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2FDD" w14:textId="41B4DC23" w:rsidR="00763001" w:rsidRDefault="00E71C7C">
      <w:r>
        <w:rPr>
          <w:noProof/>
        </w:rPr>
        <w:drawing>
          <wp:anchor distT="0" distB="0" distL="0" distR="0" simplePos="0" relativeHeight="251659264" behindDoc="0" locked="0" layoutInCell="1" allowOverlap="1" wp14:anchorId="526DF0C6" wp14:editId="1037C32D">
            <wp:simplePos x="0" y="0"/>
            <wp:positionH relativeFrom="page">
              <wp:posOffset>19050</wp:posOffset>
            </wp:positionH>
            <wp:positionV relativeFrom="page">
              <wp:align>bottom</wp:align>
            </wp:positionV>
            <wp:extent cx="7793172" cy="1102042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7793172" cy="11020425"/>
                    </a:xfrm>
                    <a:prstGeom prst="rect">
                      <a:avLst/>
                    </a:prstGeom>
                  </pic:spPr>
                </pic:pic>
              </a:graphicData>
            </a:graphic>
            <wp14:sizeRelH relativeFrom="margin">
              <wp14:pctWidth>0</wp14:pctWidth>
            </wp14:sizeRelH>
            <wp14:sizeRelV relativeFrom="margin">
              <wp14:pctHeight>0</wp14:pctHeight>
            </wp14:sizeRelV>
          </wp:anchor>
        </w:drawing>
      </w:r>
    </w:p>
    <w:p w14:paraId="15AA2358" w14:textId="77777777" w:rsidR="00763001" w:rsidRDefault="00763001">
      <w:r>
        <w:br w:type="page"/>
      </w:r>
    </w:p>
    <w:p w14:paraId="45056464" w14:textId="77777777" w:rsidR="00C46589" w:rsidRDefault="00C46589" w:rsidP="00763001">
      <w:pPr>
        <w:rPr>
          <w:rFonts w:ascii="Oslo Sans Office" w:eastAsia="Calibri" w:hAnsi="Oslo Sans Office" w:cs="Calibri"/>
          <w:b/>
          <w:bCs/>
        </w:rPr>
      </w:pPr>
    </w:p>
    <w:p w14:paraId="5EC6FC7F" w14:textId="77777777" w:rsidR="00C46589" w:rsidRDefault="00C46589" w:rsidP="00763001">
      <w:pPr>
        <w:rPr>
          <w:rFonts w:ascii="Oslo Sans Office" w:eastAsia="Calibri" w:hAnsi="Oslo Sans Office" w:cs="Calibri"/>
          <w:b/>
          <w:bCs/>
        </w:rPr>
      </w:pPr>
    </w:p>
    <w:p w14:paraId="49AB9723" w14:textId="7AE92F42" w:rsidR="00763001" w:rsidRDefault="00763001" w:rsidP="00763001">
      <w:pPr>
        <w:rPr>
          <w:rFonts w:ascii="Oslo Sans Office" w:eastAsia="Calibri" w:hAnsi="Oslo Sans Office" w:cs="Calibri"/>
          <w:b/>
          <w:bCs/>
        </w:rPr>
      </w:pPr>
      <w:r>
        <w:rPr>
          <w:rFonts w:ascii="Oslo Sans Office" w:eastAsia="Calibri" w:hAnsi="Oslo Sans Office" w:cs="Calibri"/>
          <w:b/>
          <w:bCs/>
        </w:rPr>
        <w:t xml:space="preserve">Om standard kravspesifikasjoner </w:t>
      </w:r>
    </w:p>
    <w:p w14:paraId="56D1F19B" w14:textId="77777777" w:rsidR="00763001" w:rsidRDefault="00763001" w:rsidP="00763001">
      <w:pPr>
        <w:rPr>
          <w:rFonts w:ascii="Oslo Sans Office" w:eastAsia="Calibri" w:hAnsi="Oslo Sans Office" w:cs="Calibri"/>
        </w:rPr>
      </w:pPr>
      <w:r>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4F2EA39F" w14:textId="77777777" w:rsidR="00763001" w:rsidRDefault="00763001" w:rsidP="00763001">
      <w:pPr>
        <w:rPr>
          <w:rFonts w:ascii="Oslo Sans Office" w:eastAsia="Calibri" w:hAnsi="Oslo Sans Office" w:cs="Calibri"/>
        </w:rPr>
      </w:pPr>
      <w:r>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4B47DC35" w14:textId="77777777" w:rsidR="00763001" w:rsidRDefault="00763001" w:rsidP="00763001">
      <w:pPr>
        <w:rPr>
          <w:rFonts w:ascii="Oslo Sans Office" w:eastAsia="Calibri" w:hAnsi="Oslo Sans Office" w:cs="Calibri"/>
        </w:rPr>
      </w:pPr>
      <w:r>
        <w:rPr>
          <w:rFonts w:ascii="Oslo Sans Office" w:eastAsia="Calibri" w:hAnsi="Oslo Sans Office" w:cs="Calibri"/>
        </w:rPr>
        <w:t xml:space="preserve">Kravsettet inneholder krav som benyttes likelydende for forskjellige formålsbygg, og krav som er spesifikke for dette formålsbygget. </w:t>
      </w:r>
    </w:p>
    <w:p w14:paraId="1ED7C81B" w14:textId="77777777" w:rsidR="00763001" w:rsidRDefault="00763001" w:rsidP="00763001">
      <w:pPr>
        <w:rPr>
          <w:rFonts w:ascii="Oslo Sans Office" w:eastAsia="Calibri" w:hAnsi="Oslo Sans Office" w:cs="Calibri"/>
        </w:rPr>
      </w:pPr>
      <w:r>
        <w:rPr>
          <w:rFonts w:ascii="Oslo Sans Office" w:eastAsia="Calibri" w:hAnsi="Oslo Sans Office" w:cs="Calibri"/>
        </w:rPr>
        <w:t>Tabellen viser til hvilke formålsbygg kravet gjelder for. Kode B, F, K, O+, O, Sk, Sy, U angir formålsbyggene Barnehage, Flerbrukshaller, Kulturskole, Omsorg+, Omsorgsboliger, Skoler, Sykehjem og Utleieboliger.</w:t>
      </w:r>
    </w:p>
    <w:p w14:paraId="57246808" w14:textId="77777777" w:rsidR="00763001" w:rsidRDefault="00763001" w:rsidP="00763001">
      <w:pPr>
        <w:rPr>
          <w:rFonts w:ascii="Oslo Sans Office" w:eastAsia="Calibri" w:hAnsi="Oslo Sans Office" w:cs="Calibri"/>
        </w:rPr>
      </w:pPr>
    </w:p>
    <w:p w14:paraId="2AB7EBE6" w14:textId="7785988E" w:rsidR="00763001" w:rsidRDefault="00763001" w:rsidP="00763001">
      <w:pPr>
        <w:rPr>
          <w:rFonts w:ascii="Oslo Sans Office" w:eastAsia="Calibri" w:hAnsi="Oslo Sans Office" w:cs="Calibri"/>
        </w:rPr>
      </w:pPr>
      <w:r>
        <w:rPr>
          <w:rFonts w:ascii="Oslo Sans Office" w:eastAsia="Calibri" w:hAnsi="Oslo Sans Office" w:cs="Calibri"/>
        </w:rPr>
        <w:t>Kravsettet er standardisert. Tilpasninger kan gjøres i det enkelte prosjekt på følgende områder:</w:t>
      </w:r>
    </w:p>
    <w:p w14:paraId="6CE1AD18" w14:textId="77777777" w:rsidR="00763001" w:rsidRDefault="00763001" w:rsidP="00763001">
      <w:pPr>
        <w:pStyle w:val="Listeavsnitt"/>
        <w:numPr>
          <w:ilvl w:val="0"/>
          <w:numId w:val="1"/>
        </w:numPr>
        <w:rPr>
          <w:rFonts w:ascii="Oslo Sans Office" w:eastAsiaTheme="minorEastAsia" w:hAnsi="Oslo Sans Office"/>
        </w:rPr>
      </w:pPr>
      <w:r>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28BA6A0E" w14:textId="77777777" w:rsidR="00763001" w:rsidRDefault="00763001" w:rsidP="00763001">
      <w:pPr>
        <w:pStyle w:val="Listeavsnitt"/>
        <w:rPr>
          <w:rFonts w:ascii="Oslo Sans Office" w:eastAsiaTheme="minorEastAsia" w:hAnsi="Oslo Sans Office"/>
        </w:rPr>
      </w:pPr>
    </w:p>
    <w:p w14:paraId="12836A23" w14:textId="77777777" w:rsidR="00763001" w:rsidRDefault="00763001" w:rsidP="00763001">
      <w:pPr>
        <w:pStyle w:val="Listeavsnitt"/>
        <w:numPr>
          <w:ilvl w:val="0"/>
          <w:numId w:val="1"/>
        </w:numPr>
        <w:rPr>
          <w:rFonts w:ascii="Oslo Sans Office" w:eastAsiaTheme="minorEastAsia" w:hAnsi="Oslo Sans Office"/>
        </w:rPr>
      </w:pPr>
      <w:r>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568B8C64" w14:textId="77777777" w:rsidR="00763001" w:rsidRDefault="00763001" w:rsidP="00763001">
      <w:pPr>
        <w:pStyle w:val="Listeavsnitt"/>
        <w:rPr>
          <w:rFonts w:ascii="Oslo Sans Office" w:eastAsiaTheme="minorEastAsia" w:hAnsi="Oslo Sans Office"/>
        </w:rPr>
      </w:pPr>
    </w:p>
    <w:p w14:paraId="4295C3B3" w14:textId="77777777" w:rsidR="00763001" w:rsidRDefault="00763001" w:rsidP="00763001">
      <w:pPr>
        <w:pStyle w:val="Listeavsnitt"/>
        <w:numPr>
          <w:ilvl w:val="0"/>
          <w:numId w:val="1"/>
        </w:numPr>
        <w:rPr>
          <w:rFonts w:ascii="Oslo Sans Office" w:eastAsiaTheme="minorEastAsia" w:hAnsi="Oslo Sans Office"/>
        </w:rPr>
      </w:pPr>
      <w:r>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06818F09" w14:textId="77777777" w:rsidR="00763001" w:rsidRDefault="00763001" w:rsidP="00763001">
      <w:pPr>
        <w:rPr>
          <w:rFonts w:ascii="Oslo Sans Office" w:eastAsia="Calibri" w:hAnsi="Oslo Sans Office" w:cs="Calibri"/>
        </w:rPr>
      </w:pPr>
    </w:p>
    <w:p w14:paraId="3358FA0D" w14:textId="77777777" w:rsidR="00763001" w:rsidRDefault="00763001" w:rsidP="00763001">
      <w:pPr>
        <w:rPr>
          <w:rFonts w:ascii="Oslo Sans Office" w:eastAsia="Calibri" w:hAnsi="Oslo Sans Office" w:cs="Calibri"/>
        </w:rPr>
      </w:pPr>
      <w:r>
        <w:rPr>
          <w:rFonts w:ascii="Oslo Sans Office" w:eastAsia="Calibri" w:hAnsi="Oslo Sans Office" w:cs="Calibri"/>
        </w:rPr>
        <w:t>Kravene i standard kravspesifikasjoner er vedtatt av byrådet i Oslo 20.08.2015.</w:t>
      </w:r>
    </w:p>
    <w:p w14:paraId="4685C011" w14:textId="777D9DE2" w:rsidR="00763001" w:rsidRDefault="00763001">
      <w:r>
        <w:br w:type="page"/>
      </w:r>
    </w:p>
    <w:p w14:paraId="291EED26" w14:textId="77777777" w:rsidR="002271D5" w:rsidRDefault="00ED1562"/>
    <w:sdt>
      <w:sdtPr>
        <w:rPr>
          <w:rFonts w:asciiTheme="minorHAnsi" w:eastAsiaTheme="minorHAnsi" w:hAnsiTheme="minorHAnsi" w:cstheme="minorBidi"/>
          <w:color w:val="auto"/>
          <w:sz w:val="22"/>
          <w:szCs w:val="22"/>
          <w:lang w:eastAsia="en-US"/>
        </w:rPr>
        <w:id w:val="800193368"/>
        <w:docPartObj>
          <w:docPartGallery w:val="Table of Contents"/>
          <w:docPartUnique/>
        </w:docPartObj>
      </w:sdtPr>
      <w:sdtEndPr>
        <w:rPr>
          <w:b/>
          <w:bCs/>
        </w:rPr>
      </w:sdtEndPr>
      <w:sdtContent>
        <w:p w14:paraId="5C58ECBB" w14:textId="07CE7E89" w:rsidR="00B4443B" w:rsidRDefault="00B4443B">
          <w:pPr>
            <w:pStyle w:val="Overskriftforinnholdsfortegnelse"/>
          </w:pPr>
          <w:r>
            <w:t>Innhold</w:t>
          </w:r>
        </w:p>
        <w:p w14:paraId="7EE20BB3" w14:textId="259B18F0" w:rsidR="00ED1562" w:rsidRDefault="00B4443B">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28820" w:history="1">
            <w:r w:rsidR="00ED1562" w:rsidRPr="00FE2DEB">
              <w:rPr>
                <w:rStyle w:val="Hyperkobling"/>
                <w:noProof/>
              </w:rPr>
              <w:t>1 Generelle krav</w:t>
            </w:r>
            <w:r w:rsidR="00ED1562">
              <w:rPr>
                <w:noProof/>
                <w:webHidden/>
              </w:rPr>
              <w:tab/>
            </w:r>
            <w:r w:rsidR="00ED1562">
              <w:rPr>
                <w:noProof/>
                <w:webHidden/>
              </w:rPr>
              <w:fldChar w:fldCharType="begin"/>
            </w:r>
            <w:r w:rsidR="00ED1562">
              <w:rPr>
                <w:noProof/>
                <w:webHidden/>
              </w:rPr>
              <w:instrText xml:space="preserve"> PAGEREF _Toc98428820 \h </w:instrText>
            </w:r>
            <w:r w:rsidR="00ED1562">
              <w:rPr>
                <w:noProof/>
                <w:webHidden/>
              </w:rPr>
            </w:r>
            <w:r w:rsidR="00ED1562">
              <w:rPr>
                <w:noProof/>
                <w:webHidden/>
              </w:rPr>
              <w:fldChar w:fldCharType="separate"/>
            </w:r>
            <w:r w:rsidR="00ED1562">
              <w:rPr>
                <w:noProof/>
                <w:webHidden/>
              </w:rPr>
              <w:t>5</w:t>
            </w:r>
            <w:r w:rsidR="00ED1562">
              <w:rPr>
                <w:noProof/>
                <w:webHidden/>
              </w:rPr>
              <w:fldChar w:fldCharType="end"/>
            </w:r>
          </w:hyperlink>
        </w:p>
        <w:p w14:paraId="40E7D766" w14:textId="679FCD10" w:rsidR="00ED1562" w:rsidRDefault="00ED1562">
          <w:pPr>
            <w:pStyle w:val="INNH2"/>
            <w:tabs>
              <w:tab w:val="right" w:leader="dot" w:pos="9062"/>
            </w:tabs>
            <w:rPr>
              <w:rFonts w:eastAsiaTheme="minorEastAsia"/>
              <w:noProof/>
              <w:lang w:eastAsia="nb-NO"/>
            </w:rPr>
          </w:pPr>
          <w:hyperlink w:anchor="_Toc98428821" w:history="1">
            <w:r w:rsidRPr="00FE2DEB">
              <w:rPr>
                <w:rStyle w:val="Hyperkobling"/>
                <w:noProof/>
              </w:rPr>
              <w:t>1.1 Krav og føringer for Oslo kommune</w:t>
            </w:r>
            <w:r>
              <w:rPr>
                <w:noProof/>
                <w:webHidden/>
              </w:rPr>
              <w:tab/>
            </w:r>
            <w:r>
              <w:rPr>
                <w:noProof/>
                <w:webHidden/>
              </w:rPr>
              <w:fldChar w:fldCharType="begin"/>
            </w:r>
            <w:r>
              <w:rPr>
                <w:noProof/>
                <w:webHidden/>
              </w:rPr>
              <w:instrText xml:space="preserve"> PAGEREF _Toc98428821 \h </w:instrText>
            </w:r>
            <w:r>
              <w:rPr>
                <w:noProof/>
                <w:webHidden/>
              </w:rPr>
            </w:r>
            <w:r>
              <w:rPr>
                <w:noProof/>
                <w:webHidden/>
              </w:rPr>
              <w:fldChar w:fldCharType="separate"/>
            </w:r>
            <w:r>
              <w:rPr>
                <w:noProof/>
                <w:webHidden/>
              </w:rPr>
              <w:t>5</w:t>
            </w:r>
            <w:r>
              <w:rPr>
                <w:noProof/>
                <w:webHidden/>
              </w:rPr>
              <w:fldChar w:fldCharType="end"/>
            </w:r>
          </w:hyperlink>
        </w:p>
        <w:p w14:paraId="193F4A2F" w14:textId="1081DF8C" w:rsidR="00ED1562" w:rsidRDefault="00ED1562">
          <w:pPr>
            <w:pStyle w:val="INNH2"/>
            <w:tabs>
              <w:tab w:val="right" w:leader="dot" w:pos="9062"/>
            </w:tabs>
            <w:rPr>
              <w:rFonts w:eastAsiaTheme="minorEastAsia"/>
              <w:noProof/>
              <w:lang w:eastAsia="nb-NO"/>
            </w:rPr>
          </w:pPr>
          <w:hyperlink w:anchor="_Toc98428822" w:history="1">
            <w:r w:rsidRPr="00FE2DEB">
              <w:rPr>
                <w:rStyle w:val="Hyperkobling"/>
                <w:noProof/>
              </w:rPr>
              <w:t>1.2 Dokumentasjon</w:t>
            </w:r>
            <w:r>
              <w:rPr>
                <w:noProof/>
                <w:webHidden/>
              </w:rPr>
              <w:tab/>
            </w:r>
            <w:r>
              <w:rPr>
                <w:noProof/>
                <w:webHidden/>
              </w:rPr>
              <w:fldChar w:fldCharType="begin"/>
            </w:r>
            <w:r>
              <w:rPr>
                <w:noProof/>
                <w:webHidden/>
              </w:rPr>
              <w:instrText xml:space="preserve"> PAGEREF _Toc98428822 \h </w:instrText>
            </w:r>
            <w:r>
              <w:rPr>
                <w:noProof/>
                <w:webHidden/>
              </w:rPr>
            </w:r>
            <w:r>
              <w:rPr>
                <w:noProof/>
                <w:webHidden/>
              </w:rPr>
              <w:fldChar w:fldCharType="separate"/>
            </w:r>
            <w:r>
              <w:rPr>
                <w:noProof/>
                <w:webHidden/>
              </w:rPr>
              <w:t>5</w:t>
            </w:r>
            <w:r>
              <w:rPr>
                <w:noProof/>
                <w:webHidden/>
              </w:rPr>
              <w:fldChar w:fldCharType="end"/>
            </w:r>
          </w:hyperlink>
        </w:p>
        <w:p w14:paraId="2C0DB6A8" w14:textId="0B779FF5" w:rsidR="00ED1562" w:rsidRDefault="00ED1562">
          <w:pPr>
            <w:pStyle w:val="INNH2"/>
            <w:tabs>
              <w:tab w:val="right" w:leader="dot" w:pos="9062"/>
            </w:tabs>
            <w:rPr>
              <w:rFonts w:eastAsiaTheme="minorEastAsia"/>
              <w:noProof/>
              <w:lang w:eastAsia="nb-NO"/>
            </w:rPr>
          </w:pPr>
          <w:hyperlink w:anchor="_Toc98428823" w:history="1">
            <w:r w:rsidRPr="00FE2DEB">
              <w:rPr>
                <w:rStyle w:val="Hyperkobling"/>
                <w:noProof/>
              </w:rPr>
              <w:t>1.3 Opplæring</w:t>
            </w:r>
            <w:r>
              <w:rPr>
                <w:noProof/>
                <w:webHidden/>
              </w:rPr>
              <w:tab/>
            </w:r>
            <w:r>
              <w:rPr>
                <w:noProof/>
                <w:webHidden/>
              </w:rPr>
              <w:fldChar w:fldCharType="begin"/>
            </w:r>
            <w:r>
              <w:rPr>
                <w:noProof/>
                <w:webHidden/>
              </w:rPr>
              <w:instrText xml:space="preserve"> PAGEREF _Toc98428823 \h </w:instrText>
            </w:r>
            <w:r>
              <w:rPr>
                <w:noProof/>
                <w:webHidden/>
              </w:rPr>
            </w:r>
            <w:r>
              <w:rPr>
                <w:noProof/>
                <w:webHidden/>
              </w:rPr>
              <w:fldChar w:fldCharType="separate"/>
            </w:r>
            <w:r>
              <w:rPr>
                <w:noProof/>
                <w:webHidden/>
              </w:rPr>
              <w:t>5</w:t>
            </w:r>
            <w:r>
              <w:rPr>
                <w:noProof/>
                <w:webHidden/>
              </w:rPr>
              <w:fldChar w:fldCharType="end"/>
            </w:r>
          </w:hyperlink>
        </w:p>
        <w:p w14:paraId="25250CBF" w14:textId="7118872A" w:rsidR="00ED1562" w:rsidRDefault="00ED1562">
          <w:pPr>
            <w:pStyle w:val="INNH1"/>
            <w:tabs>
              <w:tab w:val="right" w:leader="dot" w:pos="9062"/>
            </w:tabs>
            <w:rPr>
              <w:rFonts w:eastAsiaTheme="minorEastAsia"/>
              <w:noProof/>
              <w:lang w:eastAsia="nb-NO"/>
            </w:rPr>
          </w:pPr>
          <w:hyperlink w:anchor="_Toc98428824" w:history="1">
            <w:r w:rsidRPr="00FE2DEB">
              <w:rPr>
                <w:rStyle w:val="Hyperkobling"/>
                <w:noProof/>
              </w:rPr>
              <w:t>2 Om formålet</w:t>
            </w:r>
            <w:r>
              <w:rPr>
                <w:noProof/>
                <w:webHidden/>
              </w:rPr>
              <w:tab/>
            </w:r>
            <w:r>
              <w:rPr>
                <w:noProof/>
                <w:webHidden/>
              </w:rPr>
              <w:fldChar w:fldCharType="begin"/>
            </w:r>
            <w:r>
              <w:rPr>
                <w:noProof/>
                <w:webHidden/>
              </w:rPr>
              <w:instrText xml:space="preserve"> PAGEREF _Toc98428824 \h </w:instrText>
            </w:r>
            <w:r>
              <w:rPr>
                <w:noProof/>
                <w:webHidden/>
              </w:rPr>
            </w:r>
            <w:r>
              <w:rPr>
                <w:noProof/>
                <w:webHidden/>
              </w:rPr>
              <w:fldChar w:fldCharType="separate"/>
            </w:r>
            <w:r>
              <w:rPr>
                <w:noProof/>
                <w:webHidden/>
              </w:rPr>
              <w:t>5</w:t>
            </w:r>
            <w:r>
              <w:rPr>
                <w:noProof/>
                <w:webHidden/>
              </w:rPr>
              <w:fldChar w:fldCharType="end"/>
            </w:r>
          </w:hyperlink>
        </w:p>
        <w:p w14:paraId="1966BA54" w14:textId="6A9F7624" w:rsidR="00ED1562" w:rsidRDefault="00ED1562">
          <w:pPr>
            <w:pStyle w:val="INNH2"/>
            <w:tabs>
              <w:tab w:val="right" w:leader="dot" w:pos="9062"/>
            </w:tabs>
            <w:rPr>
              <w:rFonts w:eastAsiaTheme="minorEastAsia"/>
              <w:noProof/>
              <w:lang w:eastAsia="nb-NO"/>
            </w:rPr>
          </w:pPr>
          <w:hyperlink w:anchor="_Toc98428825" w:history="1">
            <w:r w:rsidRPr="00FE2DEB">
              <w:rPr>
                <w:rStyle w:val="Hyperkobling"/>
                <w:noProof/>
              </w:rPr>
              <w:t>2.1 Beskrivelse om formålet</w:t>
            </w:r>
            <w:r>
              <w:rPr>
                <w:noProof/>
                <w:webHidden/>
              </w:rPr>
              <w:tab/>
            </w:r>
            <w:r>
              <w:rPr>
                <w:noProof/>
                <w:webHidden/>
              </w:rPr>
              <w:fldChar w:fldCharType="begin"/>
            </w:r>
            <w:r>
              <w:rPr>
                <w:noProof/>
                <w:webHidden/>
              </w:rPr>
              <w:instrText xml:space="preserve"> PAGEREF _Toc98428825 \h </w:instrText>
            </w:r>
            <w:r>
              <w:rPr>
                <w:noProof/>
                <w:webHidden/>
              </w:rPr>
            </w:r>
            <w:r>
              <w:rPr>
                <w:noProof/>
                <w:webHidden/>
              </w:rPr>
              <w:fldChar w:fldCharType="separate"/>
            </w:r>
            <w:r>
              <w:rPr>
                <w:noProof/>
                <w:webHidden/>
              </w:rPr>
              <w:t>5</w:t>
            </w:r>
            <w:r>
              <w:rPr>
                <w:noProof/>
                <w:webHidden/>
              </w:rPr>
              <w:fldChar w:fldCharType="end"/>
            </w:r>
          </w:hyperlink>
        </w:p>
        <w:p w14:paraId="1506F22C" w14:textId="4AE4A011" w:rsidR="00ED1562" w:rsidRDefault="00ED1562">
          <w:pPr>
            <w:pStyle w:val="INNH2"/>
            <w:tabs>
              <w:tab w:val="right" w:leader="dot" w:pos="9062"/>
            </w:tabs>
            <w:rPr>
              <w:rFonts w:eastAsiaTheme="minorEastAsia"/>
              <w:noProof/>
              <w:lang w:eastAsia="nb-NO"/>
            </w:rPr>
          </w:pPr>
          <w:hyperlink w:anchor="_Toc98428826" w:history="1">
            <w:r w:rsidRPr="00FE2DEB">
              <w:rPr>
                <w:rStyle w:val="Hyperkobling"/>
                <w:noProof/>
              </w:rPr>
              <w:t>2.2 Areal og organisering</w:t>
            </w:r>
            <w:r>
              <w:rPr>
                <w:noProof/>
                <w:webHidden/>
              </w:rPr>
              <w:tab/>
            </w:r>
            <w:r>
              <w:rPr>
                <w:noProof/>
                <w:webHidden/>
              </w:rPr>
              <w:fldChar w:fldCharType="begin"/>
            </w:r>
            <w:r>
              <w:rPr>
                <w:noProof/>
                <w:webHidden/>
              </w:rPr>
              <w:instrText xml:space="preserve"> PAGEREF _Toc98428826 \h </w:instrText>
            </w:r>
            <w:r>
              <w:rPr>
                <w:noProof/>
                <w:webHidden/>
              </w:rPr>
            </w:r>
            <w:r>
              <w:rPr>
                <w:noProof/>
                <w:webHidden/>
              </w:rPr>
              <w:fldChar w:fldCharType="separate"/>
            </w:r>
            <w:r>
              <w:rPr>
                <w:noProof/>
                <w:webHidden/>
              </w:rPr>
              <w:t>6</w:t>
            </w:r>
            <w:r>
              <w:rPr>
                <w:noProof/>
                <w:webHidden/>
              </w:rPr>
              <w:fldChar w:fldCharType="end"/>
            </w:r>
          </w:hyperlink>
        </w:p>
        <w:p w14:paraId="46854AAA" w14:textId="6F4AEF7E" w:rsidR="00ED1562" w:rsidRDefault="00ED1562">
          <w:pPr>
            <w:pStyle w:val="INNH1"/>
            <w:tabs>
              <w:tab w:val="right" w:leader="dot" w:pos="9062"/>
            </w:tabs>
            <w:rPr>
              <w:rFonts w:eastAsiaTheme="minorEastAsia"/>
              <w:noProof/>
              <w:lang w:eastAsia="nb-NO"/>
            </w:rPr>
          </w:pPr>
          <w:hyperlink w:anchor="_Toc98428827" w:history="1">
            <w:r w:rsidRPr="00FE2DEB">
              <w:rPr>
                <w:rStyle w:val="Hyperkobling"/>
                <w:noProof/>
              </w:rPr>
              <w:t>3 Tekniske krav</w:t>
            </w:r>
            <w:r>
              <w:rPr>
                <w:noProof/>
                <w:webHidden/>
              </w:rPr>
              <w:tab/>
            </w:r>
            <w:r>
              <w:rPr>
                <w:noProof/>
                <w:webHidden/>
              </w:rPr>
              <w:fldChar w:fldCharType="begin"/>
            </w:r>
            <w:r>
              <w:rPr>
                <w:noProof/>
                <w:webHidden/>
              </w:rPr>
              <w:instrText xml:space="preserve"> PAGEREF _Toc98428827 \h </w:instrText>
            </w:r>
            <w:r>
              <w:rPr>
                <w:noProof/>
                <w:webHidden/>
              </w:rPr>
            </w:r>
            <w:r>
              <w:rPr>
                <w:noProof/>
                <w:webHidden/>
              </w:rPr>
              <w:fldChar w:fldCharType="separate"/>
            </w:r>
            <w:r>
              <w:rPr>
                <w:noProof/>
                <w:webHidden/>
              </w:rPr>
              <w:t>9</w:t>
            </w:r>
            <w:r>
              <w:rPr>
                <w:noProof/>
                <w:webHidden/>
              </w:rPr>
              <w:fldChar w:fldCharType="end"/>
            </w:r>
          </w:hyperlink>
        </w:p>
        <w:p w14:paraId="028E3CF2" w14:textId="2782BC2B" w:rsidR="00ED1562" w:rsidRDefault="00ED1562">
          <w:pPr>
            <w:pStyle w:val="INNH2"/>
            <w:tabs>
              <w:tab w:val="right" w:leader="dot" w:pos="9062"/>
            </w:tabs>
            <w:rPr>
              <w:rFonts w:eastAsiaTheme="minorEastAsia"/>
              <w:noProof/>
              <w:lang w:eastAsia="nb-NO"/>
            </w:rPr>
          </w:pPr>
          <w:hyperlink w:anchor="_Toc98428828" w:history="1">
            <w:r w:rsidRPr="00FE2DEB">
              <w:rPr>
                <w:rStyle w:val="Hyperkobling"/>
                <w:noProof/>
              </w:rPr>
              <w:t>3.1 Felles tverrfaglige krav og føringer</w:t>
            </w:r>
            <w:r>
              <w:rPr>
                <w:noProof/>
                <w:webHidden/>
              </w:rPr>
              <w:tab/>
            </w:r>
            <w:r>
              <w:rPr>
                <w:noProof/>
                <w:webHidden/>
              </w:rPr>
              <w:fldChar w:fldCharType="begin"/>
            </w:r>
            <w:r>
              <w:rPr>
                <w:noProof/>
                <w:webHidden/>
              </w:rPr>
              <w:instrText xml:space="preserve"> PAGEREF _Toc98428828 \h </w:instrText>
            </w:r>
            <w:r>
              <w:rPr>
                <w:noProof/>
                <w:webHidden/>
              </w:rPr>
            </w:r>
            <w:r>
              <w:rPr>
                <w:noProof/>
                <w:webHidden/>
              </w:rPr>
              <w:fldChar w:fldCharType="separate"/>
            </w:r>
            <w:r>
              <w:rPr>
                <w:noProof/>
                <w:webHidden/>
              </w:rPr>
              <w:t>9</w:t>
            </w:r>
            <w:r>
              <w:rPr>
                <w:noProof/>
                <w:webHidden/>
              </w:rPr>
              <w:fldChar w:fldCharType="end"/>
            </w:r>
          </w:hyperlink>
        </w:p>
        <w:p w14:paraId="25C4B395" w14:textId="73153732" w:rsidR="00ED1562" w:rsidRDefault="00ED1562">
          <w:pPr>
            <w:pStyle w:val="INNH3"/>
            <w:tabs>
              <w:tab w:val="right" w:leader="dot" w:pos="9062"/>
            </w:tabs>
            <w:rPr>
              <w:rFonts w:eastAsiaTheme="minorEastAsia"/>
              <w:noProof/>
              <w:lang w:eastAsia="nb-NO"/>
            </w:rPr>
          </w:pPr>
          <w:hyperlink w:anchor="_Toc98428829" w:history="1">
            <w:r w:rsidRPr="00FE2DEB">
              <w:rPr>
                <w:rStyle w:val="Hyperkobling"/>
                <w:noProof/>
              </w:rPr>
              <w:t>3.1.1 Energi og miljø</w:t>
            </w:r>
            <w:r>
              <w:rPr>
                <w:noProof/>
                <w:webHidden/>
              </w:rPr>
              <w:tab/>
            </w:r>
            <w:r>
              <w:rPr>
                <w:noProof/>
                <w:webHidden/>
              </w:rPr>
              <w:fldChar w:fldCharType="begin"/>
            </w:r>
            <w:r>
              <w:rPr>
                <w:noProof/>
                <w:webHidden/>
              </w:rPr>
              <w:instrText xml:space="preserve"> PAGEREF _Toc98428829 \h </w:instrText>
            </w:r>
            <w:r>
              <w:rPr>
                <w:noProof/>
                <w:webHidden/>
              </w:rPr>
            </w:r>
            <w:r>
              <w:rPr>
                <w:noProof/>
                <w:webHidden/>
              </w:rPr>
              <w:fldChar w:fldCharType="separate"/>
            </w:r>
            <w:r>
              <w:rPr>
                <w:noProof/>
                <w:webHidden/>
              </w:rPr>
              <w:t>9</w:t>
            </w:r>
            <w:r>
              <w:rPr>
                <w:noProof/>
                <w:webHidden/>
              </w:rPr>
              <w:fldChar w:fldCharType="end"/>
            </w:r>
          </w:hyperlink>
        </w:p>
        <w:p w14:paraId="062A204B" w14:textId="5B0287F3" w:rsidR="00ED1562" w:rsidRDefault="00ED1562">
          <w:pPr>
            <w:pStyle w:val="INNH3"/>
            <w:tabs>
              <w:tab w:val="right" w:leader="dot" w:pos="9062"/>
            </w:tabs>
            <w:rPr>
              <w:rFonts w:eastAsiaTheme="minorEastAsia"/>
              <w:noProof/>
              <w:lang w:eastAsia="nb-NO"/>
            </w:rPr>
          </w:pPr>
          <w:hyperlink w:anchor="_Toc98428830" w:history="1">
            <w:r w:rsidRPr="00FE2DEB">
              <w:rPr>
                <w:rStyle w:val="Hyperkobling"/>
                <w:noProof/>
              </w:rPr>
              <w:t>3.1.2 Sikkerhet</w:t>
            </w:r>
            <w:r>
              <w:rPr>
                <w:noProof/>
                <w:webHidden/>
              </w:rPr>
              <w:tab/>
            </w:r>
            <w:r>
              <w:rPr>
                <w:noProof/>
                <w:webHidden/>
              </w:rPr>
              <w:fldChar w:fldCharType="begin"/>
            </w:r>
            <w:r>
              <w:rPr>
                <w:noProof/>
                <w:webHidden/>
              </w:rPr>
              <w:instrText xml:space="preserve"> PAGEREF _Toc98428830 \h </w:instrText>
            </w:r>
            <w:r>
              <w:rPr>
                <w:noProof/>
                <w:webHidden/>
              </w:rPr>
            </w:r>
            <w:r>
              <w:rPr>
                <w:noProof/>
                <w:webHidden/>
              </w:rPr>
              <w:fldChar w:fldCharType="separate"/>
            </w:r>
            <w:r>
              <w:rPr>
                <w:noProof/>
                <w:webHidden/>
              </w:rPr>
              <w:t>12</w:t>
            </w:r>
            <w:r>
              <w:rPr>
                <w:noProof/>
                <w:webHidden/>
              </w:rPr>
              <w:fldChar w:fldCharType="end"/>
            </w:r>
          </w:hyperlink>
        </w:p>
        <w:p w14:paraId="19259A77" w14:textId="3EFA2093" w:rsidR="00ED1562" w:rsidRDefault="00ED1562">
          <w:pPr>
            <w:pStyle w:val="INNH3"/>
            <w:tabs>
              <w:tab w:val="right" w:leader="dot" w:pos="9062"/>
            </w:tabs>
            <w:rPr>
              <w:rFonts w:eastAsiaTheme="minorEastAsia"/>
              <w:noProof/>
              <w:lang w:eastAsia="nb-NO"/>
            </w:rPr>
          </w:pPr>
          <w:hyperlink w:anchor="_Toc98428831" w:history="1">
            <w:r w:rsidRPr="00FE2DEB">
              <w:rPr>
                <w:rStyle w:val="Hyperkobling"/>
                <w:noProof/>
              </w:rPr>
              <w:t>3.1.3 Universell utforming</w:t>
            </w:r>
            <w:r>
              <w:rPr>
                <w:noProof/>
                <w:webHidden/>
              </w:rPr>
              <w:tab/>
            </w:r>
            <w:r>
              <w:rPr>
                <w:noProof/>
                <w:webHidden/>
              </w:rPr>
              <w:fldChar w:fldCharType="begin"/>
            </w:r>
            <w:r>
              <w:rPr>
                <w:noProof/>
                <w:webHidden/>
              </w:rPr>
              <w:instrText xml:space="preserve"> PAGEREF _Toc98428831 \h </w:instrText>
            </w:r>
            <w:r>
              <w:rPr>
                <w:noProof/>
                <w:webHidden/>
              </w:rPr>
            </w:r>
            <w:r>
              <w:rPr>
                <w:noProof/>
                <w:webHidden/>
              </w:rPr>
              <w:fldChar w:fldCharType="separate"/>
            </w:r>
            <w:r>
              <w:rPr>
                <w:noProof/>
                <w:webHidden/>
              </w:rPr>
              <w:t>14</w:t>
            </w:r>
            <w:r>
              <w:rPr>
                <w:noProof/>
                <w:webHidden/>
              </w:rPr>
              <w:fldChar w:fldCharType="end"/>
            </w:r>
          </w:hyperlink>
        </w:p>
        <w:p w14:paraId="52A38A11" w14:textId="52A3A7E6" w:rsidR="00ED1562" w:rsidRDefault="00ED1562">
          <w:pPr>
            <w:pStyle w:val="INNH3"/>
            <w:tabs>
              <w:tab w:val="right" w:leader="dot" w:pos="9062"/>
            </w:tabs>
            <w:rPr>
              <w:rFonts w:eastAsiaTheme="minorEastAsia"/>
              <w:noProof/>
              <w:lang w:eastAsia="nb-NO"/>
            </w:rPr>
          </w:pPr>
          <w:hyperlink w:anchor="_Toc98428832" w:history="1">
            <w:r w:rsidRPr="00FE2DEB">
              <w:rPr>
                <w:rStyle w:val="Hyperkobling"/>
                <w:noProof/>
              </w:rPr>
              <w:t>3.1.4 Akustikk</w:t>
            </w:r>
            <w:r>
              <w:rPr>
                <w:noProof/>
                <w:webHidden/>
              </w:rPr>
              <w:tab/>
            </w:r>
            <w:r>
              <w:rPr>
                <w:noProof/>
                <w:webHidden/>
              </w:rPr>
              <w:fldChar w:fldCharType="begin"/>
            </w:r>
            <w:r>
              <w:rPr>
                <w:noProof/>
                <w:webHidden/>
              </w:rPr>
              <w:instrText xml:space="preserve"> PAGEREF _Toc98428832 \h </w:instrText>
            </w:r>
            <w:r>
              <w:rPr>
                <w:noProof/>
                <w:webHidden/>
              </w:rPr>
            </w:r>
            <w:r>
              <w:rPr>
                <w:noProof/>
                <w:webHidden/>
              </w:rPr>
              <w:fldChar w:fldCharType="separate"/>
            </w:r>
            <w:r>
              <w:rPr>
                <w:noProof/>
                <w:webHidden/>
              </w:rPr>
              <w:t>16</w:t>
            </w:r>
            <w:r>
              <w:rPr>
                <w:noProof/>
                <w:webHidden/>
              </w:rPr>
              <w:fldChar w:fldCharType="end"/>
            </w:r>
          </w:hyperlink>
        </w:p>
        <w:p w14:paraId="66F488E9" w14:textId="4A06D747" w:rsidR="00ED1562" w:rsidRDefault="00ED1562">
          <w:pPr>
            <w:pStyle w:val="INNH3"/>
            <w:tabs>
              <w:tab w:val="right" w:leader="dot" w:pos="9062"/>
            </w:tabs>
            <w:rPr>
              <w:rFonts w:eastAsiaTheme="minorEastAsia"/>
              <w:noProof/>
              <w:lang w:eastAsia="nb-NO"/>
            </w:rPr>
          </w:pPr>
          <w:hyperlink w:anchor="_Toc98428833" w:history="1">
            <w:r w:rsidRPr="00FE2DEB">
              <w:rPr>
                <w:rStyle w:val="Hyperkobling"/>
                <w:noProof/>
              </w:rPr>
              <w:t>3.1.5 Kunst og utsmykning</w:t>
            </w:r>
            <w:r>
              <w:rPr>
                <w:noProof/>
                <w:webHidden/>
              </w:rPr>
              <w:tab/>
            </w:r>
            <w:r>
              <w:rPr>
                <w:noProof/>
                <w:webHidden/>
              </w:rPr>
              <w:fldChar w:fldCharType="begin"/>
            </w:r>
            <w:r>
              <w:rPr>
                <w:noProof/>
                <w:webHidden/>
              </w:rPr>
              <w:instrText xml:space="preserve"> PAGEREF _Toc98428833 \h </w:instrText>
            </w:r>
            <w:r>
              <w:rPr>
                <w:noProof/>
                <w:webHidden/>
              </w:rPr>
            </w:r>
            <w:r>
              <w:rPr>
                <w:noProof/>
                <w:webHidden/>
              </w:rPr>
              <w:fldChar w:fldCharType="separate"/>
            </w:r>
            <w:r>
              <w:rPr>
                <w:noProof/>
                <w:webHidden/>
              </w:rPr>
              <w:t>16</w:t>
            </w:r>
            <w:r>
              <w:rPr>
                <w:noProof/>
                <w:webHidden/>
              </w:rPr>
              <w:fldChar w:fldCharType="end"/>
            </w:r>
          </w:hyperlink>
        </w:p>
        <w:p w14:paraId="4E355193" w14:textId="4A0D0497" w:rsidR="00ED1562" w:rsidRDefault="00ED1562">
          <w:pPr>
            <w:pStyle w:val="INNH3"/>
            <w:tabs>
              <w:tab w:val="right" w:leader="dot" w:pos="9062"/>
            </w:tabs>
            <w:rPr>
              <w:rFonts w:eastAsiaTheme="minorEastAsia"/>
              <w:noProof/>
              <w:lang w:eastAsia="nb-NO"/>
            </w:rPr>
          </w:pPr>
          <w:hyperlink w:anchor="_Toc98428834" w:history="1">
            <w:r w:rsidRPr="00FE2DEB">
              <w:rPr>
                <w:rStyle w:val="Hyperkobling"/>
                <w:noProof/>
              </w:rPr>
              <w:t>3.1.6 Renhold</w:t>
            </w:r>
            <w:r>
              <w:rPr>
                <w:noProof/>
                <w:webHidden/>
              </w:rPr>
              <w:tab/>
            </w:r>
            <w:r>
              <w:rPr>
                <w:noProof/>
                <w:webHidden/>
              </w:rPr>
              <w:fldChar w:fldCharType="begin"/>
            </w:r>
            <w:r>
              <w:rPr>
                <w:noProof/>
                <w:webHidden/>
              </w:rPr>
              <w:instrText xml:space="preserve"> PAGEREF _Toc98428834 \h </w:instrText>
            </w:r>
            <w:r>
              <w:rPr>
                <w:noProof/>
                <w:webHidden/>
              </w:rPr>
            </w:r>
            <w:r>
              <w:rPr>
                <w:noProof/>
                <w:webHidden/>
              </w:rPr>
              <w:fldChar w:fldCharType="separate"/>
            </w:r>
            <w:r>
              <w:rPr>
                <w:noProof/>
                <w:webHidden/>
              </w:rPr>
              <w:t>17</w:t>
            </w:r>
            <w:r>
              <w:rPr>
                <w:noProof/>
                <w:webHidden/>
              </w:rPr>
              <w:fldChar w:fldCharType="end"/>
            </w:r>
          </w:hyperlink>
        </w:p>
        <w:p w14:paraId="6E8742B3" w14:textId="6E99D5B4" w:rsidR="00ED1562" w:rsidRDefault="00ED1562">
          <w:pPr>
            <w:pStyle w:val="INNH3"/>
            <w:tabs>
              <w:tab w:val="right" w:leader="dot" w:pos="9062"/>
            </w:tabs>
            <w:rPr>
              <w:rFonts w:eastAsiaTheme="minorEastAsia"/>
              <w:noProof/>
              <w:lang w:eastAsia="nb-NO"/>
            </w:rPr>
          </w:pPr>
          <w:hyperlink w:anchor="_Toc98428835" w:history="1">
            <w:r w:rsidRPr="00FE2DEB">
              <w:rPr>
                <w:rStyle w:val="Hyperkobling"/>
                <w:noProof/>
              </w:rPr>
              <w:t>3.1.7 Skilting</w:t>
            </w:r>
            <w:r>
              <w:rPr>
                <w:noProof/>
                <w:webHidden/>
              </w:rPr>
              <w:tab/>
            </w:r>
            <w:r>
              <w:rPr>
                <w:noProof/>
                <w:webHidden/>
              </w:rPr>
              <w:fldChar w:fldCharType="begin"/>
            </w:r>
            <w:r>
              <w:rPr>
                <w:noProof/>
                <w:webHidden/>
              </w:rPr>
              <w:instrText xml:space="preserve"> PAGEREF _Toc98428835 \h </w:instrText>
            </w:r>
            <w:r>
              <w:rPr>
                <w:noProof/>
                <w:webHidden/>
              </w:rPr>
            </w:r>
            <w:r>
              <w:rPr>
                <w:noProof/>
                <w:webHidden/>
              </w:rPr>
              <w:fldChar w:fldCharType="separate"/>
            </w:r>
            <w:r>
              <w:rPr>
                <w:noProof/>
                <w:webHidden/>
              </w:rPr>
              <w:t>17</w:t>
            </w:r>
            <w:r>
              <w:rPr>
                <w:noProof/>
                <w:webHidden/>
              </w:rPr>
              <w:fldChar w:fldCharType="end"/>
            </w:r>
          </w:hyperlink>
        </w:p>
        <w:p w14:paraId="5616C61C" w14:textId="11EFCD72" w:rsidR="00ED1562" w:rsidRDefault="00ED1562">
          <w:pPr>
            <w:pStyle w:val="INNH2"/>
            <w:tabs>
              <w:tab w:val="right" w:leader="dot" w:pos="9062"/>
            </w:tabs>
            <w:rPr>
              <w:rFonts w:eastAsiaTheme="minorEastAsia"/>
              <w:noProof/>
              <w:lang w:eastAsia="nb-NO"/>
            </w:rPr>
          </w:pPr>
          <w:hyperlink w:anchor="_Toc98428836" w:history="1">
            <w:r w:rsidRPr="00FE2DEB">
              <w:rPr>
                <w:rStyle w:val="Hyperkobling"/>
                <w:noProof/>
              </w:rPr>
              <w:t>3.2 Bygning</w:t>
            </w:r>
            <w:r>
              <w:rPr>
                <w:noProof/>
                <w:webHidden/>
              </w:rPr>
              <w:tab/>
            </w:r>
            <w:r>
              <w:rPr>
                <w:noProof/>
                <w:webHidden/>
              </w:rPr>
              <w:fldChar w:fldCharType="begin"/>
            </w:r>
            <w:r>
              <w:rPr>
                <w:noProof/>
                <w:webHidden/>
              </w:rPr>
              <w:instrText xml:space="preserve"> PAGEREF _Toc98428836 \h </w:instrText>
            </w:r>
            <w:r>
              <w:rPr>
                <w:noProof/>
                <w:webHidden/>
              </w:rPr>
            </w:r>
            <w:r>
              <w:rPr>
                <w:noProof/>
                <w:webHidden/>
              </w:rPr>
              <w:fldChar w:fldCharType="separate"/>
            </w:r>
            <w:r>
              <w:rPr>
                <w:noProof/>
                <w:webHidden/>
              </w:rPr>
              <w:t>17</w:t>
            </w:r>
            <w:r>
              <w:rPr>
                <w:noProof/>
                <w:webHidden/>
              </w:rPr>
              <w:fldChar w:fldCharType="end"/>
            </w:r>
          </w:hyperlink>
        </w:p>
        <w:p w14:paraId="42BB0E64" w14:textId="63F28655" w:rsidR="00ED1562" w:rsidRDefault="00ED1562">
          <w:pPr>
            <w:pStyle w:val="INNH3"/>
            <w:tabs>
              <w:tab w:val="right" w:leader="dot" w:pos="9062"/>
            </w:tabs>
            <w:rPr>
              <w:rFonts w:eastAsiaTheme="minorEastAsia"/>
              <w:noProof/>
              <w:lang w:eastAsia="nb-NO"/>
            </w:rPr>
          </w:pPr>
          <w:hyperlink w:anchor="_Toc98428837" w:history="1">
            <w:r w:rsidRPr="00FE2DEB">
              <w:rPr>
                <w:rStyle w:val="Hyperkobling"/>
                <w:noProof/>
              </w:rPr>
              <w:t>3.2.1 Materialer</w:t>
            </w:r>
            <w:r>
              <w:rPr>
                <w:noProof/>
                <w:webHidden/>
              </w:rPr>
              <w:tab/>
            </w:r>
            <w:r>
              <w:rPr>
                <w:noProof/>
                <w:webHidden/>
              </w:rPr>
              <w:fldChar w:fldCharType="begin"/>
            </w:r>
            <w:r>
              <w:rPr>
                <w:noProof/>
                <w:webHidden/>
              </w:rPr>
              <w:instrText xml:space="preserve"> PAGEREF _Toc98428837 \h </w:instrText>
            </w:r>
            <w:r>
              <w:rPr>
                <w:noProof/>
                <w:webHidden/>
              </w:rPr>
            </w:r>
            <w:r>
              <w:rPr>
                <w:noProof/>
                <w:webHidden/>
              </w:rPr>
              <w:fldChar w:fldCharType="separate"/>
            </w:r>
            <w:r>
              <w:rPr>
                <w:noProof/>
                <w:webHidden/>
              </w:rPr>
              <w:t>17</w:t>
            </w:r>
            <w:r>
              <w:rPr>
                <w:noProof/>
                <w:webHidden/>
              </w:rPr>
              <w:fldChar w:fldCharType="end"/>
            </w:r>
          </w:hyperlink>
        </w:p>
        <w:p w14:paraId="1D23F396" w14:textId="6FB4619A" w:rsidR="00ED1562" w:rsidRDefault="00ED1562">
          <w:pPr>
            <w:pStyle w:val="INNH3"/>
            <w:tabs>
              <w:tab w:val="right" w:leader="dot" w:pos="9062"/>
            </w:tabs>
            <w:rPr>
              <w:rFonts w:eastAsiaTheme="minorEastAsia"/>
              <w:noProof/>
              <w:lang w:eastAsia="nb-NO"/>
            </w:rPr>
          </w:pPr>
          <w:hyperlink w:anchor="_Toc98428838" w:history="1">
            <w:r w:rsidRPr="00FE2DEB">
              <w:rPr>
                <w:rStyle w:val="Hyperkobling"/>
                <w:noProof/>
              </w:rPr>
              <w:t>3.2.2 Dører</w:t>
            </w:r>
            <w:r>
              <w:rPr>
                <w:noProof/>
                <w:webHidden/>
              </w:rPr>
              <w:tab/>
            </w:r>
            <w:r>
              <w:rPr>
                <w:noProof/>
                <w:webHidden/>
              </w:rPr>
              <w:fldChar w:fldCharType="begin"/>
            </w:r>
            <w:r>
              <w:rPr>
                <w:noProof/>
                <w:webHidden/>
              </w:rPr>
              <w:instrText xml:space="preserve"> PAGEREF _Toc98428838 \h </w:instrText>
            </w:r>
            <w:r>
              <w:rPr>
                <w:noProof/>
                <w:webHidden/>
              </w:rPr>
            </w:r>
            <w:r>
              <w:rPr>
                <w:noProof/>
                <w:webHidden/>
              </w:rPr>
              <w:fldChar w:fldCharType="separate"/>
            </w:r>
            <w:r>
              <w:rPr>
                <w:noProof/>
                <w:webHidden/>
              </w:rPr>
              <w:t>18</w:t>
            </w:r>
            <w:r>
              <w:rPr>
                <w:noProof/>
                <w:webHidden/>
              </w:rPr>
              <w:fldChar w:fldCharType="end"/>
            </w:r>
          </w:hyperlink>
        </w:p>
        <w:p w14:paraId="0744927E" w14:textId="2BC80AAA" w:rsidR="00ED1562" w:rsidRDefault="00ED1562">
          <w:pPr>
            <w:pStyle w:val="INNH3"/>
            <w:tabs>
              <w:tab w:val="right" w:leader="dot" w:pos="9062"/>
            </w:tabs>
            <w:rPr>
              <w:rFonts w:eastAsiaTheme="minorEastAsia"/>
              <w:noProof/>
              <w:lang w:eastAsia="nb-NO"/>
            </w:rPr>
          </w:pPr>
          <w:hyperlink w:anchor="_Toc98428839" w:history="1">
            <w:r w:rsidRPr="00FE2DEB">
              <w:rPr>
                <w:rStyle w:val="Hyperkobling"/>
                <w:noProof/>
              </w:rPr>
              <w:t>3.2.3 Vinduer</w:t>
            </w:r>
            <w:r>
              <w:rPr>
                <w:noProof/>
                <w:webHidden/>
              </w:rPr>
              <w:tab/>
            </w:r>
            <w:r>
              <w:rPr>
                <w:noProof/>
                <w:webHidden/>
              </w:rPr>
              <w:fldChar w:fldCharType="begin"/>
            </w:r>
            <w:r>
              <w:rPr>
                <w:noProof/>
                <w:webHidden/>
              </w:rPr>
              <w:instrText xml:space="preserve"> PAGEREF _Toc98428839 \h </w:instrText>
            </w:r>
            <w:r>
              <w:rPr>
                <w:noProof/>
                <w:webHidden/>
              </w:rPr>
            </w:r>
            <w:r>
              <w:rPr>
                <w:noProof/>
                <w:webHidden/>
              </w:rPr>
              <w:fldChar w:fldCharType="separate"/>
            </w:r>
            <w:r>
              <w:rPr>
                <w:noProof/>
                <w:webHidden/>
              </w:rPr>
              <w:t>18</w:t>
            </w:r>
            <w:r>
              <w:rPr>
                <w:noProof/>
                <w:webHidden/>
              </w:rPr>
              <w:fldChar w:fldCharType="end"/>
            </w:r>
          </w:hyperlink>
        </w:p>
        <w:p w14:paraId="6CB4ACCF" w14:textId="7E14BFD6" w:rsidR="00ED1562" w:rsidRDefault="00ED1562">
          <w:pPr>
            <w:pStyle w:val="INNH3"/>
            <w:tabs>
              <w:tab w:val="right" w:leader="dot" w:pos="9062"/>
            </w:tabs>
            <w:rPr>
              <w:rFonts w:eastAsiaTheme="minorEastAsia"/>
              <w:noProof/>
              <w:lang w:eastAsia="nb-NO"/>
            </w:rPr>
          </w:pPr>
          <w:hyperlink w:anchor="_Toc98428840" w:history="1">
            <w:r w:rsidRPr="00FE2DEB">
              <w:rPr>
                <w:rStyle w:val="Hyperkobling"/>
                <w:noProof/>
              </w:rPr>
              <w:t>3.2.4 Vegger</w:t>
            </w:r>
            <w:r>
              <w:rPr>
                <w:noProof/>
                <w:webHidden/>
              </w:rPr>
              <w:tab/>
            </w:r>
            <w:r>
              <w:rPr>
                <w:noProof/>
                <w:webHidden/>
              </w:rPr>
              <w:fldChar w:fldCharType="begin"/>
            </w:r>
            <w:r>
              <w:rPr>
                <w:noProof/>
                <w:webHidden/>
              </w:rPr>
              <w:instrText xml:space="preserve"> PAGEREF _Toc98428840 \h </w:instrText>
            </w:r>
            <w:r>
              <w:rPr>
                <w:noProof/>
                <w:webHidden/>
              </w:rPr>
            </w:r>
            <w:r>
              <w:rPr>
                <w:noProof/>
                <w:webHidden/>
              </w:rPr>
              <w:fldChar w:fldCharType="separate"/>
            </w:r>
            <w:r>
              <w:rPr>
                <w:noProof/>
                <w:webHidden/>
              </w:rPr>
              <w:t>19</w:t>
            </w:r>
            <w:r>
              <w:rPr>
                <w:noProof/>
                <w:webHidden/>
              </w:rPr>
              <w:fldChar w:fldCharType="end"/>
            </w:r>
          </w:hyperlink>
        </w:p>
        <w:p w14:paraId="6A567483" w14:textId="0848CD43" w:rsidR="00ED1562" w:rsidRDefault="00ED1562">
          <w:pPr>
            <w:pStyle w:val="INNH3"/>
            <w:tabs>
              <w:tab w:val="right" w:leader="dot" w:pos="9062"/>
            </w:tabs>
            <w:rPr>
              <w:rFonts w:eastAsiaTheme="minorEastAsia"/>
              <w:noProof/>
              <w:lang w:eastAsia="nb-NO"/>
            </w:rPr>
          </w:pPr>
          <w:hyperlink w:anchor="_Toc98428841" w:history="1">
            <w:r w:rsidRPr="00FE2DEB">
              <w:rPr>
                <w:rStyle w:val="Hyperkobling"/>
                <w:noProof/>
              </w:rPr>
              <w:t>3.2.5 Gulv</w:t>
            </w:r>
            <w:r>
              <w:rPr>
                <w:noProof/>
                <w:webHidden/>
              </w:rPr>
              <w:tab/>
            </w:r>
            <w:r>
              <w:rPr>
                <w:noProof/>
                <w:webHidden/>
              </w:rPr>
              <w:fldChar w:fldCharType="begin"/>
            </w:r>
            <w:r>
              <w:rPr>
                <w:noProof/>
                <w:webHidden/>
              </w:rPr>
              <w:instrText xml:space="preserve"> PAGEREF _Toc98428841 \h </w:instrText>
            </w:r>
            <w:r>
              <w:rPr>
                <w:noProof/>
                <w:webHidden/>
              </w:rPr>
            </w:r>
            <w:r>
              <w:rPr>
                <w:noProof/>
                <w:webHidden/>
              </w:rPr>
              <w:fldChar w:fldCharType="separate"/>
            </w:r>
            <w:r>
              <w:rPr>
                <w:noProof/>
                <w:webHidden/>
              </w:rPr>
              <w:t>20</w:t>
            </w:r>
            <w:r>
              <w:rPr>
                <w:noProof/>
                <w:webHidden/>
              </w:rPr>
              <w:fldChar w:fldCharType="end"/>
            </w:r>
          </w:hyperlink>
        </w:p>
        <w:p w14:paraId="11C0B469" w14:textId="24F96C05" w:rsidR="00ED1562" w:rsidRDefault="00ED1562">
          <w:pPr>
            <w:pStyle w:val="INNH3"/>
            <w:tabs>
              <w:tab w:val="right" w:leader="dot" w:pos="9062"/>
            </w:tabs>
            <w:rPr>
              <w:rFonts w:eastAsiaTheme="minorEastAsia"/>
              <w:noProof/>
              <w:lang w:eastAsia="nb-NO"/>
            </w:rPr>
          </w:pPr>
          <w:hyperlink w:anchor="_Toc98428842" w:history="1">
            <w:r w:rsidRPr="00FE2DEB">
              <w:rPr>
                <w:rStyle w:val="Hyperkobling"/>
                <w:noProof/>
              </w:rPr>
              <w:t>3.2.6 Tak og himlinger</w:t>
            </w:r>
            <w:r>
              <w:rPr>
                <w:noProof/>
                <w:webHidden/>
              </w:rPr>
              <w:tab/>
            </w:r>
            <w:r>
              <w:rPr>
                <w:noProof/>
                <w:webHidden/>
              </w:rPr>
              <w:fldChar w:fldCharType="begin"/>
            </w:r>
            <w:r>
              <w:rPr>
                <w:noProof/>
                <w:webHidden/>
              </w:rPr>
              <w:instrText xml:space="preserve"> PAGEREF _Toc98428842 \h </w:instrText>
            </w:r>
            <w:r>
              <w:rPr>
                <w:noProof/>
                <w:webHidden/>
              </w:rPr>
            </w:r>
            <w:r>
              <w:rPr>
                <w:noProof/>
                <w:webHidden/>
              </w:rPr>
              <w:fldChar w:fldCharType="separate"/>
            </w:r>
            <w:r>
              <w:rPr>
                <w:noProof/>
                <w:webHidden/>
              </w:rPr>
              <w:t>20</w:t>
            </w:r>
            <w:r>
              <w:rPr>
                <w:noProof/>
                <w:webHidden/>
              </w:rPr>
              <w:fldChar w:fldCharType="end"/>
            </w:r>
          </w:hyperlink>
        </w:p>
        <w:p w14:paraId="28D5EC6C" w14:textId="4737F6A4" w:rsidR="00ED1562" w:rsidRDefault="00ED1562">
          <w:pPr>
            <w:pStyle w:val="INNH3"/>
            <w:tabs>
              <w:tab w:val="right" w:leader="dot" w:pos="9062"/>
            </w:tabs>
            <w:rPr>
              <w:rFonts w:eastAsiaTheme="minorEastAsia"/>
              <w:noProof/>
              <w:lang w:eastAsia="nb-NO"/>
            </w:rPr>
          </w:pPr>
          <w:hyperlink w:anchor="_Toc98428843" w:history="1">
            <w:r w:rsidRPr="00FE2DEB">
              <w:rPr>
                <w:rStyle w:val="Hyperkobling"/>
                <w:noProof/>
              </w:rPr>
              <w:t>3.2.7 Trapper, balkonger, rekkverk m.m.</w:t>
            </w:r>
            <w:r>
              <w:rPr>
                <w:noProof/>
                <w:webHidden/>
              </w:rPr>
              <w:tab/>
            </w:r>
            <w:r>
              <w:rPr>
                <w:noProof/>
                <w:webHidden/>
              </w:rPr>
              <w:fldChar w:fldCharType="begin"/>
            </w:r>
            <w:r>
              <w:rPr>
                <w:noProof/>
                <w:webHidden/>
              </w:rPr>
              <w:instrText xml:space="preserve"> PAGEREF _Toc98428843 \h </w:instrText>
            </w:r>
            <w:r>
              <w:rPr>
                <w:noProof/>
                <w:webHidden/>
              </w:rPr>
            </w:r>
            <w:r>
              <w:rPr>
                <w:noProof/>
                <w:webHidden/>
              </w:rPr>
              <w:fldChar w:fldCharType="separate"/>
            </w:r>
            <w:r>
              <w:rPr>
                <w:noProof/>
                <w:webHidden/>
              </w:rPr>
              <w:t>21</w:t>
            </w:r>
            <w:r>
              <w:rPr>
                <w:noProof/>
                <w:webHidden/>
              </w:rPr>
              <w:fldChar w:fldCharType="end"/>
            </w:r>
          </w:hyperlink>
        </w:p>
        <w:p w14:paraId="31DBC1A1" w14:textId="75698B31" w:rsidR="00ED1562" w:rsidRDefault="00ED1562">
          <w:pPr>
            <w:pStyle w:val="INNH3"/>
            <w:tabs>
              <w:tab w:val="right" w:leader="dot" w:pos="9062"/>
            </w:tabs>
            <w:rPr>
              <w:rFonts w:eastAsiaTheme="minorEastAsia"/>
              <w:noProof/>
              <w:lang w:eastAsia="nb-NO"/>
            </w:rPr>
          </w:pPr>
          <w:hyperlink w:anchor="_Toc98428844" w:history="1">
            <w:r w:rsidRPr="00FE2DEB">
              <w:rPr>
                <w:rStyle w:val="Hyperkobling"/>
                <w:noProof/>
              </w:rPr>
              <w:t>3.2.8 Overflater og interiør</w:t>
            </w:r>
            <w:r>
              <w:rPr>
                <w:noProof/>
                <w:webHidden/>
              </w:rPr>
              <w:tab/>
            </w:r>
            <w:r>
              <w:rPr>
                <w:noProof/>
                <w:webHidden/>
              </w:rPr>
              <w:fldChar w:fldCharType="begin"/>
            </w:r>
            <w:r>
              <w:rPr>
                <w:noProof/>
                <w:webHidden/>
              </w:rPr>
              <w:instrText xml:space="preserve"> PAGEREF _Toc98428844 \h </w:instrText>
            </w:r>
            <w:r>
              <w:rPr>
                <w:noProof/>
                <w:webHidden/>
              </w:rPr>
            </w:r>
            <w:r>
              <w:rPr>
                <w:noProof/>
                <w:webHidden/>
              </w:rPr>
              <w:fldChar w:fldCharType="separate"/>
            </w:r>
            <w:r>
              <w:rPr>
                <w:noProof/>
                <w:webHidden/>
              </w:rPr>
              <w:t>21</w:t>
            </w:r>
            <w:r>
              <w:rPr>
                <w:noProof/>
                <w:webHidden/>
              </w:rPr>
              <w:fldChar w:fldCharType="end"/>
            </w:r>
          </w:hyperlink>
        </w:p>
        <w:p w14:paraId="56A00186" w14:textId="390B357E" w:rsidR="00ED1562" w:rsidRDefault="00ED1562">
          <w:pPr>
            <w:pStyle w:val="INNH3"/>
            <w:tabs>
              <w:tab w:val="right" w:leader="dot" w:pos="9062"/>
            </w:tabs>
            <w:rPr>
              <w:rFonts w:eastAsiaTheme="minorEastAsia"/>
              <w:noProof/>
              <w:lang w:eastAsia="nb-NO"/>
            </w:rPr>
          </w:pPr>
          <w:hyperlink w:anchor="_Toc98428845" w:history="1">
            <w:r w:rsidRPr="00FE2DEB">
              <w:rPr>
                <w:rStyle w:val="Hyperkobling"/>
                <w:noProof/>
              </w:rPr>
              <w:t>3.2.9 Inventar</w:t>
            </w:r>
            <w:r>
              <w:rPr>
                <w:noProof/>
                <w:webHidden/>
              </w:rPr>
              <w:tab/>
            </w:r>
            <w:r>
              <w:rPr>
                <w:noProof/>
                <w:webHidden/>
              </w:rPr>
              <w:fldChar w:fldCharType="begin"/>
            </w:r>
            <w:r>
              <w:rPr>
                <w:noProof/>
                <w:webHidden/>
              </w:rPr>
              <w:instrText xml:space="preserve"> PAGEREF _Toc98428845 \h </w:instrText>
            </w:r>
            <w:r>
              <w:rPr>
                <w:noProof/>
                <w:webHidden/>
              </w:rPr>
            </w:r>
            <w:r>
              <w:rPr>
                <w:noProof/>
                <w:webHidden/>
              </w:rPr>
              <w:fldChar w:fldCharType="separate"/>
            </w:r>
            <w:r>
              <w:rPr>
                <w:noProof/>
                <w:webHidden/>
              </w:rPr>
              <w:t>21</w:t>
            </w:r>
            <w:r>
              <w:rPr>
                <w:noProof/>
                <w:webHidden/>
              </w:rPr>
              <w:fldChar w:fldCharType="end"/>
            </w:r>
          </w:hyperlink>
        </w:p>
        <w:p w14:paraId="536748D2" w14:textId="2E9D0A57" w:rsidR="00ED1562" w:rsidRDefault="00ED1562">
          <w:pPr>
            <w:pStyle w:val="INNH2"/>
            <w:tabs>
              <w:tab w:val="right" w:leader="dot" w:pos="9062"/>
            </w:tabs>
            <w:rPr>
              <w:rFonts w:eastAsiaTheme="minorEastAsia"/>
              <w:noProof/>
              <w:lang w:eastAsia="nb-NO"/>
            </w:rPr>
          </w:pPr>
          <w:hyperlink w:anchor="_Toc98428846" w:history="1">
            <w:r w:rsidRPr="00FE2DEB">
              <w:rPr>
                <w:rStyle w:val="Hyperkobling"/>
                <w:noProof/>
              </w:rPr>
              <w:t>3.3 VVS</w:t>
            </w:r>
            <w:r>
              <w:rPr>
                <w:noProof/>
                <w:webHidden/>
              </w:rPr>
              <w:tab/>
            </w:r>
            <w:r>
              <w:rPr>
                <w:noProof/>
                <w:webHidden/>
              </w:rPr>
              <w:fldChar w:fldCharType="begin"/>
            </w:r>
            <w:r>
              <w:rPr>
                <w:noProof/>
                <w:webHidden/>
              </w:rPr>
              <w:instrText xml:space="preserve"> PAGEREF _Toc98428846 \h </w:instrText>
            </w:r>
            <w:r>
              <w:rPr>
                <w:noProof/>
                <w:webHidden/>
              </w:rPr>
            </w:r>
            <w:r>
              <w:rPr>
                <w:noProof/>
                <w:webHidden/>
              </w:rPr>
              <w:fldChar w:fldCharType="separate"/>
            </w:r>
            <w:r>
              <w:rPr>
                <w:noProof/>
                <w:webHidden/>
              </w:rPr>
              <w:t>23</w:t>
            </w:r>
            <w:r>
              <w:rPr>
                <w:noProof/>
                <w:webHidden/>
              </w:rPr>
              <w:fldChar w:fldCharType="end"/>
            </w:r>
          </w:hyperlink>
        </w:p>
        <w:p w14:paraId="3C6183A5" w14:textId="267D87B8" w:rsidR="00ED1562" w:rsidRDefault="00ED1562">
          <w:pPr>
            <w:pStyle w:val="INNH3"/>
            <w:tabs>
              <w:tab w:val="right" w:leader="dot" w:pos="9062"/>
            </w:tabs>
            <w:rPr>
              <w:rFonts w:eastAsiaTheme="minorEastAsia"/>
              <w:noProof/>
              <w:lang w:eastAsia="nb-NO"/>
            </w:rPr>
          </w:pPr>
          <w:hyperlink w:anchor="_Toc98428847" w:history="1">
            <w:r w:rsidRPr="00FE2DEB">
              <w:rPr>
                <w:rStyle w:val="Hyperkobling"/>
                <w:noProof/>
              </w:rPr>
              <w:t>3.3.1 Sanitær</w:t>
            </w:r>
            <w:r>
              <w:rPr>
                <w:noProof/>
                <w:webHidden/>
              </w:rPr>
              <w:tab/>
            </w:r>
            <w:r>
              <w:rPr>
                <w:noProof/>
                <w:webHidden/>
              </w:rPr>
              <w:fldChar w:fldCharType="begin"/>
            </w:r>
            <w:r>
              <w:rPr>
                <w:noProof/>
                <w:webHidden/>
              </w:rPr>
              <w:instrText xml:space="preserve"> PAGEREF _Toc98428847 \h </w:instrText>
            </w:r>
            <w:r>
              <w:rPr>
                <w:noProof/>
                <w:webHidden/>
              </w:rPr>
            </w:r>
            <w:r>
              <w:rPr>
                <w:noProof/>
                <w:webHidden/>
              </w:rPr>
              <w:fldChar w:fldCharType="separate"/>
            </w:r>
            <w:r>
              <w:rPr>
                <w:noProof/>
                <w:webHidden/>
              </w:rPr>
              <w:t>23</w:t>
            </w:r>
            <w:r>
              <w:rPr>
                <w:noProof/>
                <w:webHidden/>
              </w:rPr>
              <w:fldChar w:fldCharType="end"/>
            </w:r>
          </w:hyperlink>
        </w:p>
        <w:p w14:paraId="0404253D" w14:textId="126B343F" w:rsidR="00ED1562" w:rsidRDefault="00ED1562">
          <w:pPr>
            <w:pStyle w:val="INNH3"/>
            <w:tabs>
              <w:tab w:val="right" w:leader="dot" w:pos="9062"/>
            </w:tabs>
            <w:rPr>
              <w:rFonts w:eastAsiaTheme="minorEastAsia"/>
              <w:noProof/>
              <w:lang w:eastAsia="nb-NO"/>
            </w:rPr>
          </w:pPr>
          <w:hyperlink w:anchor="_Toc98428848" w:history="1">
            <w:r w:rsidRPr="00FE2DEB">
              <w:rPr>
                <w:rStyle w:val="Hyperkobling"/>
                <w:noProof/>
              </w:rPr>
              <w:t>3.3.2 Varme</w:t>
            </w:r>
            <w:r>
              <w:rPr>
                <w:noProof/>
                <w:webHidden/>
              </w:rPr>
              <w:tab/>
            </w:r>
            <w:r>
              <w:rPr>
                <w:noProof/>
                <w:webHidden/>
              </w:rPr>
              <w:fldChar w:fldCharType="begin"/>
            </w:r>
            <w:r>
              <w:rPr>
                <w:noProof/>
                <w:webHidden/>
              </w:rPr>
              <w:instrText xml:space="preserve"> PAGEREF _Toc98428848 \h </w:instrText>
            </w:r>
            <w:r>
              <w:rPr>
                <w:noProof/>
                <w:webHidden/>
              </w:rPr>
            </w:r>
            <w:r>
              <w:rPr>
                <w:noProof/>
                <w:webHidden/>
              </w:rPr>
              <w:fldChar w:fldCharType="separate"/>
            </w:r>
            <w:r>
              <w:rPr>
                <w:noProof/>
                <w:webHidden/>
              </w:rPr>
              <w:t>26</w:t>
            </w:r>
            <w:r>
              <w:rPr>
                <w:noProof/>
                <w:webHidden/>
              </w:rPr>
              <w:fldChar w:fldCharType="end"/>
            </w:r>
          </w:hyperlink>
        </w:p>
        <w:p w14:paraId="2E1555E6" w14:textId="7FA037E0" w:rsidR="00ED1562" w:rsidRDefault="00ED1562">
          <w:pPr>
            <w:pStyle w:val="INNH3"/>
            <w:tabs>
              <w:tab w:val="right" w:leader="dot" w:pos="9062"/>
            </w:tabs>
            <w:rPr>
              <w:rFonts w:eastAsiaTheme="minorEastAsia"/>
              <w:noProof/>
              <w:lang w:eastAsia="nb-NO"/>
            </w:rPr>
          </w:pPr>
          <w:hyperlink w:anchor="_Toc98428849" w:history="1">
            <w:r w:rsidRPr="00FE2DEB">
              <w:rPr>
                <w:rStyle w:val="Hyperkobling"/>
                <w:noProof/>
              </w:rPr>
              <w:t>3.3.3 Ventilasjon</w:t>
            </w:r>
            <w:r>
              <w:rPr>
                <w:noProof/>
                <w:webHidden/>
              </w:rPr>
              <w:tab/>
            </w:r>
            <w:r>
              <w:rPr>
                <w:noProof/>
                <w:webHidden/>
              </w:rPr>
              <w:fldChar w:fldCharType="begin"/>
            </w:r>
            <w:r>
              <w:rPr>
                <w:noProof/>
                <w:webHidden/>
              </w:rPr>
              <w:instrText xml:space="preserve"> PAGEREF _Toc98428849 \h </w:instrText>
            </w:r>
            <w:r>
              <w:rPr>
                <w:noProof/>
                <w:webHidden/>
              </w:rPr>
            </w:r>
            <w:r>
              <w:rPr>
                <w:noProof/>
                <w:webHidden/>
              </w:rPr>
              <w:fldChar w:fldCharType="separate"/>
            </w:r>
            <w:r>
              <w:rPr>
                <w:noProof/>
                <w:webHidden/>
              </w:rPr>
              <w:t>26</w:t>
            </w:r>
            <w:r>
              <w:rPr>
                <w:noProof/>
                <w:webHidden/>
              </w:rPr>
              <w:fldChar w:fldCharType="end"/>
            </w:r>
          </w:hyperlink>
        </w:p>
        <w:p w14:paraId="038D3000" w14:textId="16BE1460" w:rsidR="00ED1562" w:rsidRDefault="00ED1562">
          <w:pPr>
            <w:pStyle w:val="INNH2"/>
            <w:tabs>
              <w:tab w:val="right" w:leader="dot" w:pos="9062"/>
            </w:tabs>
            <w:rPr>
              <w:rFonts w:eastAsiaTheme="minorEastAsia"/>
              <w:noProof/>
              <w:lang w:eastAsia="nb-NO"/>
            </w:rPr>
          </w:pPr>
          <w:hyperlink w:anchor="_Toc98428850" w:history="1">
            <w:r w:rsidRPr="00FE2DEB">
              <w:rPr>
                <w:rStyle w:val="Hyperkobling"/>
                <w:noProof/>
              </w:rPr>
              <w:t>3.4 Elektro</w:t>
            </w:r>
            <w:r>
              <w:rPr>
                <w:noProof/>
                <w:webHidden/>
              </w:rPr>
              <w:tab/>
            </w:r>
            <w:r>
              <w:rPr>
                <w:noProof/>
                <w:webHidden/>
              </w:rPr>
              <w:fldChar w:fldCharType="begin"/>
            </w:r>
            <w:r>
              <w:rPr>
                <w:noProof/>
                <w:webHidden/>
              </w:rPr>
              <w:instrText xml:space="preserve"> PAGEREF _Toc98428850 \h </w:instrText>
            </w:r>
            <w:r>
              <w:rPr>
                <w:noProof/>
                <w:webHidden/>
              </w:rPr>
            </w:r>
            <w:r>
              <w:rPr>
                <w:noProof/>
                <w:webHidden/>
              </w:rPr>
              <w:fldChar w:fldCharType="separate"/>
            </w:r>
            <w:r>
              <w:rPr>
                <w:noProof/>
                <w:webHidden/>
              </w:rPr>
              <w:t>26</w:t>
            </w:r>
            <w:r>
              <w:rPr>
                <w:noProof/>
                <w:webHidden/>
              </w:rPr>
              <w:fldChar w:fldCharType="end"/>
            </w:r>
          </w:hyperlink>
        </w:p>
        <w:p w14:paraId="5A772280" w14:textId="31641F4C" w:rsidR="00ED1562" w:rsidRDefault="00ED1562">
          <w:pPr>
            <w:pStyle w:val="INNH3"/>
            <w:tabs>
              <w:tab w:val="right" w:leader="dot" w:pos="9062"/>
            </w:tabs>
            <w:rPr>
              <w:rFonts w:eastAsiaTheme="minorEastAsia"/>
              <w:noProof/>
              <w:lang w:eastAsia="nb-NO"/>
            </w:rPr>
          </w:pPr>
          <w:hyperlink w:anchor="_Toc98428851" w:history="1">
            <w:r w:rsidRPr="00FE2DEB">
              <w:rPr>
                <w:rStyle w:val="Hyperkobling"/>
                <w:noProof/>
              </w:rPr>
              <w:t>3.4.1 Strømforsyning</w:t>
            </w:r>
            <w:r>
              <w:rPr>
                <w:noProof/>
                <w:webHidden/>
              </w:rPr>
              <w:tab/>
            </w:r>
            <w:r>
              <w:rPr>
                <w:noProof/>
                <w:webHidden/>
              </w:rPr>
              <w:fldChar w:fldCharType="begin"/>
            </w:r>
            <w:r>
              <w:rPr>
                <w:noProof/>
                <w:webHidden/>
              </w:rPr>
              <w:instrText xml:space="preserve"> PAGEREF _Toc98428851 \h </w:instrText>
            </w:r>
            <w:r>
              <w:rPr>
                <w:noProof/>
                <w:webHidden/>
              </w:rPr>
            </w:r>
            <w:r>
              <w:rPr>
                <w:noProof/>
                <w:webHidden/>
              </w:rPr>
              <w:fldChar w:fldCharType="separate"/>
            </w:r>
            <w:r>
              <w:rPr>
                <w:noProof/>
                <w:webHidden/>
              </w:rPr>
              <w:t>27</w:t>
            </w:r>
            <w:r>
              <w:rPr>
                <w:noProof/>
                <w:webHidden/>
              </w:rPr>
              <w:fldChar w:fldCharType="end"/>
            </w:r>
          </w:hyperlink>
        </w:p>
        <w:p w14:paraId="277372AD" w14:textId="34B25D39" w:rsidR="00ED1562" w:rsidRDefault="00ED1562">
          <w:pPr>
            <w:pStyle w:val="INNH3"/>
            <w:tabs>
              <w:tab w:val="right" w:leader="dot" w:pos="9062"/>
            </w:tabs>
            <w:rPr>
              <w:rFonts w:eastAsiaTheme="minorEastAsia"/>
              <w:noProof/>
              <w:lang w:eastAsia="nb-NO"/>
            </w:rPr>
          </w:pPr>
          <w:hyperlink w:anchor="_Toc98428852" w:history="1">
            <w:r w:rsidRPr="00FE2DEB">
              <w:rPr>
                <w:rStyle w:val="Hyperkobling"/>
                <w:noProof/>
              </w:rPr>
              <w:t>3.4.2 Belysning</w:t>
            </w:r>
            <w:r>
              <w:rPr>
                <w:noProof/>
                <w:webHidden/>
              </w:rPr>
              <w:tab/>
            </w:r>
            <w:r>
              <w:rPr>
                <w:noProof/>
                <w:webHidden/>
              </w:rPr>
              <w:fldChar w:fldCharType="begin"/>
            </w:r>
            <w:r>
              <w:rPr>
                <w:noProof/>
                <w:webHidden/>
              </w:rPr>
              <w:instrText xml:space="preserve"> PAGEREF _Toc98428852 \h </w:instrText>
            </w:r>
            <w:r>
              <w:rPr>
                <w:noProof/>
                <w:webHidden/>
              </w:rPr>
            </w:r>
            <w:r>
              <w:rPr>
                <w:noProof/>
                <w:webHidden/>
              </w:rPr>
              <w:fldChar w:fldCharType="separate"/>
            </w:r>
            <w:r>
              <w:rPr>
                <w:noProof/>
                <w:webHidden/>
              </w:rPr>
              <w:t>27</w:t>
            </w:r>
            <w:r>
              <w:rPr>
                <w:noProof/>
                <w:webHidden/>
              </w:rPr>
              <w:fldChar w:fldCharType="end"/>
            </w:r>
          </w:hyperlink>
        </w:p>
        <w:p w14:paraId="13031916" w14:textId="4D88AC5E" w:rsidR="00ED1562" w:rsidRDefault="00ED1562">
          <w:pPr>
            <w:pStyle w:val="INNH2"/>
            <w:tabs>
              <w:tab w:val="right" w:leader="dot" w:pos="9062"/>
            </w:tabs>
            <w:rPr>
              <w:rFonts w:eastAsiaTheme="minorEastAsia"/>
              <w:noProof/>
              <w:lang w:eastAsia="nb-NO"/>
            </w:rPr>
          </w:pPr>
          <w:hyperlink w:anchor="_Toc98428853" w:history="1">
            <w:r w:rsidRPr="00FE2DEB">
              <w:rPr>
                <w:rStyle w:val="Hyperkobling"/>
                <w:noProof/>
              </w:rPr>
              <w:t>3.5 Tele- og automatisering</w:t>
            </w:r>
            <w:r>
              <w:rPr>
                <w:noProof/>
                <w:webHidden/>
              </w:rPr>
              <w:tab/>
            </w:r>
            <w:r>
              <w:rPr>
                <w:noProof/>
                <w:webHidden/>
              </w:rPr>
              <w:fldChar w:fldCharType="begin"/>
            </w:r>
            <w:r>
              <w:rPr>
                <w:noProof/>
                <w:webHidden/>
              </w:rPr>
              <w:instrText xml:space="preserve"> PAGEREF _Toc98428853 \h </w:instrText>
            </w:r>
            <w:r>
              <w:rPr>
                <w:noProof/>
                <w:webHidden/>
              </w:rPr>
            </w:r>
            <w:r>
              <w:rPr>
                <w:noProof/>
                <w:webHidden/>
              </w:rPr>
              <w:fldChar w:fldCharType="separate"/>
            </w:r>
            <w:r>
              <w:rPr>
                <w:noProof/>
                <w:webHidden/>
              </w:rPr>
              <w:t>29</w:t>
            </w:r>
            <w:r>
              <w:rPr>
                <w:noProof/>
                <w:webHidden/>
              </w:rPr>
              <w:fldChar w:fldCharType="end"/>
            </w:r>
          </w:hyperlink>
        </w:p>
        <w:p w14:paraId="78E62A58" w14:textId="5A85E10B" w:rsidR="00ED1562" w:rsidRDefault="00ED1562">
          <w:pPr>
            <w:pStyle w:val="INNH2"/>
            <w:tabs>
              <w:tab w:val="right" w:leader="dot" w:pos="9062"/>
            </w:tabs>
            <w:rPr>
              <w:rFonts w:eastAsiaTheme="minorEastAsia"/>
              <w:noProof/>
              <w:lang w:eastAsia="nb-NO"/>
            </w:rPr>
          </w:pPr>
          <w:hyperlink w:anchor="_Toc98428854" w:history="1">
            <w:r w:rsidRPr="00FE2DEB">
              <w:rPr>
                <w:rStyle w:val="Hyperkobling"/>
                <w:noProof/>
              </w:rPr>
              <w:t>3.6 Andre installasjoner</w:t>
            </w:r>
            <w:r>
              <w:rPr>
                <w:noProof/>
                <w:webHidden/>
              </w:rPr>
              <w:tab/>
            </w:r>
            <w:r>
              <w:rPr>
                <w:noProof/>
                <w:webHidden/>
              </w:rPr>
              <w:fldChar w:fldCharType="begin"/>
            </w:r>
            <w:r>
              <w:rPr>
                <w:noProof/>
                <w:webHidden/>
              </w:rPr>
              <w:instrText xml:space="preserve"> PAGEREF _Toc98428854 \h </w:instrText>
            </w:r>
            <w:r>
              <w:rPr>
                <w:noProof/>
                <w:webHidden/>
              </w:rPr>
            </w:r>
            <w:r>
              <w:rPr>
                <w:noProof/>
                <w:webHidden/>
              </w:rPr>
              <w:fldChar w:fldCharType="separate"/>
            </w:r>
            <w:r>
              <w:rPr>
                <w:noProof/>
                <w:webHidden/>
              </w:rPr>
              <w:t>32</w:t>
            </w:r>
            <w:r>
              <w:rPr>
                <w:noProof/>
                <w:webHidden/>
              </w:rPr>
              <w:fldChar w:fldCharType="end"/>
            </w:r>
          </w:hyperlink>
        </w:p>
        <w:p w14:paraId="30F36B81" w14:textId="54504C7D" w:rsidR="00ED1562" w:rsidRDefault="00ED1562">
          <w:pPr>
            <w:pStyle w:val="INNH2"/>
            <w:tabs>
              <w:tab w:val="right" w:leader="dot" w:pos="9062"/>
            </w:tabs>
            <w:rPr>
              <w:rFonts w:eastAsiaTheme="minorEastAsia"/>
              <w:noProof/>
              <w:lang w:eastAsia="nb-NO"/>
            </w:rPr>
          </w:pPr>
          <w:hyperlink w:anchor="_Toc98428855" w:history="1">
            <w:r w:rsidRPr="00FE2DEB">
              <w:rPr>
                <w:rStyle w:val="Hyperkobling"/>
                <w:noProof/>
              </w:rPr>
              <w:t>3.7 Utendørs</w:t>
            </w:r>
            <w:r>
              <w:rPr>
                <w:noProof/>
                <w:webHidden/>
              </w:rPr>
              <w:tab/>
            </w:r>
            <w:r>
              <w:rPr>
                <w:noProof/>
                <w:webHidden/>
              </w:rPr>
              <w:fldChar w:fldCharType="begin"/>
            </w:r>
            <w:r>
              <w:rPr>
                <w:noProof/>
                <w:webHidden/>
              </w:rPr>
              <w:instrText xml:space="preserve"> PAGEREF _Toc98428855 \h </w:instrText>
            </w:r>
            <w:r>
              <w:rPr>
                <w:noProof/>
                <w:webHidden/>
              </w:rPr>
            </w:r>
            <w:r>
              <w:rPr>
                <w:noProof/>
                <w:webHidden/>
              </w:rPr>
              <w:fldChar w:fldCharType="separate"/>
            </w:r>
            <w:r>
              <w:rPr>
                <w:noProof/>
                <w:webHidden/>
              </w:rPr>
              <w:t>32</w:t>
            </w:r>
            <w:r>
              <w:rPr>
                <w:noProof/>
                <w:webHidden/>
              </w:rPr>
              <w:fldChar w:fldCharType="end"/>
            </w:r>
          </w:hyperlink>
        </w:p>
        <w:p w14:paraId="056FFF52" w14:textId="2F5A3C77" w:rsidR="00ED1562" w:rsidRDefault="00ED1562">
          <w:pPr>
            <w:pStyle w:val="INNH1"/>
            <w:tabs>
              <w:tab w:val="right" w:leader="dot" w:pos="9062"/>
            </w:tabs>
            <w:rPr>
              <w:rFonts w:eastAsiaTheme="minorEastAsia"/>
              <w:noProof/>
              <w:lang w:eastAsia="nb-NO"/>
            </w:rPr>
          </w:pPr>
          <w:hyperlink w:anchor="_Toc98428856" w:history="1">
            <w:r w:rsidRPr="00FE2DEB">
              <w:rPr>
                <w:rStyle w:val="Hyperkobling"/>
                <w:noProof/>
              </w:rPr>
              <w:t>4 Læringsarealer</w:t>
            </w:r>
            <w:r>
              <w:rPr>
                <w:noProof/>
                <w:webHidden/>
              </w:rPr>
              <w:tab/>
            </w:r>
            <w:r>
              <w:rPr>
                <w:noProof/>
                <w:webHidden/>
              </w:rPr>
              <w:fldChar w:fldCharType="begin"/>
            </w:r>
            <w:r>
              <w:rPr>
                <w:noProof/>
                <w:webHidden/>
              </w:rPr>
              <w:instrText xml:space="preserve"> PAGEREF _Toc98428856 \h </w:instrText>
            </w:r>
            <w:r>
              <w:rPr>
                <w:noProof/>
                <w:webHidden/>
              </w:rPr>
            </w:r>
            <w:r>
              <w:rPr>
                <w:noProof/>
                <w:webHidden/>
              </w:rPr>
              <w:fldChar w:fldCharType="separate"/>
            </w:r>
            <w:r>
              <w:rPr>
                <w:noProof/>
                <w:webHidden/>
              </w:rPr>
              <w:t>33</w:t>
            </w:r>
            <w:r>
              <w:rPr>
                <w:noProof/>
                <w:webHidden/>
              </w:rPr>
              <w:fldChar w:fldCharType="end"/>
            </w:r>
          </w:hyperlink>
        </w:p>
        <w:p w14:paraId="34A29CE5" w14:textId="2CCA5EF8" w:rsidR="00ED1562" w:rsidRDefault="00ED1562">
          <w:pPr>
            <w:pStyle w:val="INNH2"/>
            <w:tabs>
              <w:tab w:val="right" w:leader="dot" w:pos="9062"/>
            </w:tabs>
            <w:rPr>
              <w:rFonts w:eastAsiaTheme="minorEastAsia"/>
              <w:noProof/>
              <w:lang w:eastAsia="nb-NO"/>
            </w:rPr>
          </w:pPr>
          <w:hyperlink w:anchor="_Toc98428857" w:history="1">
            <w:r w:rsidRPr="00FE2DEB">
              <w:rPr>
                <w:rStyle w:val="Hyperkobling"/>
                <w:noProof/>
              </w:rPr>
              <w:t>4.1 Generelt</w:t>
            </w:r>
            <w:r>
              <w:rPr>
                <w:noProof/>
                <w:webHidden/>
              </w:rPr>
              <w:tab/>
            </w:r>
            <w:r>
              <w:rPr>
                <w:noProof/>
                <w:webHidden/>
              </w:rPr>
              <w:fldChar w:fldCharType="begin"/>
            </w:r>
            <w:r>
              <w:rPr>
                <w:noProof/>
                <w:webHidden/>
              </w:rPr>
              <w:instrText xml:space="preserve"> PAGEREF _Toc98428857 \h </w:instrText>
            </w:r>
            <w:r>
              <w:rPr>
                <w:noProof/>
                <w:webHidden/>
              </w:rPr>
            </w:r>
            <w:r>
              <w:rPr>
                <w:noProof/>
                <w:webHidden/>
              </w:rPr>
              <w:fldChar w:fldCharType="separate"/>
            </w:r>
            <w:r>
              <w:rPr>
                <w:noProof/>
                <w:webHidden/>
              </w:rPr>
              <w:t>33</w:t>
            </w:r>
            <w:r>
              <w:rPr>
                <w:noProof/>
                <w:webHidden/>
              </w:rPr>
              <w:fldChar w:fldCharType="end"/>
            </w:r>
          </w:hyperlink>
        </w:p>
        <w:p w14:paraId="5D69C831" w14:textId="67B24DDF" w:rsidR="00ED1562" w:rsidRDefault="00ED1562">
          <w:pPr>
            <w:pStyle w:val="INNH2"/>
            <w:tabs>
              <w:tab w:val="right" w:leader="dot" w:pos="9062"/>
            </w:tabs>
            <w:rPr>
              <w:rFonts w:eastAsiaTheme="minorEastAsia"/>
              <w:noProof/>
              <w:lang w:eastAsia="nb-NO"/>
            </w:rPr>
          </w:pPr>
          <w:hyperlink w:anchor="_Toc98428858" w:history="1">
            <w:r w:rsidRPr="00FE2DEB">
              <w:rPr>
                <w:rStyle w:val="Hyperkobling"/>
                <w:noProof/>
              </w:rPr>
              <w:t>4.2 Kunst og håndverk</w:t>
            </w:r>
            <w:r>
              <w:rPr>
                <w:noProof/>
                <w:webHidden/>
              </w:rPr>
              <w:tab/>
            </w:r>
            <w:r>
              <w:rPr>
                <w:noProof/>
                <w:webHidden/>
              </w:rPr>
              <w:fldChar w:fldCharType="begin"/>
            </w:r>
            <w:r>
              <w:rPr>
                <w:noProof/>
                <w:webHidden/>
              </w:rPr>
              <w:instrText xml:space="preserve"> PAGEREF _Toc98428858 \h </w:instrText>
            </w:r>
            <w:r>
              <w:rPr>
                <w:noProof/>
                <w:webHidden/>
              </w:rPr>
            </w:r>
            <w:r>
              <w:rPr>
                <w:noProof/>
                <w:webHidden/>
              </w:rPr>
              <w:fldChar w:fldCharType="separate"/>
            </w:r>
            <w:r>
              <w:rPr>
                <w:noProof/>
                <w:webHidden/>
              </w:rPr>
              <w:t>33</w:t>
            </w:r>
            <w:r>
              <w:rPr>
                <w:noProof/>
                <w:webHidden/>
              </w:rPr>
              <w:fldChar w:fldCharType="end"/>
            </w:r>
          </w:hyperlink>
        </w:p>
        <w:p w14:paraId="3E31F92F" w14:textId="67431201" w:rsidR="00ED1562" w:rsidRDefault="00ED1562">
          <w:pPr>
            <w:pStyle w:val="INNH2"/>
            <w:tabs>
              <w:tab w:val="right" w:leader="dot" w:pos="9062"/>
            </w:tabs>
            <w:rPr>
              <w:rFonts w:eastAsiaTheme="minorEastAsia"/>
              <w:noProof/>
              <w:lang w:eastAsia="nb-NO"/>
            </w:rPr>
          </w:pPr>
          <w:hyperlink w:anchor="_Toc98428859" w:history="1">
            <w:r w:rsidRPr="00FE2DEB">
              <w:rPr>
                <w:rStyle w:val="Hyperkobling"/>
                <w:noProof/>
              </w:rPr>
              <w:t>4.3 Musikk</w:t>
            </w:r>
            <w:r>
              <w:rPr>
                <w:noProof/>
                <w:webHidden/>
              </w:rPr>
              <w:tab/>
            </w:r>
            <w:r>
              <w:rPr>
                <w:noProof/>
                <w:webHidden/>
              </w:rPr>
              <w:fldChar w:fldCharType="begin"/>
            </w:r>
            <w:r>
              <w:rPr>
                <w:noProof/>
                <w:webHidden/>
              </w:rPr>
              <w:instrText xml:space="preserve"> PAGEREF _Toc98428859 \h </w:instrText>
            </w:r>
            <w:r>
              <w:rPr>
                <w:noProof/>
                <w:webHidden/>
              </w:rPr>
            </w:r>
            <w:r>
              <w:rPr>
                <w:noProof/>
                <w:webHidden/>
              </w:rPr>
              <w:fldChar w:fldCharType="separate"/>
            </w:r>
            <w:r>
              <w:rPr>
                <w:noProof/>
                <w:webHidden/>
              </w:rPr>
              <w:t>37</w:t>
            </w:r>
            <w:r>
              <w:rPr>
                <w:noProof/>
                <w:webHidden/>
              </w:rPr>
              <w:fldChar w:fldCharType="end"/>
            </w:r>
          </w:hyperlink>
        </w:p>
        <w:p w14:paraId="1E3163CE" w14:textId="7AB8556E" w:rsidR="00ED1562" w:rsidRDefault="00ED1562">
          <w:pPr>
            <w:pStyle w:val="INNH2"/>
            <w:tabs>
              <w:tab w:val="right" w:leader="dot" w:pos="9062"/>
            </w:tabs>
            <w:rPr>
              <w:rFonts w:eastAsiaTheme="minorEastAsia"/>
              <w:noProof/>
              <w:lang w:eastAsia="nb-NO"/>
            </w:rPr>
          </w:pPr>
          <w:hyperlink w:anchor="_Toc98428860" w:history="1">
            <w:r w:rsidRPr="00FE2DEB">
              <w:rPr>
                <w:rStyle w:val="Hyperkobling"/>
                <w:noProof/>
              </w:rPr>
              <w:t>4.4 Dans</w:t>
            </w:r>
            <w:r>
              <w:rPr>
                <w:noProof/>
                <w:webHidden/>
              </w:rPr>
              <w:tab/>
            </w:r>
            <w:r>
              <w:rPr>
                <w:noProof/>
                <w:webHidden/>
              </w:rPr>
              <w:fldChar w:fldCharType="begin"/>
            </w:r>
            <w:r>
              <w:rPr>
                <w:noProof/>
                <w:webHidden/>
              </w:rPr>
              <w:instrText xml:space="preserve"> PAGEREF _Toc98428860 \h </w:instrText>
            </w:r>
            <w:r>
              <w:rPr>
                <w:noProof/>
                <w:webHidden/>
              </w:rPr>
            </w:r>
            <w:r>
              <w:rPr>
                <w:noProof/>
                <w:webHidden/>
              </w:rPr>
              <w:fldChar w:fldCharType="separate"/>
            </w:r>
            <w:r>
              <w:rPr>
                <w:noProof/>
                <w:webHidden/>
              </w:rPr>
              <w:t>42</w:t>
            </w:r>
            <w:r>
              <w:rPr>
                <w:noProof/>
                <w:webHidden/>
              </w:rPr>
              <w:fldChar w:fldCharType="end"/>
            </w:r>
          </w:hyperlink>
        </w:p>
        <w:p w14:paraId="67CEA69B" w14:textId="114D3639" w:rsidR="00ED1562" w:rsidRDefault="00ED1562">
          <w:pPr>
            <w:pStyle w:val="INNH2"/>
            <w:tabs>
              <w:tab w:val="right" w:leader="dot" w:pos="9062"/>
            </w:tabs>
            <w:rPr>
              <w:rFonts w:eastAsiaTheme="minorEastAsia"/>
              <w:noProof/>
              <w:lang w:eastAsia="nb-NO"/>
            </w:rPr>
          </w:pPr>
          <w:hyperlink w:anchor="_Toc98428861" w:history="1">
            <w:r w:rsidRPr="00FE2DEB">
              <w:rPr>
                <w:rStyle w:val="Hyperkobling"/>
                <w:noProof/>
              </w:rPr>
              <w:t>4.5 Teater</w:t>
            </w:r>
            <w:r>
              <w:rPr>
                <w:noProof/>
                <w:webHidden/>
              </w:rPr>
              <w:tab/>
            </w:r>
            <w:r>
              <w:rPr>
                <w:noProof/>
                <w:webHidden/>
              </w:rPr>
              <w:fldChar w:fldCharType="begin"/>
            </w:r>
            <w:r>
              <w:rPr>
                <w:noProof/>
                <w:webHidden/>
              </w:rPr>
              <w:instrText xml:space="preserve"> PAGEREF _Toc98428861 \h </w:instrText>
            </w:r>
            <w:r>
              <w:rPr>
                <w:noProof/>
                <w:webHidden/>
              </w:rPr>
            </w:r>
            <w:r>
              <w:rPr>
                <w:noProof/>
                <w:webHidden/>
              </w:rPr>
              <w:fldChar w:fldCharType="separate"/>
            </w:r>
            <w:r>
              <w:rPr>
                <w:noProof/>
                <w:webHidden/>
              </w:rPr>
              <w:t>50</w:t>
            </w:r>
            <w:r>
              <w:rPr>
                <w:noProof/>
                <w:webHidden/>
              </w:rPr>
              <w:fldChar w:fldCharType="end"/>
            </w:r>
          </w:hyperlink>
        </w:p>
        <w:p w14:paraId="7DDA812A" w14:textId="72D860DC" w:rsidR="00ED1562" w:rsidRDefault="00ED1562">
          <w:pPr>
            <w:pStyle w:val="INNH2"/>
            <w:tabs>
              <w:tab w:val="right" w:leader="dot" w:pos="9062"/>
            </w:tabs>
            <w:rPr>
              <w:rFonts w:eastAsiaTheme="minorEastAsia"/>
              <w:noProof/>
              <w:lang w:eastAsia="nb-NO"/>
            </w:rPr>
          </w:pPr>
          <w:hyperlink w:anchor="_Toc98428862" w:history="1">
            <w:r w:rsidRPr="00FE2DEB">
              <w:rPr>
                <w:rStyle w:val="Hyperkobling"/>
                <w:noProof/>
              </w:rPr>
              <w:t>4.6 Forestillingsrom</w:t>
            </w:r>
            <w:r>
              <w:rPr>
                <w:noProof/>
                <w:webHidden/>
              </w:rPr>
              <w:tab/>
            </w:r>
            <w:r>
              <w:rPr>
                <w:noProof/>
                <w:webHidden/>
              </w:rPr>
              <w:fldChar w:fldCharType="begin"/>
            </w:r>
            <w:r>
              <w:rPr>
                <w:noProof/>
                <w:webHidden/>
              </w:rPr>
              <w:instrText xml:space="preserve"> PAGEREF _Toc98428862 \h </w:instrText>
            </w:r>
            <w:r>
              <w:rPr>
                <w:noProof/>
                <w:webHidden/>
              </w:rPr>
            </w:r>
            <w:r>
              <w:rPr>
                <w:noProof/>
                <w:webHidden/>
              </w:rPr>
              <w:fldChar w:fldCharType="separate"/>
            </w:r>
            <w:r>
              <w:rPr>
                <w:noProof/>
                <w:webHidden/>
              </w:rPr>
              <w:t>54</w:t>
            </w:r>
            <w:r>
              <w:rPr>
                <w:noProof/>
                <w:webHidden/>
              </w:rPr>
              <w:fldChar w:fldCharType="end"/>
            </w:r>
          </w:hyperlink>
        </w:p>
        <w:p w14:paraId="429A27F0" w14:textId="543687DB" w:rsidR="00ED1562" w:rsidRDefault="00ED1562">
          <w:pPr>
            <w:pStyle w:val="INNH2"/>
            <w:tabs>
              <w:tab w:val="right" w:leader="dot" w:pos="9062"/>
            </w:tabs>
            <w:rPr>
              <w:rFonts w:eastAsiaTheme="minorEastAsia"/>
              <w:noProof/>
              <w:lang w:eastAsia="nb-NO"/>
            </w:rPr>
          </w:pPr>
          <w:hyperlink w:anchor="_Toc98428863" w:history="1">
            <w:r w:rsidRPr="00FE2DEB">
              <w:rPr>
                <w:rStyle w:val="Hyperkobling"/>
                <w:noProof/>
              </w:rPr>
              <w:t>4.7 Støtterom til læringsarealer</w:t>
            </w:r>
            <w:r>
              <w:rPr>
                <w:noProof/>
                <w:webHidden/>
              </w:rPr>
              <w:tab/>
            </w:r>
            <w:r>
              <w:rPr>
                <w:noProof/>
                <w:webHidden/>
              </w:rPr>
              <w:fldChar w:fldCharType="begin"/>
            </w:r>
            <w:r>
              <w:rPr>
                <w:noProof/>
                <w:webHidden/>
              </w:rPr>
              <w:instrText xml:space="preserve"> PAGEREF _Toc98428863 \h </w:instrText>
            </w:r>
            <w:r>
              <w:rPr>
                <w:noProof/>
                <w:webHidden/>
              </w:rPr>
            </w:r>
            <w:r>
              <w:rPr>
                <w:noProof/>
                <w:webHidden/>
              </w:rPr>
              <w:fldChar w:fldCharType="separate"/>
            </w:r>
            <w:r>
              <w:rPr>
                <w:noProof/>
                <w:webHidden/>
              </w:rPr>
              <w:t>59</w:t>
            </w:r>
            <w:r>
              <w:rPr>
                <w:noProof/>
                <w:webHidden/>
              </w:rPr>
              <w:fldChar w:fldCharType="end"/>
            </w:r>
          </w:hyperlink>
        </w:p>
        <w:p w14:paraId="2EFAE972" w14:textId="5B0900E9" w:rsidR="00ED1562" w:rsidRDefault="00ED1562">
          <w:pPr>
            <w:pStyle w:val="INNH1"/>
            <w:tabs>
              <w:tab w:val="right" w:leader="dot" w:pos="9062"/>
            </w:tabs>
            <w:rPr>
              <w:rFonts w:eastAsiaTheme="minorEastAsia"/>
              <w:noProof/>
              <w:lang w:eastAsia="nb-NO"/>
            </w:rPr>
          </w:pPr>
          <w:hyperlink w:anchor="_Toc98428864" w:history="1">
            <w:r w:rsidRPr="00FE2DEB">
              <w:rPr>
                <w:rStyle w:val="Hyperkobling"/>
                <w:noProof/>
              </w:rPr>
              <w:t>5 Fellesarealer</w:t>
            </w:r>
            <w:r>
              <w:rPr>
                <w:noProof/>
                <w:webHidden/>
              </w:rPr>
              <w:tab/>
            </w:r>
            <w:r>
              <w:rPr>
                <w:noProof/>
                <w:webHidden/>
              </w:rPr>
              <w:fldChar w:fldCharType="begin"/>
            </w:r>
            <w:r>
              <w:rPr>
                <w:noProof/>
                <w:webHidden/>
              </w:rPr>
              <w:instrText xml:space="preserve"> PAGEREF _Toc98428864 \h </w:instrText>
            </w:r>
            <w:r>
              <w:rPr>
                <w:noProof/>
                <w:webHidden/>
              </w:rPr>
            </w:r>
            <w:r>
              <w:rPr>
                <w:noProof/>
                <w:webHidden/>
              </w:rPr>
              <w:fldChar w:fldCharType="separate"/>
            </w:r>
            <w:r>
              <w:rPr>
                <w:noProof/>
                <w:webHidden/>
              </w:rPr>
              <w:t>60</w:t>
            </w:r>
            <w:r>
              <w:rPr>
                <w:noProof/>
                <w:webHidden/>
              </w:rPr>
              <w:fldChar w:fldCharType="end"/>
            </w:r>
          </w:hyperlink>
        </w:p>
        <w:p w14:paraId="6ADA8A49" w14:textId="1B222B41" w:rsidR="00ED1562" w:rsidRDefault="00ED1562">
          <w:pPr>
            <w:pStyle w:val="INNH2"/>
            <w:tabs>
              <w:tab w:val="right" w:leader="dot" w:pos="9062"/>
            </w:tabs>
            <w:rPr>
              <w:rFonts w:eastAsiaTheme="minorEastAsia"/>
              <w:noProof/>
              <w:lang w:eastAsia="nb-NO"/>
            </w:rPr>
          </w:pPr>
          <w:hyperlink w:anchor="_Toc98428865" w:history="1">
            <w:r w:rsidRPr="00FE2DEB">
              <w:rPr>
                <w:rStyle w:val="Hyperkobling"/>
                <w:noProof/>
              </w:rPr>
              <w:t>5.1 Kjøkken</w:t>
            </w:r>
            <w:r>
              <w:rPr>
                <w:noProof/>
                <w:webHidden/>
              </w:rPr>
              <w:tab/>
            </w:r>
            <w:r>
              <w:rPr>
                <w:noProof/>
                <w:webHidden/>
              </w:rPr>
              <w:fldChar w:fldCharType="begin"/>
            </w:r>
            <w:r>
              <w:rPr>
                <w:noProof/>
                <w:webHidden/>
              </w:rPr>
              <w:instrText xml:space="preserve"> PAGEREF _Toc98428865 \h </w:instrText>
            </w:r>
            <w:r>
              <w:rPr>
                <w:noProof/>
                <w:webHidden/>
              </w:rPr>
            </w:r>
            <w:r>
              <w:rPr>
                <w:noProof/>
                <w:webHidden/>
              </w:rPr>
              <w:fldChar w:fldCharType="separate"/>
            </w:r>
            <w:r>
              <w:rPr>
                <w:noProof/>
                <w:webHidden/>
              </w:rPr>
              <w:t>60</w:t>
            </w:r>
            <w:r>
              <w:rPr>
                <w:noProof/>
                <w:webHidden/>
              </w:rPr>
              <w:fldChar w:fldCharType="end"/>
            </w:r>
          </w:hyperlink>
        </w:p>
        <w:p w14:paraId="5CF8047C" w14:textId="5C2861B5" w:rsidR="00ED1562" w:rsidRDefault="00ED1562">
          <w:pPr>
            <w:pStyle w:val="INNH2"/>
            <w:tabs>
              <w:tab w:val="right" w:leader="dot" w:pos="9062"/>
            </w:tabs>
            <w:rPr>
              <w:rFonts w:eastAsiaTheme="minorEastAsia"/>
              <w:noProof/>
              <w:lang w:eastAsia="nb-NO"/>
            </w:rPr>
          </w:pPr>
          <w:hyperlink w:anchor="_Toc98428866" w:history="1">
            <w:r w:rsidRPr="00FE2DEB">
              <w:rPr>
                <w:rStyle w:val="Hyperkobling"/>
                <w:noProof/>
              </w:rPr>
              <w:t>5.2 Vestibyle og andre ventesoner</w:t>
            </w:r>
            <w:r>
              <w:rPr>
                <w:noProof/>
                <w:webHidden/>
              </w:rPr>
              <w:tab/>
            </w:r>
            <w:r>
              <w:rPr>
                <w:noProof/>
                <w:webHidden/>
              </w:rPr>
              <w:fldChar w:fldCharType="begin"/>
            </w:r>
            <w:r>
              <w:rPr>
                <w:noProof/>
                <w:webHidden/>
              </w:rPr>
              <w:instrText xml:space="preserve"> PAGEREF _Toc98428866 \h </w:instrText>
            </w:r>
            <w:r>
              <w:rPr>
                <w:noProof/>
                <w:webHidden/>
              </w:rPr>
            </w:r>
            <w:r>
              <w:rPr>
                <w:noProof/>
                <w:webHidden/>
              </w:rPr>
              <w:fldChar w:fldCharType="separate"/>
            </w:r>
            <w:r>
              <w:rPr>
                <w:noProof/>
                <w:webHidden/>
              </w:rPr>
              <w:t>63</w:t>
            </w:r>
            <w:r>
              <w:rPr>
                <w:noProof/>
                <w:webHidden/>
              </w:rPr>
              <w:fldChar w:fldCharType="end"/>
            </w:r>
          </w:hyperlink>
        </w:p>
        <w:p w14:paraId="31D0ED87" w14:textId="0D3114C3" w:rsidR="00ED1562" w:rsidRDefault="00ED1562">
          <w:pPr>
            <w:pStyle w:val="INNH1"/>
            <w:tabs>
              <w:tab w:val="right" w:leader="dot" w:pos="9062"/>
            </w:tabs>
            <w:rPr>
              <w:rFonts w:eastAsiaTheme="minorEastAsia"/>
              <w:noProof/>
              <w:lang w:eastAsia="nb-NO"/>
            </w:rPr>
          </w:pPr>
          <w:hyperlink w:anchor="_Toc98428867" w:history="1">
            <w:r w:rsidRPr="00FE2DEB">
              <w:rPr>
                <w:rStyle w:val="Hyperkobling"/>
                <w:noProof/>
              </w:rPr>
              <w:t>6 Personalareal</w:t>
            </w:r>
            <w:r>
              <w:rPr>
                <w:noProof/>
                <w:webHidden/>
              </w:rPr>
              <w:tab/>
            </w:r>
            <w:r>
              <w:rPr>
                <w:noProof/>
                <w:webHidden/>
              </w:rPr>
              <w:fldChar w:fldCharType="begin"/>
            </w:r>
            <w:r>
              <w:rPr>
                <w:noProof/>
                <w:webHidden/>
              </w:rPr>
              <w:instrText xml:space="preserve"> PAGEREF _Toc98428867 \h </w:instrText>
            </w:r>
            <w:r>
              <w:rPr>
                <w:noProof/>
                <w:webHidden/>
              </w:rPr>
            </w:r>
            <w:r>
              <w:rPr>
                <w:noProof/>
                <w:webHidden/>
              </w:rPr>
              <w:fldChar w:fldCharType="separate"/>
            </w:r>
            <w:r>
              <w:rPr>
                <w:noProof/>
                <w:webHidden/>
              </w:rPr>
              <w:t>64</w:t>
            </w:r>
            <w:r>
              <w:rPr>
                <w:noProof/>
                <w:webHidden/>
              </w:rPr>
              <w:fldChar w:fldCharType="end"/>
            </w:r>
          </w:hyperlink>
        </w:p>
        <w:p w14:paraId="37351DC6" w14:textId="2D0FB5CC" w:rsidR="00ED1562" w:rsidRDefault="00ED1562">
          <w:pPr>
            <w:pStyle w:val="INNH2"/>
            <w:tabs>
              <w:tab w:val="right" w:leader="dot" w:pos="9062"/>
            </w:tabs>
            <w:rPr>
              <w:rFonts w:eastAsiaTheme="minorEastAsia"/>
              <w:noProof/>
              <w:lang w:eastAsia="nb-NO"/>
            </w:rPr>
          </w:pPr>
          <w:hyperlink w:anchor="_Toc98428868" w:history="1">
            <w:r w:rsidRPr="00FE2DEB">
              <w:rPr>
                <w:rStyle w:val="Hyperkobling"/>
                <w:noProof/>
              </w:rPr>
              <w:t>6.1 Administrasjon</w:t>
            </w:r>
            <w:r>
              <w:rPr>
                <w:noProof/>
                <w:webHidden/>
              </w:rPr>
              <w:tab/>
            </w:r>
            <w:r>
              <w:rPr>
                <w:noProof/>
                <w:webHidden/>
              </w:rPr>
              <w:fldChar w:fldCharType="begin"/>
            </w:r>
            <w:r>
              <w:rPr>
                <w:noProof/>
                <w:webHidden/>
              </w:rPr>
              <w:instrText xml:space="preserve"> PAGEREF _Toc98428868 \h </w:instrText>
            </w:r>
            <w:r>
              <w:rPr>
                <w:noProof/>
                <w:webHidden/>
              </w:rPr>
            </w:r>
            <w:r>
              <w:rPr>
                <w:noProof/>
                <w:webHidden/>
              </w:rPr>
              <w:fldChar w:fldCharType="separate"/>
            </w:r>
            <w:r>
              <w:rPr>
                <w:noProof/>
                <w:webHidden/>
              </w:rPr>
              <w:t>64</w:t>
            </w:r>
            <w:r>
              <w:rPr>
                <w:noProof/>
                <w:webHidden/>
              </w:rPr>
              <w:fldChar w:fldCharType="end"/>
            </w:r>
          </w:hyperlink>
        </w:p>
        <w:p w14:paraId="0BC40495" w14:textId="57E299D8" w:rsidR="00ED1562" w:rsidRDefault="00ED1562">
          <w:pPr>
            <w:pStyle w:val="INNH2"/>
            <w:tabs>
              <w:tab w:val="right" w:leader="dot" w:pos="9062"/>
            </w:tabs>
            <w:rPr>
              <w:rFonts w:eastAsiaTheme="minorEastAsia"/>
              <w:noProof/>
              <w:lang w:eastAsia="nb-NO"/>
            </w:rPr>
          </w:pPr>
          <w:hyperlink w:anchor="_Toc98428869" w:history="1">
            <w:r w:rsidRPr="00FE2DEB">
              <w:rPr>
                <w:rStyle w:val="Hyperkobling"/>
                <w:noProof/>
              </w:rPr>
              <w:t>6.2 Personalrom, -garderobe og -WC</w:t>
            </w:r>
            <w:r>
              <w:rPr>
                <w:noProof/>
                <w:webHidden/>
              </w:rPr>
              <w:tab/>
            </w:r>
            <w:r>
              <w:rPr>
                <w:noProof/>
                <w:webHidden/>
              </w:rPr>
              <w:fldChar w:fldCharType="begin"/>
            </w:r>
            <w:r>
              <w:rPr>
                <w:noProof/>
                <w:webHidden/>
              </w:rPr>
              <w:instrText xml:space="preserve"> PAGEREF _Toc98428869 \h </w:instrText>
            </w:r>
            <w:r>
              <w:rPr>
                <w:noProof/>
                <w:webHidden/>
              </w:rPr>
            </w:r>
            <w:r>
              <w:rPr>
                <w:noProof/>
                <w:webHidden/>
              </w:rPr>
              <w:fldChar w:fldCharType="separate"/>
            </w:r>
            <w:r>
              <w:rPr>
                <w:noProof/>
                <w:webHidden/>
              </w:rPr>
              <w:t>67</w:t>
            </w:r>
            <w:r>
              <w:rPr>
                <w:noProof/>
                <w:webHidden/>
              </w:rPr>
              <w:fldChar w:fldCharType="end"/>
            </w:r>
          </w:hyperlink>
        </w:p>
        <w:p w14:paraId="79F07ED3" w14:textId="3B5A7161" w:rsidR="00ED1562" w:rsidRDefault="00ED1562">
          <w:pPr>
            <w:pStyle w:val="INNH2"/>
            <w:tabs>
              <w:tab w:val="right" w:leader="dot" w:pos="9062"/>
            </w:tabs>
            <w:rPr>
              <w:rFonts w:eastAsiaTheme="minorEastAsia"/>
              <w:noProof/>
              <w:lang w:eastAsia="nb-NO"/>
            </w:rPr>
          </w:pPr>
          <w:hyperlink w:anchor="_Toc98428870" w:history="1">
            <w:r w:rsidRPr="00FE2DEB">
              <w:rPr>
                <w:rStyle w:val="Hyperkobling"/>
                <w:noProof/>
              </w:rPr>
              <w:t>6.3 Lærerarbeidsplass</w:t>
            </w:r>
            <w:r>
              <w:rPr>
                <w:noProof/>
                <w:webHidden/>
              </w:rPr>
              <w:tab/>
            </w:r>
            <w:r>
              <w:rPr>
                <w:noProof/>
                <w:webHidden/>
              </w:rPr>
              <w:fldChar w:fldCharType="begin"/>
            </w:r>
            <w:r>
              <w:rPr>
                <w:noProof/>
                <w:webHidden/>
              </w:rPr>
              <w:instrText xml:space="preserve"> PAGEREF _Toc98428870 \h </w:instrText>
            </w:r>
            <w:r>
              <w:rPr>
                <w:noProof/>
                <w:webHidden/>
              </w:rPr>
            </w:r>
            <w:r>
              <w:rPr>
                <w:noProof/>
                <w:webHidden/>
              </w:rPr>
              <w:fldChar w:fldCharType="separate"/>
            </w:r>
            <w:r>
              <w:rPr>
                <w:noProof/>
                <w:webHidden/>
              </w:rPr>
              <w:t>70</w:t>
            </w:r>
            <w:r>
              <w:rPr>
                <w:noProof/>
                <w:webHidden/>
              </w:rPr>
              <w:fldChar w:fldCharType="end"/>
            </w:r>
          </w:hyperlink>
        </w:p>
        <w:p w14:paraId="1A3E556C" w14:textId="43C579CF" w:rsidR="00ED1562" w:rsidRDefault="00ED1562">
          <w:pPr>
            <w:pStyle w:val="INNH1"/>
            <w:tabs>
              <w:tab w:val="right" w:leader="dot" w:pos="9062"/>
            </w:tabs>
            <w:rPr>
              <w:rFonts w:eastAsiaTheme="minorEastAsia"/>
              <w:noProof/>
              <w:lang w:eastAsia="nb-NO"/>
            </w:rPr>
          </w:pPr>
          <w:hyperlink w:anchor="_Toc98428871" w:history="1">
            <w:r w:rsidRPr="00FE2DEB">
              <w:rPr>
                <w:rStyle w:val="Hyperkobling"/>
                <w:noProof/>
              </w:rPr>
              <w:t>7 Kommunikasjonsareal</w:t>
            </w:r>
            <w:r>
              <w:rPr>
                <w:noProof/>
                <w:webHidden/>
              </w:rPr>
              <w:tab/>
            </w:r>
            <w:r>
              <w:rPr>
                <w:noProof/>
                <w:webHidden/>
              </w:rPr>
              <w:fldChar w:fldCharType="begin"/>
            </w:r>
            <w:r>
              <w:rPr>
                <w:noProof/>
                <w:webHidden/>
              </w:rPr>
              <w:instrText xml:space="preserve"> PAGEREF _Toc98428871 \h </w:instrText>
            </w:r>
            <w:r>
              <w:rPr>
                <w:noProof/>
                <w:webHidden/>
              </w:rPr>
            </w:r>
            <w:r>
              <w:rPr>
                <w:noProof/>
                <w:webHidden/>
              </w:rPr>
              <w:fldChar w:fldCharType="separate"/>
            </w:r>
            <w:r>
              <w:rPr>
                <w:noProof/>
                <w:webHidden/>
              </w:rPr>
              <w:t>70</w:t>
            </w:r>
            <w:r>
              <w:rPr>
                <w:noProof/>
                <w:webHidden/>
              </w:rPr>
              <w:fldChar w:fldCharType="end"/>
            </w:r>
          </w:hyperlink>
        </w:p>
        <w:p w14:paraId="645FD1F2" w14:textId="68813B85" w:rsidR="00ED1562" w:rsidRDefault="00ED1562">
          <w:pPr>
            <w:pStyle w:val="INNH1"/>
            <w:tabs>
              <w:tab w:val="right" w:leader="dot" w:pos="9062"/>
            </w:tabs>
            <w:rPr>
              <w:rFonts w:eastAsiaTheme="minorEastAsia"/>
              <w:noProof/>
              <w:lang w:eastAsia="nb-NO"/>
            </w:rPr>
          </w:pPr>
          <w:hyperlink w:anchor="_Toc98428872" w:history="1">
            <w:r w:rsidRPr="00FE2DEB">
              <w:rPr>
                <w:rStyle w:val="Hyperkobling"/>
                <w:noProof/>
              </w:rPr>
              <w:t>8 Støtteareal</w:t>
            </w:r>
            <w:r>
              <w:rPr>
                <w:noProof/>
                <w:webHidden/>
              </w:rPr>
              <w:tab/>
            </w:r>
            <w:r>
              <w:rPr>
                <w:noProof/>
                <w:webHidden/>
              </w:rPr>
              <w:fldChar w:fldCharType="begin"/>
            </w:r>
            <w:r>
              <w:rPr>
                <w:noProof/>
                <w:webHidden/>
              </w:rPr>
              <w:instrText xml:space="preserve"> PAGEREF _Toc98428872 \h </w:instrText>
            </w:r>
            <w:r>
              <w:rPr>
                <w:noProof/>
                <w:webHidden/>
              </w:rPr>
            </w:r>
            <w:r>
              <w:rPr>
                <w:noProof/>
                <w:webHidden/>
              </w:rPr>
              <w:fldChar w:fldCharType="separate"/>
            </w:r>
            <w:r>
              <w:rPr>
                <w:noProof/>
                <w:webHidden/>
              </w:rPr>
              <w:t>70</w:t>
            </w:r>
            <w:r>
              <w:rPr>
                <w:noProof/>
                <w:webHidden/>
              </w:rPr>
              <w:fldChar w:fldCharType="end"/>
            </w:r>
          </w:hyperlink>
        </w:p>
        <w:p w14:paraId="4B061637" w14:textId="52462B47" w:rsidR="00ED1562" w:rsidRDefault="00ED1562">
          <w:pPr>
            <w:pStyle w:val="INNH2"/>
            <w:tabs>
              <w:tab w:val="right" w:leader="dot" w:pos="9062"/>
            </w:tabs>
            <w:rPr>
              <w:rFonts w:eastAsiaTheme="minorEastAsia"/>
              <w:noProof/>
              <w:lang w:eastAsia="nb-NO"/>
            </w:rPr>
          </w:pPr>
          <w:hyperlink w:anchor="_Toc98428873" w:history="1">
            <w:r w:rsidRPr="00FE2DEB">
              <w:rPr>
                <w:rStyle w:val="Hyperkobling"/>
                <w:noProof/>
              </w:rPr>
              <w:t>8.1 Toaletter</w:t>
            </w:r>
            <w:r>
              <w:rPr>
                <w:noProof/>
                <w:webHidden/>
              </w:rPr>
              <w:tab/>
            </w:r>
            <w:r>
              <w:rPr>
                <w:noProof/>
                <w:webHidden/>
              </w:rPr>
              <w:fldChar w:fldCharType="begin"/>
            </w:r>
            <w:r>
              <w:rPr>
                <w:noProof/>
                <w:webHidden/>
              </w:rPr>
              <w:instrText xml:space="preserve"> PAGEREF _Toc98428873 \h </w:instrText>
            </w:r>
            <w:r>
              <w:rPr>
                <w:noProof/>
                <w:webHidden/>
              </w:rPr>
            </w:r>
            <w:r>
              <w:rPr>
                <w:noProof/>
                <w:webHidden/>
              </w:rPr>
              <w:fldChar w:fldCharType="separate"/>
            </w:r>
            <w:r>
              <w:rPr>
                <w:noProof/>
                <w:webHidden/>
              </w:rPr>
              <w:t>71</w:t>
            </w:r>
            <w:r>
              <w:rPr>
                <w:noProof/>
                <w:webHidden/>
              </w:rPr>
              <w:fldChar w:fldCharType="end"/>
            </w:r>
          </w:hyperlink>
        </w:p>
        <w:p w14:paraId="438F2C00" w14:textId="4B4AF69E" w:rsidR="00ED1562" w:rsidRDefault="00ED1562">
          <w:pPr>
            <w:pStyle w:val="INNH2"/>
            <w:tabs>
              <w:tab w:val="right" w:leader="dot" w:pos="9062"/>
            </w:tabs>
            <w:rPr>
              <w:rFonts w:eastAsiaTheme="minorEastAsia"/>
              <w:noProof/>
              <w:lang w:eastAsia="nb-NO"/>
            </w:rPr>
          </w:pPr>
          <w:hyperlink w:anchor="_Toc98428874" w:history="1">
            <w:r w:rsidRPr="00FE2DEB">
              <w:rPr>
                <w:rStyle w:val="Hyperkobling"/>
                <w:noProof/>
              </w:rPr>
              <w:t>8.2 Tekniske rom</w:t>
            </w:r>
            <w:r>
              <w:rPr>
                <w:noProof/>
                <w:webHidden/>
              </w:rPr>
              <w:tab/>
            </w:r>
            <w:r>
              <w:rPr>
                <w:noProof/>
                <w:webHidden/>
              </w:rPr>
              <w:fldChar w:fldCharType="begin"/>
            </w:r>
            <w:r>
              <w:rPr>
                <w:noProof/>
                <w:webHidden/>
              </w:rPr>
              <w:instrText xml:space="preserve"> PAGEREF _Toc98428874 \h </w:instrText>
            </w:r>
            <w:r>
              <w:rPr>
                <w:noProof/>
                <w:webHidden/>
              </w:rPr>
            </w:r>
            <w:r>
              <w:rPr>
                <w:noProof/>
                <w:webHidden/>
              </w:rPr>
              <w:fldChar w:fldCharType="separate"/>
            </w:r>
            <w:r>
              <w:rPr>
                <w:noProof/>
                <w:webHidden/>
              </w:rPr>
              <w:t>72</w:t>
            </w:r>
            <w:r>
              <w:rPr>
                <w:noProof/>
                <w:webHidden/>
              </w:rPr>
              <w:fldChar w:fldCharType="end"/>
            </w:r>
          </w:hyperlink>
        </w:p>
        <w:p w14:paraId="6697C4AE" w14:textId="3BFFAF3D" w:rsidR="00ED1562" w:rsidRDefault="00ED1562">
          <w:pPr>
            <w:pStyle w:val="INNH2"/>
            <w:tabs>
              <w:tab w:val="right" w:leader="dot" w:pos="9062"/>
            </w:tabs>
            <w:rPr>
              <w:rFonts w:eastAsiaTheme="minorEastAsia"/>
              <w:noProof/>
              <w:lang w:eastAsia="nb-NO"/>
            </w:rPr>
          </w:pPr>
          <w:hyperlink w:anchor="_Toc98428875" w:history="1">
            <w:r w:rsidRPr="00FE2DEB">
              <w:rPr>
                <w:rStyle w:val="Hyperkobling"/>
                <w:noProof/>
              </w:rPr>
              <w:t>8.3 Avfallshåndtering</w:t>
            </w:r>
            <w:r>
              <w:rPr>
                <w:noProof/>
                <w:webHidden/>
              </w:rPr>
              <w:tab/>
            </w:r>
            <w:r>
              <w:rPr>
                <w:noProof/>
                <w:webHidden/>
              </w:rPr>
              <w:fldChar w:fldCharType="begin"/>
            </w:r>
            <w:r>
              <w:rPr>
                <w:noProof/>
                <w:webHidden/>
              </w:rPr>
              <w:instrText xml:space="preserve"> PAGEREF _Toc98428875 \h </w:instrText>
            </w:r>
            <w:r>
              <w:rPr>
                <w:noProof/>
                <w:webHidden/>
              </w:rPr>
            </w:r>
            <w:r>
              <w:rPr>
                <w:noProof/>
                <w:webHidden/>
              </w:rPr>
              <w:fldChar w:fldCharType="separate"/>
            </w:r>
            <w:r>
              <w:rPr>
                <w:noProof/>
                <w:webHidden/>
              </w:rPr>
              <w:t>73</w:t>
            </w:r>
            <w:r>
              <w:rPr>
                <w:noProof/>
                <w:webHidden/>
              </w:rPr>
              <w:fldChar w:fldCharType="end"/>
            </w:r>
          </w:hyperlink>
        </w:p>
        <w:p w14:paraId="67612864" w14:textId="5298147C" w:rsidR="00ED1562" w:rsidRDefault="00ED1562">
          <w:pPr>
            <w:pStyle w:val="INNH2"/>
            <w:tabs>
              <w:tab w:val="right" w:leader="dot" w:pos="9062"/>
            </w:tabs>
            <w:rPr>
              <w:rFonts w:eastAsiaTheme="minorEastAsia"/>
              <w:noProof/>
              <w:lang w:eastAsia="nb-NO"/>
            </w:rPr>
          </w:pPr>
          <w:hyperlink w:anchor="_Toc98428876" w:history="1">
            <w:r w:rsidRPr="00FE2DEB">
              <w:rPr>
                <w:rStyle w:val="Hyperkobling"/>
                <w:noProof/>
              </w:rPr>
              <w:t>8.4 Renhold</w:t>
            </w:r>
            <w:r>
              <w:rPr>
                <w:noProof/>
                <w:webHidden/>
              </w:rPr>
              <w:tab/>
            </w:r>
            <w:r>
              <w:rPr>
                <w:noProof/>
                <w:webHidden/>
              </w:rPr>
              <w:fldChar w:fldCharType="begin"/>
            </w:r>
            <w:r>
              <w:rPr>
                <w:noProof/>
                <w:webHidden/>
              </w:rPr>
              <w:instrText xml:space="preserve"> PAGEREF _Toc98428876 \h </w:instrText>
            </w:r>
            <w:r>
              <w:rPr>
                <w:noProof/>
                <w:webHidden/>
              </w:rPr>
            </w:r>
            <w:r>
              <w:rPr>
                <w:noProof/>
                <w:webHidden/>
              </w:rPr>
              <w:fldChar w:fldCharType="separate"/>
            </w:r>
            <w:r>
              <w:rPr>
                <w:noProof/>
                <w:webHidden/>
              </w:rPr>
              <w:t>73</w:t>
            </w:r>
            <w:r>
              <w:rPr>
                <w:noProof/>
                <w:webHidden/>
              </w:rPr>
              <w:fldChar w:fldCharType="end"/>
            </w:r>
          </w:hyperlink>
        </w:p>
        <w:p w14:paraId="155774B9" w14:textId="23964691" w:rsidR="00ED1562" w:rsidRDefault="00ED1562">
          <w:pPr>
            <w:pStyle w:val="INNH2"/>
            <w:tabs>
              <w:tab w:val="right" w:leader="dot" w:pos="9062"/>
            </w:tabs>
            <w:rPr>
              <w:rFonts w:eastAsiaTheme="minorEastAsia"/>
              <w:noProof/>
              <w:lang w:eastAsia="nb-NO"/>
            </w:rPr>
          </w:pPr>
          <w:hyperlink w:anchor="_Toc98428877" w:history="1">
            <w:r w:rsidRPr="00FE2DEB">
              <w:rPr>
                <w:rStyle w:val="Hyperkobling"/>
                <w:noProof/>
              </w:rPr>
              <w:t>8.5 Lager for øvrig</w:t>
            </w:r>
            <w:r>
              <w:rPr>
                <w:noProof/>
                <w:webHidden/>
              </w:rPr>
              <w:tab/>
            </w:r>
            <w:r>
              <w:rPr>
                <w:noProof/>
                <w:webHidden/>
              </w:rPr>
              <w:fldChar w:fldCharType="begin"/>
            </w:r>
            <w:r>
              <w:rPr>
                <w:noProof/>
                <w:webHidden/>
              </w:rPr>
              <w:instrText xml:space="preserve"> PAGEREF _Toc98428877 \h </w:instrText>
            </w:r>
            <w:r>
              <w:rPr>
                <w:noProof/>
                <w:webHidden/>
              </w:rPr>
            </w:r>
            <w:r>
              <w:rPr>
                <w:noProof/>
                <w:webHidden/>
              </w:rPr>
              <w:fldChar w:fldCharType="separate"/>
            </w:r>
            <w:r>
              <w:rPr>
                <w:noProof/>
                <w:webHidden/>
              </w:rPr>
              <w:t>75</w:t>
            </w:r>
            <w:r>
              <w:rPr>
                <w:noProof/>
                <w:webHidden/>
              </w:rPr>
              <w:fldChar w:fldCharType="end"/>
            </w:r>
          </w:hyperlink>
        </w:p>
        <w:p w14:paraId="5A7EA12B" w14:textId="5725A25D" w:rsidR="00B4443B" w:rsidRDefault="00B4443B">
          <w:r>
            <w:rPr>
              <w:b/>
              <w:bCs/>
            </w:rPr>
            <w:fldChar w:fldCharType="end"/>
          </w:r>
        </w:p>
      </w:sdtContent>
    </w:sdt>
    <w:p w14:paraId="202EA51E" w14:textId="38813A14" w:rsidR="00777202" w:rsidRDefault="00777202"/>
    <w:p w14:paraId="4E7928F2" w14:textId="77777777" w:rsidR="00B4443B" w:rsidRDefault="00B4443B">
      <w:r>
        <w:br w:type="page"/>
      </w:r>
    </w:p>
    <w:tbl>
      <w:tblPr>
        <w:tblW w:w="0" w:type="auto"/>
        <w:tblCellMar>
          <w:left w:w="70" w:type="dxa"/>
          <w:right w:w="70" w:type="dxa"/>
        </w:tblCellMar>
        <w:tblLook w:val="04A0" w:firstRow="1" w:lastRow="0" w:firstColumn="1" w:lastColumn="0" w:noHBand="0" w:noVBand="1"/>
      </w:tblPr>
      <w:tblGrid>
        <w:gridCol w:w="5903"/>
        <w:gridCol w:w="638"/>
        <w:gridCol w:w="285"/>
        <w:gridCol w:w="294"/>
        <w:gridCol w:w="287"/>
        <w:gridCol w:w="389"/>
        <w:gridCol w:w="302"/>
        <w:gridCol w:w="421"/>
        <w:gridCol w:w="285"/>
        <w:gridCol w:w="268"/>
      </w:tblGrid>
      <w:tr w:rsidR="00777202" w:rsidRPr="00777202" w14:paraId="0D856ED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F79C4F3" w14:textId="5DF300F9" w:rsidR="00777202" w:rsidRPr="00777202" w:rsidRDefault="00777202" w:rsidP="00777202">
            <w:pPr>
              <w:pStyle w:val="Overskrift1"/>
            </w:pPr>
            <w:bookmarkStart w:id="0" w:name="_Toc98428820"/>
            <w:r w:rsidRPr="00777202">
              <w:lastRenderedPageBreak/>
              <w:t>1 Generelle krav</w:t>
            </w:r>
            <w:bookmarkEnd w:id="0"/>
          </w:p>
        </w:tc>
      </w:tr>
      <w:tr w:rsidR="00777202" w:rsidRPr="00777202" w14:paraId="4794B7F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2F9789B" w14:textId="77777777" w:rsidR="00777202" w:rsidRPr="00777202" w:rsidRDefault="00777202" w:rsidP="00777202">
            <w:pPr>
              <w:pStyle w:val="Overskrift2"/>
            </w:pPr>
            <w:bookmarkStart w:id="1" w:name="_Toc98428821"/>
            <w:r w:rsidRPr="00777202">
              <w:t>1.1 Krav og føringer for Oslo kommune</w:t>
            </w:r>
            <w:bookmarkEnd w:id="1"/>
          </w:p>
        </w:tc>
      </w:tr>
      <w:tr w:rsidR="00777202" w:rsidRPr="00777202" w14:paraId="0A771F7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F632B0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0739CD1F" w14:textId="77777777" w:rsidTr="00777202">
        <w:trPr>
          <w:trHeight w:val="75"/>
        </w:trPr>
        <w:tc>
          <w:tcPr>
            <w:tcW w:w="0" w:type="auto"/>
            <w:tcBorders>
              <w:top w:val="nil"/>
              <w:left w:val="nil"/>
              <w:bottom w:val="nil"/>
            </w:tcBorders>
            <w:shd w:val="clear" w:color="auto" w:fill="auto"/>
            <w:vAlign w:val="bottom"/>
            <w:hideMark/>
          </w:tcPr>
          <w:p w14:paraId="16FDC862" w14:textId="2E41C6D1"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Ingen krav for </w:t>
            </w:r>
            <w:r>
              <w:rPr>
                <w:rFonts w:ascii="Oslo Sans Office" w:eastAsia="Times New Roman" w:hAnsi="Oslo Sans Office" w:cs="Calibri"/>
                <w:b/>
                <w:bCs/>
                <w:color w:val="000000"/>
                <w:lang w:eastAsia="nb-NO"/>
              </w:rPr>
              <w:t>kulturskole</w:t>
            </w:r>
            <w:r w:rsidRPr="00777202">
              <w:rPr>
                <w:rFonts w:ascii="Oslo Sans Office" w:eastAsia="Times New Roman" w:hAnsi="Oslo Sans Office" w:cs="Calibri"/>
                <w:b/>
                <w:bCs/>
                <w:color w:val="000000"/>
                <w:lang w:eastAsia="nb-NO"/>
              </w:rPr>
              <w:t xml:space="preserve"> i dette kapittelet</w:t>
            </w:r>
          </w:p>
        </w:tc>
        <w:tc>
          <w:tcPr>
            <w:tcW w:w="0" w:type="auto"/>
            <w:shd w:val="clear" w:color="auto" w:fill="auto"/>
            <w:noWrap/>
            <w:vAlign w:val="center"/>
          </w:tcPr>
          <w:p w14:paraId="20FD1006" w14:textId="6DDFE986"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75C8767" w14:textId="04EF5D6E"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3C3505D" w14:textId="4966B9B6"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6EEC060" w14:textId="00A4B2A9"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056EC61" w14:textId="516090ED"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1B72659" w14:textId="44642808"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A46E764" w14:textId="029FB80B"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D27D6F9" w14:textId="676AADF0"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C6EF1AA" w14:textId="435D253F"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r>
      <w:tr w:rsidR="00777202" w:rsidRPr="00777202" w14:paraId="6FE9C73E" w14:textId="77777777" w:rsidTr="00777202">
        <w:trPr>
          <w:trHeight w:val="75"/>
        </w:trPr>
        <w:tc>
          <w:tcPr>
            <w:tcW w:w="0" w:type="auto"/>
            <w:tcBorders>
              <w:left w:val="nil"/>
              <w:bottom w:val="nil"/>
              <w:right w:val="nil"/>
            </w:tcBorders>
            <w:shd w:val="clear" w:color="auto" w:fill="auto"/>
            <w:vAlign w:val="bottom"/>
            <w:hideMark/>
          </w:tcPr>
          <w:p w14:paraId="4F7EC0E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4CBA4E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25FB1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C377E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8034A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1601F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F9330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CC9B9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1D337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EFB0B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0C39E0" w14:textId="77777777" w:rsidTr="00777202">
        <w:trPr>
          <w:trHeight w:val="75"/>
        </w:trPr>
        <w:tc>
          <w:tcPr>
            <w:tcW w:w="0" w:type="auto"/>
            <w:gridSpan w:val="10"/>
            <w:tcBorders>
              <w:top w:val="nil"/>
              <w:left w:val="nil"/>
              <w:bottom w:val="nil"/>
              <w:right w:val="nil"/>
            </w:tcBorders>
            <w:shd w:val="clear" w:color="auto" w:fill="auto"/>
            <w:vAlign w:val="bottom"/>
            <w:hideMark/>
          </w:tcPr>
          <w:p w14:paraId="768D91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CBCB06" w14:textId="77777777" w:rsidTr="00777202">
        <w:trPr>
          <w:trHeight w:val="75"/>
        </w:trPr>
        <w:tc>
          <w:tcPr>
            <w:tcW w:w="0" w:type="auto"/>
            <w:tcBorders>
              <w:top w:val="nil"/>
              <w:left w:val="nil"/>
              <w:bottom w:val="nil"/>
              <w:right w:val="nil"/>
            </w:tcBorders>
            <w:shd w:val="clear" w:color="auto" w:fill="auto"/>
            <w:vAlign w:val="bottom"/>
            <w:hideMark/>
          </w:tcPr>
          <w:p w14:paraId="601506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4DC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E28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B0E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855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B44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0A8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22D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978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A94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2ED0859" w14:textId="77777777" w:rsidTr="00777202">
        <w:trPr>
          <w:trHeight w:val="75"/>
        </w:trPr>
        <w:tc>
          <w:tcPr>
            <w:tcW w:w="0" w:type="auto"/>
            <w:gridSpan w:val="10"/>
            <w:tcBorders>
              <w:top w:val="nil"/>
              <w:left w:val="nil"/>
              <w:bottom w:val="nil"/>
              <w:right w:val="nil"/>
            </w:tcBorders>
            <w:shd w:val="clear" w:color="auto" w:fill="auto"/>
            <w:vAlign w:val="bottom"/>
            <w:hideMark/>
          </w:tcPr>
          <w:p w14:paraId="393860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337215" w14:textId="77777777" w:rsidTr="00777202">
        <w:trPr>
          <w:trHeight w:val="75"/>
        </w:trPr>
        <w:tc>
          <w:tcPr>
            <w:tcW w:w="0" w:type="auto"/>
            <w:tcBorders>
              <w:top w:val="nil"/>
              <w:left w:val="nil"/>
              <w:bottom w:val="nil"/>
              <w:right w:val="nil"/>
            </w:tcBorders>
            <w:shd w:val="clear" w:color="auto" w:fill="auto"/>
            <w:vAlign w:val="bottom"/>
            <w:hideMark/>
          </w:tcPr>
          <w:p w14:paraId="1A661A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8FD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DA9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286B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381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745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7E9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CB07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AB7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B9D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44A6DC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1AC91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1D804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6630E05" w14:textId="77777777" w:rsidR="00777202" w:rsidRPr="00777202" w:rsidRDefault="00777202" w:rsidP="00777202">
            <w:pPr>
              <w:pStyle w:val="Overskrift2"/>
            </w:pPr>
            <w:bookmarkStart w:id="2" w:name="_Toc98428822"/>
            <w:r w:rsidRPr="00777202">
              <w:t>1.2 Dokumentasjon</w:t>
            </w:r>
            <w:bookmarkEnd w:id="2"/>
          </w:p>
        </w:tc>
      </w:tr>
      <w:tr w:rsidR="00777202" w:rsidRPr="00777202" w14:paraId="2955150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3CFE37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3E0409D4" w14:textId="77777777" w:rsidTr="00777202">
        <w:trPr>
          <w:trHeight w:val="75"/>
        </w:trPr>
        <w:tc>
          <w:tcPr>
            <w:tcW w:w="0" w:type="auto"/>
            <w:tcBorders>
              <w:top w:val="nil"/>
              <w:left w:val="nil"/>
              <w:bottom w:val="nil"/>
            </w:tcBorders>
            <w:shd w:val="clear" w:color="auto" w:fill="auto"/>
            <w:vAlign w:val="bottom"/>
            <w:hideMark/>
          </w:tcPr>
          <w:p w14:paraId="4014A97A" w14:textId="576EA6EB"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Ingen krav for </w:t>
            </w:r>
            <w:r>
              <w:rPr>
                <w:rFonts w:ascii="Oslo Sans Office" w:eastAsia="Times New Roman" w:hAnsi="Oslo Sans Office" w:cs="Calibri"/>
                <w:b/>
                <w:bCs/>
                <w:color w:val="000000"/>
                <w:lang w:eastAsia="nb-NO"/>
              </w:rPr>
              <w:t>kulturskole</w:t>
            </w:r>
            <w:r w:rsidRPr="00777202">
              <w:rPr>
                <w:rFonts w:ascii="Oslo Sans Office" w:eastAsia="Times New Roman" w:hAnsi="Oslo Sans Office" w:cs="Calibri"/>
                <w:b/>
                <w:bCs/>
                <w:color w:val="000000"/>
                <w:lang w:eastAsia="nb-NO"/>
              </w:rPr>
              <w:t xml:space="preserve"> i dette kapittelet</w:t>
            </w:r>
          </w:p>
        </w:tc>
        <w:tc>
          <w:tcPr>
            <w:tcW w:w="0" w:type="auto"/>
            <w:shd w:val="clear" w:color="auto" w:fill="auto"/>
            <w:noWrap/>
            <w:vAlign w:val="center"/>
          </w:tcPr>
          <w:p w14:paraId="73B6716D" w14:textId="2C00DDAE"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92A6712" w14:textId="7B52A13F"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AC0FCC6" w14:textId="1230F5CE"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8AE0C99" w14:textId="0C3CC3D2"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8262D29" w14:textId="18158284"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B9F6718" w14:textId="7E623198"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D42DE75" w14:textId="69A51D4E"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95D0712" w14:textId="47ECFCA5"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0E50BD8" w14:textId="420EAC18"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r>
      <w:tr w:rsidR="00777202" w:rsidRPr="00777202" w14:paraId="11F77C85" w14:textId="77777777" w:rsidTr="00777202">
        <w:trPr>
          <w:trHeight w:val="75"/>
        </w:trPr>
        <w:tc>
          <w:tcPr>
            <w:tcW w:w="0" w:type="auto"/>
            <w:tcBorders>
              <w:left w:val="nil"/>
              <w:bottom w:val="nil"/>
              <w:right w:val="nil"/>
            </w:tcBorders>
            <w:shd w:val="clear" w:color="auto" w:fill="auto"/>
            <w:vAlign w:val="bottom"/>
            <w:hideMark/>
          </w:tcPr>
          <w:p w14:paraId="3BF9D1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79F539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FA2DD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60796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C1D68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F4A6B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4FB63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B2F2D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BEB6C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1A780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36C260F" w14:textId="77777777" w:rsidTr="00777202">
        <w:trPr>
          <w:trHeight w:val="75"/>
        </w:trPr>
        <w:tc>
          <w:tcPr>
            <w:tcW w:w="0" w:type="auto"/>
            <w:gridSpan w:val="10"/>
            <w:tcBorders>
              <w:top w:val="nil"/>
              <w:left w:val="nil"/>
              <w:bottom w:val="nil"/>
              <w:right w:val="nil"/>
            </w:tcBorders>
            <w:shd w:val="clear" w:color="auto" w:fill="auto"/>
            <w:vAlign w:val="bottom"/>
            <w:hideMark/>
          </w:tcPr>
          <w:p w14:paraId="5E70AB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FDFA94" w14:textId="77777777" w:rsidTr="00777202">
        <w:trPr>
          <w:trHeight w:val="75"/>
        </w:trPr>
        <w:tc>
          <w:tcPr>
            <w:tcW w:w="0" w:type="auto"/>
            <w:tcBorders>
              <w:top w:val="nil"/>
              <w:left w:val="nil"/>
              <w:bottom w:val="nil"/>
              <w:right w:val="nil"/>
            </w:tcBorders>
            <w:shd w:val="clear" w:color="auto" w:fill="auto"/>
            <w:vAlign w:val="bottom"/>
            <w:hideMark/>
          </w:tcPr>
          <w:p w14:paraId="06FCDF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540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2D4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A8B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89E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88C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D6F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F1D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BCB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D20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BD0022" w14:textId="77777777" w:rsidTr="00777202">
        <w:trPr>
          <w:trHeight w:val="75"/>
        </w:trPr>
        <w:tc>
          <w:tcPr>
            <w:tcW w:w="0" w:type="auto"/>
            <w:gridSpan w:val="10"/>
            <w:tcBorders>
              <w:top w:val="nil"/>
              <w:left w:val="nil"/>
              <w:bottom w:val="nil"/>
              <w:right w:val="nil"/>
            </w:tcBorders>
            <w:shd w:val="clear" w:color="auto" w:fill="auto"/>
            <w:vAlign w:val="bottom"/>
            <w:hideMark/>
          </w:tcPr>
          <w:p w14:paraId="5C82EC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1C9B34" w14:textId="77777777" w:rsidTr="00777202">
        <w:trPr>
          <w:trHeight w:val="75"/>
        </w:trPr>
        <w:tc>
          <w:tcPr>
            <w:tcW w:w="0" w:type="auto"/>
            <w:tcBorders>
              <w:top w:val="nil"/>
              <w:left w:val="nil"/>
              <w:bottom w:val="nil"/>
              <w:right w:val="nil"/>
            </w:tcBorders>
            <w:shd w:val="clear" w:color="auto" w:fill="auto"/>
            <w:vAlign w:val="bottom"/>
            <w:hideMark/>
          </w:tcPr>
          <w:p w14:paraId="5EBAE6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527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B02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1D9F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5DF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06E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F67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47E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D9DB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3B0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85259B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07AF6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B72FE0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A47B18C" w14:textId="77777777" w:rsidR="00777202" w:rsidRPr="00777202" w:rsidRDefault="00777202" w:rsidP="00777202">
            <w:pPr>
              <w:pStyle w:val="Overskrift2"/>
            </w:pPr>
            <w:bookmarkStart w:id="3" w:name="_Toc98428823"/>
            <w:r w:rsidRPr="00777202">
              <w:t>1.3 Opplæring</w:t>
            </w:r>
            <w:bookmarkEnd w:id="3"/>
          </w:p>
        </w:tc>
      </w:tr>
      <w:tr w:rsidR="00777202" w:rsidRPr="00777202" w14:paraId="5BBB459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5885F4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D18B904" w14:textId="77777777" w:rsidTr="00777202">
        <w:trPr>
          <w:trHeight w:val="75"/>
        </w:trPr>
        <w:tc>
          <w:tcPr>
            <w:tcW w:w="0" w:type="auto"/>
            <w:tcBorders>
              <w:top w:val="nil"/>
              <w:left w:val="nil"/>
              <w:bottom w:val="nil"/>
              <w:right w:val="nil"/>
            </w:tcBorders>
            <w:shd w:val="clear" w:color="auto" w:fill="auto"/>
            <w:vAlign w:val="bottom"/>
            <w:hideMark/>
          </w:tcPr>
          <w:p w14:paraId="3A6A5B5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Opplæring av driftspersonell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E36F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CFD4A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1E27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F2C9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E166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FEA2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DA3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8088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4BC6D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46480B8" w14:textId="77777777" w:rsidTr="00777202">
        <w:trPr>
          <w:trHeight w:val="75"/>
        </w:trPr>
        <w:tc>
          <w:tcPr>
            <w:tcW w:w="0" w:type="auto"/>
            <w:tcBorders>
              <w:top w:val="nil"/>
              <w:left w:val="nil"/>
              <w:bottom w:val="nil"/>
              <w:right w:val="nil"/>
            </w:tcBorders>
            <w:shd w:val="clear" w:color="auto" w:fill="auto"/>
            <w:vAlign w:val="bottom"/>
            <w:hideMark/>
          </w:tcPr>
          <w:p w14:paraId="387EB92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091D9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E20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049A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4EA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C78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AEA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CBCA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761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720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AEC51E" w14:textId="77777777" w:rsidTr="00777202">
        <w:trPr>
          <w:trHeight w:val="75"/>
        </w:trPr>
        <w:tc>
          <w:tcPr>
            <w:tcW w:w="0" w:type="auto"/>
            <w:gridSpan w:val="10"/>
            <w:tcBorders>
              <w:top w:val="nil"/>
              <w:left w:val="nil"/>
              <w:bottom w:val="nil"/>
              <w:right w:val="nil"/>
            </w:tcBorders>
            <w:shd w:val="clear" w:color="auto" w:fill="auto"/>
            <w:vAlign w:val="bottom"/>
            <w:hideMark/>
          </w:tcPr>
          <w:p w14:paraId="4ECD4625" w14:textId="77777777" w:rsidR="00B45A5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For å sikre god og riktig bruk av bygget skal det foretas opplæring av personell. Dette inkluderer driftsleder, vaktmester, drifts- og vedlikeholdspersonell og annet relevant personell. </w:t>
            </w:r>
          </w:p>
          <w:p w14:paraId="50483238" w14:textId="77777777" w:rsidR="00B45A5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Det skal utarbeides en plan for gjennomføring av opplæringen. Hoveddelen av opplæringen foretas før idriftsettingsfase. I tillegg skal det planlegges og gjennomføres minst to separate opplæringsøkter det første året anlegget er i drift.</w:t>
            </w:r>
            <w:r w:rsidRPr="00777202">
              <w:rPr>
                <w:rFonts w:ascii="Oslo Sans Office" w:eastAsia="Times New Roman" w:hAnsi="Oslo Sans Office" w:cs="Calibri"/>
                <w:color w:val="000000"/>
                <w:lang w:eastAsia="nb-NO"/>
              </w:rPr>
              <w:br/>
              <w:t xml:space="preserve">Opplæringen gjennomføres ved bruk av FDVU-dokumentasjonen kombinert med en praktisk gjennomgang av anlegget/utstyret. </w:t>
            </w:r>
          </w:p>
          <w:p w14:paraId="5EAADB5F" w14:textId="3408CA5D"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Dokumentasjon på opplæring ved signert opplæringsplan/protokoll skal fremlegges i forkant av at bestiller overtar bygget.</w:t>
            </w:r>
          </w:p>
        </w:tc>
      </w:tr>
      <w:tr w:rsidR="00777202" w:rsidRPr="00777202" w14:paraId="1D760412" w14:textId="77777777" w:rsidTr="00777202">
        <w:trPr>
          <w:trHeight w:val="75"/>
        </w:trPr>
        <w:tc>
          <w:tcPr>
            <w:tcW w:w="0" w:type="auto"/>
            <w:tcBorders>
              <w:top w:val="nil"/>
              <w:left w:val="nil"/>
              <w:bottom w:val="nil"/>
              <w:right w:val="nil"/>
            </w:tcBorders>
            <w:shd w:val="clear" w:color="auto" w:fill="auto"/>
            <w:vAlign w:val="bottom"/>
            <w:hideMark/>
          </w:tcPr>
          <w:p w14:paraId="5ACD088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6CD34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579C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537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3F1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A8F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40F6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488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33B7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EF3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6AEA566" w14:textId="77777777" w:rsidTr="00777202">
        <w:trPr>
          <w:trHeight w:val="75"/>
        </w:trPr>
        <w:tc>
          <w:tcPr>
            <w:tcW w:w="0" w:type="auto"/>
            <w:gridSpan w:val="10"/>
            <w:tcBorders>
              <w:top w:val="nil"/>
              <w:left w:val="nil"/>
              <w:bottom w:val="nil"/>
              <w:right w:val="nil"/>
            </w:tcBorders>
            <w:shd w:val="clear" w:color="auto" w:fill="auto"/>
            <w:vAlign w:val="bottom"/>
            <w:hideMark/>
          </w:tcPr>
          <w:p w14:paraId="5386D5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F54C07" w14:textId="77777777" w:rsidTr="00777202">
        <w:trPr>
          <w:trHeight w:val="75"/>
        </w:trPr>
        <w:tc>
          <w:tcPr>
            <w:tcW w:w="0" w:type="auto"/>
            <w:tcBorders>
              <w:top w:val="nil"/>
              <w:left w:val="nil"/>
              <w:bottom w:val="nil"/>
              <w:right w:val="nil"/>
            </w:tcBorders>
            <w:shd w:val="clear" w:color="auto" w:fill="auto"/>
            <w:vAlign w:val="bottom"/>
            <w:hideMark/>
          </w:tcPr>
          <w:p w14:paraId="250C35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A90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0F0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C6A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1D8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FCE8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E10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6CA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DEF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6F3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6E11CB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F728190" w14:textId="77777777" w:rsidR="00777202" w:rsidRPr="00777202" w:rsidRDefault="00777202" w:rsidP="00777202">
            <w:pPr>
              <w:pStyle w:val="Overskrift1"/>
            </w:pPr>
            <w:bookmarkStart w:id="4" w:name="_Toc98428824"/>
            <w:r w:rsidRPr="00777202">
              <w:t>2 Om formålet</w:t>
            </w:r>
            <w:bookmarkEnd w:id="4"/>
          </w:p>
        </w:tc>
      </w:tr>
      <w:tr w:rsidR="00777202" w:rsidRPr="00777202" w14:paraId="03C4E54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516B905" w14:textId="77777777" w:rsidR="00777202" w:rsidRPr="00777202" w:rsidRDefault="00777202" w:rsidP="00777202">
            <w:pPr>
              <w:pStyle w:val="Overskrift2"/>
            </w:pPr>
            <w:bookmarkStart w:id="5" w:name="_Toc98428825"/>
            <w:r w:rsidRPr="00777202">
              <w:t>2.1 Beskrivelse om formålet</w:t>
            </w:r>
            <w:bookmarkEnd w:id="5"/>
          </w:p>
        </w:tc>
      </w:tr>
      <w:tr w:rsidR="00777202" w:rsidRPr="00777202" w14:paraId="2658A1A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39CEDB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1059EDFD" w14:textId="77777777" w:rsidTr="00777202">
        <w:trPr>
          <w:trHeight w:val="75"/>
        </w:trPr>
        <w:tc>
          <w:tcPr>
            <w:tcW w:w="0" w:type="auto"/>
            <w:tcBorders>
              <w:top w:val="nil"/>
              <w:left w:val="nil"/>
              <w:bottom w:val="nil"/>
              <w:right w:val="nil"/>
            </w:tcBorders>
            <w:shd w:val="clear" w:color="auto" w:fill="auto"/>
            <w:vAlign w:val="bottom"/>
            <w:hideMark/>
          </w:tcPr>
          <w:p w14:paraId="313D8C0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Kulturskoleanlegg, politiske føringer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0FF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C66B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CA83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DB81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D3FF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CB1A1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4521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BD70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8FEB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B8E2C2C" w14:textId="77777777" w:rsidTr="00777202">
        <w:trPr>
          <w:trHeight w:val="75"/>
        </w:trPr>
        <w:tc>
          <w:tcPr>
            <w:tcW w:w="0" w:type="auto"/>
            <w:tcBorders>
              <w:top w:val="nil"/>
              <w:left w:val="nil"/>
              <w:bottom w:val="nil"/>
              <w:right w:val="nil"/>
            </w:tcBorders>
            <w:shd w:val="clear" w:color="auto" w:fill="auto"/>
            <w:vAlign w:val="bottom"/>
            <w:hideMark/>
          </w:tcPr>
          <w:p w14:paraId="650BBA0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DED9F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51C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97D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F43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430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679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B1A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2B4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0FB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D932E1" w14:textId="77777777" w:rsidTr="00777202">
        <w:trPr>
          <w:trHeight w:val="75"/>
        </w:trPr>
        <w:tc>
          <w:tcPr>
            <w:tcW w:w="0" w:type="auto"/>
            <w:gridSpan w:val="10"/>
            <w:tcBorders>
              <w:top w:val="nil"/>
              <w:left w:val="nil"/>
              <w:bottom w:val="nil"/>
              <w:right w:val="nil"/>
            </w:tcBorders>
            <w:shd w:val="clear" w:color="auto" w:fill="auto"/>
            <w:vAlign w:val="bottom"/>
            <w:hideMark/>
          </w:tcPr>
          <w:p w14:paraId="18418D5F" w14:textId="3B4853E1"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Kulturskoleanleggets utforming utgjør en vesentlig rammefaktor i opplæringen.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Bystyret har i sak 300/19 gitt føringer for hvor slike anlegg skal bygges og hva de skal inneholde. Bystyresak 300/19 om Oslo kulturskole (punkt i vedtaket):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 Nye kulturstasjoner skal ligge i nærheten av sentrale knutepunkt og etablerte sentrumsfunksjoner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 Det skal være et kulturskoletilbud i rimelig geografisk nærhet til byens barn og unge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 Kulturskolen skal ha et mangfoldig kulturtilbud av høy kvalitet både faglig og pedagogisk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 Kulturskoletilbudet skal videreutvikles slik at flere barn og unge kan få plass i kulturskolen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Byrådet ønsker å utvikle og videreføre en desentralisert undervisningsstruktur slik at barna ikke trenger å reise langt hjemmefra for å motta undervisning. Samtidig vil byrådet vurdere å etablere flere større kulturstasjoner, hvor lokalene i større grad er spesielt tilrettelagt for å kunne utøve kunstfagene.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Nasjonal rammeplan for norske kulturskoler er veiledende for driften av Oslo kulturskole.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Ved etablering av nye grunnskoler, eller ved større rehabiliteringer av eksisterende skoler, skal muligheten for kulturstasjon alltid vurderes. Byrådet mener Oslo kulturskole er en av hjørnesteinene i den kulturelle grunnmuren som alle barn og unge i kommunen bør få tilgang til.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Estetiske læreprosesser, kreativitet og utfoldelse har stor betydning for barns utvikling. Kulturskolen gir elevene mulighet til å utvikle kunstfaglig kompetanse og uttrykksevne så vel som kreativitet, kritisk sans og kulturell og sosial kompetanse. Kunsten former identitet, øker forståelse for andres uttrykk og er en viktig referanseramme og identitetsmarkør for ungdom. Kulturskolen bidrar til å fremme inkludering og integrering på en svært viktig fellesarena. Skolen er også viktig for å øke rekruttering av kulturutøvere til både amatørfeltet og profesjonelt nivå.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00E9470C">
              <w:rPr>
                <w:rFonts w:ascii="Oslo Sans Office" w:eastAsia="Times New Roman" w:hAnsi="Oslo Sans Office" w:cs="Calibri"/>
                <w:color w:val="000000"/>
                <w:lang w:eastAsia="nb-NO"/>
              </w:rPr>
              <w:t>Den m</w:t>
            </w:r>
            <w:r w:rsidRPr="00777202">
              <w:rPr>
                <w:rFonts w:ascii="Oslo Sans Office" w:eastAsia="Times New Roman" w:hAnsi="Oslo Sans Office" w:cs="Calibri"/>
                <w:color w:val="000000"/>
                <w:lang w:eastAsia="nb-NO"/>
              </w:rPr>
              <w:t>est optimale løsning</w:t>
            </w:r>
            <w:r w:rsidR="00B45A5C">
              <w:rPr>
                <w:rFonts w:ascii="Oslo Sans Office" w:eastAsia="Times New Roman" w:hAnsi="Oslo Sans Office" w:cs="Calibri"/>
                <w:color w:val="000000"/>
                <w:lang w:eastAsia="nb-NO"/>
              </w:rPr>
              <w:t>en</w:t>
            </w:r>
            <w:r w:rsidRPr="00777202">
              <w:rPr>
                <w:rFonts w:ascii="Oslo Sans Office" w:eastAsia="Times New Roman" w:hAnsi="Oslo Sans Office" w:cs="Calibri"/>
                <w:color w:val="000000"/>
                <w:lang w:eastAsia="nb-NO"/>
              </w:rPr>
              <w:t xml:space="preserve"> er egne, tilpassede lokaler i kort avstand til flere skoler, eller i tilknytning til utbygging av nye skoler, idrettsbygg, kulturhus, bibliotek o.l. (s.11 i bystyrets sak 300/2019).</w:t>
            </w:r>
          </w:p>
        </w:tc>
      </w:tr>
      <w:tr w:rsidR="00777202" w:rsidRPr="00777202" w14:paraId="3381A4DF" w14:textId="77777777" w:rsidTr="00777202">
        <w:trPr>
          <w:trHeight w:val="75"/>
        </w:trPr>
        <w:tc>
          <w:tcPr>
            <w:tcW w:w="0" w:type="auto"/>
            <w:tcBorders>
              <w:top w:val="nil"/>
              <w:left w:val="nil"/>
              <w:bottom w:val="nil"/>
              <w:right w:val="nil"/>
            </w:tcBorders>
            <w:shd w:val="clear" w:color="auto" w:fill="auto"/>
            <w:vAlign w:val="bottom"/>
            <w:hideMark/>
          </w:tcPr>
          <w:p w14:paraId="1881B28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AA1E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10B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B9C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132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9AD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BC7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E80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1FE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F26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762EEB" w14:textId="77777777" w:rsidTr="00777202">
        <w:trPr>
          <w:trHeight w:val="75"/>
        </w:trPr>
        <w:tc>
          <w:tcPr>
            <w:tcW w:w="0" w:type="auto"/>
            <w:gridSpan w:val="10"/>
            <w:tcBorders>
              <w:top w:val="nil"/>
              <w:left w:val="nil"/>
              <w:bottom w:val="nil"/>
              <w:right w:val="nil"/>
            </w:tcBorders>
            <w:shd w:val="clear" w:color="auto" w:fill="auto"/>
            <w:vAlign w:val="bottom"/>
            <w:hideMark/>
          </w:tcPr>
          <w:p w14:paraId="0F9EDC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FC2543A" w14:textId="77777777" w:rsidTr="00777202">
        <w:trPr>
          <w:trHeight w:val="75"/>
        </w:trPr>
        <w:tc>
          <w:tcPr>
            <w:tcW w:w="0" w:type="auto"/>
            <w:tcBorders>
              <w:top w:val="nil"/>
              <w:left w:val="nil"/>
              <w:bottom w:val="nil"/>
              <w:right w:val="nil"/>
            </w:tcBorders>
            <w:shd w:val="clear" w:color="auto" w:fill="auto"/>
            <w:vAlign w:val="bottom"/>
            <w:hideMark/>
          </w:tcPr>
          <w:p w14:paraId="3CF2C9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631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9C1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6D4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3DC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B44F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460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C65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E08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81F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6F47F6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2607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83C98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CC77F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ADCC95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6D7AB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441CF3" w14:textId="77777777" w:rsidTr="00777202">
        <w:trPr>
          <w:trHeight w:val="75"/>
        </w:trPr>
        <w:tc>
          <w:tcPr>
            <w:tcW w:w="0" w:type="auto"/>
            <w:tcBorders>
              <w:top w:val="nil"/>
              <w:left w:val="nil"/>
              <w:bottom w:val="nil"/>
              <w:right w:val="nil"/>
            </w:tcBorders>
            <w:shd w:val="clear" w:color="auto" w:fill="auto"/>
            <w:vAlign w:val="bottom"/>
            <w:hideMark/>
          </w:tcPr>
          <w:p w14:paraId="2325D4C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Beliggenhet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057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FDD3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8F56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C3B8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E477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C15C8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0675B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DBCF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A6923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C081ADD" w14:textId="77777777" w:rsidTr="00777202">
        <w:trPr>
          <w:trHeight w:val="75"/>
        </w:trPr>
        <w:tc>
          <w:tcPr>
            <w:tcW w:w="0" w:type="auto"/>
            <w:tcBorders>
              <w:top w:val="nil"/>
              <w:left w:val="nil"/>
              <w:bottom w:val="nil"/>
              <w:right w:val="nil"/>
            </w:tcBorders>
            <w:shd w:val="clear" w:color="auto" w:fill="auto"/>
            <w:vAlign w:val="bottom"/>
            <w:hideMark/>
          </w:tcPr>
          <w:p w14:paraId="0E176F5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41841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397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8BA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A7F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A2B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BD9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8E0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2E9D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BA6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F5A3E5" w14:textId="77777777" w:rsidTr="00777202">
        <w:trPr>
          <w:trHeight w:val="75"/>
        </w:trPr>
        <w:tc>
          <w:tcPr>
            <w:tcW w:w="0" w:type="auto"/>
            <w:gridSpan w:val="10"/>
            <w:tcBorders>
              <w:top w:val="nil"/>
              <w:left w:val="nil"/>
              <w:bottom w:val="nil"/>
              <w:right w:val="nil"/>
            </w:tcBorders>
            <w:shd w:val="clear" w:color="auto" w:fill="auto"/>
            <w:vAlign w:val="bottom"/>
            <w:hideMark/>
          </w:tcPr>
          <w:p w14:paraId="1DFB54E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Eiendommen skal ligge i nær tilknytning til kollektivtransport, kommersiell og offentlig service. Det skal være mulighet for biltransport helt frem til bygningen.</w:t>
            </w:r>
          </w:p>
        </w:tc>
      </w:tr>
      <w:tr w:rsidR="00777202" w:rsidRPr="00777202" w14:paraId="1955A586" w14:textId="77777777" w:rsidTr="00777202">
        <w:trPr>
          <w:trHeight w:val="75"/>
        </w:trPr>
        <w:tc>
          <w:tcPr>
            <w:tcW w:w="0" w:type="auto"/>
            <w:tcBorders>
              <w:top w:val="nil"/>
              <w:left w:val="nil"/>
              <w:bottom w:val="nil"/>
              <w:right w:val="nil"/>
            </w:tcBorders>
            <w:shd w:val="clear" w:color="auto" w:fill="auto"/>
            <w:vAlign w:val="bottom"/>
            <w:hideMark/>
          </w:tcPr>
          <w:p w14:paraId="639D70F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02A4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ABD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0BE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9F9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B98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739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8CF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9D7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DE4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21FE05" w14:textId="77777777" w:rsidTr="00777202">
        <w:trPr>
          <w:trHeight w:val="75"/>
        </w:trPr>
        <w:tc>
          <w:tcPr>
            <w:tcW w:w="0" w:type="auto"/>
            <w:gridSpan w:val="10"/>
            <w:tcBorders>
              <w:top w:val="nil"/>
              <w:left w:val="nil"/>
              <w:bottom w:val="nil"/>
              <w:right w:val="nil"/>
            </w:tcBorders>
            <w:shd w:val="clear" w:color="auto" w:fill="auto"/>
            <w:vAlign w:val="bottom"/>
            <w:hideMark/>
          </w:tcPr>
          <w:p w14:paraId="05BBCFDD"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Kravet er aktuelt i de tilfeller hvor leverandør også skal fremskaffe tomt. Om kommunen stiller med tomt kan kravet utelates i konkurranse.</w:t>
            </w:r>
          </w:p>
        </w:tc>
      </w:tr>
      <w:tr w:rsidR="00777202" w:rsidRPr="00777202" w14:paraId="4EE58B3D" w14:textId="77777777" w:rsidTr="00777202">
        <w:trPr>
          <w:trHeight w:val="75"/>
        </w:trPr>
        <w:tc>
          <w:tcPr>
            <w:tcW w:w="0" w:type="auto"/>
            <w:tcBorders>
              <w:top w:val="nil"/>
              <w:left w:val="nil"/>
              <w:bottom w:val="nil"/>
              <w:right w:val="nil"/>
            </w:tcBorders>
            <w:shd w:val="clear" w:color="auto" w:fill="auto"/>
            <w:vAlign w:val="bottom"/>
            <w:hideMark/>
          </w:tcPr>
          <w:p w14:paraId="601ACA2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ECA06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479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8EF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F5CB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435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893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83B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0BF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C4C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4A2BA2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71B7D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8FED6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1CC5971" w14:textId="77777777" w:rsidR="00777202" w:rsidRPr="00777202" w:rsidRDefault="00777202" w:rsidP="00E02AD5">
            <w:pPr>
              <w:pStyle w:val="Overskrift2"/>
            </w:pPr>
            <w:bookmarkStart w:id="6" w:name="_Toc98428826"/>
            <w:r w:rsidRPr="00777202">
              <w:t>2.2 Areal og organisering</w:t>
            </w:r>
            <w:bookmarkEnd w:id="6"/>
          </w:p>
        </w:tc>
      </w:tr>
      <w:tr w:rsidR="00777202" w:rsidRPr="00777202" w14:paraId="4933D0A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793B92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2A8F27E2" w14:textId="77777777" w:rsidTr="00777202">
        <w:trPr>
          <w:trHeight w:val="75"/>
        </w:trPr>
        <w:tc>
          <w:tcPr>
            <w:tcW w:w="0" w:type="auto"/>
            <w:tcBorders>
              <w:top w:val="nil"/>
              <w:left w:val="nil"/>
              <w:bottom w:val="nil"/>
              <w:right w:val="nil"/>
            </w:tcBorders>
            <w:shd w:val="clear" w:color="auto" w:fill="auto"/>
            <w:vAlign w:val="bottom"/>
            <w:hideMark/>
          </w:tcPr>
          <w:p w14:paraId="63D7B62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Kulturskoleanlegg, utforming og dimensjonering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1E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426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3D5D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030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4399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52E4C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09A5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CCC2F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101C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4270EF19" w14:textId="77777777" w:rsidTr="00777202">
        <w:trPr>
          <w:trHeight w:val="75"/>
        </w:trPr>
        <w:tc>
          <w:tcPr>
            <w:tcW w:w="0" w:type="auto"/>
            <w:tcBorders>
              <w:top w:val="nil"/>
              <w:left w:val="nil"/>
              <w:bottom w:val="nil"/>
              <w:right w:val="nil"/>
            </w:tcBorders>
            <w:shd w:val="clear" w:color="auto" w:fill="auto"/>
            <w:vAlign w:val="bottom"/>
            <w:hideMark/>
          </w:tcPr>
          <w:p w14:paraId="50F9E01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D16CE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EF1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A0A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594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C1B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15B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AE8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909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FCB9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44BEA1" w14:textId="77777777" w:rsidTr="00777202">
        <w:trPr>
          <w:trHeight w:val="75"/>
        </w:trPr>
        <w:tc>
          <w:tcPr>
            <w:tcW w:w="0" w:type="auto"/>
            <w:gridSpan w:val="10"/>
            <w:tcBorders>
              <w:top w:val="nil"/>
              <w:left w:val="nil"/>
              <w:bottom w:val="nil"/>
              <w:right w:val="nil"/>
            </w:tcBorders>
            <w:shd w:val="clear" w:color="auto" w:fill="auto"/>
            <w:vAlign w:val="bottom"/>
            <w:hideMark/>
          </w:tcPr>
          <w:p w14:paraId="01917511" w14:textId="161F5A69"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Kulturskoleanlegget bygges enten som selvstendig enhet, eller i tilknytning til andre formål.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siste innebærer at kulturskoleanlegget er i en adskilt fløy fra øvrig virksomhet, </w:t>
            </w:r>
            <w:r w:rsidRPr="00777202">
              <w:rPr>
                <w:rFonts w:ascii="Oslo Sans Office" w:eastAsia="Times New Roman" w:hAnsi="Oslo Sans Office" w:cs="Calibri"/>
                <w:color w:val="000000"/>
                <w:lang w:eastAsia="nb-NO"/>
              </w:rPr>
              <w:lastRenderedPageBreak/>
              <w:t xml:space="preserve">men med nærhet til andre aktiviteter. Dette for å sikre tilgang til lokaler fra morgen til kveld inkludert helg og ferier, og for å kunne jobbe parallelt med annen virksomhet i bygget uten å være et forstyrrende element. Slik parallell aktivitet kan være prosjekter med barnehager eller andre skoler i nærområdet, tilbud til elever med spesielle tilrettelagte behov eller seniorer.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vil være ulik oppbygging av gulv i en kulturstasjon, se eksempelvis ulike undervisningsrom for dans. Det skal ikke være nivåforskjell mot tilstøtende 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Innvendig akustikk i undervisningsrommene avhenger av hva rommet skal benyttes til, og krever egen prosjektering med akustiker og kulturskolen i det enkelte byggeprosjekt. Se forøvrig beskrivelse for det enkelte rom i kap. 4.</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Kulturskoleanlegg dimensjoneres for minimum 2.000 elever og 60 ansatte (derav minimum 25 årsverk som undervises på selve kulturanlegget) innen områdene dans, musikk, teater og visuell kunst med tanke på opplæring og fremføring / visning i et bredt spekter av fag, samt et sted der ansatte kan utføre den resterende del av jobben (som ikke er selve undervisningen) alene og sammen med kolleger, som utgangspunkt for undervisning på kulturstasjonen og på nærskoler i området rundt.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Dimensjonering av kulturskoleanlegg er angitt i tabell for areal, lyd og luft, og skal ivareta ulike behov ved kulturskolens drift (pkt</w:t>
            </w:r>
            <w:r w:rsidR="00312AA4">
              <w:rPr>
                <w:rFonts w:ascii="Oslo Sans Office" w:eastAsia="Times New Roman" w:hAnsi="Oslo Sans Office" w:cs="Calibri"/>
                <w:color w:val="000000"/>
                <w:lang w:eastAsia="nb-NO"/>
              </w:rPr>
              <w:t>.</w:t>
            </w:r>
            <w:r w:rsidRPr="00777202">
              <w:rPr>
                <w:rFonts w:ascii="Oslo Sans Office" w:eastAsia="Times New Roman" w:hAnsi="Oslo Sans Office" w:cs="Calibri"/>
                <w:color w:val="000000"/>
                <w:lang w:eastAsia="nb-NO"/>
              </w:rPr>
              <w:t xml:space="preserve"> 1 og 2):</w:t>
            </w:r>
            <w:r w:rsidRPr="00777202">
              <w:rPr>
                <w:rFonts w:ascii="Oslo Sans Office" w:eastAsia="Times New Roman" w:hAnsi="Oslo Sans Office" w:cs="Calibri"/>
                <w:color w:val="000000"/>
                <w:lang w:eastAsia="nb-NO"/>
              </w:rPr>
              <w:br/>
              <w:t>1.Utvidet enhet har areal for overordnet ledelse og administrasjon til Oslo kulturskole, samt flere undervisningsrom som ivaretar kulturskolens fordypningsprogram for hele byen, i tillegg til det lokale behovet som ivaretas av en standard kulturstasjon.</w:t>
            </w:r>
            <w:r w:rsidRPr="00777202">
              <w:rPr>
                <w:rFonts w:ascii="Oslo Sans Office" w:eastAsia="Times New Roman" w:hAnsi="Oslo Sans Office" w:cs="Calibri"/>
                <w:color w:val="000000"/>
                <w:lang w:eastAsia="nb-NO"/>
              </w:rPr>
              <w:br/>
              <w:t>2. Standard kulturstasjon dekker kulturskoletilbudet i bydelen/området, med lokal ledelse og tilpassede undervisningsrom til kulturskolens bredde, kjernetilbud og lokalt fordypningstilbud. Lærerne har sine arbeidsplasser her som utgangspunkt for arbeid på kulturstasjonen, eller på lokale nærskoler og andre undervisningssteder.</w:t>
            </w:r>
            <w:r w:rsidRPr="00777202">
              <w:rPr>
                <w:rFonts w:ascii="Oslo Sans Office" w:eastAsia="Times New Roman" w:hAnsi="Oslo Sans Office" w:cs="Calibri"/>
                <w:color w:val="000000"/>
                <w:lang w:eastAsia="nb-NO"/>
              </w:rPr>
              <w:br/>
              <w:t>3. Opplæring på lokale nærskoler eller andre undervisningssteder, der det er tilgjengelige egnede lokaler.</w:t>
            </w:r>
          </w:p>
        </w:tc>
      </w:tr>
      <w:tr w:rsidR="00777202" w:rsidRPr="00777202" w14:paraId="4CC981A9" w14:textId="77777777" w:rsidTr="00777202">
        <w:trPr>
          <w:trHeight w:val="75"/>
        </w:trPr>
        <w:tc>
          <w:tcPr>
            <w:tcW w:w="0" w:type="auto"/>
            <w:tcBorders>
              <w:top w:val="nil"/>
              <w:left w:val="nil"/>
              <w:bottom w:val="nil"/>
              <w:right w:val="nil"/>
            </w:tcBorders>
            <w:shd w:val="clear" w:color="auto" w:fill="auto"/>
            <w:vAlign w:val="bottom"/>
            <w:hideMark/>
          </w:tcPr>
          <w:p w14:paraId="1C51FBD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36FB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57CD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75A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1D4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4FB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E43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E70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B056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7C8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4F45E6" w14:textId="77777777" w:rsidTr="00777202">
        <w:trPr>
          <w:trHeight w:val="75"/>
        </w:trPr>
        <w:tc>
          <w:tcPr>
            <w:tcW w:w="0" w:type="auto"/>
            <w:gridSpan w:val="10"/>
            <w:tcBorders>
              <w:top w:val="nil"/>
              <w:left w:val="nil"/>
              <w:bottom w:val="nil"/>
              <w:right w:val="nil"/>
            </w:tcBorders>
            <w:shd w:val="clear" w:color="auto" w:fill="auto"/>
            <w:vAlign w:val="bottom"/>
            <w:hideMark/>
          </w:tcPr>
          <w:p w14:paraId="697FFE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601DAE" w14:textId="77777777" w:rsidTr="00777202">
        <w:trPr>
          <w:trHeight w:val="75"/>
        </w:trPr>
        <w:tc>
          <w:tcPr>
            <w:tcW w:w="0" w:type="auto"/>
            <w:tcBorders>
              <w:top w:val="nil"/>
              <w:left w:val="nil"/>
              <w:bottom w:val="nil"/>
              <w:right w:val="nil"/>
            </w:tcBorders>
            <w:shd w:val="clear" w:color="auto" w:fill="auto"/>
            <w:vAlign w:val="bottom"/>
            <w:hideMark/>
          </w:tcPr>
          <w:p w14:paraId="723987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6CE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8C1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D7D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4E9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9F6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128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5AB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43A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275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CFD96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E5F8D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07DE20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AD3F5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30F49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85404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F733AA9" w14:textId="77777777" w:rsidTr="00777202">
        <w:trPr>
          <w:trHeight w:val="75"/>
        </w:trPr>
        <w:tc>
          <w:tcPr>
            <w:tcW w:w="0" w:type="auto"/>
            <w:tcBorders>
              <w:top w:val="nil"/>
              <w:left w:val="nil"/>
              <w:bottom w:val="nil"/>
              <w:right w:val="nil"/>
            </w:tcBorders>
            <w:shd w:val="clear" w:color="auto" w:fill="auto"/>
            <w:vAlign w:val="bottom"/>
            <w:hideMark/>
          </w:tcPr>
          <w:p w14:paraId="2323E7D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Fagsoner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2430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5148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D90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329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BC85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72167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396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3B3E4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D200B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438EE20" w14:textId="77777777" w:rsidTr="00777202">
        <w:trPr>
          <w:trHeight w:val="75"/>
        </w:trPr>
        <w:tc>
          <w:tcPr>
            <w:tcW w:w="0" w:type="auto"/>
            <w:tcBorders>
              <w:top w:val="nil"/>
              <w:left w:val="nil"/>
              <w:bottom w:val="nil"/>
              <w:right w:val="nil"/>
            </w:tcBorders>
            <w:shd w:val="clear" w:color="auto" w:fill="auto"/>
            <w:vAlign w:val="bottom"/>
            <w:hideMark/>
          </w:tcPr>
          <w:p w14:paraId="429E43B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C992A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850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223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298C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C3E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B3DE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1D2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F14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46C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73DEA0" w14:textId="77777777" w:rsidTr="00777202">
        <w:trPr>
          <w:trHeight w:val="75"/>
        </w:trPr>
        <w:tc>
          <w:tcPr>
            <w:tcW w:w="0" w:type="auto"/>
            <w:gridSpan w:val="10"/>
            <w:tcBorders>
              <w:top w:val="nil"/>
              <w:left w:val="nil"/>
              <w:bottom w:val="nil"/>
              <w:right w:val="nil"/>
            </w:tcBorders>
            <w:shd w:val="clear" w:color="auto" w:fill="auto"/>
            <w:vAlign w:val="bottom"/>
            <w:hideMark/>
          </w:tcPr>
          <w:p w14:paraId="271428F4"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utarbeides plan for soner for de ulike fagområder, og areal som er åpent for sambruk og forestillinger. Se vedlagte nærhetsdiagram.</w:t>
            </w:r>
          </w:p>
        </w:tc>
      </w:tr>
      <w:tr w:rsidR="00777202" w:rsidRPr="00777202" w14:paraId="3D3EE30D" w14:textId="77777777" w:rsidTr="00777202">
        <w:trPr>
          <w:trHeight w:val="75"/>
        </w:trPr>
        <w:tc>
          <w:tcPr>
            <w:tcW w:w="0" w:type="auto"/>
            <w:tcBorders>
              <w:top w:val="nil"/>
              <w:left w:val="nil"/>
              <w:bottom w:val="nil"/>
              <w:right w:val="nil"/>
            </w:tcBorders>
            <w:shd w:val="clear" w:color="auto" w:fill="auto"/>
            <w:vAlign w:val="bottom"/>
            <w:hideMark/>
          </w:tcPr>
          <w:p w14:paraId="37306CA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7C421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30A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DD1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482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5BD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D05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72B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718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D5D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6849FA" w14:textId="77777777" w:rsidTr="00777202">
        <w:trPr>
          <w:trHeight w:val="75"/>
        </w:trPr>
        <w:tc>
          <w:tcPr>
            <w:tcW w:w="0" w:type="auto"/>
            <w:gridSpan w:val="10"/>
            <w:tcBorders>
              <w:top w:val="nil"/>
              <w:left w:val="nil"/>
              <w:bottom w:val="nil"/>
              <w:right w:val="nil"/>
            </w:tcBorders>
            <w:shd w:val="clear" w:color="auto" w:fill="auto"/>
            <w:vAlign w:val="bottom"/>
            <w:hideMark/>
          </w:tcPr>
          <w:p w14:paraId="30994E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C84D0E" w14:textId="77777777" w:rsidTr="00777202">
        <w:trPr>
          <w:trHeight w:val="75"/>
        </w:trPr>
        <w:tc>
          <w:tcPr>
            <w:tcW w:w="0" w:type="auto"/>
            <w:tcBorders>
              <w:top w:val="nil"/>
              <w:left w:val="nil"/>
              <w:bottom w:val="nil"/>
              <w:right w:val="nil"/>
            </w:tcBorders>
            <w:shd w:val="clear" w:color="auto" w:fill="auto"/>
            <w:vAlign w:val="bottom"/>
            <w:hideMark/>
          </w:tcPr>
          <w:p w14:paraId="2FEAB6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61B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F12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5AC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9F8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F53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100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DD5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15E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A23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6A526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4112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906B73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9E8F4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BA7E6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1B0DA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4D82507" w14:textId="77777777" w:rsidTr="00777202">
        <w:trPr>
          <w:trHeight w:val="75"/>
        </w:trPr>
        <w:tc>
          <w:tcPr>
            <w:tcW w:w="0" w:type="auto"/>
            <w:tcBorders>
              <w:top w:val="nil"/>
              <w:left w:val="nil"/>
              <w:bottom w:val="nil"/>
              <w:right w:val="nil"/>
            </w:tcBorders>
            <w:shd w:val="clear" w:color="auto" w:fill="auto"/>
            <w:vAlign w:val="bottom"/>
            <w:hideMark/>
          </w:tcPr>
          <w:p w14:paraId="6590B1A0"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Brutto-/nettofaktor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306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C9A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9FF4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362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6AE7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40742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B463F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6BE1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C80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322DF0E" w14:textId="77777777" w:rsidTr="00777202">
        <w:trPr>
          <w:trHeight w:val="75"/>
        </w:trPr>
        <w:tc>
          <w:tcPr>
            <w:tcW w:w="0" w:type="auto"/>
            <w:tcBorders>
              <w:top w:val="nil"/>
              <w:left w:val="nil"/>
              <w:bottom w:val="nil"/>
              <w:right w:val="nil"/>
            </w:tcBorders>
            <w:shd w:val="clear" w:color="auto" w:fill="auto"/>
            <w:vAlign w:val="bottom"/>
            <w:hideMark/>
          </w:tcPr>
          <w:p w14:paraId="531164B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D51C5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923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E44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AD3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4C58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BCC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9D2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731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81B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D5DCAB" w14:textId="77777777" w:rsidTr="00777202">
        <w:trPr>
          <w:trHeight w:val="75"/>
        </w:trPr>
        <w:tc>
          <w:tcPr>
            <w:tcW w:w="0" w:type="auto"/>
            <w:gridSpan w:val="10"/>
            <w:tcBorders>
              <w:top w:val="nil"/>
              <w:left w:val="nil"/>
              <w:bottom w:val="nil"/>
              <w:right w:val="nil"/>
            </w:tcBorders>
            <w:shd w:val="clear" w:color="auto" w:fill="auto"/>
            <w:vAlign w:val="bottom"/>
            <w:hideMark/>
          </w:tcPr>
          <w:p w14:paraId="1BD4052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samlede funksjonsareal per bruker er styrende.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beregnes en faktor for bruttoareal (BTA)/funksjonsareal (FUA) for prosjektet. BTA og FUA beregnes i tråd med NS3940. Faktoren skal søkes å holdes så lav som mulig, og forhold som gjør at faktoren øker skal beskrives.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Bruttoareal er areal av måleverdige deler begrenset av ytterveggs utside. Funksjonsareal omfatter alle programmerte rom (f.eks. læringsrom, kontorer, pasientrom, arbeidsrom, toalettrom, støtterom og lagerrom), men ikke korridorer og andre interne trafikkareal (KOA) eller teknisk serviceareal ei heller "mørke arealer" i kjeller og på loft (TEA).</w:t>
            </w:r>
          </w:p>
        </w:tc>
      </w:tr>
      <w:tr w:rsidR="00777202" w:rsidRPr="00777202" w14:paraId="7F009C4D" w14:textId="77777777" w:rsidTr="00777202">
        <w:trPr>
          <w:trHeight w:val="75"/>
        </w:trPr>
        <w:tc>
          <w:tcPr>
            <w:tcW w:w="0" w:type="auto"/>
            <w:tcBorders>
              <w:top w:val="nil"/>
              <w:left w:val="nil"/>
              <w:bottom w:val="nil"/>
              <w:right w:val="nil"/>
            </w:tcBorders>
            <w:shd w:val="clear" w:color="auto" w:fill="auto"/>
            <w:vAlign w:val="bottom"/>
            <w:hideMark/>
          </w:tcPr>
          <w:p w14:paraId="3A7F548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1D99E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5D8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9F6A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881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F1C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6F9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9611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A4D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213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0C3A83" w14:textId="77777777" w:rsidTr="00777202">
        <w:trPr>
          <w:trHeight w:val="75"/>
        </w:trPr>
        <w:tc>
          <w:tcPr>
            <w:tcW w:w="0" w:type="auto"/>
            <w:gridSpan w:val="10"/>
            <w:tcBorders>
              <w:top w:val="nil"/>
              <w:left w:val="nil"/>
              <w:bottom w:val="nil"/>
              <w:right w:val="nil"/>
            </w:tcBorders>
            <w:shd w:val="clear" w:color="auto" w:fill="auto"/>
            <w:vAlign w:val="bottom"/>
            <w:hideMark/>
          </w:tcPr>
          <w:p w14:paraId="55792EF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Faktoren skal søkes å holdes så lav som mulig. Behovet for en slik beregning fra leverandøren vil variere fra prosjekt til prosjekt, avhengig av kontraktstrategi og hvor langt man har kommet i prosjektet før det legges ut i markedet.</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For kulturskole forventes høyere brutto/netto-faktor grunnet strenge lydkrav.</w:t>
            </w:r>
          </w:p>
        </w:tc>
      </w:tr>
      <w:tr w:rsidR="00777202" w:rsidRPr="00777202" w14:paraId="7CBAAB53" w14:textId="77777777" w:rsidTr="00777202">
        <w:trPr>
          <w:trHeight w:val="75"/>
        </w:trPr>
        <w:tc>
          <w:tcPr>
            <w:tcW w:w="0" w:type="auto"/>
            <w:tcBorders>
              <w:top w:val="nil"/>
              <w:left w:val="nil"/>
              <w:bottom w:val="nil"/>
              <w:right w:val="nil"/>
            </w:tcBorders>
            <w:shd w:val="clear" w:color="auto" w:fill="auto"/>
            <w:vAlign w:val="bottom"/>
            <w:hideMark/>
          </w:tcPr>
          <w:p w14:paraId="612D799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89DC8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131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9E9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D16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D69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A4F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7B8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9A6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909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4B766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04B99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723F8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D0AE1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69F775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AFC28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2B2B2E5" w14:textId="77777777" w:rsidTr="00777202">
        <w:trPr>
          <w:trHeight w:val="75"/>
        </w:trPr>
        <w:tc>
          <w:tcPr>
            <w:tcW w:w="0" w:type="auto"/>
            <w:tcBorders>
              <w:top w:val="nil"/>
              <w:left w:val="nil"/>
              <w:bottom w:val="nil"/>
              <w:right w:val="nil"/>
            </w:tcBorders>
            <w:shd w:val="clear" w:color="auto" w:fill="auto"/>
            <w:vAlign w:val="bottom"/>
            <w:hideMark/>
          </w:tcPr>
          <w:p w14:paraId="2EB2D2C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Tilpasningsdyktighet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B5C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443D3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CFBE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8800F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98F0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4955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79C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1D27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CBE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FD876B8" w14:textId="77777777" w:rsidTr="00777202">
        <w:trPr>
          <w:trHeight w:val="75"/>
        </w:trPr>
        <w:tc>
          <w:tcPr>
            <w:tcW w:w="0" w:type="auto"/>
            <w:tcBorders>
              <w:top w:val="nil"/>
              <w:left w:val="nil"/>
              <w:bottom w:val="nil"/>
              <w:right w:val="nil"/>
            </w:tcBorders>
            <w:shd w:val="clear" w:color="auto" w:fill="auto"/>
            <w:vAlign w:val="bottom"/>
            <w:hideMark/>
          </w:tcPr>
          <w:p w14:paraId="5C85E53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B749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110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450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329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C81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857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2B50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11C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DC7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807B6C" w14:textId="77777777" w:rsidTr="00777202">
        <w:trPr>
          <w:trHeight w:val="75"/>
        </w:trPr>
        <w:tc>
          <w:tcPr>
            <w:tcW w:w="0" w:type="auto"/>
            <w:gridSpan w:val="10"/>
            <w:tcBorders>
              <w:top w:val="nil"/>
              <w:left w:val="nil"/>
              <w:bottom w:val="nil"/>
              <w:right w:val="nil"/>
            </w:tcBorders>
            <w:shd w:val="clear" w:color="auto" w:fill="auto"/>
            <w:vAlign w:val="bottom"/>
            <w:hideMark/>
          </w:tcPr>
          <w:p w14:paraId="5E4F551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Bygget skal planlegges med nødvendig fleksibilitet, generalitet og elastisitet for å hensynta fremtidig bruk og eventuell utvidelse. Hensynet til fleksible aldersgrupper må ivaretas.</w:t>
            </w:r>
          </w:p>
        </w:tc>
      </w:tr>
      <w:tr w:rsidR="00777202" w:rsidRPr="00777202" w14:paraId="37A4B983" w14:textId="77777777" w:rsidTr="00777202">
        <w:trPr>
          <w:trHeight w:val="75"/>
        </w:trPr>
        <w:tc>
          <w:tcPr>
            <w:tcW w:w="0" w:type="auto"/>
            <w:tcBorders>
              <w:top w:val="nil"/>
              <w:left w:val="nil"/>
              <w:bottom w:val="nil"/>
              <w:right w:val="nil"/>
            </w:tcBorders>
            <w:shd w:val="clear" w:color="auto" w:fill="auto"/>
            <w:vAlign w:val="bottom"/>
            <w:hideMark/>
          </w:tcPr>
          <w:p w14:paraId="700BA1D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94BC8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A41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97F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1C8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F603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73B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132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F06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3C9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19A009" w14:textId="77777777" w:rsidTr="00777202">
        <w:trPr>
          <w:trHeight w:val="75"/>
        </w:trPr>
        <w:tc>
          <w:tcPr>
            <w:tcW w:w="0" w:type="auto"/>
            <w:gridSpan w:val="10"/>
            <w:tcBorders>
              <w:top w:val="nil"/>
              <w:left w:val="nil"/>
              <w:bottom w:val="nil"/>
              <w:right w:val="nil"/>
            </w:tcBorders>
            <w:shd w:val="clear" w:color="auto" w:fill="auto"/>
            <w:vAlign w:val="bottom"/>
            <w:hideMark/>
          </w:tcPr>
          <w:p w14:paraId="456D9C7F"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Omfanget av dette kravet må spesifiseres nærmere i prosjektet, ut fra en vurdering av sannsynlighet for annen bruk av bygget, reguleringsmessig handlingsrom for å utvide bygget osv. Krav til fleksibilitet, elastisitet og generalitet må avklares i konseptvalgutredningen.</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 xml:space="preserve">For barnehager må hver base/avdeling må planlegges både for barn over og under 3 år.   </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For kulturskole må funksjonalitet gå foran fleksibilitet.</w:t>
            </w:r>
          </w:p>
        </w:tc>
      </w:tr>
      <w:tr w:rsidR="00777202" w:rsidRPr="00777202" w14:paraId="14226CDD" w14:textId="77777777" w:rsidTr="00777202">
        <w:trPr>
          <w:trHeight w:val="75"/>
        </w:trPr>
        <w:tc>
          <w:tcPr>
            <w:tcW w:w="0" w:type="auto"/>
            <w:tcBorders>
              <w:top w:val="nil"/>
              <w:left w:val="nil"/>
              <w:bottom w:val="nil"/>
              <w:right w:val="nil"/>
            </w:tcBorders>
            <w:shd w:val="clear" w:color="auto" w:fill="auto"/>
            <w:vAlign w:val="bottom"/>
            <w:hideMark/>
          </w:tcPr>
          <w:p w14:paraId="071D425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88647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DD2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B8D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8F9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17EA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AC3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65F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662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1C8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2D684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7B70A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3240E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0704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B13AF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FF0DF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5B8812" w14:textId="77777777" w:rsidTr="00777202">
        <w:trPr>
          <w:trHeight w:val="75"/>
        </w:trPr>
        <w:tc>
          <w:tcPr>
            <w:tcW w:w="0" w:type="auto"/>
            <w:tcBorders>
              <w:top w:val="nil"/>
              <w:left w:val="nil"/>
              <w:bottom w:val="nil"/>
              <w:right w:val="nil"/>
            </w:tcBorders>
            <w:shd w:val="clear" w:color="auto" w:fill="auto"/>
            <w:vAlign w:val="bottom"/>
            <w:hideMark/>
          </w:tcPr>
          <w:p w14:paraId="6831162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Areal nybygg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D09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C6DA9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BCD6B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691C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939B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B96C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0E01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20C2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CA06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8F17447" w14:textId="77777777" w:rsidTr="00777202">
        <w:trPr>
          <w:trHeight w:val="75"/>
        </w:trPr>
        <w:tc>
          <w:tcPr>
            <w:tcW w:w="0" w:type="auto"/>
            <w:tcBorders>
              <w:top w:val="nil"/>
              <w:left w:val="nil"/>
              <w:bottom w:val="nil"/>
              <w:right w:val="nil"/>
            </w:tcBorders>
            <w:shd w:val="clear" w:color="auto" w:fill="auto"/>
            <w:vAlign w:val="bottom"/>
            <w:hideMark/>
          </w:tcPr>
          <w:p w14:paraId="3F7FFC5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BFFB1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DE2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4FE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706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E22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D46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D6C2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574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FEA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9D0449" w14:textId="77777777" w:rsidTr="00777202">
        <w:trPr>
          <w:trHeight w:val="75"/>
        </w:trPr>
        <w:tc>
          <w:tcPr>
            <w:tcW w:w="0" w:type="auto"/>
            <w:gridSpan w:val="10"/>
            <w:tcBorders>
              <w:top w:val="nil"/>
              <w:left w:val="nil"/>
              <w:bottom w:val="nil"/>
              <w:right w:val="nil"/>
            </w:tcBorders>
            <w:shd w:val="clear" w:color="auto" w:fill="auto"/>
            <w:vAlign w:val="bottom"/>
            <w:hideMark/>
          </w:tcPr>
          <w:p w14:paraId="32067400"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Areal for standard kulturstasjon og en utvidet enhet fremkommer i tabell for areal, lyd, og klima. Her fremkommer også krav til lyddemping mellom rom, krav til luftmengde, samt krav til minste fri takhøyde i enkelte rom.</w:t>
            </w:r>
          </w:p>
        </w:tc>
      </w:tr>
      <w:tr w:rsidR="00777202" w:rsidRPr="00777202" w14:paraId="587E6C81" w14:textId="77777777" w:rsidTr="00777202">
        <w:trPr>
          <w:trHeight w:val="75"/>
        </w:trPr>
        <w:tc>
          <w:tcPr>
            <w:tcW w:w="0" w:type="auto"/>
            <w:tcBorders>
              <w:top w:val="nil"/>
              <w:left w:val="nil"/>
              <w:bottom w:val="nil"/>
              <w:right w:val="nil"/>
            </w:tcBorders>
            <w:shd w:val="clear" w:color="auto" w:fill="auto"/>
            <w:vAlign w:val="bottom"/>
            <w:hideMark/>
          </w:tcPr>
          <w:p w14:paraId="6EBA27A7"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69028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61A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C45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29C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4C9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798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F1D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CA2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6D0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828C58" w14:textId="77777777" w:rsidTr="00777202">
        <w:trPr>
          <w:trHeight w:val="75"/>
        </w:trPr>
        <w:tc>
          <w:tcPr>
            <w:tcW w:w="0" w:type="auto"/>
            <w:gridSpan w:val="10"/>
            <w:tcBorders>
              <w:top w:val="nil"/>
              <w:left w:val="nil"/>
              <w:bottom w:val="nil"/>
              <w:right w:val="nil"/>
            </w:tcBorders>
            <w:shd w:val="clear" w:color="auto" w:fill="auto"/>
            <w:vAlign w:val="bottom"/>
            <w:hideMark/>
          </w:tcPr>
          <w:p w14:paraId="05157D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388C6C" w14:textId="77777777" w:rsidTr="00777202">
        <w:trPr>
          <w:trHeight w:val="75"/>
        </w:trPr>
        <w:tc>
          <w:tcPr>
            <w:tcW w:w="0" w:type="auto"/>
            <w:tcBorders>
              <w:top w:val="nil"/>
              <w:left w:val="nil"/>
              <w:bottom w:val="nil"/>
              <w:right w:val="nil"/>
            </w:tcBorders>
            <w:shd w:val="clear" w:color="auto" w:fill="auto"/>
            <w:vAlign w:val="bottom"/>
            <w:hideMark/>
          </w:tcPr>
          <w:p w14:paraId="3F4EDE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C34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3B0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40C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29A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D76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6052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545F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80F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63E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94940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6FD6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6A556A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7FF42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39796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FF9F7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DC44723" w14:textId="77777777" w:rsidTr="00777202">
        <w:trPr>
          <w:trHeight w:val="75"/>
        </w:trPr>
        <w:tc>
          <w:tcPr>
            <w:tcW w:w="0" w:type="auto"/>
            <w:tcBorders>
              <w:top w:val="nil"/>
              <w:left w:val="nil"/>
              <w:bottom w:val="nil"/>
              <w:right w:val="nil"/>
            </w:tcBorders>
            <w:shd w:val="clear" w:color="auto" w:fill="auto"/>
            <w:vAlign w:val="bottom"/>
            <w:hideMark/>
          </w:tcPr>
          <w:p w14:paraId="296CF9E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Areal rehabilitering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C2A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7359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F81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8927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F7DF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7F7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1F467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DF0F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403D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95DDE74" w14:textId="77777777" w:rsidTr="00777202">
        <w:trPr>
          <w:trHeight w:val="75"/>
        </w:trPr>
        <w:tc>
          <w:tcPr>
            <w:tcW w:w="0" w:type="auto"/>
            <w:tcBorders>
              <w:top w:val="nil"/>
              <w:left w:val="nil"/>
              <w:bottom w:val="nil"/>
              <w:right w:val="nil"/>
            </w:tcBorders>
            <w:shd w:val="clear" w:color="auto" w:fill="auto"/>
            <w:vAlign w:val="bottom"/>
            <w:hideMark/>
          </w:tcPr>
          <w:p w14:paraId="6DEA097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7A1A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4E6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B20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9E1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2DC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2C9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B0F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159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CF78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12FA23" w14:textId="77777777" w:rsidTr="00777202">
        <w:trPr>
          <w:trHeight w:val="75"/>
        </w:trPr>
        <w:tc>
          <w:tcPr>
            <w:tcW w:w="0" w:type="auto"/>
            <w:gridSpan w:val="10"/>
            <w:tcBorders>
              <w:top w:val="nil"/>
              <w:left w:val="nil"/>
              <w:bottom w:val="nil"/>
              <w:right w:val="nil"/>
            </w:tcBorders>
            <w:shd w:val="clear" w:color="auto" w:fill="auto"/>
            <w:vAlign w:val="bottom"/>
            <w:hideMark/>
          </w:tcPr>
          <w:p w14:paraId="612BEC3E"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Alle nye nærskoler bygges med fire av grupperommene tilsvarende lydkravene til kulturskolens undervisningsrom for smågrupper, med 60dB mot andre rom og 50dB mot trafikkareal.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Ved rehabilitering/ombygging av eksisterende bygningsmasse søkes kravet oppfylt, men det tas utgangspunkt i bygningsmassens beskaffenhet, slik at kostnadsdrivende ombygginger søkes unngått.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Dette muliggjør instrumental – og vokalopplæring i nærmiljøet for lokale kor, korps og orkestre enten de samarbeider med kulturskolen eller ikke.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Lager til kulturskolens fag og det frivilliges tilbud er viktig å ha med i kravsettingen for det enkelte byggeprosjekt.</w:t>
            </w:r>
          </w:p>
        </w:tc>
      </w:tr>
      <w:tr w:rsidR="00777202" w:rsidRPr="00777202" w14:paraId="5F6E38F1" w14:textId="77777777" w:rsidTr="00777202">
        <w:trPr>
          <w:trHeight w:val="75"/>
        </w:trPr>
        <w:tc>
          <w:tcPr>
            <w:tcW w:w="0" w:type="auto"/>
            <w:tcBorders>
              <w:top w:val="nil"/>
              <w:left w:val="nil"/>
              <w:bottom w:val="nil"/>
              <w:right w:val="nil"/>
            </w:tcBorders>
            <w:shd w:val="clear" w:color="auto" w:fill="auto"/>
            <w:vAlign w:val="bottom"/>
            <w:hideMark/>
          </w:tcPr>
          <w:p w14:paraId="0C12F4F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E4CA9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CCA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120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27F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E45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F75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E5B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35F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217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970D2F5" w14:textId="77777777" w:rsidTr="00777202">
        <w:trPr>
          <w:trHeight w:val="75"/>
        </w:trPr>
        <w:tc>
          <w:tcPr>
            <w:tcW w:w="0" w:type="auto"/>
            <w:gridSpan w:val="10"/>
            <w:tcBorders>
              <w:top w:val="nil"/>
              <w:left w:val="nil"/>
              <w:bottom w:val="nil"/>
              <w:right w:val="nil"/>
            </w:tcBorders>
            <w:shd w:val="clear" w:color="auto" w:fill="auto"/>
            <w:vAlign w:val="bottom"/>
            <w:hideMark/>
          </w:tcPr>
          <w:p w14:paraId="228B6A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17E5C7" w14:textId="77777777" w:rsidTr="00777202">
        <w:trPr>
          <w:trHeight w:val="75"/>
        </w:trPr>
        <w:tc>
          <w:tcPr>
            <w:tcW w:w="0" w:type="auto"/>
            <w:tcBorders>
              <w:top w:val="nil"/>
              <w:left w:val="nil"/>
              <w:bottom w:val="nil"/>
              <w:right w:val="nil"/>
            </w:tcBorders>
            <w:shd w:val="clear" w:color="auto" w:fill="auto"/>
            <w:vAlign w:val="bottom"/>
            <w:hideMark/>
          </w:tcPr>
          <w:p w14:paraId="5859F7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770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CDA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EEF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E3F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AA05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7A2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BD1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EA8D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18D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286E33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ED6D3C5" w14:textId="77777777" w:rsidR="00777202" w:rsidRPr="00777202" w:rsidRDefault="00777202" w:rsidP="00E02AD5">
            <w:pPr>
              <w:pStyle w:val="Overskrift1"/>
            </w:pPr>
            <w:bookmarkStart w:id="7" w:name="_Toc98428827"/>
            <w:r w:rsidRPr="00777202">
              <w:lastRenderedPageBreak/>
              <w:t>3 Tekniske krav</w:t>
            </w:r>
            <w:bookmarkEnd w:id="7"/>
          </w:p>
        </w:tc>
      </w:tr>
      <w:tr w:rsidR="00777202" w:rsidRPr="00777202" w14:paraId="0BE4F3E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BC6923C" w14:textId="77777777" w:rsidR="00777202" w:rsidRPr="00777202" w:rsidRDefault="00777202" w:rsidP="00E02AD5">
            <w:pPr>
              <w:pStyle w:val="Overskrift2"/>
            </w:pPr>
            <w:bookmarkStart w:id="8" w:name="_Toc98428828"/>
            <w:r w:rsidRPr="00777202">
              <w:t>3.1 Felles tverrfaglige krav og føringer</w:t>
            </w:r>
            <w:bookmarkEnd w:id="8"/>
          </w:p>
        </w:tc>
      </w:tr>
      <w:tr w:rsidR="00777202" w:rsidRPr="00777202" w14:paraId="49DBDA0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96E5C67" w14:textId="77777777" w:rsidR="00777202" w:rsidRPr="00E02AD5" w:rsidRDefault="00777202" w:rsidP="00E02AD5">
            <w:pPr>
              <w:pStyle w:val="Overskrift3"/>
            </w:pPr>
            <w:bookmarkStart w:id="9" w:name="_Toc98428829"/>
            <w:r w:rsidRPr="00E02AD5">
              <w:t>3.1.1 Energi og miljø</w:t>
            </w:r>
            <w:bookmarkEnd w:id="9"/>
          </w:p>
        </w:tc>
      </w:tr>
      <w:tr w:rsidR="00777202" w:rsidRPr="00777202" w14:paraId="2317DFF5" w14:textId="77777777" w:rsidTr="00777202">
        <w:trPr>
          <w:trHeight w:val="75"/>
        </w:trPr>
        <w:tc>
          <w:tcPr>
            <w:tcW w:w="0" w:type="auto"/>
            <w:tcBorders>
              <w:top w:val="nil"/>
              <w:left w:val="nil"/>
              <w:bottom w:val="nil"/>
              <w:right w:val="nil"/>
            </w:tcBorders>
            <w:shd w:val="clear" w:color="auto" w:fill="auto"/>
            <w:vAlign w:val="bottom"/>
            <w:hideMark/>
          </w:tcPr>
          <w:p w14:paraId="1248D72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Klimatilpasning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B00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D7297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DE9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DD8E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A3E7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F62A1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8A9F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5D2F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FE2D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563A07D" w14:textId="77777777" w:rsidTr="00777202">
        <w:trPr>
          <w:trHeight w:val="75"/>
        </w:trPr>
        <w:tc>
          <w:tcPr>
            <w:tcW w:w="0" w:type="auto"/>
            <w:tcBorders>
              <w:top w:val="nil"/>
              <w:left w:val="nil"/>
              <w:bottom w:val="nil"/>
              <w:right w:val="nil"/>
            </w:tcBorders>
            <w:shd w:val="clear" w:color="auto" w:fill="auto"/>
            <w:vAlign w:val="bottom"/>
            <w:hideMark/>
          </w:tcPr>
          <w:p w14:paraId="65F76D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03E38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262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908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561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BF2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F6A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395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0C00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70AB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D67CB0" w14:textId="77777777" w:rsidTr="00777202">
        <w:trPr>
          <w:trHeight w:val="75"/>
        </w:trPr>
        <w:tc>
          <w:tcPr>
            <w:tcW w:w="0" w:type="auto"/>
            <w:gridSpan w:val="10"/>
            <w:tcBorders>
              <w:top w:val="nil"/>
              <w:left w:val="nil"/>
              <w:bottom w:val="nil"/>
              <w:right w:val="nil"/>
            </w:tcBorders>
            <w:shd w:val="clear" w:color="auto" w:fill="auto"/>
            <w:vAlign w:val="bottom"/>
            <w:hideMark/>
          </w:tcPr>
          <w:p w14:paraId="2A10854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For å nå Oslo kommunes mål om å være en klimarobust by bør det være en overordnet føring at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NS3845 Blågrønn faktor.</w:t>
            </w:r>
          </w:p>
        </w:tc>
      </w:tr>
      <w:tr w:rsidR="00777202" w:rsidRPr="00777202" w14:paraId="75021AA6" w14:textId="77777777" w:rsidTr="00777202">
        <w:trPr>
          <w:trHeight w:val="75"/>
        </w:trPr>
        <w:tc>
          <w:tcPr>
            <w:tcW w:w="0" w:type="auto"/>
            <w:tcBorders>
              <w:top w:val="nil"/>
              <w:left w:val="nil"/>
              <w:bottom w:val="nil"/>
              <w:right w:val="nil"/>
            </w:tcBorders>
            <w:shd w:val="clear" w:color="auto" w:fill="auto"/>
            <w:vAlign w:val="bottom"/>
            <w:hideMark/>
          </w:tcPr>
          <w:p w14:paraId="7D7A621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B1244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A9B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77D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858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D7C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C43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5A4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ADE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97A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4C4164" w14:textId="77777777" w:rsidTr="00777202">
        <w:trPr>
          <w:trHeight w:val="75"/>
        </w:trPr>
        <w:tc>
          <w:tcPr>
            <w:tcW w:w="0" w:type="auto"/>
            <w:gridSpan w:val="10"/>
            <w:tcBorders>
              <w:top w:val="nil"/>
              <w:left w:val="nil"/>
              <w:bottom w:val="nil"/>
              <w:right w:val="nil"/>
            </w:tcBorders>
            <w:shd w:val="clear" w:color="auto" w:fill="auto"/>
            <w:vAlign w:val="bottom"/>
            <w:hideMark/>
          </w:tcPr>
          <w:p w14:paraId="6CC539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7156C0" w14:textId="77777777" w:rsidTr="00777202">
        <w:trPr>
          <w:trHeight w:val="75"/>
        </w:trPr>
        <w:tc>
          <w:tcPr>
            <w:tcW w:w="0" w:type="auto"/>
            <w:tcBorders>
              <w:top w:val="nil"/>
              <w:left w:val="nil"/>
              <w:bottom w:val="nil"/>
              <w:right w:val="nil"/>
            </w:tcBorders>
            <w:shd w:val="clear" w:color="auto" w:fill="auto"/>
            <w:vAlign w:val="bottom"/>
            <w:hideMark/>
          </w:tcPr>
          <w:p w14:paraId="397582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5EF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DC1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43D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1F7E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1EE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DA7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A3C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E873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CFB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7F50B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019D1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63E60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4492D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C0C18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17CD3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BA1967" w14:textId="77777777" w:rsidTr="00777202">
        <w:trPr>
          <w:trHeight w:val="75"/>
        </w:trPr>
        <w:tc>
          <w:tcPr>
            <w:tcW w:w="0" w:type="auto"/>
            <w:tcBorders>
              <w:top w:val="nil"/>
              <w:left w:val="nil"/>
              <w:bottom w:val="nil"/>
              <w:right w:val="nil"/>
            </w:tcBorders>
            <w:shd w:val="clear" w:color="auto" w:fill="auto"/>
            <w:vAlign w:val="bottom"/>
            <w:hideMark/>
          </w:tcPr>
          <w:p w14:paraId="49CDF16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Riving og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2B23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6BD1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E8B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15294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DE69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8FCC3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99B20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0310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75BC0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8257825" w14:textId="77777777" w:rsidTr="00777202">
        <w:trPr>
          <w:trHeight w:val="75"/>
        </w:trPr>
        <w:tc>
          <w:tcPr>
            <w:tcW w:w="0" w:type="auto"/>
            <w:tcBorders>
              <w:top w:val="nil"/>
              <w:left w:val="nil"/>
              <w:bottom w:val="nil"/>
              <w:right w:val="nil"/>
            </w:tcBorders>
            <w:shd w:val="clear" w:color="auto" w:fill="auto"/>
            <w:vAlign w:val="bottom"/>
            <w:hideMark/>
          </w:tcPr>
          <w:p w14:paraId="6E6D503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2AC53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8EF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DEC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6C8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08A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5A7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5F0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24C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502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3CFF8EF" w14:textId="77777777" w:rsidTr="00777202">
        <w:trPr>
          <w:trHeight w:val="75"/>
        </w:trPr>
        <w:tc>
          <w:tcPr>
            <w:tcW w:w="0" w:type="auto"/>
            <w:gridSpan w:val="10"/>
            <w:tcBorders>
              <w:top w:val="nil"/>
              <w:left w:val="nil"/>
              <w:bottom w:val="nil"/>
              <w:right w:val="nil"/>
            </w:tcBorders>
            <w:shd w:val="clear" w:color="auto" w:fill="auto"/>
            <w:vAlign w:val="bottom"/>
            <w:hideMark/>
          </w:tcPr>
          <w:p w14:paraId="007F042E" w14:textId="5BE0D61F"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Hvis prosjektet involverer</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riving</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 xml:space="preserve">av eksisterende bygningsmasse skal det foretas en helhetsvurdering av mulighetene for rehabilitering. Denne vurderingen skal ta hensyn til indirekte klimagassutslipp (se </w:t>
            </w:r>
            <w:r w:rsidR="00312AA4">
              <w:rPr>
                <w:rFonts w:ascii="Oslo Sans Office" w:eastAsia="Times New Roman" w:hAnsi="Oslo Sans Office" w:cs="Calibri"/>
                <w:color w:val="000000"/>
                <w:lang w:eastAsia="nb-NO"/>
              </w:rPr>
              <w:t>FK ID</w:t>
            </w:r>
            <w:r w:rsidRPr="00777202">
              <w:rPr>
                <w:rFonts w:ascii="Oslo Sans Office" w:eastAsia="Times New Roman" w:hAnsi="Oslo Sans Office" w:cs="Calibri"/>
                <w:color w:val="000000"/>
                <w:lang w:eastAsia="nb-NO"/>
              </w:rPr>
              <w:t xml:space="preserve"> 739 Klimagassregnskap)</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forbundet med</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riving</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og nybygg.</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Ved</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riving og rehabilitering</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skal det utarbeides en plan for hvilke materialer som kan ombrukes og materialgjenvinnes, og bygget skal demonteres på en slik måte at ombruk muliggjøres.</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 xml:space="preserve"> </w:t>
            </w:r>
          </w:p>
        </w:tc>
      </w:tr>
      <w:tr w:rsidR="00777202" w:rsidRPr="00777202" w14:paraId="4B6821D4" w14:textId="77777777" w:rsidTr="00777202">
        <w:trPr>
          <w:trHeight w:val="75"/>
        </w:trPr>
        <w:tc>
          <w:tcPr>
            <w:tcW w:w="0" w:type="auto"/>
            <w:tcBorders>
              <w:top w:val="nil"/>
              <w:left w:val="nil"/>
              <w:bottom w:val="nil"/>
              <w:right w:val="nil"/>
            </w:tcBorders>
            <w:shd w:val="clear" w:color="auto" w:fill="auto"/>
            <w:vAlign w:val="bottom"/>
            <w:hideMark/>
          </w:tcPr>
          <w:p w14:paraId="7C8DA05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04D4C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FB0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74A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69E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D9C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8ED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C95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BF1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F8A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CE1FEA5" w14:textId="77777777" w:rsidTr="00777202">
        <w:trPr>
          <w:trHeight w:val="75"/>
        </w:trPr>
        <w:tc>
          <w:tcPr>
            <w:tcW w:w="0" w:type="auto"/>
            <w:gridSpan w:val="10"/>
            <w:tcBorders>
              <w:top w:val="nil"/>
              <w:left w:val="nil"/>
              <w:bottom w:val="nil"/>
              <w:right w:val="nil"/>
            </w:tcBorders>
            <w:shd w:val="clear" w:color="auto" w:fill="auto"/>
            <w:vAlign w:val="bottom"/>
            <w:hideMark/>
          </w:tcPr>
          <w:p w14:paraId="74E694A9" w14:textId="06E8B58E"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Hensikten med kravet er å få byggherre/utbygger til å gjøre en ekstra vurdering av om eksisterende bygg faktisk må rives, og å legge opp til at så mye som mulig av materialene gjenbrukes. </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 vurderinger for å vurdere gevinsten av ulike tiltak. </w:t>
            </w:r>
          </w:p>
        </w:tc>
      </w:tr>
      <w:tr w:rsidR="00777202" w:rsidRPr="00777202" w14:paraId="2301B2D4" w14:textId="77777777" w:rsidTr="00777202">
        <w:trPr>
          <w:trHeight w:val="75"/>
        </w:trPr>
        <w:tc>
          <w:tcPr>
            <w:tcW w:w="0" w:type="auto"/>
            <w:tcBorders>
              <w:top w:val="nil"/>
              <w:left w:val="nil"/>
              <w:bottom w:val="nil"/>
              <w:right w:val="nil"/>
            </w:tcBorders>
            <w:shd w:val="clear" w:color="auto" w:fill="auto"/>
            <w:vAlign w:val="bottom"/>
            <w:hideMark/>
          </w:tcPr>
          <w:p w14:paraId="14F2E579"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55A0B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AB9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89C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AD0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F38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9E4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E22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A83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A05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45D16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33632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B8541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E7E6A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621225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47DB8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932BCA" w14:textId="77777777" w:rsidTr="00777202">
        <w:trPr>
          <w:trHeight w:val="75"/>
        </w:trPr>
        <w:tc>
          <w:tcPr>
            <w:tcW w:w="0" w:type="auto"/>
            <w:tcBorders>
              <w:top w:val="nil"/>
              <w:left w:val="nil"/>
              <w:bottom w:val="nil"/>
              <w:right w:val="nil"/>
            </w:tcBorders>
            <w:shd w:val="clear" w:color="auto" w:fill="auto"/>
            <w:vAlign w:val="bottom"/>
            <w:hideMark/>
          </w:tcPr>
          <w:p w14:paraId="302FA81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Oppfølging av miljøkrav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780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BD8FC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424F5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B7CD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1776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EECFA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A0678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B13CB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28CE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426C156" w14:textId="77777777" w:rsidTr="00777202">
        <w:trPr>
          <w:trHeight w:val="75"/>
        </w:trPr>
        <w:tc>
          <w:tcPr>
            <w:tcW w:w="0" w:type="auto"/>
            <w:tcBorders>
              <w:top w:val="nil"/>
              <w:left w:val="nil"/>
              <w:bottom w:val="nil"/>
              <w:right w:val="nil"/>
            </w:tcBorders>
            <w:shd w:val="clear" w:color="auto" w:fill="auto"/>
            <w:vAlign w:val="bottom"/>
            <w:hideMark/>
          </w:tcPr>
          <w:p w14:paraId="2203C9F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668AE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EAED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4AA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F9F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CD3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5C2D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5BBC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043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9B8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B8E7F4" w14:textId="77777777" w:rsidTr="00777202">
        <w:trPr>
          <w:trHeight w:val="75"/>
        </w:trPr>
        <w:tc>
          <w:tcPr>
            <w:tcW w:w="0" w:type="auto"/>
            <w:gridSpan w:val="10"/>
            <w:tcBorders>
              <w:top w:val="nil"/>
              <w:left w:val="nil"/>
              <w:bottom w:val="nil"/>
              <w:right w:val="nil"/>
            </w:tcBorders>
            <w:shd w:val="clear" w:color="auto" w:fill="auto"/>
            <w:vAlign w:val="bottom"/>
            <w:hideMark/>
          </w:tcPr>
          <w:p w14:paraId="2DD3C85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Prosjekter over 250 kvm har et kvalitetsprogram i henhold til Plan og Bygningsetaten sin veileder. Det skal utarbeides og følges en miljøoppfølgingsplan basert på kvalitetsprogrammet. Ved nybygg og totalrehabiliteringer skal det utvikles en bærekraftsprofil i henhold til Oslobygg sin mal.  </w:t>
            </w:r>
          </w:p>
        </w:tc>
      </w:tr>
      <w:tr w:rsidR="00777202" w:rsidRPr="00777202" w14:paraId="25CD1065" w14:textId="77777777" w:rsidTr="00777202">
        <w:trPr>
          <w:trHeight w:val="75"/>
        </w:trPr>
        <w:tc>
          <w:tcPr>
            <w:tcW w:w="0" w:type="auto"/>
            <w:tcBorders>
              <w:top w:val="nil"/>
              <w:left w:val="nil"/>
              <w:bottom w:val="nil"/>
              <w:right w:val="nil"/>
            </w:tcBorders>
            <w:shd w:val="clear" w:color="auto" w:fill="auto"/>
            <w:vAlign w:val="bottom"/>
            <w:hideMark/>
          </w:tcPr>
          <w:p w14:paraId="40A7404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59A5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406A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E55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D3F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749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2D85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8AA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4CB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B8F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885A76" w14:textId="77777777" w:rsidTr="00777202">
        <w:trPr>
          <w:trHeight w:val="75"/>
        </w:trPr>
        <w:tc>
          <w:tcPr>
            <w:tcW w:w="0" w:type="auto"/>
            <w:gridSpan w:val="10"/>
            <w:tcBorders>
              <w:top w:val="nil"/>
              <w:left w:val="nil"/>
              <w:bottom w:val="nil"/>
              <w:right w:val="nil"/>
            </w:tcBorders>
            <w:shd w:val="clear" w:color="auto" w:fill="auto"/>
            <w:vAlign w:val="bottom"/>
            <w:hideMark/>
          </w:tcPr>
          <w:p w14:paraId="46FAC5F0"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777202" w:rsidRPr="00777202" w14:paraId="08A6F10F" w14:textId="77777777" w:rsidTr="00777202">
        <w:trPr>
          <w:trHeight w:val="75"/>
        </w:trPr>
        <w:tc>
          <w:tcPr>
            <w:tcW w:w="0" w:type="auto"/>
            <w:tcBorders>
              <w:top w:val="nil"/>
              <w:left w:val="nil"/>
              <w:bottom w:val="nil"/>
              <w:right w:val="nil"/>
            </w:tcBorders>
            <w:shd w:val="clear" w:color="auto" w:fill="auto"/>
            <w:vAlign w:val="bottom"/>
            <w:hideMark/>
          </w:tcPr>
          <w:p w14:paraId="13032548"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AB9E8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5F9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82F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853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83E5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337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C54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E91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C75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0EF3FC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77A7B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9C0F84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56DA0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F4FE8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B01B7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BF9682" w14:textId="77777777" w:rsidTr="00777202">
        <w:trPr>
          <w:trHeight w:val="75"/>
        </w:trPr>
        <w:tc>
          <w:tcPr>
            <w:tcW w:w="0" w:type="auto"/>
            <w:tcBorders>
              <w:top w:val="nil"/>
              <w:left w:val="nil"/>
              <w:bottom w:val="nil"/>
              <w:right w:val="nil"/>
            </w:tcBorders>
            <w:shd w:val="clear" w:color="auto" w:fill="auto"/>
            <w:vAlign w:val="bottom"/>
            <w:hideMark/>
          </w:tcPr>
          <w:p w14:paraId="20D6413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lastRenderedPageBreak/>
              <w:t xml:space="preserve">Klimagassregnskap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0943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3463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9A15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E8B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2A76A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15E3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6CDA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FBDB0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E7C3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05AE257" w14:textId="77777777" w:rsidTr="00777202">
        <w:trPr>
          <w:trHeight w:val="75"/>
        </w:trPr>
        <w:tc>
          <w:tcPr>
            <w:tcW w:w="0" w:type="auto"/>
            <w:tcBorders>
              <w:top w:val="nil"/>
              <w:left w:val="nil"/>
              <w:bottom w:val="nil"/>
              <w:right w:val="nil"/>
            </w:tcBorders>
            <w:shd w:val="clear" w:color="auto" w:fill="auto"/>
            <w:vAlign w:val="bottom"/>
            <w:hideMark/>
          </w:tcPr>
          <w:p w14:paraId="21FDB4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D1098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920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861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66C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B84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4F6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784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E19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898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0F57199" w14:textId="77777777" w:rsidTr="00777202">
        <w:trPr>
          <w:trHeight w:val="75"/>
        </w:trPr>
        <w:tc>
          <w:tcPr>
            <w:tcW w:w="0" w:type="auto"/>
            <w:gridSpan w:val="10"/>
            <w:tcBorders>
              <w:top w:val="nil"/>
              <w:left w:val="nil"/>
              <w:bottom w:val="nil"/>
              <w:right w:val="nil"/>
            </w:tcBorders>
            <w:shd w:val="clear" w:color="auto" w:fill="auto"/>
            <w:vAlign w:val="bottom"/>
            <w:hideMark/>
          </w:tcPr>
          <w:p w14:paraId="486D930F" w14:textId="77777777" w:rsidR="00DF626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utarbeides klimagassregnskap for bygget i tråd med NS3720. </w:t>
            </w:r>
          </w:p>
          <w:p w14:paraId="1FD631AB" w14:textId="77777777" w:rsidR="00DF6268" w:rsidRDefault="00DF6268" w:rsidP="00777202">
            <w:pPr>
              <w:spacing w:after="0" w:line="240" w:lineRule="auto"/>
              <w:rPr>
                <w:rFonts w:ascii="Oslo Sans Office" w:eastAsia="Times New Roman" w:hAnsi="Oslo Sans Office" w:cs="Calibri"/>
                <w:color w:val="000000"/>
                <w:lang w:eastAsia="nb-NO"/>
              </w:rPr>
            </w:pPr>
          </w:p>
          <w:p w14:paraId="39A9C4F3" w14:textId="2EAF8D8D"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Klimagassregnskapet skal som et minimum ha omfanget “basis”, “uten lokalisering”, og inkludere modulene A1-A5, B4, B6 og C1-C4 i NS3720. Det skal i hvert prosjekt tilstrebes så lave utslippsverdier som mulig basert på det enkelte prosjektets utgangspunkt og muligheter.  </w:t>
            </w:r>
          </w:p>
        </w:tc>
      </w:tr>
      <w:tr w:rsidR="00777202" w:rsidRPr="00777202" w14:paraId="136FE844" w14:textId="77777777" w:rsidTr="00777202">
        <w:trPr>
          <w:trHeight w:val="75"/>
        </w:trPr>
        <w:tc>
          <w:tcPr>
            <w:tcW w:w="0" w:type="auto"/>
            <w:tcBorders>
              <w:top w:val="nil"/>
              <w:left w:val="nil"/>
              <w:bottom w:val="nil"/>
              <w:right w:val="nil"/>
            </w:tcBorders>
            <w:shd w:val="clear" w:color="auto" w:fill="auto"/>
            <w:vAlign w:val="bottom"/>
            <w:hideMark/>
          </w:tcPr>
          <w:p w14:paraId="2313E23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D9ED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6A2D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267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6FA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F03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0A3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238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FA7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C24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F3F4C4" w14:textId="77777777" w:rsidTr="00777202">
        <w:trPr>
          <w:trHeight w:val="75"/>
        </w:trPr>
        <w:tc>
          <w:tcPr>
            <w:tcW w:w="0" w:type="auto"/>
            <w:gridSpan w:val="10"/>
            <w:tcBorders>
              <w:top w:val="nil"/>
              <w:left w:val="nil"/>
              <w:bottom w:val="nil"/>
              <w:right w:val="nil"/>
            </w:tcBorders>
            <w:shd w:val="clear" w:color="auto" w:fill="auto"/>
            <w:vAlign w:val="bottom"/>
            <w:hideMark/>
          </w:tcPr>
          <w:p w14:paraId="472E3D5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777202" w:rsidRPr="00777202" w14:paraId="6FAA9591" w14:textId="77777777" w:rsidTr="00777202">
        <w:trPr>
          <w:trHeight w:val="75"/>
        </w:trPr>
        <w:tc>
          <w:tcPr>
            <w:tcW w:w="0" w:type="auto"/>
            <w:tcBorders>
              <w:top w:val="nil"/>
              <w:left w:val="nil"/>
              <w:bottom w:val="nil"/>
              <w:right w:val="nil"/>
            </w:tcBorders>
            <w:shd w:val="clear" w:color="auto" w:fill="auto"/>
            <w:vAlign w:val="bottom"/>
            <w:hideMark/>
          </w:tcPr>
          <w:p w14:paraId="5101EBF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1C5C6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D89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A7D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09C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1AE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2ED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D20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1B2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ABD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686166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E38DD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929C0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116CB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B8166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7788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27E519" w14:textId="77777777" w:rsidTr="00777202">
        <w:trPr>
          <w:trHeight w:val="75"/>
        </w:trPr>
        <w:tc>
          <w:tcPr>
            <w:tcW w:w="0" w:type="auto"/>
            <w:tcBorders>
              <w:top w:val="nil"/>
              <w:left w:val="nil"/>
              <w:bottom w:val="nil"/>
              <w:right w:val="nil"/>
            </w:tcBorders>
            <w:shd w:val="clear" w:color="auto" w:fill="auto"/>
            <w:vAlign w:val="bottom"/>
            <w:hideMark/>
          </w:tcPr>
          <w:p w14:paraId="3A3F6DF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A77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EAE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3A3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B24F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A0786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38DD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A07ED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2E17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3DFD3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CF2AFAE" w14:textId="77777777" w:rsidTr="00777202">
        <w:trPr>
          <w:trHeight w:val="75"/>
        </w:trPr>
        <w:tc>
          <w:tcPr>
            <w:tcW w:w="0" w:type="auto"/>
            <w:tcBorders>
              <w:top w:val="nil"/>
              <w:left w:val="nil"/>
              <w:bottom w:val="nil"/>
              <w:right w:val="nil"/>
            </w:tcBorders>
            <w:shd w:val="clear" w:color="auto" w:fill="auto"/>
            <w:vAlign w:val="bottom"/>
            <w:hideMark/>
          </w:tcPr>
          <w:p w14:paraId="058CB9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C130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364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A31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E53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47B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21B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685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E29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E8F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FA941E" w14:textId="77777777" w:rsidTr="00777202">
        <w:trPr>
          <w:trHeight w:val="75"/>
        </w:trPr>
        <w:tc>
          <w:tcPr>
            <w:tcW w:w="0" w:type="auto"/>
            <w:gridSpan w:val="10"/>
            <w:tcBorders>
              <w:top w:val="nil"/>
              <w:left w:val="nil"/>
              <w:bottom w:val="nil"/>
              <w:right w:val="nil"/>
            </w:tcBorders>
            <w:shd w:val="clear" w:color="auto" w:fill="auto"/>
            <w:vAlign w:val="bottom"/>
            <w:hideMark/>
          </w:tcPr>
          <w:p w14:paraId="554A646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planlegges for bruk av fjernvarme og mobil eller fast nettilgang som kan sikre utslippsfrie anleggsmaskiner på byggeplassen.</w:t>
            </w:r>
          </w:p>
        </w:tc>
      </w:tr>
      <w:tr w:rsidR="00777202" w:rsidRPr="00777202" w14:paraId="2A7101AA" w14:textId="77777777" w:rsidTr="00777202">
        <w:trPr>
          <w:trHeight w:val="75"/>
        </w:trPr>
        <w:tc>
          <w:tcPr>
            <w:tcW w:w="0" w:type="auto"/>
            <w:tcBorders>
              <w:top w:val="nil"/>
              <w:left w:val="nil"/>
              <w:bottom w:val="nil"/>
              <w:right w:val="nil"/>
            </w:tcBorders>
            <w:shd w:val="clear" w:color="auto" w:fill="auto"/>
            <w:vAlign w:val="bottom"/>
            <w:hideMark/>
          </w:tcPr>
          <w:p w14:paraId="25110E6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A6349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F5A5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D9C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C20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B50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473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03E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62B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245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54F7BC" w14:textId="77777777" w:rsidTr="00777202">
        <w:trPr>
          <w:trHeight w:val="75"/>
        </w:trPr>
        <w:tc>
          <w:tcPr>
            <w:tcW w:w="0" w:type="auto"/>
            <w:gridSpan w:val="10"/>
            <w:tcBorders>
              <w:top w:val="nil"/>
              <w:left w:val="nil"/>
              <w:bottom w:val="nil"/>
              <w:right w:val="nil"/>
            </w:tcBorders>
            <w:shd w:val="clear" w:color="auto" w:fill="auto"/>
            <w:vAlign w:val="bottom"/>
            <w:hideMark/>
          </w:tcPr>
          <w:p w14:paraId="4C5999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548AF9" w14:textId="77777777" w:rsidTr="00777202">
        <w:trPr>
          <w:trHeight w:val="75"/>
        </w:trPr>
        <w:tc>
          <w:tcPr>
            <w:tcW w:w="0" w:type="auto"/>
            <w:tcBorders>
              <w:top w:val="nil"/>
              <w:left w:val="nil"/>
              <w:bottom w:val="nil"/>
              <w:right w:val="nil"/>
            </w:tcBorders>
            <w:shd w:val="clear" w:color="auto" w:fill="auto"/>
            <w:vAlign w:val="bottom"/>
            <w:hideMark/>
          </w:tcPr>
          <w:p w14:paraId="6AB0B2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227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3B8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B00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2FA6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074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FF5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A66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1E21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E78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9CC1A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6430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E4ED4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FBDDD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80A8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66E88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19D99D" w14:textId="77777777" w:rsidTr="00777202">
        <w:trPr>
          <w:trHeight w:val="75"/>
        </w:trPr>
        <w:tc>
          <w:tcPr>
            <w:tcW w:w="0" w:type="auto"/>
            <w:tcBorders>
              <w:top w:val="nil"/>
              <w:left w:val="nil"/>
              <w:bottom w:val="nil"/>
              <w:right w:val="nil"/>
            </w:tcBorders>
            <w:shd w:val="clear" w:color="auto" w:fill="auto"/>
            <w:vAlign w:val="bottom"/>
            <w:hideMark/>
          </w:tcPr>
          <w:p w14:paraId="77C798E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Energikrav nybygg og totalrehabilitering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BA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424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30A1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761E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F2FE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D235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10ABA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95D54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2B8D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66DBFF7" w14:textId="77777777" w:rsidTr="00777202">
        <w:trPr>
          <w:trHeight w:val="75"/>
        </w:trPr>
        <w:tc>
          <w:tcPr>
            <w:tcW w:w="0" w:type="auto"/>
            <w:tcBorders>
              <w:top w:val="nil"/>
              <w:left w:val="nil"/>
              <w:bottom w:val="nil"/>
              <w:right w:val="nil"/>
            </w:tcBorders>
            <w:shd w:val="clear" w:color="auto" w:fill="auto"/>
            <w:vAlign w:val="bottom"/>
            <w:hideMark/>
          </w:tcPr>
          <w:p w14:paraId="30BE16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77F99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3FB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195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F1F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422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06B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77C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1056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AAD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E83F71" w14:textId="77777777" w:rsidTr="00777202">
        <w:trPr>
          <w:trHeight w:val="75"/>
        </w:trPr>
        <w:tc>
          <w:tcPr>
            <w:tcW w:w="0" w:type="auto"/>
            <w:gridSpan w:val="10"/>
            <w:tcBorders>
              <w:top w:val="nil"/>
              <w:left w:val="nil"/>
              <w:bottom w:val="nil"/>
              <w:right w:val="nil"/>
            </w:tcBorders>
            <w:shd w:val="clear" w:color="auto" w:fill="auto"/>
            <w:vAlign w:val="bottom"/>
            <w:hideMark/>
          </w:tcPr>
          <w:p w14:paraId="4B6A4BB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Nybygg skal tilfredsstille krav til passivhus, som definert i NS3700:2013 og NS3701:2012 Kriterier for passivhus og lavenergibygninger – Boligbygninger og Yrkesbygninger.  </w:t>
            </w:r>
            <w:r w:rsidRPr="00777202">
              <w:rPr>
                <w:rFonts w:ascii="Oslo Sans Office" w:eastAsia="Times New Roman" w:hAnsi="Oslo Sans Office" w:cs="Calibri"/>
                <w:color w:val="000000"/>
                <w:lang w:eastAsia="nb-NO"/>
              </w:rPr>
              <w:br/>
              <w:t xml:space="preserve">Dette kravet gjelder også for totalrehabiliterings-prosjekter med unntak for isolasjon mot grunn.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i hvert prosjekt gjøres en vurdering av muligheten for solceller på tak og fasader for å bevege seg mot målet i Oslo sin Anskaffelsesstrategi fra 2017 om at kommunens egne bygg skal</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v</w:t>
            </w:r>
            <w:r w:rsidRPr="00777202">
              <w:rPr>
                <w:rFonts w:ascii="Oslo Sans Office" w:eastAsia="Times New Roman" w:hAnsi="Oslo Sans Office" w:cs="Oslo Sans Office"/>
                <w:color w:val="000000"/>
                <w:lang w:eastAsia="nb-NO"/>
              </w:rPr>
              <w:t>æ</w:t>
            </w:r>
            <w:r w:rsidRPr="00777202">
              <w:rPr>
                <w:rFonts w:ascii="Oslo Sans Office" w:eastAsia="Times New Roman" w:hAnsi="Oslo Sans Office" w:cs="Calibri"/>
                <w:color w:val="000000"/>
                <w:lang w:eastAsia="nb-NO"/>
              </w:rPr>
              <w:t>re plusshus.</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 xml:space="preserv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Dersom prosjektet dekkes av kravet i FK ID 538 Energikrav rehabilitering, gjelder ikke dette kravet.</w:t>
            </w:r>
          </w:p>
        </w:tc>
      </w:tr>
      <w:tr w:rsidR="00777202" w:rsidRPr="00777202" w14:paraId="0F6B164D" w14:textId="77777777" w:rsidTr="00777202">
        <w:trPr>
          <w:trHeight w:val="75"/>
        </w:trPr>
        <w:tc>
          <w:tcPr>
            <w:tcW w:w="0" w:type="auto"/>
            <w:tcBorders>
              <w:top w:val="nil"/>
              <w:left w:val="nil"/>
              <w:bottom w:val="nil"/>
              <w:right w:val="nil"/>
            </w:tcBorders>
            <w:shd w:val="clear" w:color="auto" w:fill="auto"/>
            <w:vAlign w:val="bottom"/>
            <w:hideMark/>
          </w:tcPr>
          <w:p w14:paraId="33D6AB37"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D733C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B1D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5E5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7CD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42C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C50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A8E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52A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1172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4C7C74" w14:textId="77777777" w:rsidTr="00777202">
        <w:trPr>
          <w:trHeight w:val="75"/>
        </w:trPr>
        <w:tc>
          <w:tcPr>
            <w:tcW w:w="0" w:type="auto"/>
            <w:gridSpan w:val="10"/>
            <w:tcBorders>
              <w:top w:val="nil"/>
              <w:left w:val="nil"/>
              <w:bottom w:val="nil"/>
              <w:right w:val="nil"/>
            </w:tcBorders>
            <w:shd w:val="clear" w:color="auto" w:fill="auto"/>
            <w:vAlign w:val="bottom"/>
            <w:hideMark/>
          </w:tcPr>
          <w:p w14:paraId="1A433B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9CF89B" w14:textId="77777777" w:rsidTr="00777202">
        <w:trPr>
          <w:trHeight w:val="75"/>
        </w:trPr>
        <w:tc>
          <w:tcPr>
            <w:tcW w:w="0" w:type="auto"/>
            <w:tcBorders>
              <w:top w:val="nil"/>
              <w:left w:val="nil"/>
              <w:bottom w:val="nil"/>
              <w:right w:val="nil"/>
            </w:tcBorders>
            <w:shd w:val="clear" w:color="auto" w:fill="auto"/>
            <w:vAlign w:val="bottom"/>
            <w:hideMark/>
          </w:tcPr>
          <w:p w14:paraId="314F21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B83C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31C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C72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046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C8A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72F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FA3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CD6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AC3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DBB23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3FA21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A65AF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0514A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4AD6C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DFBA7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EDC9F2" w14:textId="77777777" w:rsidTr="00777202">
        <w:trPr>
          <w:trHeight w:val="75"/>
        </w:trPr>
        <w:tc>
          <w:tcPr>
            <w:tcW w:w="0" w:type="auto"/>
            <w:tcBorders>
              <w:top w:val="nil"/>
              <w:left w:val="nil"/>
              <w:bottom w:val="nil"/>
              <w:right w:val="nil"/>
            </w:tcBorders>
            <w:shd w:val="clear" w:color="auto" w:fill="auto"/>
            <w:vAlign w:val="bottom"/>
            <w:hideMark/>
          </w:tcPr>
          <w:p w14:paraId="041D6190"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Energikrav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494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386FA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1FA27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7CE4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A12B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13449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3AEF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1217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6E84E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8E1345A" w14:textId="77777777" w:rsidTr="00777202">
        <w:trPr>
          <w:trHeight w:val="75"/>
        </w:trPr>
        <w:tc>
          <w:tcPr>
            <w:tcW w:w="0" w:type="auto"/>
            <w:tcBorders>
              <w:top w:val="nil"/>
              <w:left w:val="nil"/>
              <w:bottom w:val="nil"/>
              <w:right w:val="nil"/>
            </w:tcBorders>
            <w:shd w:val="clear" w:color="auto" w:fill="auto"/>
            <w:vAlign w:val="bottom"/>
            <w:hideMark/>
          </w:tcPr>
          <w:p w14:paraId="176900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24852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BB5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5D4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5B5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DB0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2F6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D91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C23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DAC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65EAC1" w14:textId="77777777" w:rsidTr="00777202">
        <w:trPr>
          <w:trHeight w:val="75"/>
        </w:trPr>
        <w:tc>
          <w:tcPr>
            <w:tcW w:w="0" w:type="auto"/>
            <w:gridSpan w:val="10"/>
            <w:tcBorders>
              <w:top w:val="nil"/>
              <w:left w:val="nil"/>
              <w:bottom w:val="nil"/>
              <w:right w:val="nil"/>
            </w:tcBorders>
            <w:shd w:val="clear" w:color="auto" w:fill="auto"/>
            <w:vAlign w:val="bottom"/>
            <w:hideMark/>
          </w:tcPr>
          <w:p w14:paraId="42A20350"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Ved hovedombygging eller rehabilitering som ikke omfattes av teknisk forskrift skal minstekrav til bygningsdeler, komponenter og systemer (tabell 9) i passivhusstandarden møtes der det er teknisk mulig.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i hvert rehabiliteringsprosjekt gjøres en vurdering av muligheten for lokal energiproduksjon for å bevege seg målet i Oslo sin Anskaffelsesstrategi fra 2017 om at kommunens egne bygg skal være plusshus.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Dersom kravet dekkes av kravet i FK ID 751 Energikrav nybygg og totalrehabilitering, gjelder ikke dette kravet.</w:t>
            </w:r>
          </w:p>
        </w:tc>
      </w:tr>
      <w:tr w:rsidR="00777202" w:rsidRPr="00777202" w14:paraId="4ADCB3D1" w14:textId="77777777" w:rsidTr="00777202">
        <w:trPr>
          <w:trHeight w:val="75"/>
        </w:trPr>
        <w:tc>
          <w:tcPr>
            <w:tcW w:w="0" w:type="auto"/>
            <w:tcBorders>
              <w:top w:val="nil"/>
              <w:left w:val="nil"/>
              <w:bottom w:val="nil"/>
              <w:right w:val="nil"/>
            </w:tcBorders>
            <w:shd w:val="clear" w:color="auto" w:fill="auto"/>
            <w:vAlign w:val="bottom"/>
            <w:hideMark/>
          </w:tcPr>
          <w:p w14:paraId="4CEBCE0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D4B82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730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023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9DD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E6D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A49B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F197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47DA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C5D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EDEC5AA" w14:textId="77777777" w:rsidTr="00777202">
        <w:trPr>
          <w:trHeight w:val="75"/>
        </w:trPr>
        <w:tc>
          <w:tcPr>
            <w:tcW w:w="0" w:type="auto"/>
            <w:gridSpan w:val="10"/>
            <w:tcBorders>
              <w:top w:val="nil"/>
              <w:left w:val="nil"/>
              <w:bottom w:val="nil"/>
              <w:right w:val="nil"/>
            </w:tcBorders>
            <w:shd w:val="clear" w:color="auto" w:fill="auto"/>
            <w:vAlign w:val="bottom"/>
            <w:hideMark/>
          </w:tcPr>
          <w:p w14:paraId="0FEB3F0E"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w:t>
            </w:r>
            <w:r w:rsidRPr="00777202">
              <w:rPr>
                <w:rFonts w:ascii="Oslo Sans Office" w:eastAsia="Times New Roman" w:hAnsi="Oslo Sans Office" w:cs="Calibri"/>
                <w:i/>
                <w:iCs/>
                <w:color w:val="000000"/>
                <w:sz w:val="20"/>
                <w:szCs w:val="20"/>
                <w:lang w:eastAsia="nb-NO"/>
              </w:rPr>
              <w:lastRenderedPageBreak/>
              <w:t xml:space="preserve">passivhus gjør kravet mer konkret og ved å nevne bygningsdeler og komponenter sikrer vi at det enkelte tiltaket blir vurdert opp mot kravet. I tillegg har vi lagt ved setning om vurdering av energiproduksjon for å heve nivået opp mot byrådserklæringens hovedregel. </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Hensikten med kravet er å få alle rehabiliteringsprosjekter til å vurdere hvordan det kan gjøres energiforbedringstiltak i dette prosjektet. Noen prosjekter vil alltid være mer egnet enn andre, men vi mener at vurderingen bør gjøres i alle prosjekter likevel.</w:t>
            </w:r>
          </w:p>
        </w:tc>
      </w:tr>
      <w:tr w:rsidR="00777202" w:rsidRPr="00777202" w14:paraId="3F919AAA" w14:textId="77777777" w:rsidTr="00777202">
        <w:trPr>
          <w:trHeight w:val="75"/>
        </w:trPr>
        <w:tc>
          <w:tcPr>
            <w:tcW w:w="0" w:type="auto"/>
            <w:tcBorders>
              <w:top w:val="nil"/>
              <w:left w:val="nil"/>
              <w:bottom w:val="nil"/>
              <w:right w:val="nil"/>
            </w:tcBorders>
            <w:shd w:val="clear" w:color="auto" w:fill="auto"/>
            <w:vAlign w:val="bottom"/>
            <w:hideMark/>
          </w:tcPr>
          <w:p w14:paraId="5351F2D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9DDBA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F95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CC1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956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F09A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528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BE6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DC7E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B65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FE54E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FE742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70D85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0C42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76C0E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22946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0CEE663" w14:textId="77777777" w:rsidTr="00777202">
        <w:trPr>
          <w:trHeight w:val="75"/>
        </w:trPr>
        <w:tc>
          <w:tcPr>
            <w:tcW w:w="0" w:type="auto"/>
            <w:tcBorders>
              <w:top w:val="nil"/>
              <w:left w:val="nil"/>
              <w:bottom w:val="nil"/>
              <w:right w:val="nil"/>
            </w:tcBorders>
            <w:shd w:val="clear" w:color="auto" w:fill="auto"/>
            <w:vAlign w:val="bottom"/>
            <w:hideMark/>
          </w:tcPr>
          <w:p w14:paraId="2AD36ED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Energiforsyning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A0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D93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DD276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E3A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4F23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ECBB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A18C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164AD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41CF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6550217" w14:textId="77777777" w:rsidTr="00777202">
        <w:trPr>
          <w:trHeight w:val="75"/>
        </w:trPr>
        <w:tc>
          <w:tcPr>
            <w:tcW w:w="0" w:type="auto"/>
            <w:tcBorders>
              <w:top w:val="nil"/>
              <w:left w:val="nil"/>
              <w:bottom w:val="nil"/>
              <w:right w:val="nil"/>
            </w:tcBorders>
            <w:shd w:val="clear" w:color="auto" w:fill="auto"/>
            <w:vAlign w:val="bottom"/>
            <w:hideMark/>
          </w:tcPr>
          <w:p w14:paraId="5C692CC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9E856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944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342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EAD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700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778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ACB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3F86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DC5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472BEE" w14:textId="77777777" w:rsidTr="00777202">
        <w:trPr>
          <w:trHeight w:val="75"/>
        </w:trPr>
        <w:tc>
          <w:tcPr>
            <w:tcW w:w="0" w:type="auto"/>
            <w:gridSpan w:val="10"/>
            <w:tcBorders>
              <w:top w:val="nil"/>
              <w:left w:val="nil"/>
              <w:bottom w:val="nil"/>
              <w:right w:val="nil"/>
            </w:tcBorders>
            <w:shd w:val="clear" w:color="auto" w:fill="auto"/>
            <w:vAlign w:val="bottom"/>
            <w:hideMark/>
          </w:tcPr>
          <w:p w14:paraId="163DFE0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Nye bygg og totalrehabiliteringsprosjekter over 250 m2 skal bygges med system for vannbåren varme og søkes tilkoblet fjernvarmenettet der dette er mulig. Dersom fjernvarme ikke kan benyttes skal det gjøres en kost/nytte vurdering av andre relevante energisystemer som hovedkilde, for eksempel:  </w:t>
            </w:r>
            <w:r w:rsidRPr="00777202">
              <w:rPr>
                <w:rFonts w:ascii="Oslo Sans Office" w:eastAsia="Times New Roman" w:hAnsi="Oslo Sans Office" w:cs="Calibri"/>
                <w:color w:val="000000"/>
                <w:lang w:eastAsia="nb-NO"/>
              </w:rPr>
              <w:br/>
              <w:t xml:space="preserve">- Fornybar energi basert på væske/vann varmepumpe  </w:t>
            </w:r>
            <w:r w:rsidRPr="00777202">
              <w:rPr>
                <w:rFonts w:ascii="Oslo Sans Office" w:eastAsia="Times New Roman" w:hAnsi="Oslo Sans Office" w:cs="Calibri"/>
                <w:color w:val="000000"/>
                <w:lang w:eastAsia="nb-NO"/>
              </w:rPr>
              <w:br/>
              <w:t xml:space="preserve">- Fornybar energi basert på luft/vann varmepumpe  </w:t>
            </w:r>
            <w:r w:rsidRPr="00777202">
              <w:rPr>
                <w:rFonts w:ascii="Oslo Sans Office" w:eastAsia="Times New Roman" w:hAnsi="Oslo Sans Office" w:cs="Calibri"/>
                <w:color w:val="000000"/>
                <w:lang w:eastAsia="nb-NO"/>
              </w:rPr>
              <w:br/>
              <w:t xml:space="preserve">- Bruk av overflødig energi fra kilder i nærliggende bygg  </w:t>
            </w:r>
            <w:r w:rsidRPr="00777202">
              <w:rPr>
                <w:rFonts w:ascii="Oslo Sans Office" w:eastAsia="Times New Roman" w:hAnsi="Oslo Sans Office" w:cs="Calibri"/>
                <w:color w:val="000000"/>
                <w:lang w:eastAsia="nb-NO"/>
              </w:rPr>
              <w:br/>
              <w:t xml:space="preserve">- Fornybar energi basert på sol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Utstyr spesifiseres mht. ytelse, virkningsgrader og årskostnader ved gitte laster. Leveringsbetingelser for energi skal også oppgis.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ikke benyttes fossilt brensel som for eksempel oljefyr.</w:t>
            </w:r>
          </w:p>
        </w:tc>
      </w:tr>
      <w:tr w:rsidR="00777202" w:rsidRPr="00777202" w14:paraId="679D0BF7" w14:textId="77777777" w:rsidTr="00777202">
        <w:trPr>
          <w:trHeight w:val="75"/>
        </w:trPr>
        <w:tc>
          <w:tcPr>
            <w:tcW w:w="0" w:type="auto"/>
            <w:tcBorders>
              <w:top w:val="nil"/>
              <w:left w:val="nil"/>
              <w:bottom w:val="nil"/>
              <w:right w:val="nil"/>
            </w:tcBorders>
            <w:shd w:val="clear" w:color="auto" w:fill="auto"/>
            <w:vAlign w:val="bottom"/>
            <w:hideMark/>
          </w:tcPr>
          <w:p w14:paraId="3C6D3E0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F244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9C8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5EC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E72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65C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16B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14B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C1C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E1B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A4E338" w14:textId="77777777" w:rsidTr="00777202">
        <w:trPr>
          <w:trHeight w:val="75"/>
        </w:trPr>
        <w:tc>
          <w:tcPr>
            <w:tcW w:w="0" w:type="auto"/>
            <w:gridSpan w:val="10"/>
            <w:tcBorders>
              <w:top w:val="nil"/>
              <w:left w:val="nil"/>
              <w:bottom w:val="nil"/>
              <w:right w:val="nil"/>
            </w:tcBorders>
            <w:shd w:val="clear" w:color="auto" w:fill="auto"/>
            <w:vAlign w:val="bottom"/>
            <w:hideMark/>
          </w:tcPr>
          <w:p w14:paraId="0EE0FF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F85E13" w14:textId="77777777" w:rsidTr="00777202">
        <w:trPr>
          <w:trHeight w:val="75"/>
        </w:trPr>
        <w:tc>
          <w:tcPr>
            <w:tcW w:w="0" w:type="auto"/>
            <w:tcBorders>
              <w:top w:val="nil"/>
              <w:left w:val="nil"/>
              <w:bottom w:val="nil"/>
              <w:right w:val="nil"/>
            </w:tcBorders>
            <w:shd w:val="clear" w:color="auto" w:fill="auto"/>
            <w:vAlign w:val="bottom"/>
            <w:hideMark/>
          </w:tcPr>
          <w:p w14:paraId="18ADCB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9B7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A1D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F99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279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E0C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F97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A22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053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EC4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9E80E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63DBF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DB52F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6789A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4F116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80B30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463736" w14:textId="77777777" w:rsidTr="00777202">
        <w:trPr>
          <w:trHeight w:val="75"/>
        </w:trPr>
        <w:tc>
          <w:tcPr>
            <w:tcW w:w="0" w:type="auto"/>
            <w:tcBorders>
              <w:top w:val="nil"/>
              <w:left w:val="nil"/>
              <w:bottom w:val="nil"/>
              <w:right w:val="nil"/>
            </w:tcBorders>
            <w:shd w:val="clear" w:color="auto" w:fill="auto"/>
            <w:vAlign w:val="bottom"/>
            <w:hideMark/>
          </w:tcPr>
          <w:p w14:paraId="645C9EB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Farlige stoffer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2F3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3E20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3CD3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F55F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514E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DF57E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B1F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5D1F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C3D81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85BB52B" w14:textId="77777777" w:rsidTr="00777202">
        <w:trPr>
          <w:trHeight w:val="75"/>
        </w:trPr>
        <w:tc>
          <w:tcPr>
            <w:tcW w:w="0" w:type="auto"/>
            <w:tcBorders>
              <w:top w:val="nil"/>
              <w:left w:val="nil"/>
              <w:bottom w:val="nil"/>
              <w:right w:val="nil"/>
            </w:tcBorders>
            <w:shd w:val="clear" w:color="auto" w:fill="auto"/>
            <w:vAlign w:val="bottom"/>
            <w:hideMark/>
          </w:tcPr>
          <w:p w14:paraId="05C0DD5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2F770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C07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4F8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E7C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77BE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C244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F25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647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897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EBC72D7" w14:textId="77777777" w:rsidTr="00777202">
        <w:trPr>
          <w:trHeight w:val="75"/>
        </w:trPr>
        <w:tc>
          <w:tcPr>
            <w:tcW w:w="0" w:type="auto"/>
            <w:gridSpan w:val="10"/>
            <w:tcBorders>
              <w:top w:val="nil"/>
              <w:left w:val="nil"/>
              <w:bottom w:val="nil"/>
              <w:right w:val="nil"/>
            </w:tcBorders>
            <w:shd w:val="clear" w:color="auto" w:fill="auto"/>
            <w:vAlign w:val="bottom"/>
            <w:hideMark/>
          </w:tcPr>
          <w:p w14:paraId="3142121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fravikss</w:t>
            </w:r>
            <w:r w:rsidRPr="00777202">
              <w:rPr>
                <w:rFonts w:ascii="Oslo Sans Office" w:eastAsia="Times New Roman" w:hAnsi="Oslo Sans Office" w:cs="Oslo Sans Office"/>
                <w:color w:val="000000"/>
                <w:lang w:eastAsia="nb-NO"/>
              </w:rPr>
              <w:t>ø</w:t>
            </w:r>
            <w:r w:rsidRPr="00777202">
              <w:rPr>
                <w:rFonts w:ascii="Oslo Sans Office" w:eastAsia="Times New Roman" w:hAnsi="Oslo Sans Office" w:cs="Calibri"/>
                <w:color w:val="000000"/>
                <w:lang w:eastAsia="nb-NO"/>
              </w:rPr>
              <w:t>knad.</w:t>
            </w:r>
            <w:r w:rsidRPr="00777202">
              <w:rPr>
                <w:rFonts w:ascii="Times New Roman" w:eastAsia="Times New Roman" w:hAnsi="Times New Roman" w:cs="Times New Roman"/>
                <w:color w:val="000000"/>
                <w:lang w:eastAsia="nb-NO"/>
              </w:rPr>
              <w:t> </w:t>
            </w:r>
          </w:p>
        </w:tc>
      </w:tr>
      <w:tr w:rsidR="00777202" w:rsidRPr="00777202" w14:paraId="6E65ABF4" w14:textId="77777777" w:rsidTr="00777202">
        <w:trPr>
          <w:trHeight w:val="75"/>
        </w:trPr>
        <w:tc>
          <w:tcPr>
            <w:tcW w:w="0" w:type="auto"/>
            <w:tcBorders>
              <w:top w:val="nil"/>
              <w:left w:val="nil"/>
              <w:bottom w:val="nil"/>
              <w:right w:val="nil"/>
            </w:tcBorders>
            <w:shd w:val="clear" w:color="auto" w:fill="auto"/>
            <w:vAlign w:val="bottom"/>
            <w:hideMark/>
          </w:tcPr>
          <w:p w14:paraId="2E8E795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D129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30D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1C0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86B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B46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57D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B61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97C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2195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9E9176" w14:textId="77777777" w:rsidTr="00777202">
        <w:trPr>
          <w:trHeight w:val="75"/>
        </w:trPr>
        <w:tc>
          <w:tcPr>
            <w:tcW w:w="0" w:type="auto"/>
            <w:gridSpan w:val="10"/>
            <w:tcBorders>
              <w:top w:val="nil"/>
              <w:left w:val="nil"/>
              <w:bottom w:val="nil"/>
              <w:right w:val="nil"/>
            </w:tcBorders>
            <w:shd w:val="clear" w:color="auto" w:fill="auto"/>
            <w:vAlign w:val="bottom"/>
            <w:hideMark/>
          </w:tcPr>
          <w:p w14:paraId="4D8295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67AF4A" w14:textId="77777777" w:rsidTr="00777202">
        <w:trPr>
          <w:trHeight w:val="75"/>
        </w:trPr>
        <w:tc>
          <w:tcPr>
            <w:tcW w:w="0" w:type="auto"/>
            <w:tcBorders>
              <w:top w:val="nil"/>
              <w:left w:val="nil"/>
              <w:bottom w:val="nil"/>
              <w:right w:val="nil"/>
            </w:tcBorders>
            <w:shd w:val="clear" w:color="auto" w:fill="auto"/>
            <w:vAlign w:val="bottom"/>
            <w:hideMark/>
          </w:tcPr>
          <w:p w14:paraId="4F3F2A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466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120F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F1C1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A43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C7C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AE9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067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4C3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F14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DC78F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1BC88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6D3D41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1918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3DDBD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77BBE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F95254B" w14:textId="77777777" w:rsidTr="00777202">
        <w:trPr>
          <w:trHeight w:val="75"/>
        </w:trPr>
        <w:tc>
          <w:tcPr>
            <w:tcW w:w="0" w:type="auto"/>
            <w:tcBorders>
              <w:top w:val="nil"/>
              <w:left w:val="nil"/>
              <w:bottom w:val="nil"/>
              <w:right w:val="nil"/>
            </w:tcBorders>
            <w:shd w:val="clear" w:color="auto" w:fill="auto"/>
            <w:vAlign w:val="bottom"/>
            <w:hideMark/>
          </w:tcPr>
          <w:p w14:paraId="5D278AF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Egenskaper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BFB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B62E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CEA4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99932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F197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7072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A24C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229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5C938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E297ED4" w14:textId="77777777" w:rsidTr="00777202">
        <w:trPr>
          <w:trHeight w:val="75"/>
        </w:trPr>
        <w:tc>
          <w:tcPr>
            <w:tcW w:w="0" w:type="auto"/>
            <w:tcBorders>
              <w:top w:val="nil"/>
              <w:left w:val="nil"/>
              <w:bottom w:val="nil"/>
              <w:right w:val="nil"/>
            </w:tcBorders>
            <w:shd w:val="clear" w:color="auto" w:fill="auto"/>
            <w:vAlign w:val="bottom"/>
            <w:hideMark/>
          </w:tcPr>
          <w:p w14:paraId="77C49A5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C62E6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2291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945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25C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27E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D06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B78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171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215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7A2AE94" w14:textId="77777777" w:rsidTr="00777202">
        <w:trPr>
          <w:trHeight w:val="75"/>
        </w:trPr>
        <w:tc>
          <w:tcPr>
            <w:tcW w:w="0" w:type="auto"/>
            <w:gridSpan w:val="10"/>
            <w:tcBorders>
              <w:top w:val="nil"/>
              <w:left w:val="nil"/>
              <w:bottom w:val="nil"/>
              <w:right w:val="nil"/>
            </w:tcBorders>
            <w:shd w:val="clear" w:color="auto" w:fill="auto"/>
            <w:vAlign w:val="bottom"/>
            <w:hideMark/>
          </w:tcPr>
          <w:p w14:paraId="38F344C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benyttes lavemitterende materialer (klasse 2) i henhold til NS 16798 (tabell B.17, s.56), på 80% av materialene innenfor dampsperren. </w:t>
            </w:r>
            <w:r w:rsidRPr="00777202">
              <w:rPr>
                <w:rFonts w:ascii="Times New Roman" w:eastAsia="Times New Roman" w:hAnsi="Times New Roman" w:cs="Times New Roman"/>
                <w:color w:val="000000"/>
                <w:lang w:eastAsia="nb-NO"/>
              </w:rPr>
              <w:t> </w:t>
            </w:r>
          </w:p>
        </w:tc>
      </w:tr>
      <w:tr w:rsidR="00777202" w:rsidRPr="00777202" w14:paraId="5D070E12" w14:textId="77777777" w:rsidTr="00777202">
        <w:trPr>
          <w:trHeight w:val="75"/>
        </w:trPr>
        <w:tc>
          <w:tcPr>
            <w:tcW w:w="0" w:type="auto"/>
            <w:tcBorders>
              <w:top w:val="nil"/>
              <w:left w:val="nil"/>
              <w:bottom w:val="nil"/>
              <w:right w:val="nil"/>
            </w:tcBorders>
            <w:shd w:val="clear" w:color="auto" w:fill="auto"/>
            <w:vAlign w:val="bottom"/>
            <w:hideMark/>
          </w:tcPr>
          <w:p w14:paraId="6710629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A435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5B0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34B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A26F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857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AD8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56B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19E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0752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F8C2EE" w14:textId="77777777" w:rsidTr="00777202">
        <w:trPr>
          <w:trHeight w:val="75"/>
        </w:trPr>
        <w:tc>
          <w:tcPr>
            <w:tcW w:w="0" w:type="auto"/>
            <w:gridSpan w:val="10"/>
            <w:tcBorders>
              <w:top w:val="nil"/>
              <w:left w:val="nil"/>
              <w:bottom w:val="nil"/>
              <w:right w:val="nil"/>
            </w:tcBorders>
            <w:shd w:val="clear" w:color="auto" w:fill="auto"/>
            <w:vAlign w:val="bottom"/>
            <w:hideMark/>
          </w:tcPr>
          <w:p w14:paraId="72B3AC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4C233A" w14:textId="77777777" w:rsidTr="00777202">
        <w:trPr>
          <w:trHeight w:val="75"/>
        </w:trPr>
        <w:tc>
          <w:tcPr>
            <w:tcW w:w="0" w:type="auto"/>
            <w:tcBorders>
              <w:top w:val="nil"/>
              <w:left w:val="nil"/>
              <w:bottom w:val="nil"/>
              <w:right w:val="nil"/>
            </w:tcBorders>
            <w:shd w:val="clear" w:color="auto" w:fill="auto"/>
            <w:vAlign w:val="bottom"/>
            <w:hideMark/>
          </w:tcPr>
          <w:p w14:paraId="6F5B26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09B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8F21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272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299A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EBD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B5B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BEC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07E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A71E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604FE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6F022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9B579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AE5C3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FBCB3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17BD7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78E93EB" w14:textId="77777777" w:rsidTr="00777202">
        <w:trPr>
          <w:trHeight w:val="75"/>
        </w:trPr>
        <w:tc>
          <w:tcPr>
            <w:tcW w:w="0" w:type="auto"/>
            <w:tcBorders>
              <w:top w:val="nil"/>
              <w:left w:val="nil"/>
              <w:bottom w:val="nil"/>
              <w:right w:val="nil"/>
            </w:tcBorders>
            <w:shd w:val="clear" w:color="auto" w:fill="auto"/>
            <w:vAlign w:val="bottom"/>
            <w:hideMark/>
          </w:tcPr>
          <w:p w14:paraId="24AF06D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EPD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56EF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F014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00CAD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1C5C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E89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FF5F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C78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882FB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BA1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B6596A3" w14:textId="77777777" w:rsidTr="00777202">
        <w:trPr>
          <w:trHeight w:val="75"/>
        </w:trPr>
        <w:tc>
          <w:tcPr>
            <w:tcW w:w="0" w:type="auto"/>
            <w:tcBorders>
              <w:top w:val="nil"/>
              <w:left w:val="nil"/>
              <w:bottom w:val="nil"/>
              <w:right w:val="nil"/>
            </w:tcBorders>
            <w:shd w:val="clear" w:color="auto" w:fill="auto"/>
            <w:vAlign w:val="bottom"/>
            <w:hideMark/>
          </w:tcPr>
          <w:p w14:paraId="63CD8CF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FA5BD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260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F8C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A36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92C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ADA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6C89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8BC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8250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E2E4A0A" w14:textId="77777777" w:rsidTr="00777202">
        <w:trPr>
          <w:trHeight w:val="75"/>
        </w:trPr>
        <w:tc>
          <w:tcPr>
            <w:tcW w:w="0" w:type="auto"/>
            <w:gridSpan w:val="10"/>
            <w:tcBorders>
              <w:top w:val="nil"/>
              <w:left w:val="nil"/>
              <w:bottom w:val="nil"/>
              <w:right w:val="nil"/>
            </w:tcBorders>
            <w:shd w:val="clear" w:color="auto" w:fill="auto"/>
            <w:vAlign w:val="bottom"/>
            <w:hideMark/>
          </w:tcPr>
          <w:p w14:paraId="3350CF52"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innhentes EPD for alle bygningsprodukter hvor EPDer er tilgjengelige. EPDene skal være tredjepartsverifisert og bygningsprodukter med lave utslippsverdier skal etterstrebes.</w:t>
            </w:r>
            <w:r w:rsidRPr="00777202">
              <w:rPr>
                <w:rFonts w:ascii="Times New Roman" w:eastAsia="Times New Roman" w:hAnsi="Times New Roman" w:cs="Times New Roman"/>
                <w:color w:val="000000"/>
                <w:lang w:eastAsia="nb-NO"/>
              </w:rPr>
              <w:t> </w:t>
            </w:r>
          </w:p>
        </w:tc>
      </w:tr>
      <w:tr w:rsidR="00777202" w:rsidRPr="00777202" w14:paraId="0F21048A" w14:textId="77777777" w:rsidTr="00777202">
        <w:trPr>
          <w:trHeight w:val="75"/>
        </w:trPr>
        <w:tc>
          <w:tcPr>
            <w:tcW w:w="0" w:type="auto"/>
            <w:tcBorders>
              <w:top w:val="nil"/>
              <w:left w:val="nil"/>
              <w:bottom w:val="nil"/>
              <w:right w:val="nil"/>
            </w:tcBorders>
            <w:shd w:val="clear" w:color="auto" w:fill="auto"/>
            <w:vAlign w:val="bottom"/>
            <w:hideMark/>
          </w:tcPr>
          <w:p w14:paraId="10DB45E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714F0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112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1679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27B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334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53C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61D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969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3BF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0B6AFF" w14:textId="77777777" w:rsidTr="00777202">
        <w:trPr>
          <w:trHeight w:val="75"/>
        </w:trPr>
        <w:tc>
          <w:tcPr>
            <w:tcW w:w="0" w:type="auto"/>
            <w:gridSpan w:val="10"/>
            <w:tcBorders>
              <w:top w:val="nil"/>
              <w:left w:val="nil"/>
              <w:bottom w:val="nil"/>
              <w:right w:val="nil"/>
            </w:tcBorders>
            <w:shd w:val="clear" w:color="auto" w:fill="auto"/>
            <w:vAlign w:val="bottom"/>
            <w:hideMark/>
          </w:tcPr>
          <w:p w14:paraId="00B7EC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E1BAF5" w14:textId="77777777" w:rsidTr="00777202">
        <w:trPr>
          <w:trHeight w:val="75"/>
        </w:trPr>
        <w:tc>
          <w:tcPr>
            <w:tcW w:w="0" w:type="auto"/>
            <w:tcBorders>
              <w:top w:val="nil"/>
              <w:left w:val="nil"/>
              <w:bottom w:val="nil"/>
              <w:right w:val="nil"/>
            </w:tcBorders>
            <w:shd w:val="clear" w:color="auto" w:fill="auto"/>
            <w:vAlign w:val="bottom"/>
            <w:hideMark/>
          </w:tcPr>
          <w:p w14:paraId="70147E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C12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B2E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EBF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120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1E2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956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FCF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205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4A42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0EAEA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4CE57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EC8E36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4F1A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6978BE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BC95A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E0BD9A5" w14:textId="77777777" w:rsidTr="00777202">
        <w:trPr>
          <w:trHeight w:val="75"/>
        </w:trPr>
        <w:tc>
          <w:tcPr>
            <w:tcW w:w="0" w:type="auto"/>
            <w:tcBorders>
              <w:top w:val="nil"/>
              <w:left w:val="nil"/>
              <w:bottom w:val="nil"/>
              <w:right w:val="nil"/>
            </w:tcBorders>
            <w:shd w:val="clear" w:color="auto" w:fill="auto"/>
            <w:vAlign w:val="bottom"/>
            <w:hideMark/>
          </w:tcPr>
          <w:p w14:paraId="3EDE400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Ombruk av materialer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5D9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4A9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257EF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85ABD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E41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6A8F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4C587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EB37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2B66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82E482A" w14:textId="77777777" w:rsidTr="00777202">
        <w:trPr>
          <w:trHeight w:val="75"/>
        </w:trPr>
        <w:tc>
          <w:tcPr>
            <w:tcW w:w="0" w:type="auto"/>
            <w:tcBorders>
              <w:top w:val="nil"/>
              <w:left w:val="nil"/>
              <w:bottom w:val="nil"/>
              <w:right w:val="nil"/>
            </w:tcBorders>
            <w:shd w:val="clear" w:color="auto" w:fill="auto"/>
            <w:vAlign w:val="bottom"/>
            <w:hideMark/>
          </w:tcPr>
          <w:p w14:paraId="47A955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3474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B1A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672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EE7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C5C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EFB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6ED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BF8B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2D1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88782A" w14:textId="77777777" w:rsidTr="00777202">
        <w:trPr>
          <w:trHeight w:val="75"/>
        </w:trPr>
        <w:tc>
          <w:tcPr>
            <w:tcW w:w="0" w:type="auto"/>
            <w:gridSpan w:val="10"/>
            <w:tcBorders>
              <w:top w:val="nil"/>
              <w:left w:val="nil"/>
              <w:bottom w:val="nil"/>
              <w:right w:val="nil"/>
            </w:tcBorders>
            <w:shd w:val="clear" w:color="auto" w:fill="auto"/>
            <w:vAlign w:val="bottom"/>
            <w:hideMark/>
          </w:tcPr>
          <w:p w14:paraId="4B26A6AE" w14:textId="77777777" w:rsidR="005B7F10"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Alle nybygg skal tilstrebe løsninger som legger til rette for</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demontering, ombruk og materialgjenvinning av bygningsdeler ved</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riving eller rehabilitering av bygget. Spesielt bør tunge bærende konstruksjoner forsøkes bevart.</w:t>
            </w:r>
          </w:p>
          <w:p w14:paraId="249D4402" w14:textId="77777777" w:rsidR="005B7F10"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Ved materialvalg skal det legges vekt på om materialene kan repareres, bearbeides og</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ombrukes</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f</w:t>
            </w:r>
            <w:r w:rsidRPr="00777202">
              <w:rPr>
                <w:rFonts w:ascii="Oslo Sans Office" w:eastAsia="Times New Roman" w:hAnsi="Oslo Sans Office" w:cs="Oslo Sans Office"/>
                <w:color w:val="000000"/>
                <w:lang w:eastAsia="nb-NO"/>
              </w:rPr>
              <w:t>ø</w:t>
            </w:r>
            <w:r w:rsidRPr="00777202">
              <w:rPr>
                <w:rFonts w:ascii="Oslo Sans Office" w:eastAsia="Times New Roman" w:hAnsi="Oslo Sans Office" w:cs="Calibri"/>
                <w:color w:val="000000"/>
                <w:lang w:eastAsia="nb-NO"/>
              </w:rPr>
              <w:t>r de kastes.</w:t>
            </w:r>
          </w:p>
          <w:p w14:paraId="52935749" w14:textId="24D543F8"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For rehabiliteringsprosjekter skal nye bygningsdeler planlegges slik at det legges til rette for demontering og ombruk av bygningsdelene.</w:t>
            </w:r>
            <w:r w:rsidRPr="00777202">
              <w:rPr>
                <w:rFonts w:ascii="Times New Roman" w:eastAsia="Times New Roman" w:hAnsi="Times New Roman" w:cs="Times New Roman"/>
                <w:color w:val="000000"/>
                <w:lang w:eastAsia="nb-NO"/>
              </w:rPr>
              <w:t> </w:t>
            </w:r>
          </w:p>
        </w:tc>
      </w:tr>
      <w:tr w:rsidR="00777202" w:rsidRPr="00777202" w14:paraId="7C72D4C1" w14:textId="77777777" w:rsidTr="00777202">
        <w:trPr>
          <w:trHeight w:val="75"/>
        </w:trPr>
        <w:tc>
          <w:tcPr>
            <w:tcW w:w="0" w:type="auto"/>
            <w:tcBorders>
              <w:top w:val="nil"/>
              <w:left w:val="nil"/>
              <w:bottom w:val="nil"/>
              <w:right w:val="nil"/>
            </w:tcBorders>
            <w:shd w:val="clear" w:color="auto" w:fill="auto"/>
            <w:vAlign w:val="bottom"/>
            <w:hideMark/>
          </w:tcPr>
          <w:p w14:paraId="0376CBA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F6EE0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099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0A6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944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4EC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CB0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E32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B9A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05B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502D73" w14:textId="77777777" w:rsidTr="00777202">
        <w:trPr>
          <w:trHeight w:val="75"/>
        </w:trPr>
        <w:tc>
          <w:tcPr>
            <w:tcW w:w="0" w:type="auto"/>
            <w:gridSpan w:val="10"/>
            <w:tcBorders>
              <w:top w:val="nil"/>
              <w:left w:val="nil"/>
              <w:bottom w:val="nil"/>
              <w:right w:val="nil"/>
            </w:tcBorders>
            <w:shd w:val="clear" w:color="auto" w:fill="auto"/>
            <w:vAlign w:val="bottom"/>
            <w:hideMark/>
          </w:tcPr>
          <w:p w14:paraId="5C58EB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3F1A65" w14:textId="77777777" w:rsidTr="00777202">
        <w:trPr>
          <w:trHeight w:val="75"/>
        </w:trPr>
        <w:tc>
          <w:tcPr>
            <w:tcW w:w="0" w:type="auto"/>
            <w:tcBorders>
              <w:top w:val="nil"/>
              <w:left w:val="nil"/>
              <w:bottom w:val="nil"/>
              <w:right w:val="nil"/>
            </w:tcBorders>
            <w:shd w:val="clear" w:color="auto" w:fill="auto"/>
            <w:vAlign w:val="bottom"/>
            <w:hideMark/>
          </w:tcPr>
          <w:p w14:paraId="50EC70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E92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790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C09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F89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148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3EE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E4A8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E6B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9B8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99BE4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CE462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32430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525E7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EF4C4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5414B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B632B1" w14:textId="77777777" w:rsidTr="00777202">
        <w:trPr>
          <w:trHeight w:val="75"/>
        </w:trPr>
        <w:tc>
          <w:tcPr>
            <w:tcW w:w="0" w:type="auto"/>
            <w:tcBorders>
              <w:top w:val="nil"/>
              <w:left w:val="nil"/>
              <w:bottom w:val="nil"/>
              <w:right w:val="nil"/>
            </w:tcBorders>
            <w:shd w:val="clear" w:color="auto" w:fill="auto"/>
            <w:vAlign w:val="bottom"/>
            <w:hideMark/>
          </w:tcPr>
          <w:p w14:paraId="2B4D3A3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Plast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6F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BD1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520F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1AB39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694CF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BAEA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0E4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CE353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DB5E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920596B" w14:textId="77777777" w:rsidTr="00777202">
        <w:trPr>
          <w:trHeight w:val="75"/>
        </w:trPr>
        <w:tc>
          <w:tcPr>
            <w:tcW w:w="0" w:type="auto"/>
            <w:tcBorders>
              <w:top w:val="nil"/>
              <w:left w:val="nil"/>
              <w:bottom w:val="nil"/>
              <w:right w:val="nil"/>
            </w:tcBorders>
            <w:shd w:val="clear" w:color="auto" w:fill="auto"/>
            <w:vAlign w:val="bottom"/>
            <w:hideMark/>
          </w:tcPr>
          <w:p w14:paraId="08C3649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F739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75B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E18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716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C58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0B8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E33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94C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05DD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2DF6BE" w14:textId="77777777" w:rsidTr="00777202">
        <w:trPr>
          <w:trHeight w:val="75"/>
        </w:trPr>
        <w:tc>
          <w:tcPr>
            <w:tcW w:w="0" w:type="auto"/>
            <w:gridSpan w:val="10"/>
            <w:tcBorders>
              <w:top w:val="nil"/>
              <w:left w:val="nil"/>
              <w:bottom w:val="nil"/>
              <w:right w:val="nil"/>
            </w:tcBorders>
            <w:shd w:val="clear" w:color="auto" w:fill="auto"/>
            <w:vAlign w:val="bottom"/>
            <w:hideMark/>
          </w:tcPr>
          <w:p w14:paraId="391322E1"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777202" w:rsidRPr="00777202" w14:paraId="7950EA1B" w14:textId="77777777" w:rsidTr="00777202">
        <w:trPr>
          <w:trHeight w:val="75"/>
        </w:trPr>
        <w:tc>
          <w:tcPr>
            <w:tcW w:w="0" w:type="auto"/>
            <w:tcBorders>
              <w:top w:val="nil"/>
              <w:left w:val="nil"/>
              <w:bottom w:val="nil"/>
              <w:right w:val="nil"/>
            </w:tcBorders>
            <w:shd w:val="clear" w:color="auto" w:fill="auto"/>
            <w:vAlign w:val="bottom"/>
            <w:hideMark/>
          </w:tcPr>
          <w:p w14:paraId="345FAB2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53669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523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788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CAE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F20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6D2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368C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71E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27E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8E096FB" w14:textId="77777777" w:rsidTr="00777202">
        <w:trPr>
          <w:trHeight w:val="75"/>
        </w:trPr>
        <w:tc>
          <w:tcPr>
            <w:tcW w:w="0" w:type="auto"/>
            <w:gridSpan w:val="10"/>
            <w:tcBorders>
              <w:top w:val="nil"/>
              <w:left w:val="nil"/>
              <w:bottom w:val="nil"/>
              <w:right w:val="nil"/>
            </w:tcBorders>
            <w:shd w:val="clear" w:color="auto" w:fill="auto"/>
            <w:vAlign w:val="bottom"/>
            <w:hideMark/>
          </w:tcPr>
          <w:p w14:paraId="3031FD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9544177" w14:textId="77777777" w:rsidTr="00777202">
        <w:trPr>
          <w:trHeight w:val="75"/>
        </w:trPr>
        <w:tc>
          <w:tcPr>
            <w:tcW w:w="0" w:type="auto"/>
            <w:tcBorders>
              <w:top w:val="nil"/>
              <w:left w:val="nil"/>
              <w:bottom w:val="nil"/>
              <w:right w:val="nil"/>
            </w:tcBorders>
            <w:shd w:val="clear" w:color="auto" w:fill="auto"/>
            <w:vAlign w:val="bottom"/>
            <w:hideMark/>
          </w:tcPr>
          <w:p w14:paraId="2B0CC1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FB1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705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A19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D7A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E2C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C3AC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E4C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773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9B7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5BB499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06034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F446C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0334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6657C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C4D45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A3005C0" w14:textId="77777777" w:rsidTr="00777202">
        <w:trPr>
          <w:trHeight w:val="75"/>
        </w:trPr>
        <w:tc>
          <w:tcPr>
            <w:tcW w:w="0" w:type="auto"/>
            <w:tcBorders>
              <w:top w:val="nil"/>
              <w:left w:val="nil"/>
              <w:bottom w:val="nil"/>
              <w:right w:val="nil"/>
            </w:tcBorders>
            <w:shd w:val="clear" w:color="auto" w:fill="auto"/>
            <w:vAlign w:val="bottom"/>
            <w:hideMark/>
          </w:tcPr>
          <w:p w14:paraId="5041673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Treverk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B7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76F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9F7B7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4F5C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A986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8DB05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399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237A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BD09D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5D08B84" w14:textId="77777777" w:rsidTr="00777202">
        <w:trPr>
          <w:trHeight w:val="75"/>
        </w:trPr>
        <w:tc>
          <w:tcPr>
            <w:tcW w:w="0" w:type="auto"/>
            <w:tcBorders>
              <w:top w:val="nil"/>
              <w:left w:val="nil"/>
              <w:bottom w:val="nil"/>
              <w:right w:val="nil"/>
            </w:tcBorders>
            <w:shd w:val="clear" w:color="auto" w:fill="auto"/>
            <w:vAlign w:val="bottom"/>
            <w:hideMark/>
          </w:tcPr>
          <w:p w14:paraId="4F5985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8717D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3E7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060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4E7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C4E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1E2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8D8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7E9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7CD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867D305" w14:textId="77777777" w:rsidTr="00777202">
        <w:trPr>
          <w:trHeight w:val="75"/>
        </w:trPr>
        <w:tc>
          <w:tcPr>
            <w:tcW w:w="0" w:type="auto"/>
            <w:gridSpan w:val="10"/>
            <w:tcBorders>
              <w:top w:val="nil"/>
              <w:left w:val="nil"/>
              <w:bottom w:val="nil"/>
              <w:right w:val="nil"/>
            </w:tcBorders>
            <w:shd w:val="clear" w:color="auto" w:fill="auto"/>
            <w:vAlign w:val="bottom"/>
            <w:hideMark/>
          </w:tcPr>
          <w:p w14:paraId="7C85144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Trevirke og trebaserte produkter skal være produsert av tømmer fra FSC levende skog-sertifisert eller PEFC-sertifisert skog (www.pefcnorge.org/index.cfm). Tømmer fra regnskog skal ikke benyttes, uansett sertifiseringsordning.</w:t>
            </w:r>
          </w:p>
        </w:tc>
      </w:tr>
      <w:tr w:rsidR="00777202" w:rsidRPr="00777202" w14:paraId="3C61C061" w14:textId="77777777" w:rsidTr="00777202">
        <w:trPr>
          <w:trHeight w:val="75"/>
        </w:trPr>
        <w:tc>
          <w:tcPr>
            <w:tcW w:w="0" w:type="auto"/>
            <w:tcBorders>
              <w:top w:val="nil"/>
              <w:left w:val="nil"/>
              <w:bottom w:val="nil"/>
              <w:right w:val="nil"/>
            </w:tcBorders>
            <w:shd w:val="clear" w:color="auto" w:fill="auto"/>
            <w:vAlign w:val="bottom"/>
            <w:hideMark/>
          </w:tcPr>
          <w:p w14:paraId="6217179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F105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FAC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10F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6A9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6F7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D84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E29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444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2F2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59C85D0" w14:textId="77777777" w:rsidTr="00777202">
        <w:trPr>
          <w:trHeight w:val="75"/>
        </w:trPr>
        <w:tc>
          <w:tcPr>
            <w:tcW w:w="0" w:type="auto"/>
            <w:gridSpan w:val="10"/>
            <w:tcBorders>
              <w:top w:val="nil"/>
              <w:left w:val="nil"/>
              <w:bottom w:val="nil"/>
              <w:right w:val="nil"/>
            </w:tcBorders>
            <w:shd w:val="clear" w:color="auto" w:fill="auto"/>
            <w:vAlign w:val="bottom"/>
            <w:hideMark/>
          </w:tcPr>
          <w:p w14:paraId="0D1E11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39076C" w14:textId="77777777" w:rsidTr="00777202">
        <w:trPr>
          <w:trHeight w:val="75"/>
        </w:trPr>
        <w:tc>
          <w:tcPr>
            <w:tcW w:w="0" w:type="auto"/>
            <w:tcBorders>
              <w:top w:val="nil"/>
              <w:left w:val="nil"/>
              <w:bottom w:val="nil"/>
              <w:right w:val="nil"/>
            </w:tcBorders>
            <w:shd w:val="clear" w:color="auto" w:fill="auto"/>
            <w:vAlign w:val="bottom"/>
            <w:hideMark/>
          </w:tcPr>
          <w:p w14:paraId="70C64E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B2C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9A7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99F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5D2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5F9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A2C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D24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3C9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751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D2ED94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7DE7B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07E950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5156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F40BF7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3293771" w14:textId="77777777" w:rsidR="00777202" w:rsidRPr="00777202" w:rsidRDefault="00777202" w:rsidP="00E02AD5">
            <w:pPr>
              <w:pStyle w:val="Overskrift3"/>
            </w:pPr>
            <w:bookmarkStart w:id="10" w:name="_Toc98428830"/>
            <w:r w:rsidRPr="00777202">
              <w:t>3.1.2 Sikkerhet</w:t>
            </w:r>
            <w:bookmarkEnd w:id="10"/>
          </w:p>
        </w:tc>
      </w:tr>
      <w:tr w:rsidR="00777202" w:rsidRPr="00777202" w14:paraId="07D5E3BC" w14:textId="77777777" w:rsidTr="00777202">
        <w:trPr>
          <w:trHeight w:val="75"/>
        </w:trPr>
        <w:tc>
          <w:tcPr>
            <w:tcW w:w="0" w:type="auto"/>
            <w:tcBorders>
              <w:top w:val="nil"/>
              <w:left w:val="nil"/>
              <w:bottom w:val="nil"/>
              <w:right w:val="nil"/>
            </w:tcBorders>
            <w:shd w:val="clear" w:color="auto" w:fill="auto"/>
            <w:vAlign w:val="bottom"/>
            <w:hideMark/>
          </w:tcPr>
          <w:p w14:paraId="71FE3B21"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Plan for sikkerhet, tilgjengelighet og soneinndeling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F47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393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C9E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60DB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847F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DDA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6463C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5A80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1C1EC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25E2D01A" w14:textId="77777777" w:rsidTr="00777202">
        <w:trPr>
          <w:trHeight w:val="75"/>
        </w:trPr>
        <w:tc>
          <w:tcPr>
            <w:tcW w:w="0" w:type="auto"/>
            <w:tcBorders>
              <w:top w:val="nil"/>
              <w:left w:val="nil"/>
              <w:bottom w:val="nil"/>
              <w:right w:val="nil"/>
            </w:tcBorders>
            <w:shd w:val="clear" w:color="auto" w:fill="auto"/>
            <w:vAlign w:val="bottom"/>
            <w:hideMark/>
          </w:tcPr>
          <w:p w14:paraId="338E47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44DD6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AD3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073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6B3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9FBF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891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8BD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DB3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1B4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DCA6DA" w14:textId="77777777" w:rsidTr="00777202">
        <w:trPr>
          <w:trHeight w:val="75"/>
        </w:trPr>
        <w:tc>
          <w:tcPr>
            <w:tcW w:w="0" w:type="auto"/>
            <w:gridSpan w:val="10"/>
            <w:tcBorders>
              <w:top w:val="nil"/>
              <w:left w:val="nil"/>
              <w:bottom w:val="nil"/>
              <w:right w:val="nil"/>
            </w:tcBorders>
            <w:shd w:val="clear" w:color="auto" w:fill="auto"/>
            <w:vAlign w:val="bottom"/>
            <w:hideMark/>
          </w:tcPr>
          <w:p w14:paraId="09563284"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Planer for sikkerhet og soneinndeling av bygget skal utarbeides. Planene skal vise hvordan krav til universell utforming, person- og verdisikkerhet skal ivaretas, samt hvilke arealer som er egnet til utlån.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Planen skal dokumentere hvordan tilgang til heis, HCWC og andre funksjoner som sikrer likeverdig bruk for alle, opprettholdes både på dag og kveld.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777202" w:rsidRPr="00777202" w14:paraId="2CF44E9A" w14:textId="77777777" w:rsidTr="00777202">
        <w:trPr>
          <w:trHeight w:val="75"/>
        </w:trPr>
        <w:tc>
          <w:tcPr>
            <w:tcW w:w="0" w:type="auto"/>
            <w:tcBorders>
              <w:top w:val="nil"/>
              <w:left w:val="nil"/>
              <w:bottom w:val="nil"/>
              <w:right w:val="nil"/>
            </w:tcBorders>
            <w:shd w:val="clear" w:color="auto" w:fill="auto"/>
            <w:vAlign w:val="bottom"/>
            <w:hideMark/>
          </w:tcPr>
          <w:p w14:paraId="0DF9DC2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8082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E5A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B69B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8DB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7E92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D5A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50C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FFA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5BA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82C236D" w14:textId="77777777" w:rsidTr="00777202">
        <w:trPr>
          <w:trHeight w:val="75"/>
        </w:trPr>
        <w:tc>
          <w:tcPr>
            <w:tcW w:w="0" w:type="auto"/>
            <w:gridSpan w:val="10"/>
            <w:tcBorders>
              <w:top w:val="nil"/>
              <w:left w:val="nil"/>
              <w:bottom w:val="nil"/>
              <w:right w:val="nil"/>
            </w:tcBorders>
            <w:shd w:val="clear" w:color="auto" w:fill="auto"/>
            <w:vAlign w:val="bottom"/>
            <w:hideMark/>
          </w:tcPr>
          <w:p w14:paraId="337846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C30805" w14:textId="77777777" w:rsidTr="00777202">
        <w:trPr>
          <w:trHeight w:val="75"/>
        </w:trPr>
        <w:tc>
          <w:tcPr>
            <w:tcW w:w="0" w:type="auto"/>
            <w:tcBorders>
              <w:top w:val="nil"/>
              <w:left w:val="nil"/>
              <w:bottom w:val="nil"/>
              <w:right w:val="nil"/>
            </w:tcBorders>
            <w:shd w:val="clear" w:color="auto" w:fill="auto"/>
            <w:vAlign w:val="bottom"/>
            <w:hideMark/>
          </w:tcPr>
          <w:p w14:paraId="4057D1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CED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547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46F2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EBB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E0E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99D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F21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55C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9B5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E615F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B17AA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A59B4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6E49E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DC566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B425C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BECA3A" w14:textId="77777777" w:rsidTr="00777202">
        <w:trPr>
          <w:trHeight w:val="75"/>
        </w:trPr>
        <w:tc>
          <w:tcPr>
            <w:tcW w:w="0" w:type="auto"/>
            <w:tcBorders>
              <w:top w:val="nil"/>
              <w:left w:val="nil"/>
              <w:bottom w:val="nil"/>
              <w:right w:val="nil"/>
            </w:tcBorders>
            <w:shd w:val="clear" w:color="auto" w:fill="auto"/>
            <w:vAlign w:val="bottom"/>
            <w:hideMark/>
          </w:tcPr>
          <w:p w14:paraId="3EEAC7F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Låssystemer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62A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A576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CC9A3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457C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C768F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12935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AC23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CD31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CA662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2A971E5" w14:textId="77777777" w:rsidTr="00777202">
        <w:trPr>
          <w:trHeight w:val="75"/>
        </w:trPr>
        <w:tc>
          <w:tcPr>
            <w:tcW w:w="0" w:type="auto"/>
            <w:tcBorders>
              <w:top w:val="nil"/>
              <w:left w:val="nil"/>
              <w:bottom w:val="nil"/>
              <w:right w:val="nil"/>
            </w:tcBorders>
            <w:shd w:val="clear" w:color="auto" w:fill="auto"/>
            <w:vAlign w:val="bottom"/>
            <w:hideMark/>
          </w:tcPr>
          <w:p w14:paraId="1460F2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6536D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EAC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BF4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AC5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54D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087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58D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D2A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F40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A4C11B" w14:textId="77777777" w:rsidTr="00777202">
        <w:trPr>
          <w:trHeight w:val="75"/>
        </w:trPr>
        <w:tc>
          <w:tcPr>
            <w:tcW w:w="0" w:type="auto"/>
            <w:gridSpan w:val="10"/>
            <w:tcBorders>
              <w:top w:val="nil"/>
              <w:left w:val="nil"/>
              <w:bottom w:val="nil"/>
              <w:right w:val="nil"/>
            </w:tcBorders>
            <w:shd w:val="clear" w:color="auto" w:fill="auto"/>
            <w:vAlign w:val="bottom"/>
            <w:hideMark/>
          </w:tcPr>
          <w:p w14:paraId="2983356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leveres et elektronisk adgangskontrollsystem som skal være programmerbart for å kunne gi differensiert tilgang med sonedeling for bestemte arealer, personer og tidspunkter.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Betjeningsenheter for adgangskontroll skal støtte berøringsfri teknologi og ha nødvendig belysning for enkel betjening. Alle arealer skal i utgangspunktet tilknyttes adgangskontroll, arealer som ikke skal tilknyttes angis av byggherre i det enkelte prosjekt.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Alle adgangskontrollerte dører i en sone skal kunne settes i låst/ulåst stilling ved behov.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Leietager skal selv kunne administrere tilgangskontroll og kort produksjon, mens byggherre skal være teknisk ansvarlig for systemet.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Adgangskontrollsystem skal være klargjort for "eLås" løsning som på et senere tidspunkt kan benyttes for innbyggerbruk (f.eks. Oslonøkkel fra Oslo kommune).</w:t>
            </w:r>
          </w:p>
        </w:tc>
      </w:tr>
      <w:tr w:rsidR="00777202" w:rsidRPr="00777202" w14:paraId="6FF1F07F" w14:textId="77777777" w:rsidTr="00777202">
        <w:trPr>
          <w:trHeight w:val="75"/>
        </w:trPr>
        <w:tc>
          <w:tcPr>
            <w:tcW w:w="0" w:type="auto"/>
            <w:tcBorders>
              <w:top w:val="nil"/>
              <w:left w:val="nil"/>
              <w:bottom w:val="nil"/>
              <w:right w:val="nil"/>
            </w:tcBorders>
            <w:shd w:val="clear" w:color="auto" w:fill="auto"/>
            <w:vAlign w:val="bottom"/>
            <w:hideMark/>
          </w:tcPr>
          <w:p w14:paraId="3090F8F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4AC9C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2D3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18E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BBB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999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C56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35B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61C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B76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9C2D25" w14:textId="77777777" w:rsidTr="00777202">
        <w:trPr>
          <w:trHeight w:val="75"/>
        </w:trPr>
        <w:tc>
          <w:tcPr>
            <w:tcW w:w="0" w:type="auto"/>
            <w:gridSpan w:val="10"/>
            <w:tcBorders>
              <w:top w:val="nil"/>
              <w:left w:val="nil"/>
              <w:bottom w:val="nil"/>
              <w:right w:val="nil"/>
            </w:tcBorders>
            <w:shd w:val="clear" w:color="auto" w:fill="auto"/>
            <w:vAlign w:val="bottom"/>
            <w:hideMark/>
          </w:tcPr>
          <w:p w14:paraId="2FA43BF0"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Adgangskontrollsystemet inngår som en del av leveransen og byggherre, dvs. Oslobygg og Boligbygg har det tekniske ansvaret for installasjonen.</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Det skal sikres at brukerne får adekvat opplæring i adgangskontrollsystemet til å kunne bruke og administrere det.</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Der kulturskole bygges sammen med annet formålsbygg, må prosjektene også ivareta deres behov. Behov avklares i det enkelte prosjekt i konseptvalgfasen.</w:t>
            </w:r>
          </w:p>
        </w:tc>
      </w:tr>
      <w:tr w:rsidR="00777202" w:rsidRPr="00777202" w14:paraId="6FD9874D" w14:textId="77777777" w:rsidTr="00777202">
        <w:trPr>
          <w:trHeight w:val="75"/>
        </w:trPr>
        <w:tc>
          <w:tcPr>
            <w:tcW w:w="0" w:type="auto"/>
            <w:tcBorders>
              <w:top w:val="nil"/>
              <w:left w:val="nil"/>
              <w:bottom w:val="nil"/>
              <w:right w:val="nil"/>
            </w:tcBorders>
            <w:shd w:val="clear" w:color="auto" w:fill="auto"/>
            <w:vAlign w:val="bottom"/>
            <w:hideMark/>
          </w:tcPr>
          <w:p w14:paraId="647CBECE"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0B0C0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600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364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083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0D2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55E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1BB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D78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F75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624483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72875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E5086E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8F446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7F829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253F8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C9A481" w14:textId="77777777" w:rsidTr="00777202">
        <w:trPr>
          <w:trHeight w:val="75"/>
        </w:trPr>
        <w:tc>
          <w:tcPr>
            <w:tcW w:w="0" w:type="auto"/>
            <w:tcBorders>
              <w:top w:val="nil"/>
              <w:left w:val="nil"/>
              <w:bottom w:val="nil"/>
              <w:right w:val="nil"/>
            </w:tcBorders>
            <w:shd w:val="clear" w:color="auto" w:fill="auto"/>
            <w:vAlign w:val="bottom"/>
            <w:hideMark/>
          </w:tcPr>
          <w:p w14:paraId="68C2A7A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Informasjonssikkerhet og personvern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7DEE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0420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92D4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F4BB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D0876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E682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2A83A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08AAB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8A898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43F6AEC" w14:textId="77777777" w:rsidTr="00777202">
        <w:trPr>
          <w:trHeight w:val="75"/>
        </w:trPr>
        <w:tc>
          <w:tcPr>
            <w:tcW w:w="0" w:type="auto"/>
            <w:tcBorders>
              <w:top w:val="nil"/>
              <w:left w:val="nil"/>
              <w:bottom w:val="nil"/>
              <w:right w:val="nil"/>
            </w:tcBorders>
            <w:shd w:val="clear" w:color="auto" w:fill="auto"/>
            <w:vAlign w:val="bottom"/>
            <w:hideMark/>
          </w:tcPr>
          <w:p w14:paraId="3FB8BA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E192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877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873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882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4B1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F9B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682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E41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4A73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36AC99" w14:textId="77777777" w:rsidTr="00777202">
        <w:trPr>
          <w:trHeight w:val="75"/>
        </w:trPr>
        <w:tc>
          <w:tcPr>
            <w:tcW w:w="0" w:type="auto"/>
            <w:gridSpan w:val="10"/>
            <w:tcBorders>
              <w:top w:val="nil"/>
              <w:left w:val="nil"/>
              <w:bottom w:val="nil"/>
              <w:right w:val="nil"/>
            </w:tcBorders>
            <w:shd w:val="clear" w:color="auto" w:fill="auto"/>
            <w:vAlign w:val="bottom"/>
            <w:hideMark/>
          </w:tcPr>
          <w:p w14:paraId="7FF5A7E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Informasjon som behandles i systemer, som er en del av leveransen og som støtter funksjonelle og driftsmessige arbeidsprosesser i bygget, skal kartlegges og dokumenteres.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Dersom et system medfører behandling av personopplysninger, skal systemet støtte krav til innebygd personvern og andre relevante krav iht. personvernforordningen (GDPR). Det skal være dokumentert hvordan kravene er oppfylte.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Dersom et system inngår i leveransen skal det i samarbeid med drift/IKT organisasjonen gjennomføres en risikovurdering med hensyn på informasjonssikkerhet og personvern. Sikkerhetstiltakene som systemet omfatter, og hvordan de møter risikoene behandlet i risikovurderingen, skal være dokumenterte.</w:t>
            </w:r>
          </w:p>
        </w:tc>
      </w:tr>
      <w:tr w:rsidR="00777202" w:rsidRPr="00777202" w14:paraId="748632AD" w14:textId="77777777" w:rsidTr="00777202">
        <w:trPr>
          <w:trHeight w:val="75"/>
        </w:trPr>
        <w:tc>
          <w:tcPr>
            <w:tcW w:w="0" w:type="auto"/>
            <w:tcBorders>
              <w:top w:val="nil"/>
              <w:left w:val="nil"/>
              <w:bottom w:val="nil"/>
              <w:right w:val="nil"/>
            </w:tcBorders>
            <w:shd w:val="clear" w:color="auto" w:fill="auto"/>
            <w:vAlign w:val="bottom"/>
            <w:hideMark/>
          </w:tcPr>
          <w:p w14:paraId="62882A3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CC983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13D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DA8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921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35DF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92A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ED2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B83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FA1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DC342A" w14:textId="77777777" w:rsidTr="00777202">
        <w:trPr>
          <w:trHeight w:val="75"/>
        </w:trPr>
        <w:tc>
          <w:tcPr>
            <w:tcW w:w="0" w:type="auto"/>
            <w:gridSpan w:val="10"/>
            <w:tcBorders>
              <w:top w:val="nil"/>
              <w:left w:val="nil"/>
              <w:bottom w:val="nil"/>
              <w:right w:val="nil"/>
            </w:tcBorders>
            <w:shd w:val="clear" w:color="auto" w:fill="auto"/>
            <w:vAlign w:val="bottom"/>
            <w:hideMark/>
          </w:tcPr>
          <w:p w14:paraId="74A9D2FB" w14:textId="77777777" w:rsidR="005B7F10"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Bygg i drift omfatter ulike IKT-systemer hvorav noen av dem leveres av entreprenør gjennom anskaffelsen. </w:t>
            </w:r>
          </w:p>
          <w:p w14:paraId="2EC786EB" w14:textId="77777777" w:rsidR="00EA7B4E"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br/>
              <w:t>IKT-systemene i bygg behandler ulike typer og mengder av informasjon og kommunen må sikre at informasjonsbehandlingen skjer i henhold til lover, forskrifter mm. og internt regelverk samt innenfor akseptabel risiko. Det er derfor grunn til å stille krav til leveransen fra entreprenør.</w:t>
            </w:r>
          </w:p>
          <w:p w14:paraId="1CB099F2" w14:textId="77777777" w:rsidR="00EA7B4E"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br/>
              <w:t xml:space="preserve">Risikovurdering skal ivareta forhold som trusler, sårbarheter, uønskede hendelser og omfatte </w:t>
            </w:r>
            <w:r w:rsidRPr="00777202">
              <w:rPr>
                <w:rFonts w:ascii="Oslo Sans Office" w:eastAsia="Times New Roman" w:hAnsi="Oslo Sans Office" w:cs="Calibri"/>
                <w:i/>
                <w:iCs/>
                <w:color w:val="000000"/>
                <w:sz w:val="20"/>
                <w:szCs w:val="20"/>
                <w:lang w:eastAsia="nb-NO"/>
              </w:rPr>
              <w:lastRenderedPageBreak/>
              <w:t xml:space="preserve">beskyttelse av konfidensialitet, integritet og tilgjengelighet for informasjon som behandles, samt beskyttelse av IKT-tjenesten systemet realiserer. </w:t>
            </w:r>
          </w:p>
          <w:p w14:paraId="5B530B0F" w14:textId="378FA4C3"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br/>
              <w:t>Omfang av risikovurdering skal inkludere informasjonsbehandling hos eventuelle underleverandører og bruk av eventuelle eksterne skytjenester/-plattformer.</w:t>
            </w:r>
          </w:p>
        </w:tc>
      </w:tr>
      <w:tr w:rsidR="00777202" w:rsidRPr="00777202" w14:paraId="05E3AD5D" w14:textId="77777777" w:rsidTr="00777202">
        <w:trPr>
          <w:trHeight w:val="75"/>
        </w:trPr>
        <w:tc>
          <w:tcPr>
            <w:tcW w:w="0" w:type="auto"/>
            <w:tcBorders>
              <w:top w:val="nil"/>
              <w:left w:val="nil"/>
              <w:bottom w:val="nil"/>
              <w:right w:val="nil"/>
            </w:tcBorders>
            <w:shd w:val="clear" w:color="auto" w:fill="auto"/>
            <w:vAlign w:val="bottom"/>
            <w:hideMark/>
          </w:tcPr>
          <w:p w14:paraId="69C9F071"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31A20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610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2DE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A19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939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545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096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787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711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A2F15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A7E76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D7C724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610CC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37D61D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A3A23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5A9FC4" w14:textId="77777777" w:rsidTr="00777202">
        <w:trPr>
          <w:trHeight w:val="75"/>
        </w:trPr>
        <w:tc>
          <w:tcPr>
            <w:tcW w:w="0" w:type="auto"/>
            <w:tcBorders>
              <w:top w:val="nil"/>
              <w:left w:val="nil"/>
              <w:bottom w:val="nil"/>
              <w:right w:val="nil"/>
            </w:tcBorders>
            <w:shd w:val="clear" w:color="auto" w:fill="auto"/>
            <w:vAlign w:val="bottom"/>
            <w:hideMark/>
          </w:tcPr>
          <w:p w14:paraId="4C1F6F8A"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Brannalarmanlegg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6D35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E6215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991E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3515C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91735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02E11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12A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5414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A03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2C281416" w14:textId="77777777" w:rsidTr="00777202">
        <w:trPr>
          <w:trHeight w:val="75"/>
        </w:trPr>
        <w:tc>
          <w:tcPr>
            <w:tcW w:w="0" w:type="auto"/>
            <w:tcBorders>
              <w:top w:val="nil"/>
              <w:left w:val="nil"/>
              <w:bottom w:val="nil"/>
              <w:right w:val="nil"/>
            </w:tcBorders>
            <w:shd w:val="clear" w:color="auto" w:fill="auto"/>
            <w:vAlign w:val="bottom"/>
            <w:hideMark/>
          </w:tcPr>
          <w:p w14:paraId="7AAFFF5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CE37D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4C3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A48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B58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67F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54A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57D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58E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26C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1A7532" w14:textId="77777777" w:rsidTr="00777202">
        <w:trPr>
          <w:trHeight w:val="75"/>
        </w:trPr>
        <w:tc>
          <w:tcPr>
            <w:tcW w:w="0" w:type="auto"/>
            <w:gridSpan w:val="10"/>
            <w:tcBorders>
              <w:top w:val="nil"/>
              <w:left w:val="nil"/>
              <w:bottom w:val="nil"/>
              <w:right w:val="nil"/>
            </w:tcBorders>
            <w:shd w:val="clear" w:color="auto" w:fill="auto"/>
            <w:vAlign w:val="bottom"/>
            <w:hideMark/>
          </w:tcPr>
          <w:p w14:paraId="18975EBF"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Bygget skal overvåkes av et automatisk, adresserbart brannalarmanlegg (kategori 2) med trådløs overføring til 110-sentralen.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En overvåket/alarmert utvendig nøkkelsafe skal sikre brannvesenets adkomst til bygget.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Brannalarmpanel må plasseres i tilknytning til hovedangrepsvei og slik at alle brukere av bygget har tilkomst enten til hovedpanel eller en slave.</w:t>
            </w:r>
          </w:p>
        </w:tc>
      </w:tr>
      <w:tr w:rsidR="00777202" w:rsidRPr="00777202" w14:paraId="2561A5AE" w14:textId="77777777" w:rsidTr="00777202">
        <w:trPr>
          <w:trHeight w:val="75"/>
        </w:trPr>
        <w:tc>
          <w:tcPr>
            <w:tcW w:w="0" w:type="auto"/>
            <w:tcBorders>
              <w:top w:val="nil"/>
              <w:left w:val="nil"/>
              <w:bottom w:val="nil"/>
              <w:right w:val="nil"/>
            </w:tcBorders>
            <w:shd w:val="clear" w:color="auto" w:fill="auto"/>
            <w:vAlign w:val="bottom"/>
            <w:hideMark/>
          </w:tcPr>
          <w:p w14:paraId="4C0EAE4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A4156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9FC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B25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453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8CC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A77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A7F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DDC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8FA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583058" w14:textId="77777777" w:rsidTr="00777202">
        <w:trPr>
          <w:trHeight w:val="75"/>
        </w:trPr>
        <w:tc>
          <w:tcPr>
            <w:tcW w:w="0" w:type="auto"/>
            <w:gridSpan w:val="10"/>
            <w:tcBorders>
              <w:top w:val="nil"/>
              <w:left w:val="nil"/>
              <w:bottom w:val="nil"/>
              <w:right w:val="nil"/>
            </w:tcBorders>
            <w:shd w:val="clear" w:color="auto" w:fill="auto"/>
            <w:vAlign w:val="bottom"/>
            <w:hideMark/>
          </w:tcPr>
          <w:p w14:paraId="2E1DDA9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flerbrukshall: Der flerbrukshallen prosjekteres i tilknytning til skole, skal brannalarmanlegget kobles til skolens brannanlegg, også ved frittstående bygg.</w:t>
            </w:r>
          </w:p>
        </w:tc>
      </w:tr>
      <w:tr w:rsidR="00777202" w:rsidRPr="00777202" w14:paraId="24EB89B9" w14:textId="77777777" w:rsidTr="00777202">
        <w:trPr>
          <w:trHeight w:val="75"/>
        </w:trPr>
        <w:tc>
          <w:tcPr>
            <w:tcW w:w="0" w:type="auto"/>
            <w:tcBorders>
              <w:top w:val="nil"/>
              <w:left w:val="nil"/>
              <w:bottom w:val="nil"/>
              <w:right w:val="nil"/>
            </w:tcBorders>
            <w:shd w:val="clear" w:color="auto" w:fill="auto"/>
            <w:vAlign w:val="bottom"/>
            <w:hideMark/>
          </w:tcPr>
          <w:p w14:paraId="3443771D"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B3D50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71F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A0D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EC0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855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217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BBB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A96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65F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39279F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B0F43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483B7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55E8C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45A5FD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1E24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45296B" w14:textId="77777777" w:rsidTr="00777202">
        <w:trPr>
          <w:trHeight w:val="75"/>
        </w:trPr>
        <w:tc>
          <w:tcPr>
            <w:tcW w:w="0" w:type="auto"/>
            <w:tcBorders>
              <w:top w:val="nil"/>
              <w:left w:val="nil"/>
              <w:bottom w:val="nil"/>
              <w:right w:val="nil"/>
            </w:tcBorders>
            <w:shd w:val="clear" w:color="auto" w:fill="auto"/>
            <w:vAlign w:val="bottom"/>
            <w:hideMark/>
          </w:tcPr>
          <w:p w14:paraId="2A1C8A4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Slukkeanlegg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0F2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8766E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83EC2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08A48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BFC8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34613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2A3C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285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5E28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2F7614E7" w14:textId="77777777" w:rsidTr="00777202">
        <w:trPr>
          <w:trHeight w:val="75"/>
        </w:trPr>
        <w:tc>
          <w:tcPr>
            <w:tcW w:w="0" w:type="auto"/>
            <w:tcBorders>
              <w:top w:val="nil"/>
              <w:left w:val="nil"/>
              <w:bottom w:val="nil"/>
              <w:right w:val="nil"/>
            </w:tcBorders>
            <w:shd w:val="clear" w:color="auto" w:fill="auto"/>
            <w:vAlign w:val="bottom"/>
            <w:hideMark/>
          </w:tcPr>
          <w:p w14:paraId="1F52C31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5122A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113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57E5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F6B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84C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6BF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D641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E96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81A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1FC451F" w14:textId="77777777" w:rsidTr="00777202">
        <w:trPr>
          <w:trHeight w:val="75"/>
        </w:trPr>
        <w:tc>
          <w:tcPr>
            <w:tcW w:w="0" w:type="auto"/>
            <w:gridSpan w:val="10"/>
            <w:tcBorders>
              <w:top w:val="nil"/>
              <w:left w:val="nil"/>
              <w:bottom w:val="nil"/>
              <w:right w:val="nil"/>
            </w:tcBorders>
            <w:shd w:val="clear" w:color="auto" w:fill="auto"/>
            <w:vAlign w:val="bottom"/>
            <w:hideMark/>
          </w:tcPr>
          <w:p w14:paraId="600CB15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installeres heldekkende automatisk slukkeanlegg.</w:t>
            </w:r>
          </w:p>
        </w:tc>
      </w:tr>
      <w:tr w:rsidR="00777202" w:rsidRPr="00777202" w14:paraId="57A3D564" w14:textId="77777777" w:rsidTr="00777202">
        <w:trPr>
          <w:trHeight w:val="75"/>
        </w:trPr>
        <w:tc>
          <w:tcPr>
            <w:tcW w:w="0" w:type="auto"/>
            <w:tcBorders>
              <w:top w:val="nil"/>
              <w:left w:val="nil"/>
              <w:bottom w:val="nil"/>
              <w:right w:val="nil"/>
            </w:tcBorders>
            <w:shd w:val="clear" w:color="auto" w:fill="auto"/>
            <w:vAlign w:val="bottom"/>
            <w:hideMark/>
          </w:tcPr>
          <w:p w14:paraId="25F4B36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792EA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FB5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DEB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4A8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98E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9C3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F2C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41F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1B55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CB10C5" w14:textId="77777777" w:rsidTr="00777202">
        <w:trPr>
          <w:trHeight w:val="75"/>
        </w:trPr>
        <w:tc>
          <w:tcPr>
            <w:tcW w:w="0" w:type="auto"/>
            <w:gridSpan w:val="10"/>
            <w:tcBorders>
              <w:top w:val="nil"/>
              <w:left w:val="nil"/>
              <w:bottom w:val="nil"/>
              <w:right w:val="nil"/>
            </w:tcBorders>
            <w:shd w:val="clear" w:color="auto" w:fill="auto"/>
            <w:vAlign w:val="bottom"/>
            <w:hideMark/>
          </w:tcPr>
          <w:p w14:paraId="433E51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EABF0D" w14:textId="77777777" w:rsidTr="00777202">
        <w:trPr>
          <w:trHeight w:val="75"/>
        </w:trPr>
        <w:tc>
          <w:tcPr>
            <w:tcW w:w="0" w:type="auto"/>
            <w:tcBorders>
              <w:top w:val="nil"/>
              <w:left w:val="nil"/>
              <w:bottom w:val="nil"/>
              <w:right w:val="nil"/>
            </w:tcBorders>
            <w:shd w:val="clear" w:color="auto" w:fill="auto"/>
            <w:vAlign w:val="bottom"/>
            <w:hideMark/>
          </w:tcPr>
          <w:p w14:paraId="314F36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DD2E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9C7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E9A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9891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EBD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6B7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92F4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81E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AC1D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60F21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9AFFB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12CDB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53436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0BAAC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F6A6E05" w14:textId="77777777" w:rsidR="00777202" w:rsidRPr="00777202" w:rsidRDefault="00777202" w:rsidP="00E02AD5">
            <w:pPr>
              <w:pStyle w:val="Overskrift3"/>
            </w:pPr>
            <w:bookmarkStart w:id="11" w:name="_Toc98428831"/>
            <w:r w:rsidRPr="00777202">
              <w:t>3.1.3 Universell utforming</w:t>
            </w:r>
            <w:bookmarkEnd w:id="11"/>
          </w:p>
        </w:tc>
      </w:tr>
      <w:tr w:rsidR="00777202" w:rsidRPr="00777202" w14:paraId="3CF50B7C" w14:textId="77777777" w:rsidTr="00777202">
        <w:trPr>
          <w:trHeight w:val="75"/>
        </w:trPr>
        <w:tc>
          <w:tcPr>
            <w:tcW w:w="0" w:type="auto"/>
            <w:tcBorders>
              <w:top w:val="nil"/>
              <w:left w:val="nil"/>
              <w:bottom w:val="nil"/>
              <w:right w:val="nil"/>
            </w:tcBorders>
            <w:shd w:val="clear" w:color="auto" w:fill="auto"/>
            <w:vAlign w:val="bottom"/>
            <w:hideMark/>
          </w:tcPr>
          <w:p w14:paraId="07A382E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Introduksjon til universell utforming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11C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1819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03B34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01BA6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59EF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C479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62545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ACFE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165DC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98AF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29CEC20E" w14:textId="77777777" w:rsidTr="00777202">
        <w:trPr>
          <w:trHeight w:val="75"/>
        </w:trPr>
        <w:tc>
          <w:tcPr>
            <w:tcW w:w="0" w:type="auto"/>
            <w:tcBorders>
              <w:top w:val="nil"/>
              <w:left w:val="nil"/>
              <w:bottom w:val="nil"/>
              <w:right w:val="nil"/>
            </w:tcBorders>
            <w:shd w:val="clear" w:color="auto" w:fill="auto"/>
            <w:vAlign w:val="bottom"/>
            <w:hideMark/>
          </w:tcPr>
          <w:p w14:paraId="1FC661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889C5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C19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276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9B55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9B5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07B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7F0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8E8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4A8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D17DD68" w14:textId="77777777" w:rsidTr="00777202">
        <w:trPr>
          <w:trHeight w:val="75"/>
        </w:trPr>
        <w:tc>
          <w:tcPr>
            <w:tcW w:w="0" w:type="auto"/>
            <w:gridSpan w:val="10"/>
            <w:tcBorders>
              <w:top w:val="nil"/>
              <w:left w:val="nil"/>
              <w:bottom w:val="nil"/>
              <w:right w:val="nil"/>
            </w:tcBorders>
            <w:shd w:val="clear" w:color="auto" w:fill="auto"/>
            <w:vAlign w:val="bottom"/>
            <w:hideMark/>
          </w:tcPr>
          <w:p w14:paraId="7BF7662E"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Oslo kommunes plikt til universell utforming er forankret i lovverk, strategier og handlingsplaner, lokalt, nasjonalt og internasjonalt. Krav til universell utforming er hjemlet i FN-konvensjonen om rettighetene til mennesker med nedsatt funksjonsevne (CRPD), og i Likestillings- og diskrimineringsloven. Likestilling og diskrimineringsloven pålegger offentlige virksomheter å arbeide aktivt og målrettet for universell utforming av alminnelige funksjoner. Likestilling og diskrimineringsloven sitt formål er å fremme likestilling og hindre diskriminering blant annet på grunn av funksjonsnedsettelse. Krav til universell utforming er konkretisert blant annet i plan- og bygningsloven, byggeteknisk forskrift og forskrift om universell utforming av IKT-løsninger.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Oslo kommunes målsetning er å være universelt utformet og tilgjengelig, slik at alle har muligheter for samfunnsdeltakelse og livsutfoldelse. Oslo kommunes målsetninger er beskrevet i kommunens strategiplan for universell utforming.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Alle, uansett forutsetninger, skal sikres mulighet for likeverdig bruk, deltakelse og opplevelse av våre bygninger og uteområder. I FN’s definisjon av universell utforming beskrives likeverdig bruk som omgivelser som «kan brukes av alle mennesker, i så stor utstrekning som mulig, uten behov for tilpassing og en spesiell utforming».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Universell utforming av byggverk og uteareal skal sikre likeverdig bruk og opplevelse </w:t>
            </w:r>
            <w:r w:rsidRPr="00777202">
              <w:rPr>
                <w:rFonts w:ascii="Oslo Sans Office" w:eastAsia="Times New Roman" w:hAnsi="Oslo Sans Office" w:cs="Calibri"/>
                <w:color w:val="000000"/>
                <w:lang w:eastAsia="nb-NO"/>
              </w:rPr>
              <w:lastRenderedPageBreak/>
              <w:t xml:space="preserve">for alle brukere. Her legges det særlig vekt på hovedløsningen. Der brukerne er inndelt i grupper etter bestemte kriterier kan det være flere hovedløsninger som alle skal være universelt utformet. Universell utforming omfatter krav til planløsning og opparbeidet uteareal, veifinning, lysforhold, akustiske forhold, lydtekniske løsninger og inneklima.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Alle vil ha nytte av utforming og løsninger som gjør det enkelt å finne frem. Dette er særlig viktig for personer med synshemminger og for personer som har kognitiv svikt. Hensyn til enkel orientering for alle brukergrupper skal vektlegges tidlig i prosjekteringen. Dette gjøres ved bevisst bruk av ulike materialer, farger, kontraster, belysning og andre visuelle elementer som gjør det enkelt å finne fram.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Alt som skal betjenes av brukerne, som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tc>
      </w:tr>
      <w:tr w:rsidR="00777202" w:rsidRPr="00777202" w14:paraId="761DDEE9" w14:textId="77777777" w:rsidTr="00777202">
        <w:trPr>
          <w:trHeight w:val="75"/>
        </w:trPr>
        <w:tc>
          <w:tcPr>
            <w:tcW w:w="0" w:type="auto"/>
            <w:tcBorders>
              <w:top w:val="nil"/>
              <w:left w:val="nil"/>
              <w:bottom w:val="nil"/>
              <w:right w:val="nil"/>
            </w:tcBorders>
            <w:shd w:val="clear" w:color="auto" w:fill="auto"/>
            <w:vAlign w:val="bottom"/>
            <w:hideMark/>
          </w:tcPr>
          <w:p w14:paraId="7795D1C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9E51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BE0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212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DF81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F15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C22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10DF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B04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CF05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3ADB1F7" w14:textId="77777777" w:rsidTr="00777202">
        <w:trPr>
          <w:trHeight w:val="75"/>
        </w:trPr>
        <w:tc>
          <w:tcPr>
            <w:tcW w:w="0" w:type="auto"/>
            <w:gridSpan w:val="10"/>
            <w:tcBorders>
              <w:top w:val="nil"/>
              <w:left w:val="nil"/>
              <w:bottom w:val="nil"/>
              <w:right w:val="nil"/>
            </w:tcBorders>
            <w:shd w:val="clear" w:color="auto" w:fill="auto"/>
            <w:vAlign w:val="bottom"/>
            <w:hideMark/>
          </w:tcPr>
          <w:p w14:paraId="72FD8A40" w14:textId="3E0E88DE"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"Introduksjon til universell utforming" er ment å bevisstgjøre og skape forståelse både for bestiller, prosjekterende og utførende. Det omhandler i utgangspunktet ikke konkrete krav, men forklarer de overordnede prinsippene som må vurderes og ivaretas slik at vi i større grad får bygg og uteområder som bidrar til likeverdig bruk og opplevelse, og hva som for eksempel bør vurderes spesielt i tidlig fase. </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Teksten skal belyse viktigheten av å skape forståelse for brukerperspektiv og likeverdig opplevelse/deltakelse og knytte dette til andre lovverk som er relevant for å imøtekomme brukerbehov, som Likestilling- og diskrimineringsloven.</w:t>
            </w:r>
          </w:p>
        </w:tc>
      </w:tr>
      <w:tr w:rsidR="00777202" w:rsidRPr="00777202" w14:paraId="1C119266" w14:textId="77777777" w:rsidTr="00777202">
        <w:trPr>
          <w:trHeight w:val="75"/>
        </w:trPr>
        <w:tc>
          <w:tcPr>
            <w:tcW w:w="0" w:type="auto"/>
            <w:tcBorders>
              <w:top w:val="nil"/>
              <w:left w:val="nil"/>
              <w:bottom w:val="nil"/>
              <w:right w:val="nil"/>
            </w:tcBorders>
            <w:shd w:val="clear" w:color="auto" w:fill="auto"/>
            <w:vAlign w:val="bottom"/>
            <w:hideMark/>
          </w:tcPr>
          <w:p w14:paraId="3990F5D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9334F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790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BE91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88A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798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063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02F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BC8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A7F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DEAED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92A11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C39C8D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2E668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D2BAB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FDAFA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4A9A1C7" w14:textId="77777777" w:rsidTr="00777202">
        <w:trPr>
          <w:trHeight w:val="75"/>
        </w:trPr>
        <w:tc>
          <w:tcPr>
            <w:tcW w:w="0" w:type="auto"/>
            <w:tcBorders>
              <w:top w:val="nil"/>
              <w:left w:val="nil"/>
              <w:bottom w:val="nil"/>
              <w:right w:val="nil"/>
            </w:tcBorders>
            <w:shd w:val="clear" w:color="auto" w:fill="auto"/>
            <w:vAlign w:val="bottom"/>
            <w:hideMark/>
          </w:tcPr>
          <w:p w14:paraId="2552014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Universelt utformet toalett med dusj</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EC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73F1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8B7E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B3B6E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7C157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50E28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037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95D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EB585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28E3C1D" w14:textId="77777777" w:rsidTr="00777202">
        <w:trPr>
          <w:trHeight w:val="75"/>
        </w:trPr>
        <w:tc>
          <w:tcPr>
            <w:tcW w:w="0" w:type="auto"/>
            <w:tcBorders>
              <w:top w:val="nil"/>
              <w:left w:val="nil"/>
              <w:bottom w:val="nil"/>
              <w:right w:val="nil"/>
            </w:tcBorders>
            <w:shd w:val="clear" w:color="auto" w:fill="auto"/>
            <w:vAlign w:val="bottom"/>
            <w:hideMark/>
          </w:tcPr>
          <w:p w14:paraId="2AB03F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8AE8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4BD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3A0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CF3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6C6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D9E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7CA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216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CB7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3E80FC1" w14:textId="77777777" w:rsidTr="00777202">
        <w:trPr>
          <w:trHeight w:val="75"/>
        </w:trPr>
        <w:tc>
          <w:tcPr>
            <w:tcW w:w="0" w:type="auto"/>
            <w:gridSpan w:val="10"/>
            <w:tcBorders>
              <w:top w:val="nil"/>
              <w:left w:val="nil"/>
              <w:bottom w:val="nil"/>
              <w:right w:val="nil"/>
            </w:tcBorders>
            <w:shd w:val="clear" w:color="auto" w:fill="auto"/>
            <w:vAlign w:val="bottom"/>
            <w:hideMark/>
          </w:tcPr>
          <w:p w14:paraId="15A4F21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være tilgang på universelt utformet toalett med dusj i egen sone. Toalettdelen skal utformes i tråd med krav til Universelt utformet toalett under Sanitær. Dusjsone utføres i henhold til krav til dusjanlegg under Sanitær, dimensjonert for én person.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 i dusjsonen:</w:t>
            </w:r>
            <w:r w:rsidRPr="00777202">
              <w:rPr>
                <w:rFonts w:ascii="Oslo Sans Office" w:eastAsia="Times New Roman" w:hAnsi="Oslo Sans Office" w:cs="Calibri"/>
                <w:color w:val="000000"/>
                <w:lang w:eastAsia="nb-NO"/>
              </w:rPr>
              <w:br/>
              <w:t>- Nedfellbar dusjstol og støttehåndtak</w:t>
            </w:r>
            <w:r w:rsidRPr="00777202">
              <w:rPr>
                <w:rFonts w:ascii="Oslo Sans Office" w:eastAsia="Times New Roman" w:hAnsi="Oslo Sans Office" w:cs="Calibri"/>
                <w:color w:val="000000"/>
                <w:lang w:eastAsia="nb-NO"/>
              </w:rPr>
              <w:br/>
              <w:t>- Avlastningsbenk med knagger over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Dusjpanel og blandebatteri skal ikke være sensorstyrt.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dusjsone skal det være fliser på gulv og vegg.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Dette arealet er våtrom.</w:t>
            </w:r>
          </w:p>
        </w:tc>
      </w:tr>
      <w:tr w:rsidR="00777202" w:rsidRPr="00777202" w14:paraId="1A619773" w14:textId="77777777" w:rsidTr="00777202">
        <w:trPr>
          <w:trHeight w:val="75"/>
        </w:trPr>
        <w:tc>
          <w:tcPr>
            <w:tcW w:w="0" w:type="auto"/>
            <w:tcBorders>
              <w:top w:val="nil"/>
              <w:left w:val="nil"/>
              <w:bottom w:val="nil"/>
              <w:right w:val="nil"/>
            </w:tcBorders>
            <w:shd w:val="clear" w:color="auto" w:fill="auto"/>
            <w:vAlign w:val="bottom"/>
            <w:hideMark/>
          </w:tcPr>
          <w:p w14:paraId="28B1502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55DD2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982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ED81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F16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19B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934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99B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03F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0C7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7229C64" w14:textId="77777777" w:rsidTr="00777202">
        <w:trPr>
          <w:trHeight w:val="75"/>
        </w:trPr>
        <w:tc>
          <w:tcPr>
            <w:tcW w:w="0" w:type="auto"/>
            <w:gridSpan w:val="10"/>
            <w:tcBorders>
              <w:top w:val="nil"/>
              <w:left w:val="nil"/>
              <w:bottom w:val="nil"/>
              <w:right w:val="nil"/>
            </w:tcBorders>
            <w:shd w:val="clear" w:color="auto" w:fill="auto"/>
            <w:vAlign w:val="bottom"/>
            <w:hideMark/>
          </w:tcPr>
          <w:p w14:paraId="2CFBE8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1FE2B6" w14:textId="77777777" w:rsidTr="00777202">
        <w:trPr>
          <w:trHeight w:val="75"/>
        </w:trPr>
        <w:tc>
          <w:tcPr>
            <w:tcW w:w="0" w:type="auto"/>
            <w:tcBorders>
              <w:top w:val="nil"/>
              <w:left w:val="nil"/>
              <w:bottom w:val="nil"/>
              <w:right w:val="nil"/>
            </w:tcBorders>
            <w:shd w:val="clear" w:color="auto" w:fill="auto"/>
            <w:vAlign w:val="bottom"/>
            <w:hideMark/>
          </w:tcPr>
          <w:p w14:paraId="65D684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A19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CAA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CD3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A97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D19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FF2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B5C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8626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CFC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C1E9D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A4958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5B66B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C33CD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6B564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F7F8DB0" w14:textId="77777777" w:rsidR="00777202" w:rsidRPr="00777202" w:rsidRDefault="00777202" w:rsidP="00E02AD5">
            <w:pPr>
              <w:pStyle w:val="Overskrift3"/>
            </w:pPr>
            <w:bookmarkStart w:id="12" w:name="_Toc98428832"/>
            <w:r w:rsidRPr="00777202">
              <w:lastRenderedPageBreak/>
              <w:t>3.1.4 Akustikk</w:t>
            </w:r>
            <w:bookmarkEnd w:id="12"/>
          </w:p>
        </w:tc>
      </w:tr>
      <w:tr w:rsidR="00777202" w:rsidRPr="00777202" w14:paraId="48983341" w14:textId="77777777" w:rsidTr="00777202">
        <w:trPr>
          <w:trHeight w:val="75"/>
        </w:trPr>
        <w:tc>
          <w:tcPr>
            <w:tcW w:w="0" w:type="auto"/>
            <w:tcBorders>
              <w:top w:val="nil"/>
              <w:left w:val="nil"/>
              <w:bottom w:val="nil"/>
              <w:right w:val="nil"/>
            </w:tcBorders>
            <w:shd w:val="clear" w:color="auto" w:fill="auto"/>
            <w:vAlign w:val="bottom"/>
            <w:hideMark/>
          </w:tcPr>
          <w:p w14:paraId="6FDABF1B"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Romakustiske forhold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267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FE48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DE43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C74A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503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0B093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6C6D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A613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48A9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7045DB0" w14:textId="77777777" w:rsidTr="00777202">
        <w:trPr>
          <w:trHeight w:val="75"/>
        </w:trPr>
        <w:tc>
          <w:tcPr>
            <w:tcW w:w="0" w:type="auto"/>
            <w:tcBorders>
              <w:top w:val="nil"/>
              <w:left w:val="nil"/>
              <w:bottom w:val="nil"/>
              <w:right w:val="nil"/>
            </w:tcBorders>
            <w:shd w:val="clear" w:color="auto" w:fill="auto"/>
            <w:vAlign w:val="bottom"/>
            <w:hideMark/>
          </w:tcPr>
          <w:p w14:paraId="11F326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8094C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D4A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B68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A6A7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2FE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AB1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CC8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6AA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963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01866D" w14:textId="77777777" w:rsidTr="00777202">
        <w:trPr>
          <w:trHeight w:val="75"/>
        </w:trPr>
        <w:tc>
          <w:tcPr>
            <w:tcW w:w="0" w:type="auto"/>
            <w:gridSpan w:val="10"/>
            <w:tcBorders>
              <w:top w:val="nil"/>
              <w:left w:val="nil"/>
              <w:bottom w:val="nil"/>
              <w:right w:val="nil"/>
            </w:tcBorders>
            <w:shd w:val="clear" w:color="auto" w:fill="auto"/>
            <w:vAlign w:val="bottom"/>
            <w:hideMark/>
          </w:tcPr>
          <w:p w14:paraId="2D8B106A"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Romsakustiske forhold og lyddemping utføres i samsvar med sist gjeldende Norsk Standard - "NS 8175. Lydforhold i bygninger - Lydklasser for ulike bygningstyper". Videre vises det til Byggteknisk forskrift (TEK 17) som setter krav til lydisolasjon, trinnlydnivå og etterklangstid (absorpsjon) for bygninger.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vises også til byggdetaljblad 527.303 Lydregulering og støyreduksjon i idretts- og svømmehaller, og til byggdetaljblad 527.304 Lydregulering i rom med tilhørere.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musikkrom og kulturskole skal NS-ISO 23591:2021 Akustiske kvalitetskriterier for rom og lokaler til musikkøving legges til grunn.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enkelte rom og formålsbygg er det oppgitt spesifikke krav til lyddemping og akustikk i de funksjonelle kravene.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Romsakustiske forhold skal prosjekteres av kvalifisert rådgiver.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Støyabsorberende plater skal tilpasses bruk og funksjonalitet til det enkelte rommet, ha en robust utførelse og plasseres slik at det i størst mulig grad er hærverkssikre.</w:t>
            </w:r>
          </w:p>
        </w:tc>
      </w:tr>
      <w:tr w:rsidR="00777202" w:rsidRPr="00777202" w14:paraId="16098E1A" w14:textId="77777777" w:rsidTr="00777202">
        <w:trPr>
          <w:trHeight w:val="75"/>
        </w:trPr>
        <w:tc>
          <w:tcPr>
            <w:tcW w:w="0" w:type="auto"/>
            <w:tcBorders>
              <w:top w:val="nil"/>
              <w:left w:val="nil"/>
              <w:bottom w:val="nil"/>
              <w:right w:val="nil"/>
            </w:tcBorders>
            <w:shd w:val="clear" w:color="auto" w:fill="auto"/>
            <w:vAlign w:val="bottom"/>
            <w:hideMark/>
          </w:tcPr>
          <w:p w14:paraId="148EEE3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A55C6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8C1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D3C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B99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7C0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9D8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116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3C5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05D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56596AA" w14:textId="77777777" w:rsidTr="00777202">
        <w:trPr>
          <w:trHeight w:val="75"/>
        </w:trPr>
        <w:tc>
          <w:tcPr>
            <w:tcW w:w="0" w:type="auto"/>
            <w:gridSpan w:val="10"/>
            <w:tcBorders>
              <w:top w:val="nil"/>
              <w:left w:val="nil"/>
              <w:bottom w:val="nil"/>
              <w:right w:val="nil"/>
            </w:tcBorders>
            <w:shd w:val="clear" w:color="auto" w:fill="auto"/>
            <w:vAlign w:val="bottom"/>
            <w:hideMark/>
          </w:tcPr>
          <w:p w14:paraId="079D3777" w14:textId="4EA59014"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Som en del av utarbeidelsen av funksjons- og arealprogram med bakgrunn i planlagt bruk av rommet, skal det vurderes om det skal stilles strengere krav til lydklasse. </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Av hensyn til ulike brukergrupper og ansattes arbeidsforhold, skal det velges materialer i tak og vegger som gir så riktig etterklangstid som mulig. Eksplisitte funksjonelle krav gjelder foran krav oppgitt i NS 8175 og NS-ISO 23591:2021.</w:t>
            </w:r>
          </w:p>
        </w:tc>
      </w:tr>
      <w:tr w:rsidR="00777202" w:rsidRPr="00777202" w14:paraId="26ABE5BB" w14:textId="77777777" w:rsidTr="00777202">
        <w:trPr>
          <w:trHeight w:val="75"/>
        </w:trPr>
        <w:tc>
          <w:tcPr>
            <w:tcW w:w="0" w:type="auto"/>
            <w:tcBorders>
              <w:top w:val="nil"/>
              <w:left w:val="nil"/>
              <w:bottom w:val="nil"/>
              <w:right w:val="nil"/>
            </w:tcBorders>
            <w:shd w:val="clear" w:color="auto" w:fill="auto"/>
            <w:vAlign w:val="bottom"/>
            <w:hideMark/>
          </w:tcPr>
          <w:p w14:paraId="1551C7B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D673D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879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780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8CE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425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7975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C93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A4A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D18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76780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B98F8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B07CF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9E73A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BF02B0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BB6B950" w14:textId="77777777" w:rsidR="00777202" w:rsidRPr="00777202" w:rsidRDefault="00777202" w:rsidP="00E02AD5">
            <w:pPr>
              <w:pStyle w:val="Overskrift3"/>
            </w:pPr>
            <w:bookmarkStart w:id="13" w:name="_Toc98428833"/>
            <w:r w:rsidRPr="00777202">
              <w:t>3.1.5 Kunst og utsmykning</w:t>
            </w:r>
            <w:bookmarkEnd w:id="13"/>
          </w:p>
        </w:tc>
      </w:tr>
      <w:tr w:rsidR="00777202" w:rsidRPr="00777202" w14:paraId="651CD367" w14:textId="77777777" w:rsidTr="00777202">
        <w:trPr>
          <w:trHeight w:val="75"/>
        </w:trPr>
        <w:tc>
          <w:tcPr>
            <w:tcW w:w="0" w:type="auto"/>
            <w:tcBorders>
              <w:top w:val="nil"/>
              <w:left w:val="nil"/>
              <w:bottom w:val="nil"/>
              <w:right w:val="nil"/>
            </w:tcBorders>
            <w:shd w:val="clear" w:color="auto" w:fill="auto"/>
            <w:vAlign w:val="bottom"/>
            <w:hideMark/>
          </w:tcPr>
          <w:p w14:paraId="17AE58E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Kunst og utsmykning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618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44F3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5196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D140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9661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36C37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F4AEC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E2C5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9BB2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E1C800E" w14:textId="77777777" w:rsidTr="00777202">
        <w:trPr>
          <w:trHeight w:val="75"/>
        </w:trPr>
        <w:tc>
          <w:tcPr>
            <w:tcW w:w="0" w:type="auto"/>
            <w:tcBorders>
              <w:top w:val="nil"/>
              <w:left w:val="nil"/>
              <w:bottom w:val="nil"/>
              <w:right w:val="nil"/>
            </w:tcBorders>
            <w:shd w:val="clear" w:color="auto" w:fill="auto"/>
            <w:vAlign w:val="bottom"/>
            <w:hideMark/>
          </w:tcPr>
          <w:p w14:paraId="1DE6FE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1B56D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544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8812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4654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27B9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87B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991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D6A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D31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75C34E9" w14:textId="77777777" w:rsidTr="00777202">
        <w:trPr>
          <w:trHeight w:val="75"/>
        </w:trPr>
        <w:tc>
          <w:tcPr>
            <w:tcW w:w="0" w:type="auto"/>
            <w:gridSpan w:val="10"/>
            <w:tcBorders>
              <w:top w:val="nil"/>
              <w:left w:val="nil"/>
              <w:bottom w:val="nil"/>
              <w:right w:val="nil"/>
            </w:tcBorders>
            <w:shd w:val="clear" w:color="auto" w:fill="auto"/>
            <w:vAlign w:val="bottom"/>
            <w:hideMark/>
          </w:tcPr>
          <w:p w14:paraId="3669793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All kunst plassert på uteområder skal være risikovurdert, hensyntatt kunstverkets størrelse, utforming, materialvalg, innfesting opp mot eiendommens faktiske bruk, deriblant om dette er forenlig med eiendommens formål. Dersom kunsten plasseres på lekeplass som definert i Lekeplassforskriften § 4, skal den særlig vurderes i forhold til om den tilfredsstiller kravene i Lekeplassforskriften. Dokumentasjon på leveransen følger kravene på FDVU leveransekrav.</w:t>
            </w:r>
          </w:p>
        </w:tc>
      </w:tr>
      <w:tr w:rsidR="00777202" w:rsidRPr="00777202" w14:paraId="4CFDD471" w14:textId="77777777" w:rsidTr="00777202">
        <w:trPr>
          <w:trHeight w:val="75"/>
        </w:trPr>
        <w:tc>
          <w:tcPr>
            <w:tcW w:w="0" w:type="auto"/>
            <w:tcBorders>
              <w:top w:val="nil"/>
              <w:left w:val="nil"/>
              <w:bottom w:val="nil"/>
              <w:right w:val="nil"/>
            </w:tcBorders>
            <w:shd w:val="clear" w:color="auto" w:fill="auto"/>
            <w:vAlign w:val="bottom"/>
            <w:hideMark/>
          </w:tcPr>
          <w:p w14:paraId="776680C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266F3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F28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55A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FDE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27B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46A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642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8B99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EE5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4A2C275" w14:textId="77777777" w:rsidTr="00777202">
        <w:trPr>
          <w:trHeight w:val="75"/>
        </w:trPr>
        <w:tc>
          <w:tcPr>
            <w:tcW w:w="0" w:type="auto"/>
            <w:gridSpan w:val="10"/>
            <w:tcBorders>
              <w:top w:val="nil"/>
              <w:left w:val="nil"/>
              <w:bottom w:val="nil"/>
              <w:right w:val="nil"/>
            </w:tcBorders>
            <w:shd w:val="clear" w:color="auto" w:fill="auto"/>
            <w:vAlign w:val="bottom"/>
            <w:hideMark/>
          </w:tcPr>
          <w:p w14:paraId="40CBC7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8D811A" w14:textId="77777777" w:rsidTr="00777202">
        <w:trPr>
          <w:trHeight w:val="75"/>
        </w:trPr>
        <w:tc>
          <w:tcPr>
            <w:tcW w:w="0" w:type="auto"/>
            <w:tcBorders>
              <w:top w:val="nil"/>
              <w:left w:val="nil"/>
              <w:bottom w:val="nil"/>
              <w:right w:val="nil"/>
            </w:tcBorders>
            <w:shd w:val="clear" w:color="auto" w:fill="auto"/>
            <w:vAlign w:val="bottom"/>
            <w:hideMark/>
          </w:tcPr>
          <w:p w14:paraId="530AE6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23C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589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B5F4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697E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E34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B04B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448F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8B2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613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F4BF1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69EB7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121A9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554B7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96030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7925365" w14:textId="77777777" w:rsidR="00777202" w:rsidRPr="00777202" w:rsidRDefault="00777202" w:rsidP="00E02AD5">
            <w:pPr>
              <w:pStyle w:val="Overskrift3"/>
            </w:pPr>
            <w:bookmarkStart w:id="14" w:name="_Toc98428834"/>
            <w:r w:rsidRPr="00777202">
              <w:lastRenderedPageBreak/>
              <w:t>3.1.6 Renhold</w:t>
            </w:r>
            <w:bookmarkEnd w:id="14"/>
          </w:p>
        </w:tc>
      </w:tr>
      <w:tr w:rsidR="00777202" w:rsidRPr="00777202" w14:paraId="1B883251" w14:textId="77777777" w:rsidTr="00777202">
        <w:trPr>
          <w:trHeight w:val="75"/>
        </w:trPr>
        <w:tc>
          <w:tcPr>
            <w:tcW w:w="0" w:type="auto"/>
            <w:tcBorders>
              <w:top w:val="nil"/>
              <w:left w:val="nil"/>
              <w:bottom w:val="nil"/>
              <w:right w:val="nil"/>
            </w:tcBorders>
            <w:shd w:val="clear" w:color="auto" w:fill="auto"/>
            <w:vAlign w:val="bottom"/>
            <w:hideMark/>
          </w:tcPr>
          <w:p w14:paraId="0CFE623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Renhold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A56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96354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85EA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854C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53D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4E6F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3C48B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BDC7C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A510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409D88C" w14:textId="77777777" w:rsidTr="00777202">
        <w:trPr>
          <w:trHeight w:val="75"/>
        </w:trPr>
        <w:tc>
          <w:tcPr>
            <w:tcW w:w="0" w:type="auto"/>
            <w:tcBorders>
              <w:top w:val="nil"/>
              <w:left w:val="nil"/>
              <w:bottom w:val="nil"/>
              <w:right w:val="nil"/>
            </w:tcBorders>
            <w:shd w:val="clear" w:color="auto" w:fill="auto"/>
            <w:vAlign w:val="bottom"/>
            <w:hideMark/>
          </w:tcPr>
          <w:p w14:paraId="52FF007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BC130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951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7D6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BF0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5DD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C4D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47B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4EDA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122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A63A7E" w14:textId="77777777" w:rsidTr="00777202">
        <w:trPr>
          <w:trHeight w:val="75"/>
        </w:trPr>
        <w:tc>
          <w:tcPr>
            <w:tcW w:w="0" w:type="auto"/>
            <w:gridSpan w:val="10"/>
            <w:tcBorders>
              <w:top w:val="nil"/>
              <w:left w:val="nil"/>
              <w:bottom w:val="nil"/>
              <w:right w:val="nil"/>
            </w:tcBorders>
            <w:shd w:val="clear" w:color="auto" w:fill="auto"/>
            <w:vAlign w:val="bottom"/>
            <w:hideMark/>
          </w:tcPr>
          <w:p w14:paraId="78C5504B"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Horisontale flater over 1,7m høyde skal unngås innendørs.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Forhold som vanskeliggjør renhold, skal unngås. Dersom kanalføringer legges åpent, skal prosjektet inkludere en plan for spesialrenhold.</w:t>
            </w:r>
            <w:r w:rsidRPr="00777202">
              <w:rPr>
                <w:rFonts w:ascii="Oslo Sans Office" w:eastAsia="Times New Roman" w:hAnsi="Oslo Sans Office" w:cs="Calibri"/>
                <w:color w:val="000000"/>
                <w:lang w:eastAsia="nb-NO"/>
              </w:rPr>
              <w:br/>
              <w:t>Ved behov for spesialtilpasset vedlikehold av overflater eller rengjøringsrutine (utstyr og/eller vaskemidler) skal dette avklares før materialet godkjennes for bruk.</w:t>
            </w:r>
          </w:p>
        </w:tc>
      </w:tr>
      <w:tr w:rsidR="00777202" w:rsidRPr="00777202" w14:paraId="11D072B8" w14:textId="77777777" w:rsidTr="00777202">
        <w:trPr>
          <w:trHeight w:val="75"/>
        </w:trPr>
        <w:tc>
          <w:tcPr>
            <w:tcW w:w="0" w:type="auto"/>
            <w:tcBorders>
              <w:top w:val="nil"/>
              <w:left w:val="nil"/>
              <w:bottom w:val="nil"/>
              <w:right w:val="nil"/>
            </w:tcBorders>
            <w:shd w:val="clear" w:color="auto" w:fill="auto"/>
            <w:vAlign w:val="bottom"/>
            <w:hideMark/>
          </w:tcPr>
          <w:p w14:paraId="381EC75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D15C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927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696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DAB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7A7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69F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45C0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025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DDA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67E628" w14:textId="77777777" w:rsidTr="00777202">
        <w:trPr>
          <w:trHeight w:val="75"/>
        </w:trPr>
        <w:tc>
          <w:tcPr>
            <w:tcW w:w="0" w:type="auto"/>
            <w:gridSpan w:val="10"/>
            <w:tcBorders>
              <w:top w:val="nil"/>
              <w:left w:val="nil"/>
              <w:bottom w:val="nil"/>
              <w:right w:val="nil"/>
            </w:tcBorders>
            <w:shd w:val="clear" w:color="auto" w:fill="auto"/>
            <w:vAlign w:val="bottom"/>
            <w:hideMark/>
          </w:tcPr>
          <w:p w14:paraId="04CDB3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7B20E0" w14:textId="77777777" w:rsidTr="00777202">
        <w:trPr>
          <w:trHeight w:val="75"/>
        </w:trPr>
        <w:tc>
          <w:tcPr>
            <w:tcW w:w="0" w:type="auto"/>
            <w:tcBorders>
              <w:top w:val="nil"/>
              <w:left w:val="nil"/>
              <w:bottom w:val="nil"/>
              <w:right w:val="nil"/>
            </w:tcBorders>
            <w:shd w:val="clear" w:color="auto" w:fill="auto"/>
            <w:vAlign w:val="bottom"/>
            <w:hideMark/>
          </w:tcPr>
          <w:p w14:paraId="46F57C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095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4BD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120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18A6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BA3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EA5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7ABC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E1D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2DB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A6A60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6A922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62CCB5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13CD7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E7CB9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F81C177" w14:textId="77777777" w:rsidR="00777202" w:rsidRPr="00777202" w:rsidRDefault="00777202" w:rsidP="00E02AD5">
            <w:pPr>
              <w:pStyle w:val="Overskrift3"/>
            </w:pPr>
            <w:bookmarkStart w:id="15" w:name="_Toc98428835"/>
            <w:r w:rsidRPr="00777202">
              <w:t>3.1.7 Skilting</w:t>
            </w:r>
            <w:bookmarkEnd w:id="15"/>
          </w:p>
        </w:tc>
      </w:tr>
      <w:tr w:rsidR="00777202" w:rsidRPr="00777202" w14:paraId="29946655" w14:textId="77777777" w:rsidTr="00777202">
        <w:trPr>
          <w:trHeight w:val="75"/>
        </w:trPr>
        <w:tc>
          <w:tcPr>
            <w:tcW w:w="0" w:type="auto"/>
            <w:tcBorders>
              <w:top w:val="nil"/>
              <w:left w:val="nil"/>
              <w:bottom w:val="nil"/>
              <w:right w:val="nil"/>
            </w:tcBorders>
            <w:shd w:val="clear" w:color="auto" w:fill="auto"/>
            <w:vAlign w:val="bottom"/>
            <w:hideMark/>
          </w:tcPr>
          <w:p w14:paraId="1A7B60F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Skilting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495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2E66B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281B2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A788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22151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F82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8614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7DB0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6B2C6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9306D48" w14:textId="77777777" w:rsidTr="00777202">
        <w:trPr>
          <w:trHeight w:val="75"/>
        </w:trPr>
        <w:tc>
          <w:tcPr>
            <w:tcW w:w="0" w:type="auto"/>
            <w:tcBorders>
              <w:top w:val="nil"/>
              <w:left w:val="nil"/>
              <w:bottom w:val="nil"/>
              <w:right w:val="nil"/>
            </w:tcBorders>
            <w:shd w:val="clear" w:color="auto" w:fill="auto"/>
            <w:vAlign w:val="bottom"/>
            <w:hideMark/>
          </w:tcPr>
          <w:p w14:paraId="3D2693B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BFD75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FD4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9B15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7D8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7C3F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03B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D02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241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802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CD8793" w14:textId="77777777" w:rsidTr="00777202">
        <w:trPr>
          <w:trHeight w:val="75"/>
        </w:trPr>
        <w:tc>
          <w:tcPr>
            <w:tcW w:w="0" w:type="auto"/>
            <w:gridSpan w:val="10"/>
            <w:tcBorders>
              <w:top w:val="nil"/>
              <w:left w:val="nil"/>
              <w:bottom w:val="nil"/>
              <w:right w:val="nil"/>
            </w:tcBorders>
            <w:shd w:val="clear" w:color="auto" w:fill="auto"/>
            <w:vAlign w:val="bottom"/>
            <w:hideMark/>
          </w:tcPr>
          <w:p w14:paraId="11DD31D6"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Bygget og eiendommen skal være skiltet både utvendig og innvendig. Leveransen skal følge Oslobygg sin skiltmanual.</w:t>
            </w:r>
          </w:p>
        </w:tc>
      </w:tr>
      <w:tr w:rsidR="00777202" w:rsidRPr="00777202" w14:paraId="6A5955C5" w14:textId="77777777" w:rsidTr="00777202">
        <w:trPr>
          <w:trHeight w:val="75"/>
        </w:trPr>
        <w:tc>
          <w:tcPr>
            <w:tcW w:w="0" w:type="auto"/>
            <w:tcBorders>
              <w:top w:val="nil"/>
              <w:left w:val="nil"/>
              <w:bottom w:val="nil"/>
              <w:right w:val="nil"/>
            </w:tcBorders>
            <w:shd w:val="clear" w:color="auto" w:fill="auto"/>
            <w:vAlign w:val="bottom"/>
            <w:hideMark/>
          </w:tcPr>
          <w:p w14:paraId="00D7126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5E8F6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059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5CB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C22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E83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957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D83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D45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80C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7F4A89A" w14:textId="77777777" w:rsidTr="00777202">
        <w:trPr>
          <w:trHeight w:val="75"/>
        </w:trPr>
        <w:tc>
          <w:tcPr>
            <w:tcW w:w="0" w:type="auto"/>
            <w:gridSpan w:val="10"/>
            <w:tcBorders>
              <w:top w:val="nil"/>
              <w:left w:val="nil"/>
              <w:bottom w:val="nil"/>
              <w:right w:val="nil"/>
            </w:tcBorders>
            <w:shd w:val="clear" w:color="auto" w:fill="auto"/>
            <w:vAlign w:val="bottom"/>
            <w:hideMark/>
          </w:tcPr>
          <w:p w14:paraId="003C64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95E7AD" w14:textId="77777777" w:rsidTr="00777202">
        <w:trPr>
          <w:trHeight w:val="75"/>
        </w:trPr>
        <w:tc>
          <w:tcPr>
            <w:tcW w:w="0" w:type="auto"/>
            <w:tcBorders>
              <w:top w:val="nil"/>
              <w:left w:val="nil"/>
              <w:bottom w:val="nil"/>
              <w:right w:val="nil"/>
            </w:tcBorders>
            <w:shd w:val="clear" w:color="auto" w:fill="auto"/>
            <w:vAlign w:val="bottom"/>
            <w:hideMark/>
          </w:tcPr>
          <w:p w14:paraId="6FF4ED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40E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F80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1824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F98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DFD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F24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259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298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AEF9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A75E8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DE5C4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7EA62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9E29519" w14:textId="77777777" w:rsidR="00777202" w:rsidRPr="00777202" w:rsidRDefault="00777202" w:rsidP="00E02AD5">
            <w:pPr>
              <w:pStyle w:val="Overskrift2"/>
            </w:pPr>
            <w:bookmarkStart w:id="16" w:name="_Toc98428836"/>
            <w:r w:rsidRPr="00777202">
              <w:t>3.2 Bygning</w:t>
            </w:r>
            <w:bookmarkEnd w:id="16"/>
          </w:p>
        </w:tc>
      </w:tr>
      <w:tr w:rsidR="00777202" w:rsidRPr="00777202" w14:paraId="270E900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9B8868D" w14:textId="77777777" w:rsidR="00777202" w:rsidRPr="00777202" w:rsidRDefault="00777202" w:rsidP="00E02AD5">
            <w:pPr>
              <w:pStyle w:val="Overskrift3"/>
            </w:pPr>
            <w:bookmarkStart w:id="17" w:name="_Toc98428837"/>
            <w:r w:rsidRPr="00777202">
              <w:t>3.2.1 Materialer</w:t>
            </w:r>
            <w:bookmarkEnd w:id="17"/>
          </w:p>
        </w:tc>
      </w:tr>
      <w:tr w:rsidR="00777202" w:rsidRPr="00777202" w14:paraId="75640EDC" w14:textId="77777777" w:rsidTr="00777202">
        <w:trPr>
          <w:trHeight w:val="75"/>
        </w:trPr>
        <w:tc>
          <w:tcPr>
            <w:tcW w:w="0" w:type="auto"/>
            <w:tcBorders>
              <w:top w:val="nil"/>
              <w:left w:val="nil"/>
              <w:bottom w:val="nil"/>
              <w:right w:val="nil"/>
            </w:tcBorders>
            <w:shd w:val="clear" w:color="auto" w:fill="auto"/>
            <w:vAlign w:val="bottom"/>
            <w:hideMark/>
          </w:tcPr>
          <w:p w14:paraId="74B887A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Farger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9F2F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A65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7BA76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157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827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016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173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4AB0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5336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BEC8EA6" w14:textId="77777777" w:rsidTr="00777202">
        <w:trPr>
          <w:trHeight w:val="75"/>
        </w:trPr>
        <w:tc>
          <w:tcPr>
            <w:tcW w:w="0" w:type="auto"/>
            <w:tcBorders>
              <w:top w:val="nil"/>
              <w:left w:val="nil"/>
              <w:bottom w:val="nil"/>
              <w:right w:val="nil"/>
            </w:tcBorders>
            <w:shd w:val="clear" w:color="auto" w:fill="auto"/>
            <w:vAlign w:val="bottom"/>
            <w:hideMark/>
          </w:tcPr>
          <w:p w14:paraId="1A9B139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4B89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476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061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720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09C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C34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F65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D97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0D9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6925A90" w14:textId="77777777" w:rsidTr="00777202">
        <w:trPr>
          <w:trHeight w:val="75"/>
        </w:trPr>
        <w:tc>
          <w:tcPr>
            <w:tcW w:w="0" w:type="auto"/>
            <w:gridSpan w:val="10"/>
            <w:tcBorders>
              <w:top w:val="nil"/>
              <w:left w:val="nil"/>
              <w:bottom w:val="nil"/>
              <w:right w:val="nil"/>
            </w:tcBorders>
            <w:shd w:val="clear" w:color="auto" w:fill="auto"/>
            <w:vAlign w:val="bottom"/>
            <w:hideMark/>
          </w:tcPr>
          <w:p w14:paraId="358D6006" w14:textId="77777777" w:rsidR="00EA7B4E"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utarbeides en material- og fargeplan. Planen skal vise hvordan materialer og fargebruk understøtter veifinning og forståelse av rommene.</w:t>
            </w:r>
          </w:p>
          <w:p w14:paraId="051F14FC" w14:textId="77777777" w:rsidR="00EA7B4E"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Alle farger konfereres med og godkjennes av oppdragsgiver. Det skal være farger i henhold til RAL eller NCS fargesystem. Fargevalg skal hensyn tas ved beregning av lysspredning inn i rommene.</w:t>
            </w:r>
          </w:p>
          <w:p w14:paraId="6D295AEE" w14:textId="0BA99E00"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For sykehjem og omsorgsboliger skal planen også hensynta personer rammet av demens.</w:t>
            </w:r>
          </w:p>
        </w:tc>
      </w:tr>
      <w:tr w:rsidR="00777202" w:rsidRPr="00777202" w14:paraId="32E3AA0B" w14:textId="77777777" w:rsidTr="00777202">
        <w:trPr>
          <w:trHeight w:val="75"/>
        </w:trPr>
        <w:tc>
          <w:tcPr>
            <w:tcW w:w="0" w:type="auto"/>
            <w:tcBorders>
              <w:top w:val="nil"/>
              <w:left w:val="nil"/>
              <w:bottom w:val="nil"/>
              <w:right w:val="nil"/>
            </w:tcBorders>
            <w:shd w:val="clear" w:color="auto" w:fill="auto"/>
            <w:vAlign w:val="bottom"/>
            <w:hideMark/>
          </w:tcPr>
          <w:p w14:paraId="17A93B2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24E1B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97F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F1D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61C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B73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813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705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B0C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EBA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681D56B" w14:textId="77777777" w:rsidTr="00777202">
        <w:trPr>
          <w:trHeight w:val="75"/>
        </w:trPr>
        <w:tc>
          <w:tcPr>
            <w:tcW w:w="0" w:type="auto"/>
            <w:gridSpan w:val="10"/>
            <w:tcBorders>
              <w:top w:val="nil"/>
              <w:left w:val="nil"/>
              <w:bottom w:val="nil"/>
              <w:right w:val="nil"/>
            </w:tcBorders>
            <w:shd w:val="clear" w:color="auto" w:fill="auto"/>
            <w:vAlign w:val="bottom"/>
            <w:hideMark/>
          </w:tcPr>
          <w:p w14:paraId="62FF48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E8A35E9" w14:textId="77777777" w:rsidTr="00777202">
        <w:trPr>
          <w:trHeight w:val="75"/>
        </w:trPr>
        <w:tc>
          <w:tcPr>
            <w:tcW w:w="0" w:type="auto"/>
            <w:tcBorders>
              <w:top w:val="nil"/>
              <w:left w:val="nil"/>
              <w:bottom w:val="nil"/>
              <w:right w:val="nil"/>
            </w:tcBorders>
            <w:shd w:val="clear" w:color="auto" w:fill="auto"/>
            <w:vAlign w:val="bottom"/>
            <w:hideMark/>
          </w:tcPr>
          <w:p w14:paraId="6DE564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156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36A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FCFA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F2D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407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E45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B9B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065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C69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2B4868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7430F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9EE1F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2996A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D7DB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45091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10E375" w14:textId="77777777" w:rsidTr="00777202">
        <w:trPr>
          <w:trHeight w:val="75"/>
        </w:trPr>
        <w:tc>
          <w:tcPr>
            <w:tcW w:w="0" w:type="auto"/>
            <w:tcBorders>
              <w:top w:val="nil"/>
              <w:left w:val="nil"/>
              <w:bottom w:val="nil"/>
              <w:right w:val="nil"/>
            </w:tcBorders>
            <w:shd w:val="clear" w:color="auto" w:fill="auto"/>
            <w:vAlign w:val="bottom"/>
            <w:hideMark/>
          </w:tcPr>
          <w:p w14:paraId="410725E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Innvendige overflater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5BB5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13A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EDD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27C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271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12F1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BD5C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5A34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61F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707CAFC" w14:textId="77777777" w:rsidTr="00777202">
        <w:trPr>
          <w:trHeight w:val="75"/>
        </w:trPr>
        <w:tc>
          <w:tcPr>
            <w:tcW w:w="0" w:type="auto"/>
            <w:tcBorders>
              <w:top w:val="nil"/>
              <w:left w:val="nil"/>
              <w:bottom w:val="nil"/>
              <w:right w:val="nil"/>
            </w:tcBorders>
            <w:shd w:val="clear" w:color="auto" w:fill="auto"/>
            <w:vAlign w:val="bottom"/>
            <w:hideMark/>
          </w:tcPr>
          <w:p w14:paraId="0FF2E39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412A4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DD5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726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328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26D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8D37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642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99E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CF2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BE0016" w14:textId="77777777" w:rsidTr="00777202">
        <w:trPr>
          <w:trHeight w:val="75"/>
        </w:trPr>
        <w:tc>
          <w:tcPr>
            <w:tcW w:w="0" w:type="auto"/>
            <w:gridSpan w:val="10"/>
            <w:tcBorders>
              <w:top w:val="nil"/>
              <w:left w:val="nil"/>
              <w:bottom w:val="nil"/>
              <w:right w:val="nil"/>
            </w:tcBorders>
            <w:shd w:val="clear" w:color="auto" w:fill="auto"/>
            <w:vAlign w:val="bottom"/>
            <w:hideMark/>
          </w:tcPr>
          <w:p w14:paraId="0103180B" w14:textId="1474B6C1"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Alle overflater innendørs skal ha mekanisk styrke tilpasset forventet belastning for rommets bruk (støt og last).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Materialer og utførelse skal være robust og tåle hard 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Dette gjelder gjennomgående for hele bygget og alle bestanddeler.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Valg av materialer inngår som en del av material og fargeplanen.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Overflatematerialer må også ivareta forhold som allergi, renholdsvennlighet, opplevd kvalitet og bokvalitet m</w:t>
            </w:r>
            <w:r w:rsidR="00EA7B4E">
              <w:rPr>
                <w:rFonts w:ascii="Oslo Sans Office" w:eastAsia="Times New Roman" w:hAnsi="Oslo Sans Office" w:cs="Calibri"/>
                <w:color w:val="000000"/>
                <w:lang w:eastAsia="nb-NO"/>
              </w:rPr>
              <w:t>.</w:t>
            </w:r>
            <w:r w:rsidRPr="00777202">
              <w:rPr>
                <w:rFonts w:ascii="Oslo Sans Office" w:eastAsia="Times New Roman" w:hAnsi="Oslo Sans Office" w:cs="Calibri"/>
                <w:color w:val="000000"/>
                <w:lang w:eastAsia="nb-NO"/>
              </w:rPr>
              <w:t>m.</w:t>
            </w:r>
          </w:p>
        </w:tc>
      </w:tr>
      <w:tr w:rsidR="00777202" w:rsidRPr="00777202" w14:paraId="0757EBD2" w14:textId="77777777" w:rsidTr="00777202">
        <w:trPr>
          <w:trHeight w:val="75"/>
        </w:trPr>
        <w:tc>
          <w:tcPr>
            <w:tcW w:w="0" w:type="auto"/>
            <w:tcBorders>
              <w:top w:val="nil"/>
              <w:left w:val="nil"/>
              <w:bottom w:val="nil"/>
              <w:right w:val="nil"/>
            </w:tcBorders>
            <w:shd w:val="clear" w:color="auto" w:fill="auto"/>
            <w:vAlign w:val="bottom"/>
            <w:hideMark/>
          </w:tcPr>
          <w:p w14:paraId="0A163EA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6DAE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718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0C7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09A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6578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BB7C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110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2D6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C34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7E80C5B" w14:textId="77777777" w:rsidTr="00777202">
        <w:trPr>
          <w:trHeight w:val="75"/>
        </w:trPr>
        <w:tc>
          <w:tcPr>
            <w:tcW w:w="0" w:type="auto"/>
            <w:gridSpan w:val="10"/>
            <w:tcBorders>
              <w:top w:val="nil"/>
              <w:left w:val="nil"/>
              <w:bottom w:val="nil"/>
              <w:right w:val="nil"/>
            </w:tcBorders>
            <w:shd w:val="clear" w:color="auto" w:fill="auto"/>
            <w:vAlign w:val="bottom"/>
            <w:hideMark/>
          </w:tcPr>
          <w:p w14:paraId="52FE7C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ACF7E35" w14:textId="77777777" w:rsidTr="00777202">
        <w:trPr>
          <w:trHeight w:val="75"/>
        </w:trPr>
        <w:tc>
          <w:tcPr>
            <w:tcW w:w="0" w:type="auto"/>
            <w:tcBorders>
              <w:top w:val="nil"/>
              <w:left w:val="nil"/>
              <w:bottom w:val="nil"/>
              <w:right w:val="nil"/>
            </w:tcBorders>
            <w:shd w:val="clear" w:color="auto" w:fill="auto"/>
            <w:vAlign w:val="bottom"/>
            <w:hideMark/>
          </w:tcPr>
          <w:p w14:paraId="6C2EB8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159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2B9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3BF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060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049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04A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C0C9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FD3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CDE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DBB7F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5297E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069DB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F2DF4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A3AC3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5DD3E16" w14:textId="77777777" w:rsidR="00777202" w:rsidRPr="00777202" w:rsidRDefault="00777202" w:rsidP="00E02AD5">
            <w:pPr>
              <w:pStyle w:val="Overskrift3"/>
            </w:pPr>
            <w:bookmarkStart w:id="18" w:name="_Toc98428838"/>
            <w:r w:rsidRPr="00777202">
              <w:lastRenderedPageBreak/>
              <w:t>3.2.2 Dører</w:t>
            </w:r>
            <w:bookmarkEnd w:id="18"/>
          </w:p>
        </w:tc>
      </w:tr>
      <w:tr w:rsidR="00777202" w:rsidRPr="00777202" w14:paraId="2993FEB9" w14:textId="77777777" w:rsidTr="00777202">
        <w:trPr>
          <w:trHeight w:val="75"/>
        </w:trPr>
        <w:tc>
          <w:tcPr>
            <w:tcW w:w="0" w:type="auto"/>
            <w:tcBorders>
              <w:top w:val="nil"/>
              <w:left w:val="nil"/>
              <w:bottom w:val="nil"/>
              <w:right w:val="nil"/>
            </w:tcBorders>
            <w:shd w:val="clear" w:color="auto" w:fill="auto"/>
            <w:vAlign w:val="bottom"/>
            <w:hideMark/>
          </w:tcPr>
          <w:p w14:paraId="49123B6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Utforming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DC99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AA8FC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A7F7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D7C3B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7CA0D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261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D30A5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41B20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58B13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BB6CD60" w14:textId="77777777" w:rsidTr="00777202">
        <w:trPr>
          <w:trHeight w:val="75"/>
        </w:trPr>
        <w:tc>
          <w:tcPr>
            <w:tcW w:w="0" w:type="auto"/>
            <w:tcBorders>
              <w:top w:val="nil"/>
              <w:left w:val="nil"/>
              <w:bottom w:val="nil"/>
              <w:right w:val="nil"/>
            </w:tcBorders>
            <w:shd w:val="clear" w:color="auto" w:fill="auto"/>
            <w:vAlign w:val="bottom"/>
            <w:hideMark/>
          </w:tcPr>
          <w:p w14:paraId="2D9FD45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7A15B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3C4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A1C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355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A3E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9B0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2C21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3D7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71D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A4FAE7" w14:textId="77777777" w:rsidTr="00777202">
        <w:trPr>
          <w:trHeight w:val="75"/>
        </w:trPr>
        <w:tc>
          <w:tcPr>
            <w:tcW w:w="0" w:type="auto"/>
            <w:gridSpan w:val="10"/>
            <w:tcBorders>
              <w:top w:val="nil"/>
              <w:left w:val="nil"/>
              <w:bottom w:val="nil"/>
              <w:right w:val="nil"/>
            </w:tcBorders>
            <w:shd w:val="clear" w:color="auto" w:fill="auto"/>
            <w:vAlign w:val="bottom"/>
            <w:hideMark/>
          </w:tcPr>
          <w:p w14:paraId="2DD64A1B" w14:textId="77777777" w:rsidR="007B680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Alle dører skal sikres mot slitasje fra mekanisk påkjenning. Der annet ikke er spesifisert, skal det leveres dører med dørvrider, men ikke låssylinder.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Låsbare rømningsdører skal være med knappevrider eller elektrisk lås (med nødåpner).</w:t>
            </w:r>
          </w:p>
          <w:p w14:paraId="4EF19319" w14:textId="4DCC333B"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Dører i fellesareal og transportveier utstyres i størst mulig grad med holdemagnet som er koblet sammen med brannalarmanlegg, samt med adgangskontroll for å sikre tilgang til og avstenging av ulike soner utenom ordinær brukstid.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etterstrebes terskelfrie løsninger eller lave terskler overalt hvor dette er mulig, både med tanke på varelevering/transport med traller og UU-tilgang.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777202" w:rsidRPr="00777202" w14:paraId="666E8C33" w14:textId="77777777" w:rsidTr="00777202">
        <w:trPr>
          <w:trHeight w:val="75"/>
        </w:trPr>
        <w:tc>
          <w:tcPr>
            <w:tcW w:w="0" w:type="auto"/>
            <w:tcBorders>
              <w:top w:val="nil"/>
              <w:left w:val="nil"/>
              <w:bottom w:val="nil"/>
              <w:right w:val="nil"/>
            </w:tcBorders>
            <w:shd w:val="clear" w:color="auto" w:fill="auto"/>
            <w:vAlign w:val="bottom"/>
            <w:hideMark/>
          </w:tcPr>
          <w:p w14:paraId="683A3B1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CF902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19D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8D4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2AF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0D7B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8BD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7AB3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0E7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CFB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0143884" w14:textId="77777777" w:rsidTr="00777202">
        <w:trPr>
          <w:trHeight w:val="75"/>
        </w:trPr>
        <w:tc>
          <w:tcPr>
            <w:tcW w:w="0" w:type="auto"/>
            <w:gridSpan w:val="10"/>
            <w:tcBorders>
              <w:top w:val="nil"/>
              <w:left w:val="nil"/>
              <w:bottom w:val="nil"/>
              <w:right w:val="nil"/>
            </w:tcBorders>
            <w:shd w:val="clear" w:color="auto" w:fill="auto"/>
            <w:vAlign w:val="bottom"/>
            <w:hideMark/>
          </w:tcPr>
          <w:p w14:paraId="3A05803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vil tilleggskrav gjelde for noen rom. Dette er angitt i funksjonsbeskrivelsen for det enkelte rom.</w:t>
            </w:r>
          </w:p>
        </w:tc>
      </w:tr>
      <w:tr w:rsidR="00777202" w:rsidRPr="00777202" w14:paraId="64D6E695" w14:textId="77777777" w:rsidTr="00777202">
        <w:trPr>
          <w:trHeight w:val="75"/>
        </w:trPr>
        <w:tc>
          <w:tcPr>
            <w:tcW w:w="0" w:type="auto"/>
            <w:tcBorders>
              <w:top w:val="nil"/>
              <w:left w:val="nil"/>
              <w:bottom w:val="nil"/>
              <w:right w:val="nil"/>
            </w:tcBorders>
            <w:shd w:val="clear" w:color="auto" w:fill="auto"/>
            <w:vAlign w:val="bottom"/>
            <w:hideMark/>
          </w:tcPr>
          <w:p w14:paraId="22C8C97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BE5A5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7CE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6CA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991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0BC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056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731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7C5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4AD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74652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358D1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E9D27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5898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5A275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33B5C8B" w14:textId="77777777" w:rsidR="00777202" w:rsidRPr="00777202" w:rsidRDefault="00777202" w:rsidP="00E02AD5">
            <w:pPr>
              <w:pStyle w:val="Overskrift3"/>
            </w:pPr>
            <w:bookmarkStart w:id="19" w:name="_Toc98428839"/>
            <w:r w:rsidRPr="00777202">
              <w:t>3.2.3 Vinduer</w:t>
            </w:r>
            <w:bookmarkEnd w:id="19"/>
          </w:p>
        </w:tc>
      </w:tr>
      <w:tr w:rsidR="00777202" w:rsidRPr="00777202" w14:paraId="6C372CFF" w14:textId="77777777" w:rsidTr="00777202">
        <w:trPr>
          <w:trHeight w:val="75"/>
        </w:trPr>
        <w:tc>
          <w:tcPr>
            <w:tcW w:w="0" w:type="auto"/>
            <w:tcBorders>
              <w:top w:val="nil"/>
              <w:left w:val="nil"/>
              <w:bottom w:val="nil"/>
              <w:right w:val="nil"/>
            </w:tcBorders>
            <w:shd w:val="clear" w:color="auto" w:fill="auto"/>
            <w:vAlign w:val="bottom"/>
            <w:hideMark/>
          </w:tcPr>
          <w:p w14:paraId="68A5507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Dokumentasjon av dagslys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D913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9DC7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B1B5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B3CFB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34586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129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07C24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B42F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91EC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18A67F6" w14:textId="77777777" w:rsidTr="00777202">
        <w:trPr>
          <w:trHeight w:val="75"/>
        </w:trPr>
        <w:tc>
          <w:tcPr>
            <w:tcW w:w="0" w:type="auto"/>
            <w:tcBorders>
              <w:top w:val="nil"/>
              <w:left w:val="nil"/>
              <w:bottom w:val="nil"/>
              <w:right w:val="nil"/>
            </w:tcBorders>
            <w:shd w:val="clear" w:color="auto" w:fill="auto"/>
            <w:vAlign w:val="bottom"/>
            <w:hideMark/>
          </w:tcPr>
          <w:p w14:paraId="1BC624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B6E6C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41D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D8E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E93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D07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DC1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72F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3E4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11FF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84F4A8" w14:textId="77777777" w:rsidTr="00777202">
        <w:trPr>
          <w:trHeight w:val="75"/>
        </w:trPr>
        <w:tc>
          <w:tcPr>
            <w:tcW w:w="0" w:type="auto"/>
            <w:gridSpan w:val="10"/>
            <w:tcBorders>
              <w:top w:val="nil"/>
              <w:left w:val="nil"/>
              <w:bottom w:val="nil"/>
              <w:right w:val="nil"/>
            </w:tcBorders>
            <w:shd w:val="clear" w:color="auto" w:fill="auto"/>
            <w:vAlign w:val="bottom"/>
            <w:hideMark/>
          </w:tcPr>
          <w:p w14:paraId="65C33995" w14:textId="5A42DBD0"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Oppfyllelse av krav til dagslys dokumenteres ved datasimulering. Alle rom for undervisning og arbeidsrom for ansatte skal ha en dagslysfaktor på minimum 0,5 % ved hver enkelt kontorplass og elevpult. Det skal være utsyn fra disse rommene, også med eventuell solskjerming. Det skal opprettholdes best mulig daglys også ved bruk av solskjerming.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Enkelte grupperom, møterom og åpne læringsarealer som brukes til kortvarig aktivitet, vil kunne godtas uten direkte dagslys. Hvilke rom dette gjelder må avklares med oppdragsgiver i det enkelte prosjekt. Rom som eksempelvis amfier, auditorium, torg, o.l</w:t>
            </w:r>
            <w:r w:rsidR="007B6808">
              <w:rPr>
                <w:rFonts w:ascii="Oslo Sans Office" w:eastAsia="Times New Roman" w:hAnsi="Oslo Sans Office" w:cs="Calibri"/>
                <w:color w:val="000000"/>
                <w:lang w:eastAsia="nb-NO"/>
              </w:rPr>
              <w:t>.</w:t>
            </w:r>
            <w:r w:rsidRPr="00777202">
              <w:rPr>
                <w:rFonts w:ascii="Oslo Sans Office" w:eastAsia="Times New Roman" w:hAnsi="Oslo Sans Office" w:cs="Calibri"/>
                <w:color w:val="000000"/>
                <w:lang w:eastAsia="nb-NO"/>
              </w:rPr>
              <w:t xml:space="preserve"> trenger ikke direkte dagslys.</w:t>
            </w:r>
          </w:p>
        </w:tc>
      </w:tr>
      <w:tr w:rsidR="00777202" w:rsidRPr="00777202" w14:paraId="48F7A7A4" w14:textId="77777777" w:rsidTr="00777202">
        <w:trPr>
          <w:trHeight w:val="75"/>
        </w:trPr>
        <w:tc>
          <w:tcPr>
            <w:tcW w:w="0" w:type="auto"/>
            <w:tcBorders>
              <w:top w:val="nil"/>
              <w:left w:val="nil"/>
              <w:bottom w:val="nil"/>
              <w:right w:val="nil"/>
            </w:tcBorders>
            <w:shd w:val="clear" w:color="auto" w:fill="auto"/>
            <w:vAlign w:val="bottom"/>
            <w:hideMark/>
          </w:tcPr>
          <w:p w14:paraId="40AA773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6AD77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95A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9EE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5E2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FD6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4BD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FD7A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631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E92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0F3C348" w14:textId="77777777" w:rsidTr="00777202">
        <w:trPr>
          <w:trHeight w:val="75"/>
        </w:trPr>
        <w:tc>
          <w:tcPr>
            <w:tcW w:w="0" w:type="auto"/>
            <w:gridSpan w:val="10"/>
            <w:tcBorders>
              <w:top w:val="nil"/>
              <w:left w:val="nil"/>
              <w:bottom w:val="nil"/>
              <w:right w:val="nil"/>
            </w:tcBorders>
            <w:shd w:val="clear" w:color="auto" w:fill="auto"/>
            <w:vAlign w:val="bottom"/>
            <w:hideMark/>
          </w:tcPr>
          <w:p w14:paraId="5FE7214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Ved rehabilitering må krav til dagslys vurderes nærmere i det enkelte prosjekt for å finne hensiktsmessige løsninger innenfor rammen av det eksisterende arealet.</w:t>
            </w:r>
          </w:p>
        </w:tc>
      </w:tr>
      <w:tr w:rsidR="00777202" w:rsidRPr="00777202" w14:paraId="3957D5E3" w14:textId="77777777" w:rsidTr="00777202">
        <w:trPr>
          <w:trHeight w:val="75"/>
        </w:trPr>
        <w:tc>
          <w:tcPr>
            <w:tcW w:w="0" w:type="auto"/>
            <w:tcBorders>
              <w:top w:val="nil"/>
              <w:left w:val="nil"/>
              <w:bottom w:val="nil"/>
              <w:right w:val="nil"/>
            </w:tcBorders>
            <w:shd w:val="clear" w:color="auto" w:fill="auto"/>
            <w:vAlign w:val="bottom"/>
            <w:hideMark/>
          </w:tcPr>
          <w:p w14:paraId="629786F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A2245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590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8FB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2EC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7E8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333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752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280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E528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0DDC3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9B544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C175A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C5F7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6B3E4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9CB68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5E6370" w14:textId="77777777" w:rsidTr="00777202">
        <w:trPr>
          <w:trHeight w:val="75"/>
        </w:trPr>
        <w:tc>
          <w:tcPr>
            <w:tcW w:w="0" w:type="auto"/>
            <w:tcBorders>
              <w:top w:val="nil"/>
              <w:left w:val="nil"/>
              <w:bottom w:val="nil"/>
              <w:right w:val="nil"/>
            </w:tcBorders>
            <w:shd w:val="clear" w:color="auto" w:fill="auto"/>
            <w:vAlign w:val="bottom"/>
            <w:hideMark/>
          </w:tcPr>
          <w:p w14:paraId="1C40501B"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Åpningsbare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DE56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65EF0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9037E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EBB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3916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1390F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AE03F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9F9B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4D87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5DE4EAD" w14:textId="77777777" w:rsidTr="00777202">
        <w:trPr>
          <w:trHeight w:val="75"/>
        </w:trPr>
        <w:tc>
          <w:tcPr>
            <w:tcW w:w="0" w:type="auto"/>
            <w:tcBorders>
              <w:top w:val="nil"/>
              <w:left w:val="nil"/>
              <w:bottom w:val="nil"/>
              <w:right w:val="nil"/>
            </w:tcBorders>
            <w:shd w:val="clear" w:color="auto" w:fill="auto"/>
            <w:vAlign w:val="bottom"/>
            <w:hideMark/>
          </w:tcPr>
          <w:p w14:paraId="2F19957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8868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56C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AC8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288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E1E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60D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25E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111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A09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2C5EB85" w14:textId="77777777" w:rsidTr="00777202">
        <w:trPr>
          <w:trHeight w:val="75"/>
        </w:trPr>
        <w:tc>
          <w:tcPr>
            <w:tcW w:w="0" w:type="auto"/>
            <w:gridSpan w:val="10"/>
            <w:tcBorders>
              <w:top w:val="nil"/>
              <w:left w:val="nil"/>
              <w:bottom w:val="nil"/>
              <w:right w:val="nil"/>
            </w:tcBorders>
            <w:shd w:val="clear" w:color="auto" w:fill="auto"/>
            <w:vAlign w:val="bottom"/>
            <w:hideMark/>
          </w:tcPr>
          <w:p w14:paraId="2224A3AB" w14:textId="77777777" w:rsidR="007B680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leveres minst ett åpningsbart vindu i alle oppholdsrom (baser, temarom, undervisningsrom, spiserom, kontorer, pauserom, beboerrom m.m.).</w:t>
            </w:r>
          </w:p>
          <w:p w14:paraId="25200BD8" w14:textId="77777777" w:rsidR="007B680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Åpningsbare vinduer skal være innadslående, kunne settes i sikker lufteposisjon og ha barnesikring. </w:t>
            </w:r>
          </w:p>
          <w:p w14:paraId="3B41E1E5" w14:textId="77777777" w:rsidR="007B6808" w:rsidRDefault="007B6808" w:rsidP="00777202">
            <w:pPr>
              <w:spacing w:after="0" w:line="240" w:lineRule="auto"/>
              <w:rPr>
                <w:rFonts w:ascii="Oslo Sans Office" w:eastAsia="Times New Roman" w:hAnsi="Oslo Sans Office" w:cs="Calibri"/>
                <w:color w:val="000000"/>
                <w:lang w:eastAsia="nb-NO"/>
              </w:rPr>
            </w:pPr>
          </w:p>
          <w:p w14:paraId="0363B85A" w14:textId="77777777" w:rsidR="007B680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Vindu skal kunne åpnes på enkelt vis med ettgrepsvrider.</w:t>
            </w:r>
          </w:p>
          <w:p w14:paraId="0C7D0217" w14:textId="6983E136"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I barnehager og skoler skal det leveres en løsning hvor ansatte kan styre hvilke vinduer som kan åpnes for eksempel ved bruk av nøkkel eller avtagbart håndtak på vinduene.</w:t>
            </w:r>
          </w:p>
        </w:tc>
      </w:tr>
      <w:tr w:rsidR="00777202" w:rsidRPr="00777202" w14:paraId="67BD1E5E" w14:textId="77777777" w:rsidTr="00777202">
        <w:trPr>
          <w:trHeight w:val="75"/>
        </w:trPr>
        <w:tc>
          <w:tcPr>
            <w:tcW w:w="0" w:type="auto"/>
            <w:tcBorders>
              <w:top w:val="nil"/>
              <w:left w:val="nil"/>
              <w:bottom w:val="nil"/>
              <w:right w:val="nil"/>
            </w:tcBorders>
            <w:shd w:val="clear" w:color="auto" w:fill="auto"/>
            <w:vAlign w:val="bottom"/>
            <w:hideMark/>
          </w:tcPr>
          <w:p w14:paraId="6DE92BE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54513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8E2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14DC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9C8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D5C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C7C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D4C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F25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43C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9B609F5" w14:textId="77777777" w:rsidTr="00777202">
        <w:trPr>
          <w:trHeight w:val="75"/>
        </w:trPr>
        <w:tc>
          <w:tcPr>
            <w:tcW w:w="0" w:type="auto"/>
            <w:gridSpan w:val="10"/>
            <w:tcBorders>
              <w:top w:val="nil"/>
              <w:left w:val="nil"/>
              <w:bottom w:val="nil"/>
              <w:right w:val="nil"/>
            </w:tcBorders>
            <w:shd w:val="clear" w:color="auto" w:fill="auto"/>
            <w:vAlign w:val="bottom"/>
            <w:hideMark/>
          </w:tcPr>
          <w:p w14:paraId="657E814D" w14:textId="77777777" w:rsidR="007B6808"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Løsning hvor ansatte kan styre hvilke vinduer som kan åpnes for eksempel ved bruk av nøkkel eller avtagbart håndtak på vinduene kan vurderes i andre type formålsbygg ved spesielle behov som f.eks. demensavdeling m.m.</w:t>
            </w:r>
          </w:p>
          <w:p w14:paraId="5D42E0C7" w14:textId="23A3FF1B"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br/>
              <w:t>For flerbrukshall skal det ikke etableres åpningsbare vinduer i selve flerbrukshallen.</w:t>
            </w:r>
          </w:p>
        </w:tc>
      </w:tr>
      <w:tr w:rsidR="00777202" w:rsidRPr="00777202" w14:paraId="2A8930FD" w14:textId="77777777" w:rsidTr="00777202">
        <w:trPr>
          <w:trHeight w:val="75"/>
        </w:trPr>
        <w:tc>
          <w:tcPr>
            <w:tcW w:w="0" w:type="auto"/>
            <w:tcBorders>
              <w:top w:val="nil"/>
              <w:left w:val="nil"/>
              <w:bottom w:val="nil"/>
              <w:right w:val="nil"/>
            </w:tcBorders>
            <w:shd w:val="clear" w:color="auto" w:fill="auto"/>
            <w:vAlign w:val="bottom"/>
            <w:hideMark/>
          </w:tcPr>
          <w:p w14:paraId="07A8E9C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61D2E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6F2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D7E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774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0C7C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363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1E5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AC8A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635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E7331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C2927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FCDDA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DA0C0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823256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1D01E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33FB0D" w14:textId="77777777" w:rsidTr="00777202">
        <w:trPr>
          <w:trHeight w:val="75"/>
        </w:trPr>
        <w:tc>
          <w:tcPr>
            <w:tcW w:w="0" w:type="auto"/>
            <w:tcBorders>
              <w:top w:val="nil"/>
              <w:left w:val="nil"/>
              <w:bottom w:val="nil"/>
              <w:right w:val="nil"/>
            </w:tcBorders>
            <w:shd w:val="clear" w:color="auto" w:fill="auto"/>
            <w:vAlign w:val="bottom"/>
            <w:hideMark/>
          </w:tcPr>
          <w:p w14:paraId="775FA87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Solskjerming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E4C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036E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2817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C68E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21B29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E60E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67F0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8551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A1AD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185AAB5" w14:textId="77777777" w:rsidTr="00777202">
        <w:trPr>
          <w:trHeight w:val="75"/>
        </w:trPr>
        <w:tc>
          <w:tcPr>
            <w:tcW w:w="0" w:type="auto"/>
            <w:tcBorders>
              <w:top w:val="nil"/>
              <w:left w:val="nil"/>
              <w:bottom w:val="nil"/>
              <w:right w:val="nil"/>
            </w:tcBorders>
            <w:shd w:val="clear" w:color="auto" w:fill="auto"/>
            <w:vAlign w:val="bottom"/>
            <w:hideMark/>
          </w:tcPr>
          <w:p w14:paraId="3E32F8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48219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E7C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95E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C55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CB30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7AA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E67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D25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2C17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1DAF19" w14:textId="77777777" w:rsidTr="00777202">
        <w:trPr>
          <w:trHeight w:val="75"/>
        </w:trPr>
        <w:tc>
          <w:tcPr>
            <w:tcW w:w="0" w:type="auto"/>
            <w:gridSpan w:val="10"/>
            <w:tcBorders>
              <w:top w:val="nil"/>
              <w:left w:val="nil"/>
              <w:bottom w:val="nil"/>
              <w:right w:val="nil"/>
            </w:tcBorders>
            <w:shd w:val="clear" w:color="auto" w:fill="auto"/>
            <w:vAlign w:val="bottom"/>
            <w:hideMark/>
          </w:tcPr>
          <w:p w14:paraId="6BF5DBEC" w14:textId="77777777" w:rsidR="007B680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Vinduer som er utsatt for direkte eller indirekte sollys skal ha utvendig solskjerming. </w:t>
            </w:r>
            <w:r w:rsidRPr="00777202">
              <w:rPr>
                <w:rFonts w:ascii="Oslo Sans Office" w:eastAsia="Times New Roman" w:hAnsi="Oslo Sans Office" w:cs="Calibri"/>
                <w:color w:val="000000"/>
                <w:lang w:eastAsia="nb-NO"/>
              </w:rPr>
              <w:br/>
              <w:t xml:space="preserve">Solskjermingen skal ha robust utførelse, og gi dagslys og utsyn også når den er i bruk. </w:t>
            </w:r>
          </w:p>
          <w:p w14:paraId="53CA3635" w14:textId="77668B6C" w:rsidR="007B680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Solskjerming må kunne styres i soner/seksjoner via SD-anlegg basert på strålingsdata. </w:t>
            </w:r>
          </w:p>
          <w:p w14:paraId="33FFB58E" w14:textId="77777777" w:rsidR="00E00C67" w:rsidRDefault="00E00C67" w:rsidP="00777202">
            <w:pPr>
              <w:spacing w:after="0" w:line="240" w:lineRule="auto"/>
              <w:rPr>
                <w:rFonts w:ascii="Oslo Sans Office" w:eastAsia="Times New Roman" w:hAnsi="Oslo Sans Office" w:cs="Calibri"/>
                <w:color w:val="000000"/>
                <w:lang w:eastAsia="nb-NO"/>
              </w:rPr>
            </w:pPr>
          </w:p>
          <w:p w14:paraId="6D150AF6" w14:textId="77777777" w:rsidR="007B680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Solskjerming må enkelt kunne overstyres for hvert rom etter behov.</w:t>
            </w:r>
          </w:p>
          <w:p w14:paraId="7FF27FCC" w14:textId="690E8519"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Eventuell solskjerming på rømningsvindu skal følge vindusrammen, slik at rømningsfunksjonen ivaretas.</w:t>
            </w:r>
          </w:p>
        </w:tc>
      </w:tr>
      <w:tr w:rsidR="00777202" w:rsidRPr="00777202" w14:paraId="5F1E1582" w14:textId="77777777" w:rsidTr="00777202">
        <w:trPr>
          <w:trHeight w:val="75"/>
        </w:trPr>
        <w:tc>
          <w:tcPr>
            <w:tcW w:w="0" w:type="auto"/>
            <w:tcBorders>
              <w:top w:val="nil"/>
              <w:left w:val="nil"/>
              <w:bottom w:val="nil"/>
              <w:right w:val="nil"/>
            </w:tcBorders>
            <w:shd w:val="clear" w:color="auto" w:fill="auto"/>
            <w:vAlign w:val="bottom"/>
            <w:hideMark/>
          </w:tcPr>
          <w:p w14:paraId="2ED3060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9A4F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5F8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4AF0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004D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DF9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FDE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862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9B8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C98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45A5B84" w14:textId="77777777" w:rsidTr="00777202">
        <w:trPr>
          <w:trHeight w:val="75"/>
        </w:trPr>
        <w:tc>
          <w:tcPr>
            <w:tcW w:w="0" w:type="auto"/>
            <w:gridSpan w:val="10"/>
            <w:tcBorders>
              <w:top w:val="nil"/>
              <w:left w:val="nil"/>
              <w:bottom w:val="nil"/>
              <w:right w:val="nil"/>
            </w:tcBorders>
            <w:shd w:val="clear" w:color="auto" w:fill="auto"/>
            <w:vAlign w:val="bottom"/>
            <w:hideMark/>
          </w:tcPr>
          <w:p w14:paraId="202C08CD"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vil solskjerming gjelde alle fasader.</w:t>
            </w:r>
          </w:p>
        </w:tc>
      </w:tr>
      <w:tr w:rsidR="00777202" w:rsidRPr="00777202" w14:paraId="13E80364" w14:textId="77777777" w:rsidTr="00777202">
        <w:trPr>
          <w:trHeight w:val="75"/>
        </w:trPr>
        <w:tc>
          <w:tcPr>
            <w:tcW w:w="0" w:type="auto"/>
            <w:tcBorders>
              <w:top w:val="nil"/>
              <w:left w:val="nil"/>
              <w:bottom w:val="nil"/>
              <w:right w:val="nil"/>
            </w:tcBorders>
            <w:shd w:val="clear" w:color="auto" w:fill="auto"/>
            <w:vAlign w:val="bottom"/>
            <w:hideMark/>
          </w:tcPr>
          <w:p w14:paraId="2975B5E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3CFA4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B5B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E95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486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97A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F046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041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A46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980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56615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6D6C5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EEB292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4E1A1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16B89C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E96FCC2" w14:textId="77777777" w:rsidR="00777202" w:rsidRPr="00777202" w:rsidRDefault="00777202" w:rsidP="00E02AD5">
            <w:pPr>
              <w:pStyle w:val="Overskrift3"/>
            </w:pPr>
            <w:bookmarkStart w:id="20" w:name="_Toc98428840"/>
            <w:r w:rsidRPr="00777202">
              <w:t>3.2.4 Vegger</w:t>
            </w:r>
            <w:bookmarkEnd w:id="20"/>
          </w:p>
        </w:tc>
      </w:tr>
      <w:tr w:rsidR="00777202" w:rsidRPr="00777202" w14:paraId="7E93B0DF" w14:textId="77777777" w:rsidTr="00777202">
        <w:trPr>
          <w:trHeight w:val="75"/>
        </w:trPr>
        <w:tc>
          <w:tcPr>
            <w:tcW w:w="0" w:type="auto"/>
            <w:tcBorders>
              <w:top w:val="nil"/>
              <w:left w:val="nil"/>
              <w:bottom w:val="nil"/>
              <w:right w:val="nil"/>
            </w:tcBorders>
            <w:shd w:val="clear" w:color="auto" w:fill="auto"/>
            <w:vAlign w:val="bottom"/>
            <w:hideMark/>
          </w:tcPr>
          <w:p w14:paraId="75914EF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Utvendige fasader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F31F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7DDC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83E4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E38CF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41C8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E81CE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A8741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9C75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FFA5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07BA05A" w14:textId="77777777" w:rsidTr="00777202">
        <w:trPr>
          <w:trHeight w:val="75"/>
        </w:trPr>
        <w:tc>
          <w:tcPr>
            <w:tcW w:w="0" w:type="auto"/>
            <w:tcBorders>
              <w:top w:val="nil"/>
              <w:left w:val="nil"/>
              <w:bottom w:val="nil"/>
              <w:right w:val="nil"/>
            </w:tcBorders>
            <w:shd w:val="clear" w:color="auto" w:fill="auto"/>
            <w:vAlign w:val="bottom"/>
            <w:hideMark/>
          </w:tcPr>
          <w:p w14:paraId="02F5502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80FB1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76E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81E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92D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2F0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3FA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DAF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B99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EA5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A96945" w14:textId="77777777" w:rsidTr="00777202">
        <w:trPr>
          <w:trHeight w:val="75"/>
        </w:trPr>
        <w:tc>
          <w:tcPr>
            <w:tcW w:w="0" w:type="auto"/>
            <w:gridSpan w:val="10"/>
            <w:tcBorders>
              <w:top w:val="nil"/>
              <w:left w:val="nil"/>
              <w:bottom w:val="nil"/>
              <w:right w:val="nil"/>
            </w:tcBorders>
            <w:shd w:val="clear" w:color="auto" w:fill="auto"/>
            <w:vAlign w:val="bottom"/>
            <w:hideMark/>
          </w:tcPr>
          <w:p w14:paraId="51C3914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Antitaggbehandling skal utføres på alle deler av fasaden som kan nås av personer og som ikke krever diffusjonsåpen overflatebehandling.</w:t>
            </w:r>
          </w:p>
        </w:tc>
      </w:tr>
      <w:tr w:rsidR="00777202" w:rsidRPr="00777202" w14:paraId="066CF5E5" w14:textId="77777777" w:rsidTr="00777202">
        <w:trPr>
          <w:trHeight w:val="75"/>
        </w:trPr>
        <w:tc>
          <w:tcPr>
            <w:tcW w:w="0" w:type="auto"/>
            <w:tcBorders>
              <w:top w:val="nil"/>
              <w:left w:val="nil"/>
              <w:bottom w:val="nil"/>
              <w:right w:val="nil"/>
            </w:tcBorders>
            <w:shd w:val="clear" w:color="auto" w:fill="auto"/>
            <w:vAlign w:val="bottom"/>
            <w:hideMark/>
          </w:tcPr>
          <w:p w14:paraId="3C386E6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BF06C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58A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69B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55E2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953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F1E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487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EB3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9DE5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B97FE4" w14:textId="77777777" w:rsidTr="00777202">
        <w:trPr>
          <w:trHeight w:val="75"/>
        </w:trPr>
        <w:tc>
          <w:tcPr>
            <w:tcW w:w="0" w:type="auto"/>
            <w:gridSpan w:val="10"/>
            <w:tcBorders>
              <w:top w:val="nil"/>
              <w:left w:val="nil"/>
              <w:bottom w:val="nil"/>
              <w:right w:val="nil"/>
            </w:tcBorders>
            <w:shd w:val="clear" w:color="auto" w:fill="auto"/>
            <w:vAlign w:val="bottom"/>
            <w:hideMark/>
          </w:tcPr>
          <w:p w14:paraId="1D21F4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E467C72" w14:textId="77777777" w:rsidTr="00777202">
        <w:trPr>
          <w:trHeight w:val="75"/>
        </w:trPr>
        <w:tc>
          <w:tcPr>
            <w:tcW w:w="0" w:type="auto"/>
            <w:tcBorders>
              <w:top w:val="nil"/>
              <w:left w:val="nil"/>
              <w:bottom w:val="nil"/>
              <w:right w:val="nil"/>
            </w:tcBorders>
            <w:shd w:val="clear" w:color="auto" w:fill="auto"/>
            <w:vAlign w:val="bottom"/>
            <w:hideMark/>
          </w:tcPr>
          <w:p w14:paraId="796C2D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372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572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0DA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10D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FBE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95B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F97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0D0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83E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000B0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12106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1AA59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BB371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79D04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F509B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616AFE" w14:textId="77777777" w:rsidTr="00777202">
        <w:trPr>
          <w:trHeight w:val="75"/>
        </w:trPr>
        <w:tc>
          <w:tcPr>
            <w:tcW w:w="0" w:type="auto"/>
            <w:tcBorders>
              <w:top w:val="nil"/>
              <w:left w:val="nil"/>
              <w:bottom w:val="nil"/>
              <w:right w:val="nil"/>
            </w:tcBorders>
            <w:shd w:val="clear" w:color="auto" w:fill="auto"/>
            <w:vAlign w:val="bottom"/>
            <w:hideMark/>
          </w:tcPr>
          <w:p w14:paraId="7637E1B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Innvendige glassfelt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B5D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9777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C278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69FE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50248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96F6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515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B9B0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B5A40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5153A4F" w14:textId="77777777" w:rsidTr="00777202">
        <w:trPr>
          <w:trHeight w:val="75"/>
        </w:trPr>
        <w:tc>
          <w:tcPr>
            <w:tcW w:w="0" w:type="auto"/>
            <w:tcBorders>
              <w:top w:val="nil"/>
              <w:left w:val="nil"/>
              <w:bottom w:val="nil"/>
              <w:right w:val="nil"/>
            </w:tcBorders>
            <w:shd w:val="clear" w:color="auto" w:fill="auto"/>
            <w:vAlign w:val="bottom"/>
            <w:hideMark/>
          </w:tcPr>
          <w:p w14:paraId="475267B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F60CD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571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084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2C9A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6CC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647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F74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61C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139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A89F84" w14:textId="77777777" w:rsidTr="00777202">
        <w:trPr>
          <w:trHeight w:val="75"/>
        </w:trPr>
        <w:tc>
          <w:tcPr>
            <w:tcW w:w="0" w:type="auto"/>
            <w:gridSpan w:val="10"/>
            <w:tcBorders>
              <w:top w:val="nil"/>
              <w:left w:val="nil"/>
              <w:bottom w:val="nil"/>
              <w:right w:val="nil"/>
            </w:tcBorders>
            <w:shd w:val="clear" w:color="auto" w:fill="auto"/>
            <w:vAlign w:val="bottom"/>
            <w:hideMark/>
          </w:tcPr>
          <w:p w14:paraId="2F143E2B" w14:textId="77777777" w:rsidR="00E00C67"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Alle innvendige glassfelt skal ha sikkerhetsglass, og skal markeres for å unngå personskader.</w:t>
            </w:r>
          </w:p>
          <w:p w14:paraId="758F1455" w14:textId="77777777" w:rsidR="00E00C67"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Foliering/merking kan benyttes som designelement som utarbeides som en del av material- og fargeplan. </w:t>
            </w:r>
          </w:p>
          <w:p w14:paraId="21CE8627" w14:textId="77777777" w:rsidR="00E00C67"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Krav til universell utforming skal ivaretas og Oslo kommune sin Designmanual skal følges i forhold til utforming. Krav i brannstrategien må ivaretas.</w:t>
            </w:r>
          </w:p>
          <w:p w14:paraId="31A18935" w14:textId="77777777" w:rsidR="00E00C67"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Transparens i hele bygget skal vises ved oppriss. Foliering som forebygger sammenstøt og personskader skal fremkomme i skiltplanen. </w:t>
            </w:r>
          </w:p>
          <w:p w14:paraId="6A6A9A26" w14:textId="0AFD4736"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br/>
              <w:t>Transparens og foliering skal utarbeides i samarbeid med og godkjennes av Oppdragsgiver.</w:t>
            </w:r>
          </w:p>
        </w:tc>
      </w:tr>
      <w:tr w:rsidR="00777202" w:rsidRPr="00777202" w14:paraId="3F82E8A5" w14:textId="77777777" w:rsidTr="00777202">
        <w:trPr>
          <w:trHeight w:val="75"/>
        </w:trPr>
        <w:tc>
          <w:tcPr>
            <w:tcW w:w="0" w:type="auto"/>
            <w:tcBorders>
              <w:top w:val="nil"/>
              <w:left w:val="nil"/>
              <w:bottom w:val="nil"/>
              <w:right w:val="nil"/>
            </w:tcBorders>
            <w:shd w:val="clear" w:color="auto" w:fill="auto"/>
            <w:vAlign w:val="bottom"/>
            <w:hideMark/>
          </w:tcPr>
          <w:p w14:paraId="5DFC3A2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04FFB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D33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C88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194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9A3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5B8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7BD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9AD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679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267FAB" w14:textId="77777777" w:rsidTr="00777202">
        <w:trPr>
          <w:trHeight w:val="75"/>
        </w:trPr>
        <w:tc>
          <w:tcPr>
            <w:tcW w:w="0" w:type="auto"/>
            <w:gridSpan w:val="10"/>
            <w:tcBorders>
              <w:top w:val="nil"/>
              <w:left w:val="nil"/>
              <w:bottom w:val="nil"/>
              <w:right w:val="nil"/>
            </w:tcBorders>
            <w:shd w:val="clear" w:color="auto" w:fill="auto"/>
            <w:vAlign w:val="bottom"/>
            <w:hideMark/>
          </w:tcPr>
          <w:p w14:paraId="1C23D81D"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777202" w:rsidRPr="00777202" w14:paraId="687B0461" w14:textId="77777777" w:rsidTr="00777202">
        <w:trPr>
          <w:trHeight w:val="75"/>
        </w:trPr>
        <w:tc>
          <w:tcPr>
            <w:tcW w:w="0" w:type="auto"/>
            <w:tcBorders>
              <w:top w:val="nil"/>
              <w:left w:val="nil"/>
              <w:bottom w:val="nil"/>
              <w:right w:val="nil"/>
            </w:tcBorders>
            <w:shd w:val="clear" w:color="auto" w:fill="auto"/>
            <w:vAlign w:val="bottom"/>
            <w:hideMark/>
          </w:tcPr>
          <w:p w14:paraId="2DFC804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AD16C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EFB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27E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537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3D3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8C1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542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E33E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41E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D66B8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263FC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21813F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CE82D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042E9E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C2E7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045F5A" w14:textId="77777777" w:rsidTr="00777202">
        <w:trPr>
          <w:trHeight w:val="75"/>
        </w:trPr>
        <w:tc>
          <w:tcPr>
            <w:tcW w:w="0" w:type="auto"/>
            <w:tcBorders>
              <w:top w:val="nil"/>
              <w:left w:val="nil"/>
              <w:bottom w:val="nil"/>
              <w:right w:val="nil"/>
            </w:tcBorders>
            <w:shd w:val="clear" w:color="auto" w:fill="auto"/>
            <w:vAlign w:val="bottom"/>
            <w:hideMark/>
          </w:tcPr>
          <w:p w14:paraId="7215161E"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Vegger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61C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8EF7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07BDE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0E76E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375B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F807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157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87BA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BEEC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73AECA0" w14:textId="77777777" w:rsidTr="00777202">
        <w:trPr>
          <w:trHeight w:val="75"/>
        </w:trPr>
        <w:tc>
          <w:tcPr>
            <w:tcW w:w="0" w:type="auto"/>
            <w:tcBorders>
              <w:top w:val="nil"/>
              <w:left w:val="nil"/>
              <w:bottom w:val="nil"/>
              <w:right w:val="nil"/>
            </w:tcBorders>
            <w:shd w:val="clear" w:color="auto" w:fill="auto"/>
            <w:vAlign w:val="bottom"/>
            <w:hideMark/>
          </w:tcPr>
          <w:p w14:paraId="06CABA5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A5C64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E6B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F2E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80D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93B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D656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BC4C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4BF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A9E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D3C0CBE" w14:textId="77777777" w:rsidTr="00777202">
        <w:trPr>
          <w:trHeight w:val="75"/>
        </w:trPr>
        <w:tc>
          <w:tcPr>
            <w:tcW w:w="0" w:type="auto"/>
            <w:gridSpan w:val="10"/>
            <w:tcBorders>
              <w:top w:val="nil"/>
              <w:left w:val="nil"/>
              <w:bottom w:val="nil"/>
              <w:right w:val="nil"/>
            </w:tcBorders>
            <w:shd w:val="clear" w:color="auto" w:fill="auto"/>
            <w:vAlign w:val="bottom"/>
            <w:hideMark/>
          </w:tcPr>
          <w:p w14:paraId="4A947AE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Vegger skal være tilrettelagt for fleksibelt oppheng av ting som bilder, enkelthyller, dekorasjoner og lignende, i alle rom for varig opphold samt i fellesarealer og eventuelle personalarealer. Det skal være mulig å henge opp på hele veggen, ikke bare der det er stendere.</w:t>
            </w:r>
          </w:p>
        </w:tc>
      </w:tr>
      <w:tr w:rsidR="00777202" w:rsidRPr="00777202" w14:paraId="73877FC3" w14:textId="77777777" w:rsidTr="00777202">
        <w:trPr>
          <w:trHeight w:val="75"/>
        </w:trPr>
        <w:tc>
          <w:tcPr>
            <w:tcW w:w="0" w:type="auto"/>
            <w:tcBorders>
              <w:top w:val="nil"/>
              <w:left w:val="nil"/>
              <w:bottom w:val="nil"/>
              <w:right w:val="nil"/>
            </w:tcBorders>
            <w:shd w:val="clear" w:color="auto" w:fill="auto"/>
            <w:vAlign w:val="bottom"/>
            <w:hideMark/>
          </w:tcPr>
          <w:p w14:paraId="43C1B58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95DFA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DD1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130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F9B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53A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7119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FE85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19F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965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65D62A" w14:textId="77777777" w:rsidTr="00777202">
        <w:trPr>
          <w:trHeight w:val="75"/>
        </w:trPr>
        <w:tc>
          <w:tcPr>
            <w:tcW w:w="0" w:type="auto"/>
            <w:gridSpan w:val="10"/>
            <w:tcBorders>
              <w:top w:val="nil"/>
              <w:left w:val="nil"/>
              <w:bottom w:val="nil"/>
              <w:right w:val="nil"/>
            </w:tcBorders>
            <w:shd w:val="clear" w:color="auto" w:fill="auto"/>
            <w:vAlign w:val="bottom"/>
            <w:hideMark/>
          </w:tcPr>
          <w:p w14:paraId="303D51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C7E9DC" w14:textId="77777777" w:rsidTr="00777202">
        <w:trPr>
          <w:trHeight w:val="75"/>
        </w:trPr>
        <w:tc>
          <w:tcPr>
            <w:tcW w:w="0" w:type="auto"/>
            <w:tcBorders>
              <w:top w:val="nil"/>
              <w:left w:val="nil"/>
              <w:bottom w:val="nil"/>
              <w:right w:val="nil"/>
            </w:tcBorders>
            <w:shd w:val="clear" w:color="auto" w:fill="auto"/>
            <w:vAlign w:val="bottom"/>
            <w:hideMark/>
          </w:tcPr>
          <w:p w14:paraId="4CD5CA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8D2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C92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CDF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99F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E87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F51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969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E64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0C4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7FE3D7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3636A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55249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F88C0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7BC4B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9686F1E" w14:textId="77777777" w:rsidR="00777202" w:rsidRPr="00777202" w:rsidRDefault="00777202" w:rsidP="00E02AD5">
            <w:pPr>
              <w:pStyle w:val="Overskrift3"/>
            </w:pPr>
            <w:bookmarkStart w:id="21" w:name="_Toc98428841"/>
            <w:r w:rsidRPr="00777202">
              <w:t>3.2.5 Gulv</w:t>
            </w:r>
            <w:bookmarkEnd w:id="21"/>
          </w:p>
        </w:tc>
      </w:tr>
      <w:tr w:rsidR="00777202" w:rsidRPr="00777202" w14:paraId="35FDE378" w14:textId="77777777" w:rsidTr="00777202">
        <w:trPr>
          <w:trHeight w:val="75"/>
        </w:trPr>
        <w:tc>
          <w:tcPr>
            <w:tcW w:w="0" w:type="auto"/>
            <w:tcBorders>
              <w:top w:val="nil"/>
              <w:left w:val="nil"/>
              <w:bottom w:val="nil"/>
              <w:right w:val="nil"/>
            </w:tcBorders>
            <w:shd w:val="clear" w:color="auto" w:fill="auto"/>
            <w:vAlign w:val="bottom"/>
            <w:hideMark/>
          </w:tcPr>
          <w:p w14:paraId="2535784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Gulv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3AA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CE91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BCB4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3C6D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9F51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F8864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4528F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162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3E96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03B4B35" w14:textId="77777777" w:rsidTr="00777202">
        <w:trPr>
          <w:trHeight w:val="75"/>
        </w:trPr>
        <w:tc>
          <w:tcPr>
            <w:tcW w:w="0" w:type="auto"/>
            <w:tcBorders>
              <w:top w:val="nil"/>
              <w:left w:val="nil"/>
              <w:bottom w:val="nil"/>
              <w:right w:val="nil"/>
            </w:tcBorders>
            <w:shd w:val="clear" w:color="auto" w:fill="auto"/>
            <w:vAlign w:val="bottom"/>
            <w:hideMark/>
          </w:tcPr>
          <w:p w14:paraId="680C3E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8BDC8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F55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73B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05D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2D6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9D1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609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5D6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099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E1CF1F" w14:textId="77777777" w:rsidTr="00777202">
        <w:trPr>
          <w:trHeight w:val="75"/>
        </w:trPr>
        <w:tc>
          <w:tcPr>
            <w:tcW w:w="0" w:type="auto"/>
            <w:gridSpan w:val="10"/>
            <w:tcBorders>
              <w:top w:val="nil"/>
              <w:left w:val="nil"/>
              <w:bottom w:val="nil"/>
              <w:right w:val="nil"/>
            </w:tcBorders>
            <w:shd w:val="clear" w:color="auto" w:fill="auto"/>
            <w:vAlign w:val="bottom"/>
            <w:hideMark/>
          </w:tcPr>
          <w:p w14:paraId="7DC0E36D" w14:textId="1D197EA3"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På gulv skal det være sklisikre, slitesterke og rengjøringsvennlige materialer tilpasset funksjonene i de enkelte 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Gulvene skal være jevne og behagelige å gå på.</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Gulv i trafikkarealer og andre arealer hvor varelevering skal foregå må tåle denne belastningen (jekketraller).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Gulvbelegg skal ikke ha store, kontrastfylte mønstre.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Gulv i sammenhengende lokaler bør ikke ha fargekontrast mer enn 8 LVR.</w:t>
            </w:r>
            <w:r w:rsidRPr="00777202">
              <w:rPr>
                <w:rFonts w:ascii="Oslo Sans Office" w:eastAsia="Times New Roman" w:hAnsi="Oslo Sans Office" w:cs="Calibri"/>
                <w:color w:val="000000"/>
                <w:lang w:eastAsia="nb-NO"/>
              </w:rPr>
              <w:br/>
              <w:t>Valg av gulvmaterialer inngår som en del av material og fargeplanen.</w:t>
            </w:r>
          </w:p>
        </w:tc>
      </w:tr>
      <w:tr w:rsidR="00777202" w:rsidRPr="00777202" w14:paraId="2B0D8049" w14:textId="77777777" w:rsidTr="00777202">
        <w:trPr>
          <w:trHeight w:val="75"/>
        </w:trPr>
        <w:tc>
          <w:tcPr>
            <w:tcW w:w="0" w:type="auto"/>
            <w:tcBorders>
              <w:top w:val="nil"/>
              <w:left w:val="nil"/>
              <w:bottom w:val="nil"/>
              <w:right w:val="nil"/>
            </w:tcBorders>
            <w:shd w:val="clear" w:color="auto" w:fill="auto"/>
            <w:vAlign w:val="bottom"/>
            <w:hideMark/>
          </w:tcPr>
          <w:p w14:paraId="50D3D08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F36C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D64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FA2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30B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DE2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B4E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1A2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A76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E98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C3EBE9" w14:textId="77777777" w:rsidTr="00777202">
        <w:trPr>
          <w:trHeight w:val="75"/>
        </w:trPr>
        <w:tc>
          <w:tcPr>
            <w:tcW w:w="0" w:type="auto"/>
            <w:gridSpan w:val="10"/>
            <w:tcBorders>
              <w:top w:val="nil"/>
              <w:left w:val="nil"/>
              <w:bottom w:val="nil"/>
              <w:right w:val="nil"/>
            </w:tcBorders>
            <w:shd w:val="clear" w:color="auto" w:fill="auto"/>
            <w:vAlign w:val="bottom"/>
            <w:hideMark/>
          </w:tcPr>
          <w:p w14:paraId="3FFF2F3C"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gjelder dette kravet der annet ikke er angitt spesifikt i funksjonskrav på det enkelte rom.</w:t>
            </w:r>
          </w:p>
        </w:tc>
      </w:tr>
      <w:tr w:rsidR="00777202" w:rsidRPr="00777202" w14:paraId="7BA7F939" w14:textId="77777777" w:rsidTr="00777202">
        <w:trPr>
          <w:trHeight w:val="75"/>
        </w:trPr>
        <w:tc>
          <w:tcPr>
            <w:tcW w:w="0" w:type="auto"/>
            <w:tcBorders>
              <w:top w:val="nil"/>
              <w:left w:val="nil"/>
              <w:bottom w:val="nil"/>
              <w:right w:val="nil"/>
            </w:tcBorders>
            <w:shd w:val="clear" w:color="auto" w:fill="auto"/>
            <w:vAlign w:val="bottom"/>
            <w:hideMark/>
          </w:tcPr>
          <w:p w14:paraId="663E1EB0"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82C25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BA7C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CC0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333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F8E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185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1F6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885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CE9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4AAA0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610F9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52DC4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F6874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91B4F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6D9B8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E247A08" w14:textId="77777777" w:rsidTr="00777202">
        <w:trPr>
          <w:trHeight w:val="75"/>
        </w:trPr>
        <w:tc>
          <w:tcPr>
            <w:tcW w:w="0" w:type="auto"/>
            <w:tcBorders>
              <w:top w:val="nil"/>
              <w:left w:val="nil"/>
              <w:bottom w:val="nil"/>
              <w:right w:val="nil"/>
            </w:tcBorders>
            <w:shd w:val="clear" w:color="auto" w:fill="auto"/>
            <w:vAlign w:val="bottom"/>
            <w:hideMark/>
          </w:tcPr>
          <w:p w14:paraId="05D7E3C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Materiale på gulv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71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8F36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E55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E64A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4AA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964E1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FE8A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D56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705C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87949F4" w14:textId="77777777" w:rsidTr="00777202">
        <w:trPr>
          <w:trHeight w:val="75"/>
        </w:trPr>
        <w:tc>
          <w:tcPr>
            <w:tcW w:w="0" w:type="auto"/>
            <w:tcBorders>
              <w:top w:val="nil"/>
              <w:left w:val="nil"/>
              <w:bottom w:val="nil"/>
              <w:right w:val="nil"/>
            </w:tcBorders>
            <w:shd w:val="clear" w:color="auto" w:fill="auto"/>
            <w:vAlign w:val="bottom"/>
            <w:hideMark/>
          </w:tcPr>
          <w:p w14:paraId="786A52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E18C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DE0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DDB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46C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29A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3F6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358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35A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249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42E8114" w14:textId="77777777" w:rsidTr="00777202">
        <w:trPr>
          <w:trHeight w:val="75"/>
        </w:trPr>
        <w:tc>
          <w:tcPr>
            <w:tcW w:w="0" w:type="auto"/>
            <w:gridSpan w:val="10"/>
            <w:tcBorders>
              <w:top w:val="nil"/>
              <w:left w:val="nil"/>
              <w:bottom w:val="nil"/>
              <w:right w:val="nil"/>
            </w:tcBorders>
            <w:shd w:val="clear" w:color="auto" w:fill="auto"/>
            <w:vAlign w:val="bottom"/>
            <w:hideMark/>
          </w:tcPr>
          <w:p w14:paraId="3016C27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legges linoleum eller vinyl på gulv, eller andre tilsvarende materialer som tilfredsstiller krav til gulv. Dersom det er spesifikke krav til gulvmaterialer, er det spesifisert på de enkelte arealene. Teppegulv vurderes i samråd med Utdanningsetaten.</w:t>
            </w:r>
          </w:p>
        </w:tc>
      </w:tr>
      <w:tr w:rsidR="00777202" w:rsidRPr="00777202" w14:paraId="2905FACA" w14:textId="77777777" w:rsidTr="00777202">
        <w:trPr>
          <w:trHeight w:val="75"/>
        </w:trPr>
        <w:tc>
          <w:tcPr>
            <w:tcW w:w="0" w:type="auto"/>
            <w:tcBorders>
              <w:top w:val="nil"/>
              <w:left w:val="nil"/>
              <w:bottom w:val="nil"/>
              <w:right w:val="nil"/>
            </w:tcBorders>
            <w:shd w:val="clear" w:color="auto" w:fill="auto"/>
            <w:vAlign w:val="bottom"/>
            <w:hideMark/>
          </w:tcPr>
          <w:p w14:paraId="371ACB2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F0B7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EB2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CEB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43E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BD0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2AC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B21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FBA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7C9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63EE80" w14:textId="77777777" w:rsidTr="00777202">
        <w:trPr>
          <w:trHeight w:val="75"/>
        </w:trPr>
        <w:tc>
          <w:tcPr>
            <w:tcW w:w="0" w:type="auto"/>
            <w:gridSpan w:val="10"/>
            <w:tcBorders>
              <w:top w:val="nil"/>
              <w:left w:val="nil"/>
              <w:bottom w:val="nil"/>
              <w:right w:val="nil"/>
            </w:tcBorders>
            <w:shd w:val="clear" w:color="auto" w:fill="auto"/>
            <w:vAlign w:val="bottom"/>
            <w:hideMark/>
          </w:tcPr>
          <w:p w14:paraId="6572DBB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Dersom det velges teppegulv i enkelte arealer, kan det påvirke luftmengdebehovet. Der hvor kulturskole bygges alene eller i tilknytning til andre formålsbygg, skal teppegulv avklares med Kulturskolen.</w:t>
            </w:r>
          </w:p>
        </w:tc>
      </w:tr>
      <w:tr w:rsidR="00777202" w:rsidRPr="00777202" w14:paraId="6BACE6E2" w14:textId="77777777" w:rsidTr="00777202">
        <w:trPr>
          <w:trHeight w:val="75"/>
        </w:trPr>
        <w:tc>
          <w:tcPr>
            <w:tcW w:w="0" w:type="auto"/>
            <w:tcBorders>
              <w:top w:val="nil"/>
              <w:left w:val="nil"/>
              <w:bottom w:val="nil"/>
              <w:right w:val="nil"/>
            </w:tcBorders>
            <w:shd w:val="clear" w:color="auto" w:fill="auto"/>
            <w:vAlign w:val="bottom"/>
            <w:hideMark/>
          </w:tcPr>
          <w:p w14:paraId="4EC1510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94D8F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7D1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7698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D576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FDF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D17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C3F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DB6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0F8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685AD6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32250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EC08C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15AA8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34B0D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31A8386" w14:textId="77777777" w:rsidR="00777202" w:rsidRPr="00777202" w:rsidRDefault="00777202" w:rsidP="00E02AD5">
            <w:pPr>
              <w:pStyle w:val="Overskrift3"/>
            </w:pPr>
            <w:bookmarkStart w:id="22" w:name="_Toc98428842"/>
            <w:r w:rsidRPr="00777202">
              <w:t>3.2.6 Tak og himlinger</w:t>
            </w:r>
            <w:bookmarkEnd w:id="22"/>
          </w:p>
        </w:tc>
      </w:tr>
      <w:tr w:rsidR="00777202" w:rsidRPr="00777202" w14:paraId="3EA78DA0" w14:textId="77777777" w:rsidTr="00777202">
        <w:trPr>
          <w:trHeight w:val="75"/>
        </w:trPr>
        <w:tc>
          <w:tcPr>
            <w:tcW w:w="0" w:type="auto"/>
            <w:tcBorders>
              <w:top w:val="nil"/>
              <w:left w:val="nil"/>
              <w:bottom w:val="nil"/>
              <w:right w:val="nil"/>
            </w:tcBorders>
            <w:shd w:val="clear" w:color="auto" w:fill="auto"/>
            <w:vAlign w:val="bottom"/>
            <w:hideMark/>
          </w:tcPr>
          <w:p w14:paraId="0F708651"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Himlinger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87F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B63E4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066D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F604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0FA8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B8AA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67508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8852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C2CFB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638FAF7" w14:textId="77777777" w:rsidTr="00777202">
        <w:trPr>
          <w:trHeight w:val="75"/>
        </w:trPr>
        <w:tc>
          <w:tcPr>
            <w:tcW w:w="0" w:type="auto"/>
            <w:tcBorders>
              <w:top w:val="nil"/>
              <w:left w:val="nil"/>
              <w:bottom w:val="nil"/>
              <w:right w:val="nil"/>
            </w:tcBorders>
            <w:shd w:val="clear" w:color="auto" w:fill="auto"/>
            <w:vAlign w:val="bottom"/>
            <w:hideMark/>
          </w:tcPr>
          <w:p w14:paraId="3CF10D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69C70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991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255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C51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1EB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57D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484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0B6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DDB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14BFF8" w14:textId="77777777" w:rsidTr="00777202">
        <w:trPr>
          <w:trHeight w:val="75"/>
        </w:trPr>
        <w:tc>
          <w:tcPr>
            <w:tcW w:w="0" w:type="auto"/>
            <w:gridSpan w:val="10"/>
            <w:tcBorders>
              <w:top w:val="nil"/>
              <w:left w:val="nil"/>
              <w:bottom w:val="nil"/>
              <w:right w:val="nil"/>
            </w:tcBorders>
            <w:shd w:val="clear" w:color="auto" w:fill="auto"/>
            <w:vAlign w:val="bottom"/>
            <w:hideMark/>
          </w:tcPr>
          <w:p w14:paraId="4300A05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Himlinger skal være støvavvisende. Himlingsplater skal ikke avgi fiber.</w:t>
            </w:r>
          </w:p>
        </w:tc>
      </w:tr>
      <w:tr w:rsidR="00777202" w:rsidRPr="00777202" w14:paraId="3345DB13" w14:textId="77777777" w:rsidTr="00777202">
        <w:trPr>
          <w:trHeight w:val="75"/>
        </w:trPr>
        <w:tc>
          <w:tcPr>
            <w:tcW w:w="0" w:type="auto"/>
            <w:tcBorders>
              <w:top w:val="nil"/>
              <w:left w:val="nil"/>
              <w:bottom w:val="nil"/>
              <w:right w:val="nil"/>
            </w:tcBorders>
            <w:shd w:val="clear" w:color="auto" w:fill="auto"/>
            <w:vAlign w:val="bottom"/>
            <w:hideMark/>
          </w:tcPr>
          <w:p w14:paraId="591538B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2D20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C9A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12A9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06E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E82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426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D9A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B4F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4AE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2CE38E" w14:textId="77777777" w:rsidTr="00777202">
        <w:trPr>
          <w:trHeight w:val="75"/>
        </w:trPr>
        <w:tc>
          <w:tcPr>
            <w:tcW w:w="0" w:type="auto"/>
            <w:gridSpan w:val="10"/>
            <w:tcBorders>
              <w:top w:val="nil"/>
              <w:left w:val="nil"/>
              <w:bottom w:val="nil"/>
              <w:right w:val="nil"/>
            </w:tcBorders>
            <w:shd w:val="clear" w:color="auto" w:fill="auto"/>
            <w:vAlign w:val="bottom"/>
            <w:hideMark/>
          </w:tcPr>
          <w:p w14:paraId="19F244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95AB4E" w14:textId="77777777" w:rsidTr="00777202">
        <w:trPr>
          <w:trHeight w:val="75"/>
        </w:trPr>
        <w:tc>
          <w:tcPr>
            <w:tcW w:w="0" w:type="auto"/>
            <w:tcBorders>
              <w:top w:val="nil"/>
              <w:left w:val="nil"/>
              <w:bottom w:val="nil"/>
              <w:right w:val="nil"/>
            </w:tcBorders>
            <w:shd w:val="clear" w:color="auto" w:fill="auto"/>
            <w:vAlign w:val="bottom"/>
            <w:hideMark/>
          </w:tcPr>
          <w:p w14:paraId="1B22AD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8FA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D38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D20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8028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FBF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1E1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A8A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977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74D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0AC03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0D9B5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AE222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67C32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03937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45FF9EB" w14:textId="77777777" w:rsidR="00777202" w:rsidRPr="00777202" w:rsidRDefault="00777202" w:rsidP="00E02AD5">
            <w:pPr>
              <w:pStyle w:val="Overskrift3"/>
            </w:pPr>
            <w:bookmarkStart w:id="23" w:name="_Toc98428843"/>
            <w:r w:rsidRPr="00777202">
              <w:t>3.2.7 Trapper, balkonger, rekkverk m.m.</w:t>
            </w:r>
            <w:bookmarkEnd w:id="23"/>
          </w:p>
        </w:tc>
      </w:tr>
      <w:tr w:rsidR="00777202" w:rsidRPr="00777202" w14:paraId="3E8F9C60" w14:textId="77777777" w:rsidTr="00E02AD5">
        <w:trPr>
          <w:trHeight w:val="75"/>
        </w:trPr>
        <w:tc>
          <w:tcPr>
            <w:tcW w:w="0" w:type="auto"/>
            <w:tcBorders>
              <w:top w:val="nil"/>
              <w:left w:val="nil"/>
              <w:bottom w:val="nil"/>
            </w:tcBorders>
            <w:shd w:val="clear" w:color="auto" w:fill="auto"/>
            <w:vAlign w:val="bottom"/>
            <w:hideMark/>
          </w:tcPr>
          <w:p w14:paraId="013D606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Ingen krav for kulturskole i dette kapittelet</w:t>
            </w:r>
          </w:p>
        </w:tc>
        <w:tc>
          <w:tcPr>
            <w:tcW w:w="0" w:type="auto"/>
            <w:shd w:val="clear" w:color="auto" w:fill="auto"/>
            <w:noWrap/>
            <w:vAlign w:val="center"/>
          </w:tcPr>
          <w:p w14:paraId="2AA801EC" w14:textId="0492B17D"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A5E8A0C" w14:textId="026F5814"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7E2A83D" w14:textId="3492E531"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D5D255A" w14:textId="67F17142"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96EF982" w14:textId="060E26C1"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166EE55" w14:textId="5B3E74A8"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4D20154" w14:textId="01A9696F"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789D42D" w14:textId="39EE2FB8"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D9D81F7" w14:textId="2FBE7DD5"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r>
      <w:tr w:rsidR="00777202" w:rsidRPr="00777202" w14:paraId="6E28BD97" w14:textId="77777777" w:rsidTr="00E02AD5">
        <w:trPr>
          <w:trHeight w:val="75"/>
        </w:trPr>
        <w:tc>
          <w:tcPr>
            <w:tcW w:w="0" w:type="auto"/>
            <w:tcBorders>
              <w:left w:val="nil"/>
              <w:bottom w:val="nil"/>
              <w:right w:val="nil"/>
            </w:tcBorders>
            <w:shd w:val="clear" w:color="auto" w:fill="auto"/>
            <w:vAlign w:val="bottom"/>
            <w:hideMark/>
          </w:tcPr>
          <w:p w14:paraId="266ED8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058121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5F1AE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3C954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DAF92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3A262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7A051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C5E89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1D63A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28A49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471DE5F" w14:textId="77777777" w:rsidTr="00777202">
        <w:trPr>
          <w:trHeight w:val="75"/>
        </w:trPr>
        <w:tc>
          <w:tcPr>
            <w:tcW w:w="0" w:type="auto"/>
            <w:gridSpan w:val="10"/>
            <w:tcBorders>
              <w:top w:val="nil"/>
              <w:left w:val="nil"/>
              <w:bottom w:val="nil"/>
              <w:right w:val="nil"/>
            </w:tcBorders>
            <w:shd w:val="clear" w:color="auto" w:fill="auto"/>
            <w:vAlign w:val="bottom"/>
            <w:hideMark/>
          </w:tcPr>
          <w:p w14:paraId="2BFE43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008D7B1" w14:textId="77777777" w:rsidTr="00777202">
        <w:trPr>
          <w:trHeight w:val="75"/>
        </w:trPr>
        <w:tc>
          <w:tcPr>
            <w:tcW w:w="0" w:type="auto"/>
            <w:tcBorders>
              <w:top w:val="nil"/>
              <w:left w:val="nil"/>
              <w:bottom w:val="nil"/>
              <w:right w:val="nil"/>
            </w:tcBorders>
            <w:shd w:val="clear" w:color="auto" w:fill="auto"/>
            <w:vAlign w:val="bottom"/>
            <w:hideMark/>
          </w:tcPr>
          <w:p w14:paraId="2F6CC9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E24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19C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ACC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226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31D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8E7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73E8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0A8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E31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65C497" w14:textId="77777777" w:rsidTr="00777202">
        <w:trPr>
          <w:trHeight w:val="75"/>
        </w:trPr>
        <w:tc>
          <w:tcPr>
            <w:tcW w:w="0" w:type="auto"/>
            <w:gridSpan w:val="10"/>
            <w:tcBorders>
              <w:top w:val="nil"/>
              <w:left w:val="nil"/>
              <w:bottom w:val="nil"/>
              <w:right w:val="nil"/>
            </w:tcBorders>
            <w:shd w:val="clear" w:color="auto" w:fill="auto"/>
            <w:vAlign w:val="bottom"/>
            <w:hideMark/>
          </w:tcPr>
          <w:p w14:paraId="7E477B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77FCE0E" w14:textId="77777777" w:rsidTr="00777202">
        <w:trPr>
          <w:trHeight w:val="75"/>
        </w:trPr>
        <w:tc>
          <w:tcPr>
            <w:tcW w:w="0" w:type="auto"/>
            <w:tcBorders>
              <w:top w:val="nil"/>
              <w:left w:val="nil"/>
              <w:bottom w:val="nil"/>
              <w:right w:val="nil"/>
            </w:tcBorders>
            <w:shd w:val="clear" w:color="auto" w:fill="auto"/>
            <w:vAlign w:val="bottom"/>
            <w:hideMark/>
          </w:tcPr>
          <w:p w14:paraId="363389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474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94F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40F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DC7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0A04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524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5DA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CF9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060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6B70C4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D10C0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6E398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75DF4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ACCBEE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1A179DC" w14:textId="77777777" w:rsidR="00777202" w:rsidRPr="00777202" w:rsidRDefault="00777202" w:rsidP="008356CD">
            <w:pPr>
              <w:pStyle w:val="Overskrift3"/>
            </w:pPr>
            <w:bookmarkStart w:id="24" w:name="_Toc98428844"/>
            <w:r w:rsidRPr="00777202">
              <w:t>3.2.8 Overflater og interiør</w:t>
            </w:r>
            <w:bookmarkEnd w:id="24"/>
          </w:p>
        </w:tc>
      </w:tr>
      <w:tr w:rsidR="00777202" w:rsidRPr="00777202" w14:paraId="58C58E82" w14:textId="77777777" w:rsidTr="00777202">
        <w:trPr>
          <w:trHeight w:val="75"/>
        </w:trPr>
        <w:tc>
          <w:tcPr>
            <w:tcW w:w="0" w:type="auto"/>
            <w:tcBorders>
              <w:top w:val="nil"/>
              <w:left w:val="nil"/>
              <w:bottom w:val="nil"/>
              <w:right w:val="nil"/>
            </w:tcBorders>
            <w:shd w:val="clear" w:color="auto" w:fill="auto"/>
            <w:vAlign w:val="bottom"/>
            <w:hideMark/>
          </w:tcPr>
          <w:p w14:paraId="4BC4261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Tilrettelegging for tavler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24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E46FF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A91D0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C0A9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BDE8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0BE1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AA03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1994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A2FCB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43467713" w14:textId="77777777" w:rsidTr="00777202">
        <w:trPr>
          <w:trHeight w:val="75"/>
        </w:trPr>
        <w:tc>
          <w:tcPr>
            <w:tcW w:w="0" w:type="auto"/>
            <w:tcBorders>
              <w:top w:val="nil"/>
              <w:left w:val="nil"/>
              <w:bottom w:val="nil"/>
              <w:right w:val="nil"/>
            </w:tcBorders>
            <w:shd w:val="clear" w:color="auto" w:fill="auto"/>
            <w:vAlign w:val="bottom"/>
            <w:hideMark/>
          </w:tcPr>
          <w:p w14:paraId="2DF8FA8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AEE2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8DF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AA4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D5C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5E6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76C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2DA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6DC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94BD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B0E11B" w14:textId="77777777" w:rsidTr="00777202">
        <w:trPr>
          <w:trHeight w:val="75"/>
        </w:trPr>
        <w:tc>
          <w:tcPr>
            <w:tcW w:w="0" w:type="auto"/>
            <w:gridSpan w:val="10"/>
            <w:tcBorders>
              <w:top w:val="nil"/>
              <w:left w:val="nil"/>
              <w:bottom w:val="nil"/>
              <w:right w:val="nil"/>
            </w:tcBorders>
            <w:shd w:val="clear" w:color="auto" w:fill="auto"/>
            <w:vAlign w:val="bottom"/>
            <w:hideMark/>
          </w:tcPr>
          <w:p w14:paraId="0152EF3E" w14:textId="182CC73C"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Læringsrom, grupperom, møterom og samarbeidsrom for 6 personer eller flere, skal være tilrettelagt for interaktiv skjerm og whiteboard. Grupperom for færre enn 6 personer tilrettelegges med whiteboard.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 læringsrom skal interaktiv skjerm (ca. 86 tommer) sentreres på vegg. Det skal være 2m whiteboard på hver side av skjermen, der det lar seg gjøre.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felles læringsarealer tilpasses plassering av interaktiv skjerm og whiteboard i henhold til møbleringsplaner.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Der det skal være interaktiv skjerm, skal det monteres følgende: </w:t>
            </w:r>
            <w:r w:rsidRPr="00777202">
              <w:rPr>
                <w:rFonts w:ascii="Oslo Sans Office" w:eastAsia="Times New Roman" w:hAnsi="Oslo Sans Office" w:cs="Calibri"/>
                <w:color w:val="000000"/>
                <w:lang w:eastAsia="nb-NO"/>
              </w:rPr>
              <w:br/>
              <w:t>- 1 dobbelt datapunkt og 1 trippelstikk ved interaktiv skjerm, til læreren</w:t>
            </w:r>
            <w:r w:rsidRPr="00777202">
              <w:rPr>
                <w:rFonts w:ascii="Oslo Sans Office" w:eastAsia="Times New Roman" w:hAnsi="Oslo Sans Office" w:cs="Calibri"/>
                <w:color w:val="000000"/>
                <w:lang w:eastAsia="nb-NO"/>
              </w:rPr>
              <w:br/>
              <w:t>- 2 doble datapunkt og 3 stikk over himling ved interaktiv skjerm, hvorav det ene datapunktet er for intercom</w:t>
            </w:r>
          </w:p>
        </w:tc>
      </w:tr>
      <w:tr w:rsidR="00777202" w:rsidRPr="00777202" w14:paraId="7E030874" w14:textId="77777777" w:rsidTr="00777202">
        <w:trPr>
          <w:trHeight w:val="75"/>
        </w:trPr>
        <w:tc>
          <w:tcPr>
            <w:tcW w:w="0" w:type="auto"/>
            <w:tcBorders>
              <w:top w:val="nil"/>
              <w:left w:val="nil"/>
              <w:bottom w:val="nil"/>
              <w:right w:val="nil"/>
            </w:tcBorders>
            <w:shd w:val="clear" w:color="auto" w:fill="auto"/>
            <w:vAlign w:val="bottom"/>
            <w:hideMark/>
          </w:tcPr>
          <w:p w14:paraId="4DB8C2D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4189F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878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F019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791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869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EF3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E5B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44C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75E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AEADB4F" w14:textId="77777777" w:rsidTr="00777202">
        <w:trPr>
          <w:trHeight w:val="75"/>
        </w:trPr>
        <w:tc>
          <w:tcPr>
            <w:tcW w:w="0" w:type="auto"/>
            <w:gridSpan w:val="10"/>
            <w:tcBorders>
              <w:top w:val="nil"/>
              <w:left w:val="nil"/>
              <w:bottom w:val="nil"/>
              <w:right w:val="nil"/>
            </w:tcBorders>
            <w:shd w:val="clear" w:color="auto" w:fill="auto"/>
            <w:vAlign w:val="bottom"/>
            <w:hideMark/>
          </w:tcPr>
          <w:p w14:paraId="55683CA1" w14:textId="77777777" w:rsidR="00777202" w:rsidRPr="00777202" w:rsidRDefault="00777202" w:rsidP="00777202">
            <w:pPr>
              <w:spacing w:after="24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I kulturskolens undervisningsrom gjelder krav til teknisk støy også for interaktiv skjerm.</w:t>
            </w:r>
          </w:p>
        </w:tc>
      </w:tr>
      <w:tr w:rsidR="00777202" w:rsidRPr="00777202" w14:paraId="08FF9894" w14:textId="77777777" w:rsidTr="00777202">
        <w:trPr>
          <w:trHeight w:val="75"/>
        </w:trPr>
        <w:tc>
          <w:tcPr>
            <w:tcW w:w="0" w:type="auto"/>
            <w:tcBorders>
              <w:top w:val="nil"/>
              <w:left w:val="nil"/>
              <w:bottom w:val="nil"/>
              <w:right w:val="nil"/>
            </w:tcBorders>
            <w:shd w:val="clear" w:color="auto" w:fill="auto"/>
            <w:vAlign w:val="bottom"/>
            <w:hideMark/>
          </w:tcPr>
          <w:p w14:paraId="3EEC31FA" w14:textId="77777777" w:rsidR="00777202" w:rsidRPr="00777202" w:rsidRDefault="00777202" w:rsidP="00777202">
            <w:pPr>
              <w:spacing w:after="24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6461A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874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794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C6E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AD1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B80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D7CD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929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AB5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4A377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08D28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13822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43E74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27DDE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67546BE" w14:textId="77777777" w:rsidR="00777202" w:rsidRPr="00777202" w:rsidRDefault="00777202" w:rsidP="00E02AD5">
            <w:pPr>
              <w:pStyle w:val="Overskrift3"/>
            </w:pPr>
            <w:bookmarkStart w:id="25" w:name="_Toc98428845"/>
            <w:r w:rsidRPr="00777202">
              <w:t>3.2.9 Inventar</w:t>
            </w:r>
            <w:bookmarkEnd w:id="25"/>
          </w:p>
        </w:tc>
      </w:tr>
      <w:tr w:rsidR="00777202" w:rsidRPr="00777202" w14:paraId="0FF68965" w14:textId="77777777" w:rsidTr="00777202">
        <w:trPr>
          <w:trHeight w:val="75"/>
        </w:trPr>
        <w:tc>
          <w:tcPr>
            <w:tcW w:w="0" w:type="auto"/>
            <w:tcBorders>
              <w:top w:val="nil"/>
              <w:left w:val="nil"/>
              <w:bottom w:val="nil"/>
              <w:right w:val="nil"/>
            </w:tcBorders>
            <w:shd w:val="clear" w:color="auto" w:fill="auto"/>
            <w:vAlign w:val="bottom"/>
            <w:hideMark/>
          </w:tcPr>
          <w:p w14:paraId="6079FDC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Møbleringsplan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A0F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136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8194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FF354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ACA9C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F948B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6D0F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BA10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0E12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0C2A8EE" w14:textId="77777777" w:rsidTr="00777202">
        <w:trPr>
          <w:trHeight w:val="75"/>
        </w:trPr>
        <w:tc>
          <w:tcPr>
            <w:tcW w:w="0" w:type="auto"/>
            <w:tcBorders>
              <w:top w:val="nil"/>
              <w:left w:val="nil"/>
              <w:bottom w:val="nil"/>
              <w:right w:val="nil"/>
            </w:tcBorders>
            <w:shd w:val="clear" w:color="auto" w:fill="auto"/>
            <w:vAlign w:val="bottom"/>
            <w:hideMark/>
          </w:tcPr>
          <w:p w14:paraId="0001AAC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B0077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129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113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50E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F12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735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C50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371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373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72B2C44" w14:textId="77777777" w:rsidTr="00777202">
        <w:trPr>
          <w:trHeight w:val="75"/>
        </w:trPr>
        <w:tc>
          <w:tcPr>
            <w:tcW w:w="0" w:type="auto"/>
            <w:gridSpan w:val="10"/>
            <w:tcBorders>
              <w:top w:val="nil"/>
              <w:left w:val="nil"/>
              <w:bottom w:val="nil"/>
              <w:right w:val="nil"/>
            </w:tcBorders>
            <w:shd w:val="clear" w:color="auto" w:fill="auto"/>
            <w:vAlign w:val="bottom"/>
            <w:hideMark/>
          </w:tcPr>
          <w:p w14:paraId="26D792E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utarbeides en møbleringsplan i forprosjektet som viser hvordan de ulike arealene tenkes innredet. </w:t>
            </w:r>
            <w:r w:rsidRPr="00777202">
              <w:rPr>
                <w:rFonts w:ascii="Oslo Sans Office" w:eastAsia="Times New Roman" w:hAnsi="Oslo Sans Office" w:cs="Calibri"/>
                <w:color w:val="000000"/>
                <w:lang w:eastAsia="nb-NO"/>
              </w:rPr>
              <w:br/>
              <w:t xml:space="preserve">Søyler og andre faste bygningsinstallasjoner skal fremkomme. </w:t>
            </w:r>
            <w:r w:rsidRPr="00777202">
              <w:rPr>
                <w:rFonts w:ascii="Oslo Sans Office" w:eastAsia="Times New Roman" w:hAnsi="Oslo Sans Office" w:cs="Calibri"/>
                <w:color w:val="000000"/>
                <w:lang w:eastAsia="nb-NO"/>
              </w:rPr>
              <w:br/>
              <w:t xml:space="preserve">Møbleringsplan skal hensynta forhold som dagslys og rømningsveier, varme, ventilasjon, trekk ol. Det skal fremkomme hva som er fast og løst inventar i møbleringstegningene.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AV- utstyr som interaktive skjermer, whiteboard, projektorer, etc. skal fremkomme på møbleringsplanen. Dette gjelder også andre installasjoner som intercom, lysbryter, klokke, stikk, sensorer, o.l.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Møbleringsplaner skal vise plassering av nødvendige ledeelemeter i gulv og vise manøvreringsareal for personlige hjelpemidler.</w:t>
            </w:r>
          </w:p>
        </w:tc>
      </w:tr>
      <w:tr w:rsidR="00777202" w:rsidRPr="00777202" w14:paraId="18A52B64" w14:textId="77777777" w:rsidTr="00777202">
        <w:trPr>
          <w:trHeight w:val="75"/>
        </w:trPr>
        <w:tc>
          <w:tcPr>
            <w:tcW w:w="0" w:type="auto"/>
            <w:tcBorders>
              <w:top w:val="nil"/>
              <w:left w:val="nil"/>
              <w:bottom w:val="nil"/>
              <w:right w:val="nil"/>
            </w:tcBorders>
            <w:shd w:val="clear" w:color="auto" w:fill="auto"/>
            <w:vAlign w:val="bottom"/>
            <w:hideMark/>
          </w:tcPr>
          <w:p w14:paraId="0E4DF4B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FB1B2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ADD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E64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159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CDE3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EF7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48D8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785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AF5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F5A29BD" w14:textId="77777777" w:rsidTr="00777202">
        <w:trPr>
          <w:trHeight w:val="75"/>
        </w:trPr>
        <w:tc>
          <w:tcPr>
            <w:tcW w:w="0" w:type="auto"/>
            <w:gridSpan w:val="10"/>
            <w:tcBorders>
              <w:top w:val="nil"/>
              <w:left w:val="nil"/>
              <w:bottom w:val="nil"/>
              <w:right w:val="nil"/>
            </w:tcBorders>
            <w:shd w:val="clear" w:color="auto" w:fill="auto"/>
            <w:vAlign w:val="bottom"/>
            <w:hideMark/>
          </w:tcPr>
          <w:p w14:paraId="137E4C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525D95" w14:textId="77777777" w:rsidTr="00777202">
        <w:trPr>
          <w:trHeight w:val="75"/>
        </w:trPr>
        <w:tc>
          <w:tcPr>
            <w:tcW w:w="0" w:type="auto"/>
            <w:tcBorders>
              <w:top w:val="nil"/>
              <w:left w:val="nil"/>
              <w:bottom w:val="nil"/>
              <w:right w:val="nil"/>
            </w:tcBorders>
            <w:shd w:val="clear" w:color="auto" w:fill="auto"/>
            <w:vAlign w:val="bottom"/>
            <w:hideMark/>
          </w:tcPr>
          <w:p w14:paraId="71002B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BE0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27E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488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5C0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2A3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76A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4D4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C91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9C0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F746B5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DDCEC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A4D32D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0474C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6872D5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EA54C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33F9082" w14:textId="77777777" w:rsidTr="00777202">
        <w:trPr>
          <w:trHeight w:val="75"/>
        </w:trPr>
        <w:tc>
          <w:tcPr>
            <w:tcW w:w="0" w:type="auto"/>
            <w:tcBorders>
              <w:top w:val="nil"/>
              <w:left w:val="nil"/>
              <w:bottom w:val="nil"/>
              <w:right w:val="nil"/>
            </w:tcBorders>
            <w:shd w:val="clear" w:color="auto" w:fill="auto"/>
            <w:vAlign w:val="bottom"/>
            <w:hideMark/>
          </w:tcPr>
          <w:p w14:paraId="4AE2917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Møbler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31A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141E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98B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D959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0A3F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DFF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20B59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3CC6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24939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FAC2D5B" w14:textId="77777777" w:rsidTr="00777202">
        <w:trPr>
          <w:trHeight w:val="75"/>
        </w:trPr>
        <w:tc>
          <w:tcPr>
            <w:tcW w:w="0" w:type="auto"/>
            <w:tcBorders>
              <w:top w:val="nil"/>
              <w:left w:val="nil"/>
              <w:bottom w:val="nil"/>
              <w:right w:val="nil"/>
            </w:tcBorders>
            <w:shd w:val="clear" w:color="auto" w:fill="auto"/>
            <w:vAlign w:val="bottom"/>
            <w:hideMark/>
          </w:tcPr>
          <w:p w14:paraId="38976D9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4552E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7B4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65F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E58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3E9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C234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FA8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3F0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E98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D34173" w14:textId="77777777" w:rsidTr="00777202">
        <w:trPr>
          <w:trHeight w:val="75"/>
        </w:trPr>
        <w:tc>
          <w:tcPr>
            <w:tcW w:w="0" w:type="auto"/>
            <w:gridSpan w:val="10"/>
            <w:tcBorders>
              <w:top w:val="nil"/>
              <w:left w:val="nil"/>
              <w:bottom w:val="nil"/>
              <w:right w:val="nil"/>
            </w:tcBorders>
            <w:shd w:val="clear" w:color="auto" w:fill="auto"/>
            <w:vAlign w:val="bottom"/>
            <w:hideMark/>
          </w:tcPr>
          <w:p w14:paraId="5B54B5E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Fastmonterte møbler skal være robuste, utført i flammehemmende materiale og enkle å rengjøre.</w:t>
            </w:r>
          </w:p>
        </w:tc>
      </w:tr>
      <w:tr w:rsidR="00777202" w:rsidRPr="00777202" w14:paraId="15F62632" w14:textId="77777777" w:rsidTr="00777202">
        <w:trPr>
          <w:trHeight w:val="75"/>
        </w:trPr>
        <w:tc>
          <w:tcPr>
            <w:tcW w:w="0" w:type="auto"/>
            <w:tcBorders>
              <w:top w:val="nil"/>
              <w:left w:val="nil"/>
              <w:bottom w:val="nil"/>
              <w:right w:val="nil"/>
            </w:tcBorders>
            <w:shd w:val="clear" w:color="auto" w:fill="auto"/>
            <w:vAlign w:val="bottom"/>
            <w:hideMark/>
          </w:tcPr>
          <w:p w14:paraId="5282AD2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3952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F3E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BD49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849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245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20E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F46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2E2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A0D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53AEF6B" w14:textId="77777777" w:rsidTr="00777202">
        <w:trPr>
          <w:trHeight w:val="75"/>
        </w:trPr>
        <w:tc>
          <w:tcPr>
            <w:tcW w:w="0" w:type="auto"/>
            <w:gridSpan w:val="10"/>
            <w:tcBorders>
              <w:top w:val="nil"/>
              <w:left w:val="nil"/>
              <w:bottom w:val="nil"/>
              <w:right w:val="nil"/>
            </w:tcBorders>
            <w:shd w:val="clear" w:color="auto" w:fill="auto"/>
            <w:vAlign w:val="bottom"/>
            <w:hideMark/>
          </w:tcPr>
          <w:p w14:paraId="1F240E0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tc>
      </w:tr>
      <w:tr w:rsidR="00777202" w:rsidRPr="00777202" w14:paraId="6ADCF2B5" w14:textId="77777777" w:rsidTr="00777202">
        <w:trPr>
          <w:trHeight w:val="75"/>
        </w:trPr>
        <w:tc>
          <w:tcPr>
            <w:tcW w:w="0" w:type="auto"/>
            <w:tcBorders>
              <w:top w:val="nil"/>
              <w:left w:val="nil"/>
              <w:bottom w:val="nil"/>
              <w:right w:val="nil"/>
            </w:tcBorders>
            <w:shd w:val="clear" w:color="auto" w:fill="auto"/>
            <w:vAlign w:val="bottom"/>
            <w:hideMark/>
          </w:tcPr>
          <w:p w14:paraId="00FFC3A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F0180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486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649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8DE8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B90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5D3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349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D14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7306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DABB9F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57F0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3EF19E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0AA8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B68E5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6C29A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D5738E4" w14:textId="77777777" w:rsidTr="00777202">
        <w:trPr>
          <w:trHeight w:val="75"/>
        </w:trPr>
        <w:tc>
          <w:tcPr>
            <w:tcW w:w="0" w:type="auto"/>
            <w:tcBorders>
              <w:top w:val="nil"/>
              <w:left w:val="nil"/>
              <w:bottom w:val="nil"/>
              <w:right w:val="nil"/>
            </w:tcBorders>
            <w:shd w:val="clear" w:color="auto" w:fill="auto"/>
            <w:vAlign w:val="bottom"/>
            <w:hideMark/>
          </w:tcPr>
          <w:p w14:paraId="107F5EF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Kjøkkeninnredning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29B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A0DF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713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BA650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C215B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80C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566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CBCE9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C0A3C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1E5CFD1" w14:textId="77777777" w:rsidTr="00777202">
        <w:trPr>
          <w:trHeight w:val="75"/>
        </w:trPr>
        <w:tc>
          <w:tcPr>
            <w:tcW w:w="0" w:type="auto"/>
            <w:tcBorders>
              <w:top w:val="nil"/>
              <w:left w:val="nil"/>
              <w:bottom w:val="nil"/>
              <w:right w:val="nil"/>
            </w:tcBorders>
            <w:shd w:val="clear" w:color="auto" w:fill="auto"/>
            <w:vAlign w:val="bottom"/>
            <w:hideMark/>
          </w:tcPr>
          <w:p w14:paraId="162E86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1F835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B2E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CD8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908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906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46B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EF2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69F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001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F56649" w14:textId="77777777" w:rsidTr="00777202">
        <w:trPr>
          <w:trHeight w:val="75"/>
        </w:trPr>
        <w:tc>
          <w:tcPr>
            <w:tcW w:w="0" w:type="auto"/>
            <w:gridSpan w:val="10"/>
            <w:tcBorders>
              <w:top w:val="nil"/>
              <w:left w:val="nil"/>
              <w:bottom w:val="nil"/>
              <w:right w:val="nil"/>
            </w:tcBorders>
            <w:shd w:val="clear" w:color="auto" w:fill="auto"/>
            <w:vAlign w:val="bottom"/>
            <w:hideMark/>
          </w:tcPr>
          <w:p w14:paraId="686230C2"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Omfang av kjøkkeninnredning er spesifisert i det enkelte funksjonsareal og vil kunne variere fra prosjekt til prosjekt.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Kjøkkeninnredningen skal være robust og gå til tak av hensyn til renhold. Ved takhøyde over 2,4 meter skal behov for fôring/kjøkkenskap til tak vurderes som del av prosjekteringen.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Benkeplaten til kjøkkenet og kjøkkeninnredningen skal være enkel å rengjøre og leveres i fuktbestandig materiale. Det skal være kontrastfarge på kjøkkenbenken i forhold til skap og vegg, samt mellom over- og underskap i forhold til vegger og gulv.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Håndtak skal være gripevennlige, lette å gjenkjenne som håndtak og ha god kontrast til skap/skuffefronter.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minimum to sammenhengende oppvaskkummer i rustfritt stål. Oppvaskkum leveres med løs propp. Det skal leveres svingbar kran som ikke kan svinge utenfor kummen, med blandebatteri av ettgreps type.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Waterguard skal monteres i bunn av skrog, med avstillingsknapp innen rekkevidde uten bruk av verktøy. Waterguarden skal ikke påvirkes av at det vaskes under skap</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Omfang av hvitevarer som skal leveres og om dette inngår som en del av prosjektleveransen, avklares i det enkelte prosjekt.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Hvitevarer leveres som frittstående elementer. Det må avklares i brukerprosess om oppvaskmaskin skal tilfredsstille mattilsynets krav om temperatur på hurtigprogram og være koblet på varmtvann.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Alle hvitevarer skal tilfredsstille krav til universell utforming med tydelig merking, med brytere og håndtak som er enkle å håndtere.</w:t>
            </w:r>
          </w:p>
        </w:tc>
      </w:tr>
      <w:tr w:rsidR="00777202" w:rsidRPr="00777202" w14:paraId="70653FEF" w14:textId="77777777" w:rsidTr="00777202">
        <w:trPr>
          <w:trHeight w:val="75"/>
        </w:trPr>
        <w:tc>
          <w:tcPr>
            <w:tcW w:w="0" w:type="auto"/>
            <w:tcBorders>
              <w:top w:val="nil"/>
              <w:left w:val="nil"/>
              <w:bottom w:val="nil"/>
              <w:right w:val="nil"/>
            </w:tcBorders>
            <w:shd w:val="clear" w:color="auto" w:fill="auto"/>
            <w:vAlign w:val="bottom"/>
            <w:hideMark/>
          </w:tcPr>
          <w:p w14:paraId="7661C6E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01851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0F8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036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55A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63D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5DC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D30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50F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22B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249E77" w14:textId="77777777" w:rsidTr="00777202">
        <w:trPr>
          <w:trHeight w:val="75"/>
        </w:trPr>
        <w:tc>
          <w:tcPr>
            <w:tcW w:w="0" w:type="auto"/>
            <w:gridSpan w:val="10"/>
            <w:tcBorders>
              <w:top w:val="nil"/>
              <w:left w:val="nil"/>
              <w:bottom w:val="nil"/>
              <w:right w:val="nil"/>
            </w:tcBorders>
            <w:shd w:val="clear" w:color="auto" w:fill="auto"/>
            <w:vAlign w:val="bottom"/>
            <w:hideMark/>
          </w:tcPr>
          <w:p w14:paraId="7752B632" w14:textId="08E401BF"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Der det er flere kjøkkeninnredninger skal minst en ha følgende utforming: </w:t>
            </w:r>
            <w:r w:rsidRPr="00777202">
              <w:rPr>
                <w:rFonts w:ascii="Oslo Sans Office" w:eastAsia="Times New Roman" w:hAnsi="Oslo Sans Office" w:cs="Calibri"/>
                <w:i/>
                <w:iCs/>
                <w:color w:val="000000"/>
                <w:sz w:val="20"/>
                <w:szCs w:val="20"/>
                <w:lang w:eastAsia="nb-NO"/>
              </w:rPr>
              <w:br/>
              <w:t xml:space="preserve">- Kjøkkenbenk skal ha fri plass under vaskekum og koketopp. </w:t>
            </w:r>
            <w:r w:rsidRPr="00777202">
              <w:rPr>
                <w:rFonts w:ascii="Oslo Sans Office" w:eastAsia="Times New Roman" w:hAnsi="Oslo Sans Office" w:cs="Calibri"/>
                <w:i/>
                <w:iCs/>
                <w:color w:val="000000"/>
                <w:sz w:val="20"/>
                <w:szCs w:val="20"/>
                <w:lang w:eastAsia="nb-NO"/>
              </w:rPr>
              <w:br/>
              <w:t xml:space="preserve">- Kjøkkenbenk med fri plass under skal ha en arbeidsbenk i minimum 60 cm bredde og denne skal være sammenhengende. </w:t>
            </w:r>
            <w:r w:rsidRPr="00777202">
              <w:rPr>
                <w:rFonts w:ascii="Oslo Sans Office" w:eastAsia="Times New Roman" w:hAnsi="Oslo Sans Office" w:cs="Calibri"/>
                <w:i/>
                <w:iCs/>
                <w:color w:val="000000"/>
                <w:sz w:val="20"/>
                <w:szCs w:val="20"/>
                <w:lang w:eastAsia="nb-NO"/>
              </w:rPr>
              <w:br/>
              <w:t xml:space="preserve">- Kjøkkenbenken skal kunne justeres i høyde. </w:t>
            </w:r>
            <w:r w:rsidRPr="00777202">
              <w:rPr>
                <w:rFonts w:ascii="Oslo Sans Office" w:eastAsia="Times New Roman" w:hAnsi="Oslo Sans Office" w:cs="Calibri"/>
                <w:i/>
                <w:iCs/>
                <w:color w:val="000000"/>
                <w:sz w:val="20"/>
                <w:szCs w:val="20"/>
                <w:lang w:eastAsia="nb-NO"/>
              </w:rPr>
              <w:br/>
              <w:t>- Underskap bør utstyres med skuffer og ikke hylleplan i skap.</w:t>
            </w:r>
          </w:p>
        </w:tc>
      </w:tr>
      <w:tr w:rsidR="00777202" w:rsidRPr="00777202" w14:paraId="2D1271A0" w14:textId="77777777" w:rsidTr="00777202">
        <w:trPr>
          <w:trHeight w:val="75"/>
        </w:trPr>
        <w:tc>
          <w:tcPr>
            <w:tcW w:w="0" w:type="auto"/>
            <w:tcBorders>
              <w:top w:val="nil"/>
              <w:left w:val="nil"/>
              <w:bottom w:val="nil"/>
              <w:right w:val="nil"/>
            </w:tcBorders>
            <w:shd w:val="clear" w:color="auto" w:fill="auto"/>
            <w:vAlign w:val="bottom"/>
            <w:hideMark/>
          </w:tcPr>
          <w:p w14:paraId="06E0104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CDD2D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6E9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5A7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9E8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3F4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08C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DA4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411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1E7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67F0F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79DD1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19DD3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A936F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89D27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C4927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BBD38AA" w14:textId="77777777" w:rsidTr="00777202">
        <w:trPr>
          <w:trHeight w:val="75"/>
        </w:trPr>
        <w:tc>
          <w:tcPr>
            <w:tcW w:w="0" w:type="auto"/>
            <w:tcBorders>
              <w:top w:val="nil"/>
              <w:left w:val="nil"/>
              <w:bottom w:val="nil"/>
              <w:right w:val="nil"/>
            </w:tcBorders>
            <w:shd w:val="clear" w:color="auto" w:fill="auto"/>
            <w:vAlign w:val="bottom"/>
            <w:hideMark/>
          </w:tcPr>
          <w:p w14:paraId="1B5C395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Reoler, hyller og skap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14A4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5A4C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9F6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F2B72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68C0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FD3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7A5A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E7760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778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259A99E" w14:textId="77777777" w:rsidTr="00777202">
        <w:trPr>
          <w:trHeight w:val="75"/>
        </w:trPr>
        <w:tc>
          <w:tcPr>
            <w:tcW w:w="0" w:type="auto"/>
            <w:tcBorders>
              <w:top w:val="nil"/>
              <w:left w:val="nil"/>
              <w:bottom w:val="nil"/>
              <w:right w:val="nil"/>
            </w:tcBorders>
            <w:shd w:val="clear" w:color="auto" w:fill="auto"/>
            <w:vAlign w:val="bottom"/>
            <w:hideMark/>
          </w:tcPr>
          <w:p w14:paraId="2533D6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0C853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B31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D9C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089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814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836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AA5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24B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F86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267CAAA" w14:textId="77777777" w:rsidTr="00777202">
        <w:trPr>
          <w:trHeight w:val="75"/>
        </w:trPr>
        <w:tc>
          <w:tcPr>
            <w:tcW w:w="0" w:type="auto"/>
            <w:gridSpan w:val="10"/>
            <w:tcBorders>
              <w:top w:val="nil"/>
              <w:left w:val="nil"/>
              <w:bottom w:val="nil"/>
              <w:right w:val="nil"/>
            </w:tcBorders>
            <w:shd w:val="clear" w:color="auto" w:fill="auto"/>
            <w:vAlign w:val="bottom"/>
            <w:hideMark/>
          </w:tcPr>
          <w:p w14:paraId="14CCDDDB"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Der det er angitt at reoler eller hyller skal leveres, skal de tåle en punktbelastning på minimum 75kg i ytterkant med mindre annet er angitt på det enkelte krav.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Av hensyn til renhold og plass til fotbrett på rullestol, skal hyller enten være vegghengt eller ha inntrukket sokkel med høyde og dybde 17cm.</w:t>
            </w:r>
          </w:p>
        </w:tc>
      </w:tr>
      <w:tr w:rsidR="00777202" w:rsidRPr="00777202" w14:paraId="2B599774" w14:textId="77777777" w:rsidTr="00777202">
        <w:trPr>
          <w:trHeight w:val="75"/>
        </w:trPr>
        <w:tc>
          <w:tcPr>
            <w:tcW w:w="0" w:type="auto"/>
            <w:tcBorders>
              <w:top w:val="nil"/>
              <w:left w:val="nil"/>
              <w:bottom w:val="nil"/>
              <w:right w:val="nil"/>
            </w:tcBorders>
            <w:shd w:val="clear" w:color="auto" w:fill="auto"/>
            <w:vAlign w:val="bottom"/>
            <w:hideMark/>
          </w:tcPr>
          <w:p w14:paraId="32D6A6C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FC859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2C30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347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B6C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ADF9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A2F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4B2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A6F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5B5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04E0E7" w14:textId="77777777" w:rsidTr="00777202">
        <w:trPr>
          <w:trHeight w:val="75"/>
        </w:trPr>
        <w:tc>
          <w:tcPr>
            <w:tcW w:w="0" w:type="auto"/>
            <w:gridSpan w:val="10"/>
            <w:tcBorders>
              <w:top w:val="nil"/>
              <w:left w:val="nil"/>
              <w:bottom w:val="nil"/>
              <w:right w:val="nil"/>
            </w:tcBorders>
            <w:shd w:val="clear" w:color="auto" w:fill="auto"/>
            <w:vAlign w:val="bottom"/>
            <w:hideMark/>
          </w:tcPr>
          <w:p w14:paraId="27140B5E"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777202" w:rsidRPr="00777202" w14:paraId="06D73E7D" w14:textId="77777777" w:rsidTr="00777202">
        <w:trPr>
          <w:trHeight w:val="75"/>
        </w:trPr>
        <w:tc>
          <w:tcPr>
            <w:tcW w:w="0" w:type="auto"/>
            <w:tcBorders>
              <w:top w:val="nil"/>
              <w:left w:val="nil"/>
              <w:bottom w:val="nil"/>
              <w:right w:val="nil"/>
            </w:tcBorders>
            <w:shd w:val="clear" w:color="auto" w:fill="auto"/>
            <w:vAlign w:val="bottom"/>
            <w:hideMark/>
          </w:tcPr>
          <w:p w14:paraId="2134C9E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13237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77A8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50C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BEA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D5D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6FA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B56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486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869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797127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A84E6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2575E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9ABA6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87A3CD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2967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69957E" w14:textId="77777777" w:rsidTr="00777202">
        <w:trPr>
          <w:trHeight w:val="75"/>
        </w:trPr>
        <w:tc>
          <w:tcPr>
            <w:tcW w:w="0" w:type="auto"/>
            <w:tcBorders>
              <w:top w:val="nil"/>
              <w:left w:val="nil"/>
              <w:bottom w:val="nil"/>
              <w:right w:val="nil"/>
            </w:tcBorders>
            <w:shd w:val="clear" w:color="auto" w:fill="auto"/>
            <w:vAlign w:val="bottom"/>
            <w:hideMark/>
          </w:tcPr>
          <w:p w14:paraId="747C253E"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Garderobeskap i rømningsvei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DBD5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46DD7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B3D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E849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1139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5EFA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28037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1969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0D14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AABD43F" w14:textId="77777777" w:rsidTr="00777202">
        <w:trPr>
          <w:trHeight w:val="75"/>
        </w:trPr>
        <w:tc>
          <w:tcPr>
            <w:tcW w:w="0" w:type="auto"/>
            <w:tcBorders>
              <w:top w:val="nil"/>
              <w:left w:val="nil"/>
              <w:bottom w:val="nil"/>
              <w:right w:val="nil"/>
            </w:tcBorders>
            <w:shd w:val="clear" w:color="auto" w:fill="auto"/>
            <w:vAlign w:val="bottom"/>
            <w:hideMark/>
          </w:tcPr>
          <w:p w14:paraId="0D98D08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A8579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414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CC2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C23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96A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44A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2F8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A75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02AC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02486C" w14:textId="77777777" w:rsidTr="00777202">
        <w:trPr>
          <w:trHeight w:val="75"/>
        </w:trPr>
        <w:tc>
          <w:tcPr>
            <w:tcW w:w="0" w:type="auto"/>
            <w:gridSpan w:val="10"/>
            <w:tcBorders>
              <w:top w:val="nil"/>
              <w:left w:val="nil"/>
              <w:bottom w:val="nil"/>
              <w:right w:val="nil"/>
            </w:tcBorders>
            <w:shd w:val="clear" w:color="auto" w:fill="auto"/>
            <w:vAlign w:val="bottom"/>
            <w:hideMark/>
          </w:tcPr>
          <w:p w14:paraId="4CFA28F6"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Der det er angitt stålgarderober, skal det leveres robuste skap løsninger i helsveiset stål med ekstra forsterkning i skrog, dører og hengsler.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Ståldører skal ha innfelt mdf. eller tilsvarende høytrykkslaminat, klinke for hengelås, sokkel og skråtak. Gummidempere og dørstopper i dør. </w:t>
            </w:r>
            <w:r w:rsidRPr="00777202">
              <w:rPr>
                <w:rFonts w:ascii="Oslo Sans Office" w:eastAsia="Times New Roman" w:hAnsi="Oslo Sans Office" w:cs="Calibri"/>
                <w:color w:val="000000"/>
                <w:lang w:eastAsia="nb-NO"/>
              </w:rPr>
              <w:br/>
              <w:t>Luftespalte i frontlister.</w:t>
            </w:r>
          </w:p>
        </w:tc>
      </w:tr>
      <w:tr w:rsidR="00777202" w:rsidRPr="00777202" w14:paraId="49413EAB" w14:textId="77777777" w:rsidTr="00777202">
        <w:trPr>
          <w:trHeight w:val="75"/>
        </w:trPr>
        <w:tc>
          <w:tcPr>
            <w:tcW w:w="0" w:type="auto"/>
            <w:tcBorders>
              <w:top w:val="nil"/>
              <w:left w:val="nil"/>
              <w:bottom w:val="nil"/>
              <w:right w:val="nil"/>
            </w:tcBorders>
            <w:shd w:val="clear" w:color="auto" w:fill="auto"/>
            <w:vAlign w:val="bottom"/>
            <w:hideMark/>
          </w:tcPr>
          <w:p w14:paraId="56A1360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1A22F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368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FB6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0396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F63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E16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494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19F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047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60E637" w14:textId="77777777" w:rsidTr="00777202">
        <w:trPr>
          <w:trHeight w:val="75"/>
        </w:trPr>
        <w:tc>
          <w:tcPr>
            <w:tcW w:w="0" w:type="auto"/>
            <w:gridSpan w:val="10"/>
            <w:tcBorders>
              <w:top w:val="nil"/>
              <w:left w:val="nil"/>
              <w:bottom w:val="nil"/>
              <w:right w:val="nil"/>
            </w:tcBorders>
            <w:shd w:val="clear" w:color="auto" w:fill="auto"/>
            <w:vAlign w:val="bottom"/>
            <w:hideMark/>
          </w:tcPr>
          <w:p w14:paraId="670DF44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I enkelte arealer/bygg kan det være behov for å etablere garderobe i rømningsvei. Det skal da benyttes stålskap. Se for øvrig Manual for brannsikkerhet.</w:t>
            </w:r>
          </w:p>
        </w:tc>
      </w:tr>
      <w:tr w:rsidR="00777202" w:rsidRPr="00777202" w14:paraId="02C344F5" w14:textId="77777777" w:rsidTr="00777202">
        <w:trPr>
          <w:trHeight w:val="75"/>
        </w:trPr>
        <w:tc>
          <w:tcPr>
            <w:tcW w:w="0" w:type="auto"/>
            <w:tcBorders>
              <w:top w:val="nil"/>
              <w:left w:val="nil"/>
              <w:bottom w:val="nil"/>
              <w:right w:val="nil"/>
            </w:tcBorders>
            <w:shd w:val="clear" w:color="auto" w:fill="auto"/>
            <w:vAlign w:val="bottom"/>
            <w:hideMark/>
          </w:tcPr>
          <w:p w14:paraId="296C9C1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6AC8B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B02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DCE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1CF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5B6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A45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FC5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D8B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DE6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10B751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83915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DF2AD2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F9839EB" w14:textId="77777777" w:rsidR="00777202" w:rsidRPr="00777202" w:rsidRDefault="00777202" w:rsidP="00E02AD5">
            <w:pPr>
              <w:pStyle w:val="Overskrift2"/>
            </w:pPr>
            <w:bookmarkStart w:id="26" w:name="_Toc98428846"/>
            <w:r w:rsidRPr="00777202">
              <w:t>3.3 VVS</w:t>
            </w:r>
            <w:bookmarkEnd w:id="26"/>
          </w:p>
        </w:tc>
      </w:tr>
      <w:tr w:rsidR="00777202" w:rsidRPr="00777202" w14:paraId="6633E3C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1EAC27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2E0E7162" w14:textId="77777777" w:rsidTr="00777202">
        <w:trPr>
          <w:trHeight w:val="75"/>
        </w:trPr>
        <w:tc>
          <w:tcPr>
            <w:tcW w:w="0" w:type="auto"/>
            <w:tcBorders>
              <w:top w:val="nil"/>
              <w:left w:val="nil"/>
              <w:bottom w:val="nil"/>
              <w:right w:val="nil"/>
            </w:tcBorders>
            <w:shd w:val="clear" w:color="auto" w:fill="auto"/>
            <w:vAlign w:val="bottom"/>
            <w:hideMark/>
          </w:tcPr>
          <w:p w14:paraId="6FB6A6EE"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Inneklima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EDD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F5D25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926FC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7E76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D57C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073D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3FBD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71435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1517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466A87F" w14:textId="77777777" w:rsidTr="00777202">
        <w:trPr>
          <w:trHeight w:val="75"/>
        </w:trPr>
        <w:tc>
          <w:tcPr>
            <w:tcW w:w="0" w:type="auto"/>
            <w:tcBorders>
              <w:top w:val="nil"/>
              <w:left w:val="nil"/>
              <w:bottom w:val="nil"/>
              <w:right w:val="nil"/>
            </w:tcBorders>
            <w:shd w:val="clear" w:color="auto" w:fill="auto"/>
            <w:vAlign w:val="bottom"/>
            <w:hideMark/>
          </w:tcPr>
          <w:p w14:paraId="7B2096E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497D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193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555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BA4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5C9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6F0A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771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1FC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316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AEA0E1" w14:textId="77777777" w:rsidTr="00777202">
        <w:trPr>
          <w:trHeight w:val="75"/>
        </w:trPr>
        <w:tc>
          <w:tcPr>
            <w:tcW w:w="0" w:type="auto"/>
            <w:gridSpan w:val="10"/>
            <w:tcBorders>
              <w:top w:val="nil"/>
              <w:left w:val="nil"/>
              <w:bottom w:val="nil"/>
              <w:right w:val="nil"/>
            </w:tcBorders>
            <w:shd w:val="clear" w:color="auto" w:fill="auto"/>
            <w:vAlign w:val="bottom"/>
            <w:hideMark/>
          </w:tcPr>
          <w:p w14:paraId="015B03D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Temperatur 19-23 grader C og luftfuktighet 40-60% ift. akustiske instrumenter av tre; gjelder alle undervisningsrom musikk og instrumentlager, samt undervisningsrom for dans med oppbygging av tregulv.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Kostymelager: Temperatur 15-20 grader C, relativ luftfuktighet 35-50%. Det er fordelaktig at temperatur og fuktighet er i laveste enden av skalaen med tanke på å unngå skade fra skadedyr på kostymer.</w:t>
            </w:r>
          </w:p>
        </w:tc>
      </w:tr>
      <w:tr w:rsidR="00777202" w:rsidRPr="00777202" w14:paraId="0BDB50E3" w14:textId="77777777" w:rsidTr="00777202">
        <w:trPr>
          <w:trHeight w:val="75"/>
        </w:trPr>
        <w:tc>
          <w:tcPr>
            <w:tcW w:w="0" w:type="auto"/>
            <w:tcBorders>
              <w:top w:val="nil"/>
              <w:left w:val="nil"/>
              <w:bottom w:val="nil"/>
              <w:right w:val="nil"/>
            </w:tcBorders>
            <w:shd w:val="clear" w:color="auto" w:fill="auto"/>
            <w:vAlign w:val="bottom"/>
            <w:hideMark/>
          </w:tcPr>
          <w:p w14:paraId="155E887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6A53E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6C64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ED2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89E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77D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980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845F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E71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93C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35E776" w14:textId="77777777" w:rsidTr="00777202">
        <w:trPr>
          <w:trHeight w:val="75"/>
        </w:trPr>
        <w:tc>
          <w:tcPr>
            <w:tcW w:w="0" w:type="auto"/>
            <w:gridSpan w:val="10"/>
            <w:tcBorders>
              <w:top w:val="nil"/>
              <w:left w:val="nil"/>
              <w:bottom w:val="nil"/>
              <w:right w:val="nil"/>
            </w:tcBorders>
            <w:shd w:val="clear" w:color="auto" w:fill="auto"/>
            <w:vAlign w:val="bottom"/>
            <w:hideMark/>
          </w:tcPr>
          <w:p w14:paraId="77BAD979"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Dette er en generell beskrivelse av spesielle krav til inneklima for kulturskole. Se beskrivelse av den enkelte romtype i tabell Areal, lyd og klima FK ID 1689.</w:t>
            </w:r>
          </w:p>
        </w:tc>
      </w:tr>
      <w:tr w:rsidR="00777202" w:rsidRPr="00777202" w14:paraId="4FFC639C" w14:textId="77777777" w:rsidTr="00777202">
        <w:trPr>
          <w:trHeight w:val="75"/>
        </w:trPr>
        <w:tc>
          <w:tcPr>
            <w:tcW w:w="0" w:type="auto"/>
            <w:tcBorders>
              <w:top w:val="nil"/>
              <w:left w:val="nil"/>
              <w:bottom w:val="nil"/>
              <w:right w:val="nil"/>
            </w:tcBorders>
            <w:shd w:val="clear" w:color="auto" w:fill="auto"/>
            <w:vAlign w:val="bottom"/>
            <w:hideMark/>
          </w:tcPr>
          <w:p w14:paraId="6CFD7CB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3A5A8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DAA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03E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F60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6FC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B26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51A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659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7E8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86831C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08639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3D6A1D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04A77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BB44C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C0CA8F9" w14:textId="77777777" w:rsidR="00777202" w:rsidRPr="00777202" w:rsidRDefault="00777202" w:rsidP="00E02AD5">
            <w:pPr>
              <w:pStyle w:val="Overskrift3"/>
            </w:pPr>
            <w:bookmarkStart w:id="27" w:name="_Toc98428847"/>
            <w:r w:rsidRPr="00777202">
              <w:t>3.3.1 Sanitær</w:t>
            </w:r>
            <w:bookmarkEnd w:id="27"/>
          </w:p>
        </w:tc>
      </w:tr>
      <w:tr w:rsidR="00777202" w:rsidRPr="00777202" w14:paraId="42260955" w14:textId="77777777" w:rsidTr="00777202">
        <w:trPr>
          <w:trHeight w:val="75"/>
        </w:trPr>
        <w:tc>
          <w:tcPr>
            <w:tcW w:w="0" w:type="auto"/>
            <w:tcBorders>
              <w:top w:val="nil"/>
              <w:left w:val="nil"/>
              <w:bottom w:val="nil"/>
              <w:right w:val="nil"/>
            </w:tcBorders>
            <w:shd w:val="clear" w:color="auto" w:fill="auto"/>
            <w:vAlign w:val="bottom"/>
            <w:hideMark/>
          </w:tcPr>
          <w:p w14:paraId="574B5F5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Sanitær og våtrom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551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402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65F9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14BEE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EBEEB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31E4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5E2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DF2D5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A04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1ED3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5207ED5" w14:textId="77777777" w:rsidTr="00777202">
        <w:trPr>
          <w:trHeight w:val="75"/>
        </w:trPr>
        <w:tc>
          <w:tcPr>
            <w:tcW w:w="0" w:type="auto"/>
            <w:tcBorders>
              <w:top w:val="nil"/>
              <w:left w:val="nil"/>
              <w:bottom w:val="nil"/>
              <w:right w:val="nil"/>
            </w:tcBorders>
            <w:shd w:val="clear" w:color="auto" w:fill="auto"/>
            <w:vAlign w:val="bottom"/>
            <w:hideMark/>
          </w:tcPr>
          <w:p w14:paraId="4840DE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B95EF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D24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4B4C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C83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145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A52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670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8EF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200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C9CFEA" w14:textId="77777777" w:rsidTr="00777202">
        <w:trPr>
          <w:trHeight w:val="75"/>
        </w:trPr>
        <w:tc>
          <w:tcPr>
            <w:tcW w:w="0" w:type="auto"/>
            <w:gridSpan w:val="10"/>
            <w:tcBorders>
              <w:top w:val="nil"/>
              <w:left w:val="nil"/>
              <w:bottom w:val="nil"/>
              <w:right w:val="nil"/>
            </w:tcBorders>
            <w:shd w:val="clear" w:color="auto" w:fill="auto"/>
            <w:vAlign w:val="bottom"/>
            <w:hideMark/>
          </w:tcPr>
          <w:p w14:paraId="0AAE7BA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777202" w:rsidRPr="00777202" w14:paraId="6EF03977" w14:textId="77777777" w:rsidTr="00777202">
        <w:trPr>
          <w:trHeight w:val="75"/>
        </w:trPr>
        <w:tc>
          <w:tcPr>
            <w:tcW w:w="0" w:type="auto"/>
            <w:tcBorders>
              <w:top w:val="nil"/>
              <w:left w:val="nil"/>
              <w:bottom w:val="nil"/>
              <w:right w:val="nil"/>
            </w:tcBorders>
            <w:shd w:val="clear" w:color="auto" w:fill="auto"/>
            <w:vAlign w:val="bottom"/>
            <w:hideMark/>
          </w:tcPr>
          <w:p w14:paraId="733A2A9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8089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882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299B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800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120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490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B556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CA4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A35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CBB436" w14:textId="77777777" w:rsidTr="00777202">
        <w:trPr>
          <w:trHeight w:val="75"/>
        </w:trPr>
        <w:tc>
          <w:tcPr>
            <w:tcW w:w="0" w:type="auto"/>
            <w:gridSpan w:val="10"/>
            <w:tcBorders>
              <w:top w:val="nil"/>
              <w:left w:val="nil"/>
              <w:bottom w:val="nil"/>
              <w:right w:val="nil"/>
            </w:tcBorders>
            <w:shd w:val="clear" w:color="auto" w:fill="auto"/>
            <w:vAlign w:val="bottom"/>
            <w:hideMark/>
          </w:tcPr>
          <w:p w14:paraId="10D98B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1225DD" w14:textId="77777777" w:rsidTr="00777202">
        <w:trPr>
          <w:trHeight w:val="75"/>
        </w:trPr>
        <w:tc>
          <w:tcPr>
            <w:tcW w:w="0" w:type="auto"/>
            <w:tcBorders>
              <w:top w:val="nil"/>
              <w:left w:val="nil"/>
              <w:bottom w:val="nil"/>
              <w:right w:val="nil"/>
            </w:tcBorders>
            <w:shd w:val="clear" w:color="auto" w:fill="auto"/>
            <w:vAlign w:val="bottom"/>
            <w:hideMark/>
          </w:tcPr>
          <w:p w14:paraId="15CD25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62E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63B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C3C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3A85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56B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04D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89B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63F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B58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E5E3FB6" w14:textId="77777777" w:rsidTr="006E062A">
        <w:trPr>
          <w:trHeight w:val="564"/>
        </w:trPr>
        <w:tc>
          <w:tcPr>
            <w:tcW w:w="0" w:type="auto"/>
            <w:gridSpan w:val="10"/>
            <w:tcBorders>
              <w:top w:val="nil"/>
              <w:left w:val="nil"/>
              <w:bottom w:val="nil"/>
              <w:right w:val="nil"/>
            </w:tcBorders>
            <w:shd w:val="clear" w:color="auto" w:fill="auto"/>
            <w:noWrap/>
            <w:vAlign w:val="bottom"/>
            <w:hideMark/>
          </w:tcPr>
          <w:p w14:paraId="1D436A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F58D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BEFC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B501D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C39D5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5B2B3F" w14:textId="77777777" w:rsidTr="00777202">
        <w:trPr>
          <w:trHeight w:val="75"/>
        </w:trPr>
        <w:tc>
          <w:tcPr>
            <w:tcW w:w="0" w:type="auto"/>
            <w:tcBorders>
              <w:top w:val="nil"/>
              <w:left w:val="nil"/>
              <w:bottom w:val="nil"/>
              <w:right w:val="nil"/>
            </w:tcBorders>
            <w:shd w:val="clear" w:color="auto" w:fill="auto"/>
            <w:vAlign w:val="bottom"/>
            <w:hideMark/>
          </w:tcPr>
          <w:p w14:paraId="08142F5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lastRenderedPageBreak/>
              <w:t>Sanitærgarnityr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8996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125B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07A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BFFF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87F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F3A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E059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D30A2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9616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855F894" w14:textId="77777777" w:rsidTr="00777202">
        <w:trPr>
          <w:trHeight w:val="75"/>
        </w:trPr>
        <w:tc>
          <w:tcPr>
            <w:tcW w:w="0" w:type="auto"/>
            <w:tcBorders>
              <w:top w:val="nil"/>
              <w:left w:val="nil"/>
              <w:bottom w:val="nil"/>
              <w:right w:val="nil"/>
            </w:tcBorders>
            <w:shd w:val="clear" w:color="auto" w:fill="auto"/>
            <w:vAlign w:val="bottom"/>
            <w:hideMark/>
          </w:tcPr>
          <w:p w14:paraId="459706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DEF83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549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CFB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A38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978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A41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63C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909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7B3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1C4F9EA" w14:textId="77777777" w:rsidTr="00777202">
        <w:trPr>
          <w:trHeight w:val="75"/>
        </w:trPr>
        <w:tc>
          <w:tcPr>
            <w:tcW w:w="0" w:type="auto"/>
            <w:gridSpan w:val="10"/>
            <w:tcBorders>
              <w:top w:val="nil"/>
              <w:left w:val="nil"/>
              <w:bottom w:val="nil"/>
              <w:right w:val="nil"/>
            </w:tcBorders>
            <w:shd w:val="clear" w:color="auto" w:fill="auto"/>
            <w:vAlign w:val="bottom"/>
            <w:hideMark/>
          </w:tcPr>
          <w:p w14:paraId="1C5780D9" w14:textId="77777777" w:rsidR="006E062A"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I alle offentlige/felles arealer skal det monteres nødvendig sanitærgarnityr ved servant og toalett. </w:t>
            </w:r>
          </w:p>
          <w:p w14:paraId="0D7F040D" w14:textId="77777777" w:rsidR="006E062A"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Såpedispenser må plasseres over vask eller søppelkasse. Det må planlegges for én såpedispenser, samt papirholder og søppelkasse på hver side av vaskerenne. </w:t>
            </w:r>
          </w:p>
          <w:p w14:paraId="7962298C" w14:textId="77777777" w:rsidR="006E062A"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Sanitærutstyr skal ikke plasseres slik at det er til hinder for manøvreringsareal for rullestol. Betjeningshøyde skal være maks. 110 cm (NS 11001-1 2018, 1.3.6).  Alt av sanitærgarnityr også på vanlig toalett og i garderober må leveres montert innenfor rekkehøyde for barn og rullestolbrukere. Sanitærutstyr skal ha luminanskontrast til bakgrunn.  Alt sanitærgarnityr leveres via Oslo kommunes samkjøpsavtale og bestilling koordineres med oppdragsgiver. </w:t>
            </w:r>
          </w:p>
          <w:p w14:paraId="552E06BA" w14:textId="5CCB2BF4"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Entreprenør skal montere sanitærgarnityr i samråd med oppdragsgiver. Dersom dette ikke gjelder for et spesielt areal, vil det være presisert i krav til det arealet.</w:t>
            </w:r>
          </w:p>
        </w:tc>
      </w:tr>
      <w:tr w:rsidR="00777202" w:rsidRPr="00777202" w14:paraId="466FB5E4" w14:textId="77777777" w:rsidTr="00777202">
        <w:trPr>
          <w:trHeight w:val="75"/>
        </w:trPr>
        <w:tc>
          <w:tcPr>
            <w:tcW w:w="0" w:type="auto"/>
            <w:tcBorders>
              <w:top w:val="nil"/>
              <w:left w:val="nil"/>
              <w:bottom w:val="nil"/>
              <w:right w:val="nil"/>
            </w:tcBorders>
            <w:shd w:val="clear" w:color="auto" w:fill="auto"/>
            <w:vAlign w:val="bottom"/>
            <w:hideMark/>
          </w:tcPr>
          <w:p w14:paraId="5CB478D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8DEE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C2A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046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FDB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557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068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39D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EF4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1C0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CF8FC8" w14:textId="77777777" w:rsidTr="00777202">
        <w:trPr>
          <w:trHeight w:val="75"/>
        </w:trPr>
        <w:tc>
          <w:tcPr>
            <w:tcW w:w="0" w:type="auto"/>
            <w:gridSpan w:val="10"/>
            <w:tcBorders>
              <w:top w:val="nil"/>
              <w:left w:val="nil"/>
              <w:bottom w:val="nil"/>
              <w:right w:val="nil"/>
            </w:tcBorders>
            <w:shd w:val="clear" w:color="auto" w:fill="auto"/>
            <w:vAlign w:val="bottom"/>
            <w:hideMark/>
          </w:tcPr>
          <w:p w14:paraId="46A1D0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785064" w14:textId="77777777" w:rsidTr="00777202">
        <w:trPr>
          <w:trHeight w:val="75"/>
        </w:trPr>
        <w:tc>
          <w:tcPr>
            <w:tcW w:w="0" w:type="auto"/>
            <w:tcBorders>
              <w:top w:val="nil"/>
              <w:left w:val="nil"/>
              <w:bottom w:val="nil"/>
              <w:right w:val="nil"/>
            </w:tcBorders>
            <w:shd w:val="clear" w:color="auto" w:fill="auto"/>
            <w:vAlign w:val="bottom"/>
            <w:hideMark/>
          </w:tcPr>
          <w:p w14:paraId="5DCBCD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6BD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A27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BF3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15C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248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3F1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A79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6F50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758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CDAB0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1B0FC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210E8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62673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E6650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B3769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8891F1" w14:textId="77777777" w:rsidTr="00777202">
        <w:trPr>
          <w:trHeight w:val="75"/>
        </w:trPr>
        <w:tc>
          <w:tcPr>
            <w:tcW w:w="0" w:type="auto"/>
            <w:tcBorders>
              <w:top w:val="nil"/>
              <w:left w:val="nil"/>
              <w:bottom w:val="nil"/>
              <w:right w:val="nil"/>
            </w:tcBorders>
            <w:shd w:val="clear" w:color="auto" w:fill="auto"/>
            <w:vAlign w:val="bottom"/>
            <w:hideMark/>
          </w:tcPr>
          <w:p w14:paraId="6CBDF070"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Servant og vannrenner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FC6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92E9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C7C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0C55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0679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02C76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9639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5E33C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636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125F0D6" w14:textId="77777777" w:rsidTr="00777202">
        <w:trPr>
          <w:trHeight w:val="75"/>
        </w:trPr>
        <w:tc>
          <w:tcPr>
            <w:tcW w:w="0" w:type="auto"/>
            <w:tcBorders>
              <w:top w:val="nil"/>
              <w:left w:val="nil"/>
              <w:bottom w:val="nil"/>
              <w:right w:val="nil"/>
            </w:tcBorders>
            <w:shd w:val="clear" w:color="auto" w:fill="auto"/>
            <w:vAlign w:val="bottom"/>
            <w:hideMark/>
          </w:tcPr>
          <w:p w14:paraId="5053BC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776D8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20E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2C3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17C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300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1C7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EB3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378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2FF7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E447551" w14:textId="77777777" w:rsidTr="00777202">
        <w:trPr>
          <w:trHeight w:val="75"/>
        </w:trPr>
        <w:tc>
          <w:tcPr>
            <w:tcW w:w="0" w:type="auto"/>
            <w:gridSpan w:val="10"/>
            <w:tcBorders>
              <w:top w:val="nil"/>
              <w:left w:val="nil"/>
              <w:bottom w:val="nil"/>
              <w:right w:val="nil"/>
            </w:tcBorders>
            <w:shd w:val="clear" w:color="auto" w:fill="auto"/>
            <w:vAlign w:val="bottom"/>
            <w:hideMark/>
          </w:tcPr>
          <w:p w14:paraId="5C4BD6CD" w14:textId="77777777" w:rsidR="006E062A"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Servanter og vannrenner skal leveres med berøringsfrie tappearmaturer med mulighet til å regulere temperaturen, og med skoldesperre. Det er angitt på beskrivelse av det enkelte areal om det skal være servant og/eller vannrenne. I boenheter gjelder egne krav til servanter.</w:t>
            </w:r>
          </w:p>
          <w:p w14:paraId="67951B48" w14:textId="45E0CE01"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Servant leveres med speil montert på veggen over.</w:t>
            </w:r>
          </w:p>
        </w:tc>
      </w:tr>
      <w:tr w:rsidR="00777202" w:rsidRPr="00777202" w14:paraId="3ADB080B" w14:textId="77777777" w:rsidTr="00777202">
        <w:trPr>
          <w:trHeight w:val="75"/>
        </w:trPr>
        <w:tc>
          <w:tcPr>
            <w:tcW w:w="0" w:type="auto"/>
            <w:tcBorders>
              <w:top w:val="nil"/>
              <w:left w:val="nil"/>
              <w:bottom w:val="nil"/>
              <w:right w:val="nil"/>
            </w:tcBorders>
            <w:shd w:val="clear" w:color="auto" w:fill="auto"/>
            <w:vAlign w:val="bottom"/>
            <w:hideMark/>
          </w:tcPr>
          <w:p w14:paraId="03558E4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440EC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C568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4DE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1C9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FB7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03D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512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4A5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E49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6F607E3" w14:textId="77777777" w:rsidTr="00777202">
        <w:trPr>
          <w:trHeight w:val="75"/>
        </w:trPr>
        <w:tc>
          <w:tcPr>
            <w:tcW w:w="0" w:type="auto"/>
            <w:gridSpan w:val="10"/>
            <w:tcBorders>
              <w:top w:val="nil"/>
              <w:left w:val="nil"/>
              <w:bottom w:val="nil"/>
              <w:right w:val="nil"/>
            </w:tcBorders>
            <w:shd w:val="clear" w:color="auto" w:fill="auto"/>
            <w:vAlign w:val="bottom"/>
            <w:hideMark/>
          </w:tcPr>
          <w:p w14:paraId="7FD059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0D33BF" w14:textId="77777777" w:rsidTr="00777202">
        <w:trPr>
          <w:trHeight w:val="75"/>
        </w:trPr>
        <w:tc>
          <w:tcPr>
            <w:tcW w:w="0" w:type="auto"/>
            <w:tcBorders>
              <w:top w:val="nil"/>
              <w:left w:val="nil"/>
              <w:bottom w:val="nil"/>
              <w:right w:val="nil"/>
            </w:tcBorders>
            <w:shd w:val="clear" w:color="auto" w:fill="auto"/>
            <w:vAlign w:val="bottom"/>
            <w:hideMark/>
          </w:tcPr>
          <w:p w14:paraId="579995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099A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3BC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27B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E55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AC4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CCE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A2B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718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536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204469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B86EB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E38C49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13F8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8475D9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2D9CA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CF54535" w14:textId="77777777" w:rsidTr="00777202">
        <w:trPr>
          <w:trHeight w:val="75"/>
        </w:trPr>
        <w:tc>
          <w:tcPr>
            <w:tcW w:w="0" w:type="auto"/>
            <w:tcBorders>
              <w:top w:val="nil"/>
              <w:left w:val="nil"/>
              <w:bottom w:val="nil"/>
              <w:right w:val="nil"/>
            </w:tcBorders>
            <w:shd w:val="clear" w:color="auto" w:fill="auto"/>
            <w:vAlign w:val="bottom"/>
            <w:hideMark/>
          </w:tcPr>
          <w:p w14:paraId="64DF4320"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Universelt utformet servant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F13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D8B1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D07A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EAA0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176A8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5D925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48F7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FA87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F6D0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DE09F64" w14:textId="77777777" w:rsidTr="00777202">
        <w:trPr>
          <w:trHeight w:val="75"/>
        </w:trPr>
        <w:tc>
          <w:tcPr>
            <w:tcW w:w="0" w:type="auto"/>
            <w:tcBorders>
              <w:top w:val="nil"/>
              <w:left w:val="nil"/>
              <w:bottom w:val="nil"/>
              <w:right w:val="nil"/>
            </w:tcBorders>
            <w:shd w:val="clear" w:color="auto" w:fill="auto"/>
            <w:vAlign w:val="bottom"/>
            <w:hideMark/>
          </w:tcPr>
          <w:p w14:paraId="786CE2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43B8B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AA6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B39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A00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590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567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65B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450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F43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E84401" w14:textId="77777777" w:rsidTr="00777202">
        <w:trPr>
          <w:trHeight w:val="75"/>
        </w:trPr>
        <w:tc>
          <w:tcPr>
            <w:tcW w:w="0" w:type="auto"/>
            <w:gridSpan w:val="10"/>
            <w:tcBorders>
              <w:top w:val="nil"/>
              <w:left w:val="nil"/>
              <w:bottom w:val="nil"/>
              <w:right w:val="nil"/>
            </w:tcBorders>
            <w:shd w:val="clear" w:color="auto" w:fill="auto"/>
            <w:vAlign w:val="bottom"/>
            <w:hideMark/>
          </w:tcPr>
          <w:p w14:paraId="7D4F7FD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Leveres med speil montert på vegg over servant som kan benyttes både av stående og sittende i rullestolhøyde.</w:t>
            </w:r>
          </w:p>
        </w:tc>
      </w:tr>
      <w:tr w:rsidR="00777202" w:rsidRPr="00777202" w14:paraId="525B177C" w14:textId="77777777" w:rsidTr="00777202">
        <w:trPr>
          <w:trHeight w:val="75"/>
        </w:trPr>
        <w:tc>
          <w:tcPr>
            <w:tcW w:w="0" w:type="auto"/>
            <w:tcBorders>
              <w:top w:val="nil"/>
              <w:left w:val="nil"/>
              <w:bottom w:val="nil"/>
              <w:right w:val="nil"/>
            </w:tcBorders>
            <w:shd w:val="clear" w:color="auto" w:fill="auto"/>
            <w:vAlign w:val="bottom"/>
            <w:hideMark/>
          </w:tcPr>
          <w:p w14:paraId="0285BF9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013EC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72C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480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BC01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B86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C6A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F74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827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014F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4825CD" w14:textId="77777777" w:rsidTr="00777202">
        <w:trPr>
          <w:trHeight w:val="75"/>
        </w:trPr>
        <w:tc>
          <w:tcPr>
            <w:tcW w:w="0" w:type="auto"/>
            <w:gridSpan w:val="10"/>
            <w:tcBorders>
              <w:top w:val="nil"/>
              <w:left w:val="nil"/>
              <w:bottom w:val="nil"/>
              <w:right w:val="nil"/>
            </w:tcBorders>
            <w:shd w:val="clear" w:color="auto" w:fill="auto"/>
            <w:vAlign w:val="bottom"/>
            <w:hideMark/>
          </w:tcPr>
          <w:p w14:paraId="0BA0D6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228355" w14:textId="77777777" w:rsidTr="00777202">
        <w:trPr>
          <w:trHeight w:val="75"/>
        </w:trPr>
        <w:tc>
          <w:tcPr>
            <w:tcW w:w="0" w:type="auto"/>
            <w:tcBorders>
              <w:top w:val="nil"/>
              <w:left w:val="nil"/>
              <w:bottom w:val="nil"/>
              <w:right w:val="nil"/>
            </w:tcBorders>
            <w:shd w:val="clear" w:color="auto" w:fill="auto"/>
            <w:vAlign w:val="bottom"/>
            <w:hideMark/>
          </w:tcPr>
          <w:p w14:paraId="4EDEE7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336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E45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ACAF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E08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83E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C60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B7A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18EF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A53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FDDA29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E153D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FDCA1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4B453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49654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73F7A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3459AFB" w14:textId="77777777" w:rsidTr="00777202">
        <w:trPr>
          <w:trHeight w:val="75"/>
        </w:trPr>
        <w:tc>
          <w:tcPr>
            <w:tcW w:w="0" w:type="auto"/>
            <w:tcBorders>
              <w:top w:val="nil"/>
              <w:left w:val="nil"/>
              <w:bottom w:val="nil"/>
              <w:right w:val="nil"/>
            </w:tcBorders>
            <w:shd w:val="clear" w:color="auto" w:fill="auto"/>
            <w:vAlign w:val="bottom"/>
            <w:hideMark/>
          </w:tcPr>
          <w:p w14:paraId="0FBFCE1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1BB6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8EDB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ECE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720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64F92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B62B8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17B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87E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75262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282E21B" w14:textId="77777777" w:rsidTr="00777202">
        <w:trPr>
          <w:trHeight w:val="75"/>
        </w:trPr>
        <w:tc>
          <w:tcPr>
            <w:tcW w:w="0" w:type="auto"/>
            <w:tcBorders>
              <w:top w:val="nil"/>
              <w:left w:val="nil"/>
              <w:bottom w:val="nil"/>
              <w:right w:val="nil"/>
            </w:tcBorders>
            <w:shd w:val="clear" w:color="auto" w:fill="auto"/>
            <w:vAlign w:val="bottom"/>
            <w:hideMark/>
          </w:tcPr>
          <w:p w14:paraId="60576FD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56A71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8114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17B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F05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660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2F77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733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2F09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CD8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267201" w14:textId="77777777" w:rsidTr="00777202">
        <w:trPr>
          <w:trHeight w:val="75"/>
        </w:trPr>
        <w:tc>
          <w:tcPr>
            <w:tcW w:w="0" w:type="auto"/>
            <w:gridSpan w:val="10"/>
            <w:tcBorders>
              <w:top w:val="nil"/>
              <w:left w:val="nil"/>
              <w:bottom w:val="nil"/>
              <w:right w:val="nil"/>
            </w:tcBorders>
            <w:shd w:val="clear" w:color="auto" w:fill="auto"/>
            <w:vAlign w:val="bottom"/>
            <w:hideMark/>
          </w:tcPr>
          <w:p w14:paraId="5229015F"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17 §12 – 9 (2) a *. Alle bad og toalettrom må ivareta luminanskontrast mellom gulv og vegger og mellom fastmontert utstyr og gulv/vegg.</w:t>
            </w:r>
          </w:p>
        </w:tc>
      </w:tr>
      <w:tr w:rsidR="00777202" w:rsidRPr="00777202" w14:paraId="54267E6D" w14:textId="77777777" w:rsidTr="00777202">
        <w:trPr>
          <w:trHeight w:val="75"/>
        </w:trPr>
        <w:tc>
          <w:tcPr>
            <w:tcW w:w="0" w:type="auto"/>
            <w:tcBorders>
              <w:top w:val="nil"/>
              <w:left w:val="nil"/>
              <w:bottom w:val="nil"/>
              <w:right w:val="nil"/>
            </w:tcBorders>
            <w:shd w:val="clear" w:color="auto" w:fill="auto"/>
            <w:vAlign w:val="bottom"/>
            <w:hideMark/>
          </w:tcPr>
          <w:p w14:paraId="7FF057B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611E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C28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56C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C8C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639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9F8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BC4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CC7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B4A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85E920" w14:textId="77777777" w:rsidTr="00777202">
        <w:trPr>
          <w:trHeight w:val="75"/>
        </w:trPr>
        <w:tc>
          <w:tcPr>
            <w:tcW w:w="0" w:type="auto"/>
            <w:gridSpan w:val="10"/>
            <w:tcBorders>
              <w:top w:val="nil"/>
              <w:left w:val="nil"/>
              <w:bottom w:val="nil"/>
              <w:right w:val="nil"/>
            </w:tcBorders>
            <w:shd w:val="clear" w:color="auto" w:fill="auto"/>
            <w:vAlign w:val="bottom"/>
            <w:hideMark/>
          </w:tcPr>
          <w:p w14:paraId="63CD00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F125862" w14:textId="77777777" w:rsidTr="00777202">
        <w:trPr>
          <w:trHeight w:val="75"/>
        </w:trPr>
        <w:tc>
          <w:tcPr>
            <w:tcW w:w="0" w:type="auto"/>
            <w:tcBorders>
              <w:top w:val="nil"/>
              <w:left w:val="nil"/>
              <w:bottom w:val="nil"/>
              <w:right w:val="nil"/>
            </w:tcBorders>
            <w:shd w:val="clear" w:color="auto" w:fill="auto"/>
            <w:vAlign w:val="bottom"/>
            <w:hideMark/>
          </w:tcPr>
          <w:p w14:paraId="0E4D44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5B3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F5E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C47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FD5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01D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231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CF2B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BB5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FF6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9739180" w14:textId="77777777" w:rsidTr="006E062A">
        <w:trPr>
          <w:trHeight w:val="578"/>
        </w:trPr>
        <w:tc>
          <w:tcPr>
            <w:tcW w:w="0" w:type="auto"/>
            <w:gridSpan w:val="10"/>
            <w:tcBorders>
              <w:top w:val="nil"/>
              <w:left w:val="nil"/>
              <w:bottom w:val="nil"/>
              <w:right w:val="nil"/>
            </w:tcBorders>
            <w:shd w:val="clear" w:color="auto" w:fill="auto"/>
            <w:noWrap/>
            <w:vAlign w:val="bottom"/>
            <w:hideMark/>
          </w:tcPr>
          <w:p w14:paraId="7DD5AD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C62C3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1A187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7D20F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99A88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96FD1BD" w14:textId="77777777" w:rsidTr="00777202">
        <w:trPr>
          <w:trHeight w:val="75"/>
        </w:trPr>
        <w:tc>
          <w:tcPr>
            <w:tcW w:w="0" w:type="auto"/>
            <w:tcBorders>
              <w:top w:val="nil"/>
              <w:left w:val="nil"/>
              <w:bottom w:val="nil"/>
              <w:right w:val="nil"/>
            </w:tcBorders>
            <w:shd w:val="clear" w:color="auto" w:fill="auto"/>
            <w:vAlign w:val="bottom"/>
            <w:hideMark/>
          </w:tcPr>
          <w:p w14:paraId="336771D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lastRenderedPageBreak/>
              <w:t>Drikkestasjoner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6F6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C621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6B147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FD27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D70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F4E30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B699B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33422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E32C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3944BD8B" w14:textId="77777777" w:rsidTr="00777202">
        <w:trPr>
          <w:trHeight w:val="75"/>
        </w:trPr>
        <w:tc>
          <w:tcPr>
            <w:tcW w:w="0" w:type="auto"/>
            <w:tcBorders>
              <w:top w:val="nil"/>
              <w:left w:val="nil"/>
              <w:bottom w:val="nil"/>
              <w:right w:val="nil"/>
            </w:tcBorders>
            <w:shd w:val="clear" w:color="auto" w:fill="auto"/>
            <w:vAlign w:val="bottom"/>
            <w:hideMark/>
          </w:tcPr>
          <w:p w14:paraId="31CE35C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EF0C4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AC03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1D7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6CA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C18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A7F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C6C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B37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7C7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1E7641" w14:textId="77777777" w:rsidTr="00777202">
        <w:trPr>
          <w:trHeight w:val="75"/>
        </w:trPr>
        <w:tc>
          <w:tcPr>
            <w:tcW w:w="0" w:type="auto"/>
            <w:gridSpan w:val="10"/>
            <w:tcBorders>
              <w:top w:val="nil"/>
              <w:left w:val="nil"/>
              <w:bottom w:val="nil"/>
              <w:right w:val="nil"/>
            </w:tcBorders>
            <w:shd w:val="clear" w:color="auto" w:fill="auto"/>
            <w:vAlign w:val="bottom"/>
            <w:hideMark/>
          </w:tcPr>
          <w:p w14:paraId="1793647E" w14:textId="77777777" w:rsidR="006E062A"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være minimum 2 drikkestasjoner med kjølt/kaldt vann sentralt plassert i skoleanlegget. Drikkestasjonene skal være utformet og plassert slik at man unngår vannskader som følge av vannsøl. Betjening som starter vann skal være betjeningsvennlig i både sitte- og ståhøyde, og betjeningen skal være godt synlig. </w:t>
            </w:r>
          </w:p>
          <w:p w14:paraId="169C9E05" w14:textId="77777777" w:rsidR="006E062A" w:rsidRDefault="006E062A" w:rsidP="00777202">
            <w:pPr>
              <w:spacing w:after="0" w:line="240" w:lineRule="auto"/>
              <w:rPr>
                <w:rFonts w:ascii="Oslo Sans Office" w:eastAsia="Times New Roman" w:hAnsi="Oslo Sans Office" w:cs="Calibri"/>
                <w:color w:val="000000"/>
                <w:lang w:eastAsia="nb-NO"/>
              </w:rPr>
            </w:pPr>
          </w:p>
          <w:p w14:paraId="306052CB" w14:textId="77777777" w:rsidR="006E062A"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Ventetid på kaldtvann skal være maksimalt 20 sekunder. </w:t>
            </w:r>
          </w:p>
          <w:p w14:paraId="1D2853AB" w14:textId="1166D0AE"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Der hvor det bygges flerbrukshall i tilknytning til skole, skal det etableres 1 drikkestasjon i flerbrukshall. </w:t>
            </w:r>
          </w:p>
        </w:tc>
      </w:tr>
      <w:tr w:rsidR="00777202" w:rsidRPr="00777202" w14:paraId="42C7D3F4" w14:textId="77777777" w:rsidTr="00777202">
        <w:trPr>
          <w:trHeight w:val="75"/>
        </w:trPr>
        <w:tc>
          <w:tcPr>
            <w:tcW w:w="0" w:type="auto"/>
            <w:tcBorders>
              <w:top w:val="nil"/>
              <w:left w:val="nil"/>
              <w:bottom w:val="nil"/>
              <w:right w:val="nil"/>
            </w:tcBorders>
            <w:shd w:val="clear" w:color="auto" w:fill="auto"/>
            <w:vAlign w:val="bottom"/>
            <w:hideMark/>
          </w:tcPr>
          <w:p w14:paraId="3EAB58C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E78C6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DFC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929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EA8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2C8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845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BE6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1B5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B84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608E85" w14:textId="77777777" w:rsidTr="00777202">
        <w:trPr>
          <w:trHeight w:val="75"/>
        </w:trPr>
        <w:tc>
          <w:tcPr>
            <w:tcW w:w="0" w:type="auto"/>
            <w:gridSpan w:val="10"/>
            <w:tcBorders>
              <w:top w:val="nil"/>
              <w:left w:val="nil"/>
              <w:bottom w:val="nil"/>
              <w:right w:val="nil"/>
            </w:tcBorders>
            <w:shd w:val="clear" w:color="auto" w:fill="auto"/>
            <w:vAlign w:val="bottom"/>
            <w:hideMark/>
          </w:tcPr>
          <w:p w14:paraId="071B10CF"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plasseres drikkestasjonene i vestibyle samt ventesone for dans og teater.</w:t>
            </w:r>
          </w:p>
        </w:tc>
      </w:tr>
      <w:tr w:rsidR="00777202" w:rsidRPr="00777202" w14:paraId="0D34A7C6" w14:textId="77777777" w:rsidTr="00777202">
        <w:trPr>
          <w:trHeight w:val="75"/>
        </w:trPr>
        <w:tc>
          <w:tcPr>
            <w:tcW w:w="0" w:type="auto"/>
            <w:tcBorders>
              <w:top w:val="nil"/>
              <w:left w:val="nil"/>
              <w:bottom w:val="nil"/>
              <w:right w:val="nil"/>
            </w:tcBorders>
            <w:shd w:val="clear" w:color="auto" w:fill="auto"/>
            <w:vAlign w:val="bottom"/>
            <w:hideMark/>
          </w:tcPr>
          <w:p w14:paraId="77485C6E"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E0ED9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E7E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5FD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E55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CCD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04D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BF8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3D6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45C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AF5012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8150F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83BC9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43AF9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0BBB14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E77D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7B6EF6" w14:textId="77777777" w:rsidTr="00777202">
        <w:trPr>
          <w:trHeight w:val="75"/>
        </w:trPr>
        <w:tc>
          <w:tcPr>
            <w:tcW w:w="0" w:type="auto"/>
            <w:tcBorders>
              <w:top w:val="nil"/>
              <w:left w:val="nil"/>
              <w:bottom w:val="nil"/>
              <w:right w:val="nil"/>
            </w:tcBorders>
            <w:shd w:val="clear" w:color="auto" w:fill="auto"/>
            <w:vAlign w:val="bottom"/>
            <w:hideMark/>
          </w:tcPr>
          <w:p w14:paraId="4B8D964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Enkeltstående dusj i bad og 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B5B0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6F82E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FD47E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B87E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58E0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B375C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B9299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7D030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E9415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3ACB42F" w14:textId="77777777" w:rsidTr="00777202">
        <w:trPr>
          <w:trHeight w:val="75"/>
        </w:trPr>
        <w:tc>
          <w:tcPr>
            <w:tcW w:w="0" w:type="auto"/>
            <w:tcBorders>
              <w:top w:val="nil"/>
              <w:left w:val="nil"/>
              <w:bottom w:val="nil"/>
              <w:right w:val="nil"/>
            </w:tcBorders>
            <w:shd w:val="clear" w:color="auto" w:fill="auto"/>
            <w:vAlign w:val="bottom"/>
            <w:hideMark/>
          </w:tcPr>
          <w:p w14:paraId="755C7F1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85CB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B49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B38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B1EF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4939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78B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F4C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ACA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5FB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62EFA34" w14:textId="77777777" w:rsidTr="00777202">
        <w:trPr>
          <w:trHeight w:val="75"/>
        </w:trPr>
        <w:tc>
          <w:tcPr>
            <w:tcW w:w="0" w:type="auto"/>
            <w:gridSpan w:val="10"/>
            <w:tcBorders>
              <w:top w:val="nil"/>
              <w:left w:val="nil"/>
              <w:bottom w:val="nil"/>
              <w:right w:val="nil"/>
            </w:tcBorders>
            <w:shd w:val="clear" w:color="auto" w:fill="auto"/>
            <w:vAlign w:val="bottom"/>
            <w:hideMark/>
          </w:tcPr>
          <w:p w14:paraId="43895281"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Dette arealet er våtrom.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Dusjen skal være trinnfri, i en sone på minimum 110 x 140cm.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ikke benyttes dusjkabinett.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sluk og varme i gulvet.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Den leveres med løst dusjhode med veggfeste.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Dusjarmatur leveres med skoldesikring, lokal termostatstyring og mulighet for å regulere vannforbruket individuelt.</w:t>
            </w:r>
          </w:p>
        </w:tc>
      </w:tr>
      <w:tr w:rsidR="00777202" w:rsidRPr="00777202" w14:paraId="5E471314" w14:textId="77777777" w:rsidTr="00777202">
        <w:trPr>
          <w:trHeight w:val="75"/>
        </w:trPr>
        <w:tc>
          <w:tcPr>
            <w:tcW w:w="0" w:type="auto"/>
            <w:tcBorders>
              <w:top w:val="nil"/>
              <w:left w:val="nil"/>
              <w:bottom w:val="nil"/>
              <w:right w:val="nil"/>
            </w:tcBorders>
            <w:shd w:val="clear" w:color="auto" w:fill="auto"/>
            <w:vAlign w:val="bottom"/>
            <w:hideMark/>
          </w:tcPr>
          <w:p w14:paraId="5341607A"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E1EFC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6FB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E99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19D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E94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3A2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5E1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707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96C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9AD269" w14:textId="77777777" w:rsidTr="00777202">
        <w:trPr>
          <w:trHeight w:val="75"/>
        </w:trPr>
        <w:tc>
          <w:tcPr>
            <w:tcW w:w="0" w:type="auto"/>
            <w:gridSpan w:val="10"/>
            <w:tcBorders>
              <w:top w:val="nil"/>
              <w:left w:val="nil"/>
              <w:bottom w:val="nil"/>
              <w:right w:val="nil"/>
            </w:tcBorders>
            <w:shd w:val="clear" w:color="auto" w:fill="auto"/>
            <w:vAlign w:val="bottom"/>
            <w:hideMark/>
          </w:tcPr>
          <w:p w14:paraId="67B3D9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4DE910C" w14:textId="77777777" w:rsidTr="00777202">
        <w:trPr>
          <w:trHeight w:val="75"/>
        </w:trPr>
        <w:tc>
          <w:tcPr>
            <w:tcW w:w="0" w:type="auto"/>
            <w:tcBorders>
              <w:top w:val="nil"/>
              <w:left w:val="nil"/>
              <w:bottom w:val="nil"/>
              <w:right w:val="nil"/>
            </w:tcBorders>
            <w:shd w:val="clear" w:color="auto" w:fill="auto"/>
            <w:vAlign w:val="bottom"/>
            <w:hideMark/>
          </w:tcPr>
          <w:p w14:paraId="43870E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A67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CE7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C47D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44E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CE2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3CD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EA4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8D7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BBA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05BABB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6F5D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A0FEF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7D85E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1CB7B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56253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19B395" w14:textId="77777777" w:rsidTr="00777202">
        <w:trPr>
          <w:trHeight w:val="75"/>
        </w:trPr>
        <w:tc>
          <w:tcPr>
            <w:tcW w:w="0" w:type="auto"/>
            <w:tcBorders>
              <w:top w:val="nil"/>
              <w:left w:val="nil"/>
              <w:bottom w:val="nil"/>
              <w:right w:val="nil"/>
            </w:tcBorders>
            <w:shd w:val="clear" w:color="auto" w:fill="auto"/>
            <w:vAlign w:val="bottom"/>
            <w:hideMark/>
          </w:tcPr>
          <w:p w14:paraId="10C1ACD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Dusjanlegg i garderober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FC1F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91EE9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7BBF7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6E496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2950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B6E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69343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0577F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D882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65CB0DC" w14:textId="77777777" w:rsidTr="00777202">
        <w:trPr>
          <w:trHeight w:val="75"/>
        </w:trPr>
        <w:tc>
          <w:tcPr>
            <w:tcW w:w="0" w:type="auto"/>
            <w:tcBorders>
              <w:top w:val="nil"/>
              <w:left w:val="nil"/>
              <w:bottom w:val="nil"/>
              <w:right w:val="nil"/>
            </w:tcBorders>
            <w:shd w:val="clear" w:color="auto" w:fill="auto"/>
            <w:vAlign w:val="bottom"/>
            <w:hideMark/>
          </w:tcPr>
          <w:p w14:paraId="5F0B56A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10965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D3E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A69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139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771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606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97F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919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73DF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97AC0D" w14:textId="77777777" w:rsidTr="00777202">
        <w:trPr>
          <w:trHeight w:val="75"/>
        </w:trPr>
        <w:tc>
          <w:tcPr>
            <w:tcW w:w="0" w:type="auto"/>
            <w:gridSpan w:val="10"/>
            <w:tcBorders>
              <w:top w:val="nil"/>
              <w:left w:val="nil"/>
              <w:bottom w:val="nil"/>
              <w:right w:val="nil"/>
            </w:tcBorders>
            <w:shd w:val="clear" w:color="auto" w:fill="auto"/>
            <w:vAlign w:val="bottom"/>
            <w:hideMark/>
          </w:tcPr>
          <w:p w14:paraId="2CF99A0D"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Dette arealet er våtrom. Dusjområdet skal være skjermet for innsyn fra trafikkareal gjennom inngangsdør fra garderobe. Siktlinjer mellom dusjnisjer skal unngås.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 felles dusjanlegg skal dusjhodene plasseres i egne dusjnisjer, hvorav minst 1 nisje skal være tilpasset iht. krav knyttet til utforming av universelt utformet dusj i TEK 17 § 12-9.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Dusj skal ha tidsstyrt av/på batteri med trykkstyring eller fotocelle.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slukrenne i gulv ved mer enn et dusjhode, ellers vanlig sluk.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varme i gulvet.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Dimensjonering av dusjanlegg for de forskjellige garderobene avhenger av antall brukere.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Det må detaljeres i det enkelte prosjekt.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leveres veggmonterte knagger og dusjhoder i henhold til planlagt antall brukere.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Knagger og oppheng plasseres i ulike høyder knyttet til dusjområde.</w:t>
            </w:r>
          </w:p>
        </w:tc>
      </w:tr>
      <w:tr w:rsidR="00777202" w:rsidRPr="00777202" w14:paraId="77EE656D" w14:textId="77777777" w:rsidTr="00777202">
        <w:trPr>
          <w:trHeight w:val="75"/>
        </w:trPr>
        <w:tc>
          <w:tcPr>
            <w:tcW w:w="0" w:type="auto"/>
            <w:tcBorders>
              <w:top w:val="nil"/>
              <w:left w:val="nil"/>
              <w:bottom w:val="nil"/>
              <w:right w:val="nil"/>
            </w:tcBorders>
            <w:shd w:val="clear" w:color="auto" w:fill="auto"/>
            <w:vAlign w:val="bottom"/>
            <w:hideMark/>
          </w:tcPr>
          <w:p w14:paraId="1BB06BE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A2951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5F2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970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AE2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7F5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E14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275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A1B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B6C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5B58CF" w14:textId="77777777" w:rsidTr="00777202">
        <w:trPr>
          <w:trHeight w:val="75"/>
        </w:trPr>
        <w:tc>
          <w:tcPr>
            <w:tcW w:w="0" w:type="auto"/>
            <w:gridSpan w:val="10"/>
            <w:tcBorders>
              <w:top w:val="nil"/>
              <w:left w:val="nil"/>
              <w:bottom w:val="nil"/>
              <w:right w:val="nil"/>
            </w:tcBorders>
            <w:shd w:val="clear" w:color="auto" w:fill="auto"/>
            <w:vAlign w:val="bottom"/>
            <w:hideMark/>
          </w:tcPr>
          <w:p w14:paraId="0FB5F3EC"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Dimensjonering av dusjanlegg/antall dusjhoder for de forskjellige garderobene avhenger av antall brukere. Det må detaljeres i det enkelte prosjekt.</w:t>
            </w:r>
          </w:p>
        </w:tc>
      </w:tr>
      <w:tr w:rsidR="00777202" w:rsidRPr="00777202" w14:paraId="392FBFB2" w14:textId="77777777" w:rsidTr="00777202">
        <w:trPr>
          <w:trHeight w:val="75"/>
        </w:trPr>
        <w:tc>
          <w:tcPr>
            <w:tcW w:w="0" w:type="auto"/>
            <w:tcBorders>
              <w:top w:val="nil"/>
              <w:left w:val="nil"/>
              <w:bottom w:val="nil"/>
              <w:right w:val="nil"/>
            </w:tcBorders>
            <w:shd w:val="clear" w:color="auto" w:fill="auto"/>
            <w:vAlign w:val="bottom"/>
            <w:hideMark/>
          </w:tcPr>
          <w:p w14:paraId="156AE04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029FC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4A6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BC7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A5E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E86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247B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7FC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8DA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083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B396A0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7D9D7D1" w14:textId="31BA14B1"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62DA631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4A6821C" w14:textId="4AB89B4C"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06DB39C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F180095" w14:textId="77777777" w:rsidR="00777202" w:rsidRPr="00777202" w:rsidRDefault="00777202" w:rsidP="004E6AB7">
            <w:pPr>
              <w:pStyle w:val="Overskrift3"/>
            </w:pPr>
            <w:bookmarkStart w:id="28" w:name="_Toc98428848"/>
            <w:r w:rsidRPr="00777202">
              <w:t>3.3.2 Varme</w:t>
            </w:r>
            <w:bookmarkEnd w:id="28"/>
          </w:p>
        </w:tc>
      </w:tr>
      <w:tr w:rsidR="00777202" w:rsidRPr="00777202" w14:paraId="15816BFB" w14:textId="77777777" w:rsidTr="004E6AB7">
        <w:trPr>
          <w:trHeight w:val="75"/>
        </w:trPr>
        <w:tc>
          <w:tcPr>
            <w:tcW w:w="0" w:type="auto"/>
            <w:tcBorders>
              <w:top w:val="nil"/>
              <w:left w:val="nil"/>
              <w:bottom w:val="nil"/>
            </w:tcBorders>
            <w:shd w:val="clear" w:color="auto" w:fill="auto"/>
            <w:vAlign w:val="bottom"/>
            <w:hideMark/>
          </w:tcPr>
          <w:p w14:paraId="2345806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Ingen krav for kulturskole i dette kapittelet</w:t>
            </w:r>
          </w:p>
        </w:tc>
        <w:tc>
          <w:tcPr>
            <w:tcW w:w="0" w:type="auto"/>
            <w:shd w:val="clear" w:color="auto" w:fill="auto"/>
            <w:noWrap/>
            <w:vAlign w:val="center"/>
          </w:tcPr>
          <w:p w14:paraId="3C5BF730" w14:textId="6993892D"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F26CB5F" w14:textId="506FBC31"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E54DAAB" w14:textId="343AD7A6"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855C630" w14:textId="385BC900"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DA0E0DA" w14:textId="782B835F"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FDED4A1" w14:textId="5379868C"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28FD843" w14:textId="00839862"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3686FE3" w14:textId="2863320B"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8992086" w14:textId="272A9A03"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r>
      <w:tr w:rsidR="00777202" w:rsidRPr="00777202" w14:paraId="320AD8FB" w14:textId="77777777" w:rsidTr="004E6AB7">
        <w:trPr>
          <w:trHeight w:val="75"/>
        </w:trPr>
        <w:tc>
          <w:tcPr>
            <w:tcW w:w="0" w:type="auto"/>
            <w:tcBorders>
              <w:left w:val="nil"/>
              <w:bottom w:val="nil"/>
              <w:right w:val="nil"/>
            </w:tcBorders>
            <w:shd w:val="clear" w:color="auto" w:fill="auto"/>
            <w:vAlign w:val="bottom"/>
            <w:hideMark/>
          </w:tcPr>
          <w:p w14:paraId="2118319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3833F4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C3F7E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AED57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E3616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C00FC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CD463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AFF37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BF3FC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A336D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EBCC24" w14:textId="77777777" w:rsidTr="00777202">
        <w:trPr>
          <w:trHeight w:val="75"/>
        </w:trPr>
        <w:tc>
          <w:tcPr>
            <w:tcW w:w="0" w:type="auto"/>
            <w:gridSpan w:val="10"/>
            <w:tcBorders>
              <w:top w:val="nil"/>
              <w:left w:val="nil"/>
              <w:bottom w:val="nil"/>
              <w:right w:val="nil"/>
            </w:tcBorders>
            <w:shd w:val="clear" w:color="auto" w:fill="auto"/>
            <w:vAlign w:val="bottom"/>
            <w:hideMark/>
          </w:tcPr>
          <w:p w14:paraId="6532EE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32A666" w14:textId="77777777" w:rsidTr="00777202">
        <w:trPr>
          <w:trHeight w:val="75"/>
        </w:trPr>
        <w:tc>
          <w:tcPr>
            <w:tcW w:w="0" w:type="auto"/>
            <w:tcBorders>
              <w:top w:val="nil"/>
              <w:left w:val="nil"/>
              <w:bottom w:val="nil"/>
              <w:right w:val="nil"/>
            </w:tcBorders>
            <w:shd w:val="clear" w:color="auto" w:fill="auto"/>
            <w:vAlign w:val="bottom"/>
            <w:hideMark/>
          </w:tcPr>
          <w:p w14:paraId="0A0383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F74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F52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6772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C0E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798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E1DA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5AE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BF0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256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C926C36" w14:textId="77777777" w:rsidTr="00777202">
        <w:trPr>
          <w:trHeight w:val="75"/>
        </w:trPr>
        <w:tc>
          <w:tcPr>
            <w:tcW w:w="0" w:type="auto"/>
            <w:gridSpan w:val="10"/>
            <w:tcBorders>
              <w:top w:val="nil"/>
              <w:left w:val="nil"/>
              <w:bottom w:val="nil"/>
              <w:right w:val="nil"/>
            </w:tcBorders>
            <w:shd w:val="clear" w:color="auto" w:fill="auto"/>
            <w:vAlign w:val="bottom"/>
            <w:hideMark/>
          </w:tcPr>
          <w:p w14:paraId="252662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7C2BF3C" w14:textId="77777777" w:rsidTr="00777202">
        <w:trPr>
          <w:trHeight w:val="75"/>
        </w:trPr>
        <w:tc>
          <w:tcPr>
            <w:tcW w:w="0" w:type="auto"/>
            <w:tcBorders>
              <w:top w:val="nil"/>
              <w:left w:val="nil"/>
              <w:bottom w:val="nil"/>
              <w:right w:val="nil"/>
            </w:tcBorders>
            <w:shd w:val="clear" w:color="auto" w:fill="auto"/>
            <w:vAlign w:val="bottom"/>
            <w:hideMark/>
          </w:tcPr>
          <w:p w14:paraId="284E2F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1F0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DB8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56B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400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DB6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8EC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329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B8C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FB8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5F001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52F44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02733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492B3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92355C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80B009C" w14:textId="77777777" w:rsidR="00777202" w:rsidRPr="00777202" w:rsidRDefault="00777202" w:rsidP="004E6AB7">
            <w:pPr>
              <w:pStyle w:val="Overskrift3"/>
            </w:pPr>
            <w:bookmarkStart w:id="29" w:name="_Toc98428849"/>
            <w:r w:rsidRPr="00777202">
              <w:t>3.3.3 Ventilasjon</w:t>
            </w:r>
            <w:bookmarkEnd w:id="29"/>
          </w:p>
        </w:tc>
      </w:tr>
      <w:tr w:rsidR="00777202" w:rsidRPr="00777202" w14:paraId="17683084" w14:textId="77777777" w:rsidTr="00777202">
        <w:trPr>
          <w:trHeight w:val="75"/>
        </w:trPr>
        <w:tc>
          <w:tcPr>
            <w:tcW w:w="0" w:type="auto"/>
            <w:tcBorders>
              <w:top w:val="nil"/>
              <w:left w:val="nil"/>
              <w:bottom w:val="nil"/>
              <w:right w:val="nil"/>
            </w:tcBorders>
            <w:shd w:val="clear" w:color="auto" w:fill="auto"/>
            <w:vAlign w:val="bottom"/>
            <w:hideMark/>
          </w:tcPr>
          <w:p w14:paraId="1B9ED631"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Inneklima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BC4E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0EC1F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402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6276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5E67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C47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2D73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776B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B31F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5DBBAE6" w14:textId="77777777" w:rsidTr="00777202">
        <w:trPr>
          <w:trHeight w:val="75"/>
        </w:trPr>
        <w:tc>
          <w:tcPr>
            <w:tcW w:w="0" w:type="auto"/>
            <w:tcBorders>
              <w:top w:val="nil"/>
              <w:left w:val="nil"/>
              <w:bottom w:val="nil"/>
              <w:right w:val="nil"/>
            </w:tcBorders>
            <w:shd w:val="clear" w:color="auto" w:fill="auto"/>
            <w:vAlign w:val="bottom"/>
            <w:hideMark/>
          </w:tcPr>
          <w:p w14:paraId="1319E76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CE73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646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DD9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957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1AB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C55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9F2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659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EBD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8DDB53" w14:textId="77777777" w:rsidTr="00777202">
        <w:trPr>
          <w:trHeight w:val="75"/>
        </w:trPr>
        <w:tc>
          <w:tcPr>
            <w:tcW w:w="0" w:type="auto"/>
            <w:gridSpan w:val="10"/>
            <w:tcBorders>
              <w:top w:val="nil"/>
              <w:left w:val="nil"/>
              <w:bottom w:val="nil"/>
              <w:right w:val="nil"/>
            </w:tcBorders>
            <w:shd w:val="clear" w:color="auto" w:fill="auto"/>
            <w:vAlign w:val="bottom"/>
            <w:hideMark/>
          </w:tcPr>
          <w:p w14:paraId="199DECB0"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Krav til luftmengder er definert i klimatabell for bygget.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 hvor det ikke er angitt et bestemt krav, eller en hvor romtype ikke er spesifisert skal inneklimaet tilfredsstille myndighetenes minimumskrav.</w:t>
            </w:r>
          </w:p>
        </w:tc>
      </w:tr>
      <w:tr w:rsidR="00777202" w:rsidRPr="00777202" w14:paraId="2BC8FA0B" w14:textId="77777777" w:rsidTr="00777202">
        <w:trPr>
          <w:trHeight w:val="75"/>
        </w:trPr>
        <w:tc>
          <w:tcPr>
            <w:tcW w:w="0" w:type="auto"/>
            <w:tcBorders>
              <w:top w:val="nil"/>
              <w:left w:val="nil"/>
              <w:bottom w:val="nil"/>
              <w:right w:val="nil"/>
            </w:tcBorders>
            <w:shd w:val="clear" w:color="auto" w:fill="auto"/>
            <w:vAlign w:val="bottom"/>
            <w:hideMark/>
          </w:tcPr>
          <w:p w14:paraId="0F23F29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11F6D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0E8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40D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940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E2C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C9E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937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BCD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803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8F206BB" w14:textId="77777777" w:rsidTr="00777202">
        <w:trPr>
          <w:trHeight w:val="75"/>
        </w:trPr>
        <w:tc>
          <w:tcPr>
            <w:tcW w:w="0" w:type="auto"/>
            <w:gridSpan w:val="10"/>
            <w:tcBorders>
              <w:top w:val="nil"/>
              <w:left w:val="nil"/>
              <w:bottom w:val="nil"/>
              <w:right w:val="nil"/>
            </w:tcBorders>
            <w:shd w:val="clear" w:color="auto" w:fill="auto"/>
            <w:vAlign w:val="bottom"/>
            <w:hideMark/>
          </w:tcPr>
          <w:p w14:paraId="582D325D"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I tillegg er det spesielle krav som gjelder i enkelte rom; angitt i tabell Areal, lyd og klima, se FK ID 1689.</w:t>
            </w:r>
          </w:p>
        </w:tc>
      </w:tr>
      <w:tr w:rsidR="00777202" w:rsidRPr="00777202" w14:paraId="1EA7EC4A" w14:textId="77777777" w:rsidTr="00777202">
        <w:trPr>
          <w:trHeight w:val="75"/>
        </w:trPr>
        <w:tc>
          <w:tcPr>
            <w:tcW w:w="0" w:type="auto"/>
            <w:tcBorders>
              <w:top w:val="nil"/>
              <w:left w:val="nil"/>
              <w:bottom w:val="nil"/>
              <w:right w:val="nil"/>
            </w:tcBorders>
            <w:shd w:val="clear" w:color="auto" w:fill="auto"/>
            <w:vAlign w:val="bottom"/>
            <w:hideMark/>
          </w:tcPr>
          <w:p w14:paraId="57F911D1"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92D6F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FE1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81B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0A5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13A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7A8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34C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0647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797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A64C25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B208A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01C05F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68179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0717F5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E1CC2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61B0B7" w14:textId="77777777" w:rsidTr="00777202">
        <w:trPr>
          <w:trHeight w:val="75"/>
        </w:trPr>
        <w:tc>
          <w:tcPr>
            <w:tcW w:w="0" w:type="auto"/>
            <w:tcBorders>
              <w:top w:val="nil"/>
              <w:left w:val="nil"/>
              <w:bottom w:val="nil"/>
              <w:right w:val="nil"/>
            </w:tcBorders>
            <w:shd w:val="clear" w:color="auto" w:fill="auto"/>
            <w:vAlign w:val="bottom"/>
            <w:hideMark/>
          </w:tcPr>
          <w:p w14:paraId="6D2DEF4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Styring av ventilasjon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0B6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B791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0185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1CEE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AD7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DC89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20B4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75F6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3416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ED8ED21" w14:textId="77777777" w:rsidTr="00777202">
        <w:trPr>
          <w:trHeight w:val="75"/>
        </w:trPr>
        <w:tc>
          <w:tcPr>
            <w:tcW w:w="0" w:type="auto"/>
            <w:tcBorders>
              <w:top w:val="nil"/>
              <w:left w:val="nil"/>
              <w:bottom w:val="nil"/>
              <w:right w:val="nil"/>
            </w:tcBorders>
            <w:shd w:val="clear" w:color="auto" w:fill="auto"/>
            <w:vAlign w:val="bottom"/>
            <w:hideMark/>
          </w:tcPr>
          <w:p w14:paraId="1AC50B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46102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9CB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B68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2CC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B04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79E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943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B40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2DC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BF6BEE" w14:textId="77777777" w:rsidTr="00777202">
        <w:trPr>
          <w:trHeight w:val="75"/>
        </w:trPr>
        <w:tc>
          <w:tcPr>
            <w:tcW w:w="0" w:type="auto"/>
            <w:gridSpan w:val="10"/>
            <w:tcBorders>
              <w:top w:val="nil"/>
              <w:left w:val="nil"/>
              <w:bottom w:val="nil"/>
              <w:right w:val="nil"/>
            </w:tcBorders>
            <w:shd w:val="clear" w:color="auto" w:fill="auto"/>
            <w:vAlign w:val="bottom"/>
            <w:hideMark/>
          </w:tcPr>
          <w:p w14:paraId="130DF6BD" w14:textId="1B44796E"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Ventilasjonen skal la seg effektivt regulere i henhold til brukstider og luftkvalitetsparamet</w:t>
            </w:r>
            <w:r w:rsidR="00C40F8C">
              <w:rPr>
                <w:rFonts w:ascii="Oslo Sans Office" w:eastAsia="Times New Roman" w:hAnsi="Oslo Sans Office" w:cs="Calibri"/>
                <w:color w:val="000000"/>
                <w:lang w:eastAsia="nb-NO"/>
              </w:rPr>
              <w:t>e</w:t>
            </w:r>
            <w:r w:rsidRPr="00777202">
              <w:rPr>
                <w:rFonts w:ascii="Oslo Sans Office" w:eastAsia="Times New Roman" w:hAnsi="Oslo Sans Office" w:cs="Calibri"/>
                <w:color w:val="000000"/>
                <w:lang w:eastAsia="nb-NO"/>
              </w:rPr>
              <w:t xml:space="preserve">re.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mulig med overstyring av driftstider til klimaanleggene og ønsket romtemperatur og CO2-settpunkt via SD-anlegget.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Ventilasjon skal løses uten opplevelse av trekk.</w:t>
            </w:r>
          </w:p>
        </w:tc>
      </w:tr>
      <w:tr w:rsidR="00777202" w:rsidRPr="00777202" w14:paraId="42A9BE68" w14:textId="77777777" w:rsidTr="00777202">
        <w:trPr>
          <w:trHeight w:val="75"/>
        </w:trPr>
        <w:tc>
          <w:tcPr>
            <w:tcW w:w="0" w:type="auto"/>
            <w:tcBorders>
              <w:top w:val="nil"/>
              <w:left w:val="nil"/>
              <w:bottom w:val="nil"/>
              <w:right w:val="nil"/>
            </w:tcBorders>
            <w:shd w:val="clear" w:color="auto" w:fill="auto"/>
            <w:vAlign w:val="bottom"/>
            <w:hideMark/>
          </w:tcPr>
          <w:p w14:paraId="5F9C56E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BC007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F1D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6A2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A8B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D4F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871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EA1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313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4BE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ECB88B" w14:textId="77777777" w:rsidTr="00777202">
        <w:trPr>
          <w:trHeight w:val="75"/>
        </w:trPr>
        <w:tc>
          <w:tcPr>
            <w:tcW w:w="0" w:type="auto"/>
            <w:gridSpan w:val="10"/>
            <w:tcBorders>
              <w:top w:val="nil"/>
              <w:left w:val="nil"/>
              <w:bottom w:val="nil"/>
              <w:right w:val="nil"/>
            </w:tcBorders>
            <w:shd w:val="clear" w:color="auto" w:fill="auto"/>
            <w:vAlign w:val="bottom"/>
            <w:hideMark/>
          </w:tcPr>
          <w:p w14:paraId="04FA6B22" w14:textId="08509CC6"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Det vises til klimatabellen for mer detaljert redegjørelse av disse </w:t>
            </w:r>
            <w:r w:rsidR="00C40F8C" w:rsidRPr="00777202">
              <w:rPr>
                <w:rFonts w:ascii="Oslo Sans Office" w:eastAsia="Times New Roman" w:hAnsi="Oslo Sans Office" w:cs="Calibri"/>
                <w:i/>
                <w:iCs/>
                <w:color w:val="000000"/>
                <w:sz w:val="20"/>
                <w:szCs w:val="20"/>
                <w:lang w:eastAsia="nb-NO"/>
              </w:rPr>
              <w:t>parameterne</w:t>
            </w:r>
            <w:r w:rsidRPr="00777202">
              <w:rPr>
                <w:rFonts w:ascii="Oslo Sans Office" w:eastAsia="Times New Roman" w:hAnsi="Oslo Sans Office" w:cs="Calibri"/>
                <w:i/>
                <w:iCs/>
                <w:color w:val="000000"/>
                <w:sz w:val="20"/>
                <w:szCs w:val="20"/>
                <w:lang w:eastAsia="nb-NO"/>
              </w:rPr>
              <w:t>. Kravet om trekk knyttes til lufthastighet i oppholdssonen.</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For kulturskole: Spesielle krav gjelder i enkelte rom, angitt i tabell Areal, lyd og klima FK ID 1689.</w:t>
            </w:r>
          </w:p>
        </w:tc>
      </w:tr>
      <w:tr w:rsidR="00777202" w:rsidRPr="00777202" w14:paraId="127AE10E" w14:textId="77777777" w:rsidTr="00777202">
        <w:trPr>
          <w:trHeight w:val="75"/>
        </w:trPr>
        <w:tc>
          <w:tcPr>
            <w:tcW w:w="0" w:type="auto"/>
            <w:tcBorders>
              <w:top w:val="nil"/>
              <w:left w:val="nil"/>
              <w:bottom w:val="nil"/>
              <w:right w:val="nil"/>
            </w:tcBorders>
            <w:shd w:val="clear" w:color="auto" w:fill="auto"/>
            <w:vAlign w:val="bottom"/>
            <w:hideMark/>
          </w:tcPr>
          <w:p w14:paraId="3570610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346E3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B86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106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B9F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553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639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2158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6C9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137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50CBC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F188F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C6EA6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2A57004" w14:textId="77777777" w:rsidR="00777202" w:rsidRPr="00777202" w:rsidRDefault="00777202" w:rsidP="004E6AB7">
            <w:pPr>
              <w:pStyle w:val="Overskrift2"/>
            </w:pPr>
            <w:bookmarkStart w:id="30" w:name="_Toc98428850"/>
            <w:r w:rsidRPr="00777202">
              <w:t>3.4 Elektro</w:t>
            </w:r>
            <w:bookmarkEnd w:id="30"/>
          </w:p>
        </w:tc>
      </w:tr>
      <w:tr w:rsidR="00777202" w:rsidRPr="00777202" w14:paraId="276EC5C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1C081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032F3EED" w14:textId="77777777" w:rsidTr="00777202">
        <w:trPr>
          <w:trHeight w:val="75"/>
        </w:trPr>
        <w:tc>
          <w:tcPr>
            <w:tcW w:w="0" w:type="auto"/>
            <w:tcBorders>
              <w:top w:val="nil"/>
              <w:left w:val="nil"/>
              <w:bottom w:val="nil"/>
              <w:right w:val="nil"/>
            </w:tcBorders>
            <w:shd w:val="clear" w:color="auto" w:fill="auto"/>
            <w:vAlign w:val="bottom"/>
            <w:hideMark/>
          </w:tcPr>
          <w:p w14:paraId="5FA5327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Elektro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DBF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F085B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45FB9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D2C33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975D7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E93A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83A5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7F2C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D4AE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36C44A9" w14:textId="77777777" w:rsidTr="00777202">
        <w:trPr>
          <w:trHeight w:val="75"/>
        </w:trPr>
        <w:tc>
          <w:tcPr>
            <w:tcW w:w="0" w:type="auto"/>
            <w:tcBorders>
              <w:top w:val="nil"/>
              <w:left w:val="nil"/>
              <w:bottom w:val="nil"/>
              <w:right w:val="nil"/>
            </w:tcBorders>
            <w:shd w:val="clear" w:color="auto" w:fill="auto"/>
            <w:vAlign w:val="bottom"/>
            <w:hideMark/>
          </w:tcPr>
          <w:p w14:paraId="468DCF1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94F23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DCD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98F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811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B6A0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14F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3B3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B59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FB6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4886C2B" w14:textId="77777777" w:rsidTr="00777202">
        <w:trPr>
          <w:trHeight w:val="75"/>
        </w:trPr>
        <w:tc>
          <w:tcPr>
            <w:tcW w:w="0" w:type="auto"/>
            <w:gridSpan w:val="10"/>
            <w:tcBorders>
              <w:top w:val="nil"/>
              <w:left w:val="nil"/>
              <w:bottom w:val="nil"/>
              <w:right w:val="nil"/>
            </w:tcBorders>
            <w:shd w:val="clear" w:color="auto" w:fill="auto"/>
            <w:vAlign w:val="bottom"/>
            <w:hideMark/>
          </w:tcPr>
          <w:p w14:paraId="6B92A9C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Relevante NEK standarder skal følges, med de krav som defineres for det aktuelle formålsbygg.</w:t>
            </w:r>
          </w:p>
        </w:tc>
      </w:tr>
      <w:tr w:rsidR="00777202" w:rsidRPr="00777202" w14:paraId="16D3E23D" w14:textId="77777777" w:rsidTr="00777202">
        <w:trPr>
          <w:trHeight w:val="75"/>
        </w:trPr>
        <w:tc>
          <w:tcPr>
            <w:tcW w:w="0" w:type="auto"/>
            <w:tcBorders>
              <w:top w:val="nil"/>
              <w:left w:val="nil"/>
              <w:bottom w:val="nil"/>
              <w:right w:val="nil"/>
            </w:tcBorders>
            <w:shd w:val="clear" w:color="auto" w:fill="auto"/>
            <w:vAlign w:val="bottom"/>
            <w:hideMark/>
          </w:tcPr>
          <w:p w14:paraId="30AA9A0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E46B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FE7B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C2D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A53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BAD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88B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EF9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9D0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D84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ED1AA2" w14:textId="77777777" w:rsidTr="00777202">
        <w:trPr>
          <w:trHeight w:val="75"/>
        </w:trPr>
        <w:tc>
          <w:tcPr>
            <w:tcW w:w="0" w:type="auto"/>
            <w:gridSpan w:val="10"/>
            <w:tcBorders>
              <w:top w:val="nil"/>
              <w:left w:val="nil"/>
              <w:bottom w:val="nil"/>
              <w:right w:val="nil"/>
            </w:tcBorders>
            <w:shd w:val="clear" w:color="auto" w:fill="auto"/>
            <w:vAlign w:val="bottom"/>
            <w:hideMark/>
          </w:tcPr>
          <w:p w14:paraId="599AE9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7CD4A03" w14:textId="77777777" w:rsidTr="00777202">
        <w:trPr>
          <w:trHeight w:val="75"/>
        </w:trPr>
        <w:tc>
          <w:tcPr>
            <w:tcW w:w="0" w:type="auto"/>
            <w:tcBorders>
              <w:top w:val="nil"/>
              <w:left w:val="nil"/>
              <w:bottom w:val="nil"/>
              <w:right w:val="nil"/>
            </w:tcBorders>
            <w:shd w:val="clear" w:color="auto" w:fill="auto"/>
            <w:vAlign w:val="bottom"/>
            <w:hideMark/>
          </w:tcPr>
          <w:p w14:paraId="712375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894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4C41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751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A33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E35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237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F22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B27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7FA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BEA85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9D47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25C47BF" w14:textId="77777777" w:rsidTr="006E062A">
        <w:trPr>
          <w:trHeight w:val="326"/>
        </w:trPr>
        <w:tc>
          <w:tcPr>
            <w:tcW w:w="0" w:type="auto"/>
            <w:gridSpan w:val="10"/>
            <w:tcBorders>
              <w:top w:val="nil"/>
              <w:left w:val="nil"/>
              <w:bottom w:val="nil"/>
              <w:right w:val="nil"/>
            </w:tcBorders>
            <w:shd w:val="clear" w:color="auto" w:fill="auto"/>
            <w:noWrap/>
            <w:vAlign w:val="bottom"/>
            <w:hideMark/>
          </w:tcPr>
          <w:p w14:paraId="7A4DB6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2479F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9391D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B5388C" w14:textId="77777777" w:rsidTr="00777202">
        <w:trPr>
          <w:trHeight w:val="75"/>
        </w:trPr>
        <w:tc>
          <w:tcPr>
            <w:tcW w:w="0" w:type="auto"/>
            <w:tcBorders>
              <w:top w:val="nil"/>
              <w:left w:val="nil"/>
              <w:bottom w:val="nil"/>
              <w:right w:val="nil"/>
            </w:tcBorders>
            <w:shd w:val="clear" w:color="auto" w:fill="auto"/>
            <w:vAlign w:val="bottom"/>
            <w:hideMark/>
          </w:tcPr>
          <w:p w14:paraId="5568D96B"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lastRenderedPageBreak/>
              <w:t>Stråling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7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9FB3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76FC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7305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A5F1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4056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D17B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C334E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1339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B012B94" w14:textId="77777777" w:rsidTr="00777202">
        <w:trPr>
          <w:trHeight w:val="75"/>
        </w:trPr>
        <w:tc>
          <w:tcPr>
            <w:tcW w:w="0" w:type="auto"/>
            <w:tcBorders>
              <w:top w:val="nil"/>
              <w:left w:val="nil"/>
              <w:bottom w:val="nil"/>
              <w:right w:val="nil"/>
            </w:tcBorders>
            <w:shd w:val="clear" w:color="auto" w:fill="auto"/>
            <w:vAlign w:val="bottom"/>
            <w:hideMark/>
          </w:tcPr>
          <w:p w14:paraId="3746FC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95813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4A8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121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08E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05A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70A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97F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F503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290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FC37BA" w14:textId="77777777" w:rsidTr="00777202">
        <w:trPr>
          <w:trHeight w:val="75"/>
        </w:trPr>
        <w:tc>
          <w:tcPr>
            <w:tcW w:w="0" w:type="auto"/>
            <w:gridSpan w:val="10"/>
            <w:tcBorders>
              <w:top w:val="nil"/>
              <w:left w:val="nil"/>
              <w:bottom w:val="nil"/>
              <w:right w:val="nil"/>
            </w:tcBorders>
            <w:shd w:val="clear" w:color="auto" w:fill="auto"/>
            <w:vAlign w:val="bottom"/>
            <w:hideMark/>
          </w:tcPr>
          <w:p w14:paraId="46F1955F"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Anbefalinger fra Statens Strålevern benyttes i vurderinger rundt stråling og plassering av utstyr som avgir stråling.</w:t>
            </w:r>
          </w:p>
        </w:tc>
      </w:tr>
      <w:tr w:rsidR="00777202" w:rsidRPr="00777202" w14:paraId="7E0AB6E2" w14:textId="77777777" w:rsidTr="00777202">
        <w:trPr>
          <w:trHeight w:val="75"/>
        </w:trPr>
        <w:tc>
          <w:tcPr>
            <w:tcW w:w="0" w:type="auto"/>
            <w:tcBorders>
              <w:top w:val="nil"/>
              <w:left w:val="nil"/>
              <w:bottom w:val="nil"/>
              <w:right w:val="nil"/>
            </w:tcBorders>
            <w:shd w:val="clear" w:color="auto" w:fill="auto"/>
            <w:vAlign w:val="bottom"/>
            <w:hideMark/>
          </w:tcPr>
          <w:p w14:paraId="32F2A8B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23F85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431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6EA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C99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750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3DE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DC0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B7D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034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30A13A" w14:textId="77777777" w:rsidTr="00777202">
        <w:trPr>
          <w:trHeight w:val="75"/>
        </w:trPr>
        <w:tc>
          <w:tcPr>
            <w:tcW w:w="0" w:type="auto"/>
            <w:gridSpan w:val="10"/>
            <w:tcBorders>
              <w:top w:val="nil"/>
              <w:left w:val="nil"/>
              <w:bottom w:val="nil"/>
              <w:right w:val="nil"/>
            </w:tcBorders>
            <w:shd w:val="clear" w:color="auto" w:fill="auto"/>
            <w:vAlign w:val="bottom"/>
            <w:hideMark/>
          </w:tcPr>
          <w:p w14:paraId="7C16F1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F1D357A" w14:textId="77777777" w:rsidTr="00777202">
        <w:trPr>
          <w:trHeight w:val="75"/>
        </w:trPr>
        <w:tc>
          <w:tcPr>
            <w:tcW w:w="0" w:type="auto"/>
            <w:tcBorders>
              <w:top w:val="nil"/>
              <w:left w:val="nil"/>
              <w:bottom w:val="nil"/>
              <w:right w:val="nil"/>
            </w:tcBorders>
            <w:shd w:val="clear" w:color="auto" w:fill="auto"/>
            <w:vAlign w:val="bottom"/>
            <w:hideMark/>
          </w:tcPr>
          <w:p w14:paraId="3FA5E4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204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1E3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F4A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F0F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9FC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ED4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A33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80E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557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D09BC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E9980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33D19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AF4EC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67309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BFD67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D840F6" w14:textId="77777777" w:rsidTr="00777202">
        <w:trPr>
          <w:trHeight w:val="75"/>
        </w:trPr>
        <w:tc>
          <w:tcPr>
            <w:tcW w:w="0" w:type="auto"/>
            <w:tcBorders>
              <w:top w:val="nil"/>
              <w:left w:val="nil"/>
              <w:bottom w:val="nil"/>
              <w:right w:val="nil"/>
            </w:tcBorders>
            <w:shd w:val="clear" w:color="auto" w:fill="auto"/>
            <w:vAlign w:val="bottom"/>
            <w:hideMark/>
          </w:tcPr>
          <w:p w14:paraId="38C00D0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Sentraluranlegg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0051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0AE8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855D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1D72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5866B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682E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F5B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A5C8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5BF5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B98643E" w14:textId="77777777" w:rsidTr="00777202">
        <w:trPr>
          <w:trHeight w:val="75"/>
        </w:trPr>
        <w:tc>
          <w:tcPr>
            <w:tcW w:w="0" w:type="auto"/>
            <w:tcBorders>
              <w:top w:val="nil"/>
              <w:left w:val="nil"/>
              <w:bottom w:val="nil"/>
              <w:right w:val="nil"/>
            </w:tcBorders>
            <w:shd w:val="clear" w:color="auto" w:fill="auto"/>
            <w:vAlign w:val="bottom"/>
            <w:hideMark/>
          </w:tcPr>
          <w:p w14:paraId="49412A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FE05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376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3D1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15E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9B8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C265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0D0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D00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E545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6C84DA" w14:textId="77777777" w:rsidTr="00777202">
        <w:trPr>
          <w:trHeight w:val="75"/>
        </w:trPr>
        <w:tc>
          <w:tcPr>
            <w:tcW w:w="0" w:type="auto"/>
            <w:gridSpan w:val="10"/>
            <w:tcBorders>
              <w:top w:val="nil"/>
              <w:left w:val="nil"/>
              <w:bottom w:val="nil"/>
              <w:right w:val="nil"/>
            </w:tcBorders>
            <w:shd w:val="clear" w:color="auto" w:fill="auto"/>
            <w:vAlign w:val="bottom"/>
            <w:hideMark/>
          </w:tcPr>
          <w:p w14:paraId="704A4CAD"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 </w:t>
            </w:r>
          </w:p>
        </w:tc>
      </w:tr>
      <w:tr w:rsidR="00777202" w:rsidRPr="00777202" w14:paraId="259A9007" w14:textId="77777777" w:rsidTr="00777202">
        <w:trPr>
          <w:trHeight w:val="75"/>
        </w:trPr>
        <w:tc>
          <w:tcPr>
            <w:tcW w:w="0" w:type="auto"/>
            <w:tcBorders>
              <w:top w:val="nil"/>
              <w:left w:val="nil"/>
              <w:bottom w:val="nil"/>
              <w:right w:val="nil"/>
            </w:tcBorders>
            <w:shd w:val="clear" w:color="auto" w:fill="auto"/>
            <w:vAlign w:val="bottom"/>
            <w:hideMark/>
          </w:tcPr>
          <w:p w14:paraId="773190B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8977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CCF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AEA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750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15C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5355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6A2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B58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8CD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148C06" w14:textId="77777777" w:rsidTr="00777202">
        <w:trPr>
          <w:trHeight w:val="75"/>
        </w:trPr>
        <w:tc>
          <w:tcPr>
            <w:tcW w:w="0" w:type="auto"/>
            <w:gridSpan w:val="10"/>
            <w:tcBorders>
              <w:top w:val="nil"/>
              <w:left w:val="nil"/>
              <w:bottom w:val="nil"/>
              <w:right w:val="nil"/>
            </w:tcBorders>
            <w:shd w:val="clear" w:color="auto" w:fill="auto"/>
            <w:vAlign w:val="bottom"/>
            <w:hideMark/>
          </w:tcPr>
          <w:p w14:paraId="35941C7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Krav til teknisk støy gjelder alle type tekniske installasjoner, som for eksempel klokker installert i undervisningsrom.</w:t>
            </w:r>
          </w:p>
        </w:tc>
      </w:tr>
      <w:tr w:rsidR="00777202" w:rsidRPr="00777202" w14:paraId="13C62571" w14:textId="77777777" w:rsidTr="00777202">
        <w:trPr>
          <w:trHeight w:val="75"/>
        </w:trPr>
        <w:tc>
          <w:tcPr>
            <w:tcW w:w="0" w:type="auto"/>
            <w:tcBorders>
              <w:top w:val="nil"/>
              <w:left w:val="nil"/>
              <w:bottom w:val="nil"/>
              <w:right w:val="nil"/>
            </w:tcBorders>
            <w:shd w:val="clear" w:color="auto" w:fill="auto"/>
            <w:vAlign w:val="bottom"/>
            <w:hideMark/>
          </w:tcPr>
          <w:p w14:paraId="454C7BA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23075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30D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7D8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A42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12A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712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AB6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932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7DD7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E93E5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3970D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D35649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308A1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90BEA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46194A8" w14:textId="77777777" w:rsidR="00777202" w:rsidRPr="00777202" w:rsidRDefault="00777202" w:rsidP="004E6AB7">
            <w:pPr>
              <w:pStyle w:val="Overskrift3"/>
            </w:pPr>
            <w:bookmarkStart w:id="31" w:name="_Toc98428851"/>
            <w:r w:rsidRPr="00777202">
              <w:t>3.4.1 Strømforsyning</w:t>
            </w:r>
            <w:bookmarkEnd w:id="31"/>
          </w:p>
        </w:tc>
      </w:tr>
      <w:tr w:rsidR="00777202" w:rsidRPr="00777202" w14:paraId="1F3FDFB7" w14:textId="77777777" w:rsidTr="00777202">
        <w:trPr>
          <w:trHeight w:val="75"/>
        </w:trPr>
        <w:tc>
          <w:tcPr>
            <w:tcW w:w="0" w:type="auto"/>
            <w:tcBorders>
              <w:top w:val="nil"/>
              <w:left w:val="nil"/>
              <w:bottom w:val="nil"/>
              <w:right w:val="nil"/>
            </w:tcBorders>
            <w:shd w:val="clear" w:color="auto" w:fill="auto"/>
            <w:vAlign w:val="bottom"/>
            <w:hideMark/>
          </w:tcPr>
          <w:p w14:paraId="41EF13C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Elstikk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60C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B838C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66F08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253F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1863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6CB3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ED1A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DB0E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F7B74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DC1D9F1" w14:textId="77777777" w:rsidTr="00777202">
        <w:trPr>
          <w:trHeight w:val="75"/>
        </w:trPr>
        <w:tc>
          <w:tcPr>
            <w:tcW w:w="0" w:type="auto"/>
            <w:tcBorders>
              <w:top w:val="nil"/>
              <w:left w:val="nil"/>
              <w:bottom w:val="nil"/>
              <w:right w:val="nil"/>
            </w:tcBorders>
            <w:shd w:val="clear" w:color="auto" w:fill="auto"/>
            <w:vAlign w:val="bottom"/>
            <w:hideMark/>
          </w:tcPr>
          <w:p w14:paraId="707621A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EF704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2D8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BDE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268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B486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8E7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745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239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1B7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DB2B4B" w14:textId="77777777" w:rsidTr="00777202">
        <w:trPr>
          <w:trHeight w:val="75"/>
        </w:trPr>
        <w:tc>
          <w:tcPr>
            <w:tcW w:w="0" w:type="auto"/>
            <w:gridSpan w:val="10"/>
            <w:tcBorders>
              <w:top w:val="nil"/>
              <w:left w:val="nil"/>
              <w:bottom w:val="nil"/>
              <w:right w:val="nil"/>
            </w:tcBorders>
            <w:shd w:val="clear" w:color="auto" w:fill="auto"/>
            <w:vAlign w:val="bottom"/>
            <w:hideMark/>
          </w:tcPr>
          <w:p w14:paraId="20D2CBA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Fordelingskurser skal sikres iht. nek 400. Minimum 16 A og tilpasset angitte 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Når det omtales stikk, så betyr det ett dobbelt elstikk. Krav til antall og plassering av stikk er presisert for det enkelte areal.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Stikk i utsatte områder skal beskyttes mot påkjørsel/hærverk av for eksempel traller eller seng.</w:t>
            </w:r>
          </w:p>
        </w:tc>
      </w:tr>
      <w:tr w:rsidR="00777202" w:rsidRPr="00777202" w14:paraId="7917FC0E" w14:textId="77777777" w:rsidTr="00777202">
        <w:trPr>
          <w:trHeight w:val="75"/>
        </w:trPr>
        <w:tc>
          <w:tcPr>
            <w:tcW w:w="0" w:type="auto"/>
            <w:tcBorders>
              <w:top w:val="nil"/>
              <w:left w:val="nil"/>
              <w:bottom w:val="nil"/>
              <w:right w:val="nil"/>
            </w:tcBorders>
            <w:shd w:val="clear" w:color="auto" w:fill="auto"/>
            <w:vAlign w:val="bottom"/>
            <w:hideMark/>
          </w:tcPr>
          <w:p w14:paraId="6018B87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F6A37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0FE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600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EBC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10C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4B5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D84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A91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7DC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7145D1E" w14:textId="77777777" w:rsidTr="00777202">
        <w:trPr>
          <w:trHeight w:val="75"/>
        </w:trPr>
        <w:tc>
          <w:tcPr>
            <w:tcW w:w="0" w:type="auto"/>
            <w:gridSpan w:val="10"/>
            <w:tcBorders>
              <w:top w:val="nil"/>
              <w:left w:val="nil"/>
              <w:bottom w:val="nil"/>
              <w:right w:val="nil"/>
            </w:tcBorders>
            <w:shd w:val="clear" w:color="auto" w:fill="auto"/>
            <w:vAlign w:val="bottom"/>
            <w:hideMark/>
          </w:tcPr>
          <w:p w14:paraId="282D90AF"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Det skal være horisontal kanal på alle vegger med doble stikk hver 1,5 m i kulturskolens undervisningsrom der annet ikke er beskrevet.</w:t>
            </w:r>
          </w:p>
        </w:tc>
      </w:tr>
      <w:tr w:rsidR="00777202" w:rsidRPr="00777202" w14:paraId="71E2901E" w14:textId="77777777" w:rsidTr="00777202">
        <w:trPr>
          <w:trHeight w:val="75"/>
        </w:trPr>
        <w:tc>
          <w:tcPr>
            <w:tcW w:w="0" w:type="auto"/>
            <w:tcBorders>
              <w:top w:val="nil"/>
              <w:left w:val="nil"/>
              <w:bottom w:val="nil"/>
              <w:right w:val="nil"/>
            </w:tcBorders>
            <w:shd w:val="clear" w:color="auto" w:fill="auto"/>
            <w:vAlign w:val="bottom"/>
            <w:hideMark/>
          </w:tcPr>
          <w:p w14:paraId="6345360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1371E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76B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F47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A42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853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A73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882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4AE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A3F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6A5F5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BBFD5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877520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0D7F8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E3737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492D4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F03CEF3" w14:textId="77777777" w:rsidTr="00777202">
        <w:trPr>
          <w:trHeight w:val="75"/>
        </w:trPr>
        <w:tc>
          <w:tcPr>
            <w:tcW w:w="0" w:type="auto"/>
            <w:tcBorders>
              <w:top w:val="nil"/>
              <w:left w:val="nil"/>
              <w:bottom w:val="nil"/>
              <w:right w:val="nil"/>
            </w:tcBorders>
            <w:shd w:val="clear" w:color="auto" w:fill="auto"/>
            <w:vAlign w:val="bottom"/>
            <w:hideMark/>
          </w:tcPr>
          <w:p w14:paraId="23D11B8F" w14:textId="7220FECF"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Elstikk i fellesarealer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AFE7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FDF1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3E250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1EABA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BC4B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A5756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966FC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AD9F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98CD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4BE6BD4" w14:textId="77777777" w:rsidTr="00777202">
        <w:trPr>
          <w:trHeight w:val="75"/>
        </w:trPr>
        <w:tc>
          <w:tcPr>
            <w:tcW w:w="0" w:type="auto"/>
            <w:tcBorders>
              <w:top w:val="nil"/>
              <w:left w:val="nil"/>
              <w:bottom w:val="nil"/>
              <w:right w:val="nil"/>
            </w:tcBorders>
            <w:shd w:val="clear" w:color="auto" w:fill="auto"/>
            <w:vAlign w:val="bottom"/>
            <w:hideMark/>
          </w:tcPr>
          <w:p w14:paraId="3027228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863B4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088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544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0EC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E70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706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03B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E0A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B5A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C23BF0" w14:textId="77777777" w:rsidTr="00777202">
        <w:trPr>
          <w:trHeight w:val="75"/>
        </w:trPr>
        <w:tc>
          <w:tcPr>
            <w:tcW w:w="0" w:type="auto"/>
            <w:gridSpan w:val="10"/>
            <w:tcBorders>
              <w:top w:val="nil"/>
              <w:left w:val="nil"/>
              <w:bottom w:val="nil"/>
              <w:right w:val="nil"/>
            </w:tcBorders>
            <w:shd w:val="clear" w:color="auto" w:fill="auto"/>
            <w:vAlign w:val="bottom"/>
            <w:hideMark/>
          </w:tcPr>
          <w:p w14:paraId="2DA01A62" w14:textId="77777777" w:rsidR="001120A3"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I alle felles/offentlige arealer skal det være minimum 1 stikk per 10 løpemeter vegg til bruk for rengjøringsmaskiner og lignende. </w:t>
            </w:r>
          </w:p>
          <w:p w14:paraId="7C0C02BF" w14:textId="77777777" w:rsidR="001120A3"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Stikk skal plasseres hensiktsmessig iht. bruk av bygget. </w:t>
            </w:r>
          </w:p>
          <w:p w14:paraId="699B3264" w14:textId="77777777" w:rsidR="001120A3"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Der fellesarealene skal møbleres eller tilrettelegges for opphold skal det etableres stikk minimum hver 5. meter. </w:t>
            </w:r>
          </w:p>
          <w:p w14:paraId="283B874C" w14:textId="73D265E0"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Stikk i utsatte områder skal beskyttes mot påkjørsel/hærverk av for eksempel traller eller seng.</w:t>
            </w:r>
          </w:p>
        </w:tc>
      </w:tr>
      <w:tr w:rsidR="00777202" w:rsidRPr="00777202" w14:paraId="1662D7EE" w14:textId="77777777" w:rsidTr="00777202">
        <w:trPr>
          <w:trHeight w:val="75"/>
        </w:trPr>
        <w:tc>
          <w:tcPr>
            <w:tcW w:w="0" w:type="auto"/>
            <w:tcBorders>
              <w:top w:val="nil"/>
              <w:left w:val="nil"/>
              <w:bottom w:val="nil"/>
              <w:right w:val="nil"/>
            </w:tcBorders>
            <w:shd w:val="clear" w:color="auto" w:fill="auto"/>
            <w:vAlign w:val="bottom"/>
            <w:hideMark/>
          </w:tcPr>
          <w:p w14:paraId="4C822B0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8BA42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32B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B3A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1D6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F31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1CD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C234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E4D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025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3362F33" w14:textId="77777777" w:rsidTr="00777202">
        <w:trPr>
          <w:trHeight w:val="75"/>
        </w:trPr>
        <w:tc>
          <w:tcPr>
            <w:tcW w:w="0" w:type="auto"/>
            <w:gridSpan w:val="10"/>
            <w:tcBorders>
              <w:top w:val="nil"/>
              <w:left w:val="nil"/>
              <w:bottom w:val="nil"/>
              <w:right w:val="nil"/>
            </w:tcBorders>
            <w:shd w:val="clear" w:color="auto" w:fill="auto"/>
            <w:vAlign w:val="bottom"/>
            <w:hideMark/>
          </w:tcPr>
          <w:p w14:paraId="690295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84F8D92" w14:textId="77777777" w:rsidTr="00777202">
        <w:trPr>
          <w:trHeight w:val="75"/>
        </w:trPr>
        <w:tc>
          <w:tcPr>
            <w:tcW w:w="0" w:type="auto"/>
            <w:tcBorders>
              <w:top w:val="nil"/>
              <w:left w:val="nil"/>
              <w:bottom w:val="nil"/>
              <w:right w:val="nil"/>
            </w:tcBorders>
            <w:shd w:val="clear" w:color="auto" w:fill="auto"/>
            <w:vAlign w:val="bottom"/>
            <w:hideMark/>
          </w:tcPr>
          <w:p w14:paraId="70BD87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FD66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4A8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A87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412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F98B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6C05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498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837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B17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E613B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EF6DF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9C1F8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88F39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41EF2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571AE8B" w14:textId="77777777" w:rsidR="00777202" w:rsidRPr="00777202" w:rsidRDefault="00777202" w:rsidP="004E6AB7">
            <w:pPr>
              <w:pStyle w:val="Overskrift3"/>
            </w:pPr>
            <w:bookmarkStart w:id="32" w:name="_Toc98428852"/>
            <w:r w:rsidRPr="00777202">
              <w:t>3.4.2 Belysning</w:t>
            </w:r>
            <w:bookmarkEnd w:id="32"/>
          </w:p>
        </w:tc>
      </w:tr>
      <w:tr w:rsidR="00777202" w:rsidRPr="00777202" w14:paraId="20958C01" w14:textId="77777777" w:rsidTr="00777202">
        <w:trPr>
          <w:trHeight w:val="75"/>
        </w:trPr>
        <w:tc>
          <w:tcPr>
            <w:tcW w:w="0" w:type="auto"/>
            <w:tcBorders>
              <w:top w:val="nil"/>
              <w:left w:val="nil"/>
              <w:bottom w:val="nil"/>
              <w:right w:val="nil"/>
            </w:tcBorders>
            <w:shd w:val="clear" w:color="auto" w:fill="auto"/>
            <w:vAlign w:val="bottom"/>
            <w:hideMark/>
          </w:tcPr>
          <w:p w14:paraId="6D7F765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Belysningsplan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CC28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EF688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987F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32CE4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212E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6264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2764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94D6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5A8B1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76B5BC1" w14:textId="77777777" w:rsidTr="00777202">
        <w:trPr>
          <w:trHeight w:val="75"/>
        </w:trPr>
        <w:tc>
          <w:tcPr>
            <w:tcW w:w="0" w:type="auto"/>
            <w:tcBorders>
              <w:top w:val="nil"/>
              <w:left w:val="nil"/>
              <w:bottom w:val="nil"/>
              <w:right w:val="nil"/>
            </w:tcBorders>
            <w:shd w:val="clear" w:color="auto" w:fill="auto"/>
            <w:vAlign w:val="bottom"/>
            <w:hideMark/>
          </w:tcPr>
          <w:p w14:paraId="2428B5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8D1EA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DA3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170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96C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1EE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9BA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4C4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4A2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7FA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31CDFF" w14:textId="77777777" w:rsidTr="00777202">
        <w:trPr>
          <w:trHeight w:val="75"/>
        </w:trPr>
        <w:tc>
          <w:tcPr>
            <w:tcW w:w="0" w:type="auto"/>
            <w:gridSpan w:val="10"/>
            <w:tcBorders>
              <w:top w:val="nil"/>
              <w:left w:val="nil"/>
              <w:bottom w:val="nil"/>
              <w:right w:val="nil"/>
            </w:tcBorders>
            <w:shd w:val="clear" w:color="auto" w:fill="auto"/>
            <w:vAlign w:val="bottom"/>
            <w:hideMark/>
          </w:tcPr>
          <w:p w14:paraId="65E89E90" w14:textId="77777777" w:rsidR="001120A3"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utarbeides en belysningsplan med angivelse av lux. </w:t>
            </w:r>
          </w:p>
          <w:p w14:paraId="37F5E508" w14:textId="77777777" w:rsidR="001120A3"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Lysberegninger av typiske rom for det aktuelle bygget skal utføres og fremlegges, og kvalitet på belysning skal dokumenteres ref. TFDV-krav.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Belysningsplanen skal også omfatte utomhusbelysning og skal vise plassering og planlagt lysstyrke, samt hvordan belysning understøtter orientering i utearealet. </w:t>
            </w:r>
          </w:p>
          <w:p w14:paraId="564DE6AD" w14:textId="77777777" w:rsidR="001120A3" w:rsidRDefault="001120A3" w:rsidP="00777202">
            <w:pPr>
              <w:spacing w:after="0" w:line="240" w:lineRule="auto"/>
              <w:rPr>
                <w:rFonts w:ascii="Oslo Sans Office" w:eastAsia="Times New Roman" w:hAnsi="Oslo Sans Office" w:cs="Calibri"/>
                <w:color w:val="000000"/>
                <w:lang w:eastAsia="nb-NO"/>
              </w:rPr>
            </w:pPr>
          </w:p>
          <w:p w14:paraId="4CABE30A" w14:textId="6F6023E4"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Planen skal også beskrive hvordan lysforurensning er ivaretatt.</w:t>
            </w:r>
          </w:p>
        </w:tc>
      </w:tr>
      <w:tr w:rsidR="00777202" w:rsidRPr="00777202" w14:paraId="6E8D70D8" w14:textId="77777777" w:rsidTr="00777202">
        <w:trPr>
          <w:trHeight w:val="75"/>
        </w:trPr>
        <w:tc>
          <w:tcPr>
            <w:tcW w:w="0" w:type="auto"/>
            <w:tcBorders>
              <w:top w:val="nil"/>
              <w:left w:val="nil"/>
              <w:bottom w:val="nil"/>
              <w:right w:val="nil"/>
            </w:tcBorders>
            <w:shd w:val="clear" w:color="auto" w:fill="auto"/>
            <w:vAlign w:val="bottom"/>
            <w:hideMark/>
          </w:tcPr>
          <w:p w14:paraId="06B8A7E7"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50DEA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C5F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AD7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E81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3C6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C96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119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E648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B14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AB26383" w14:textId="77777777" w:rsidTr="00777202">
        <w:trPr>
          <w:trHeight w:val="75"/>
        </w:trPr>
        <w:tc>
          <w:tcPr>
            <w:tcW w:w="0" w:type="auto"/>
            <w:gridSpan w:val="10"/>
            <w:tcBorders>
              <w:top w:val="nil"/>
              <w:left w:val="nil"/>
              <w:bottom w:val="nil"/>
              <w:right w:val="nil"/>
            </w:tcBorders>
            <w:shd w:val="clear" w:color="auto" w:fill="auto"/>
            <w:vAlign w:val="bottom"/>
            <w:hideMark/>
          </w:tcPr>
          <w:p w14:paraId="432EEFCD"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w:t>
            </w:r>
          </w:p>
        </w:tc>
      </w:tr>
      <w:tr w:rsidR="00777202" w:rsidRPr="00777202" w14:paraId="2BE46B8C" w14:textId="77777777" w:rsidTr="00777202">
        <w:trPr>
          <w:trHeight w:val="75"/>
        </w:trPr>
        <w:tc>
          <w:tcPr>
            <w:tcW w:w="0" w:type="auto"/>
            <w:tcBorders>
              <w:top w:val="nil"/>
              <w:left w:val="nil"/>
              <w:bottom w:val="nil"/>
              <w:right w:val="nil"/>
            </w:tcBorders>
            <w:shd w:val="clear" w:color="auto" w:fill="auto"/>
            <w:vAlign w:val="bottom"/>
            <w:hideMark/>
          </w:tcPr>
          <w:p w14:paraId="28A082D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0C83B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DF1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4D7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CDA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F98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A7C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BF1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B3A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2EF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9A1EB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4FEA8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744682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B98FD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0636A6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65CC7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77D08A" w14:textId="77777777" w:rsidTr="00777202">
        <w:trPr>
          <w:trHeight w:val="75"/>
        </w:trPr>
        <w:tc>
          <w:tcPr>
            <w:tcW w:w="0" w:type="auto"/>
            <w:tcBorders>
              <w:top w:val="nil"/>
              <w:left w:val="nil"/>
              <w:bottom w:val="nil"/>
              <w:right w:val="nil"/>
            </w:tcBorders>
            <w:shd w:val="clear" w:color="auto" w:fill="auto"/>
            <w:vAlign w:val="bottom"/>
            <w:hideMark/>
          </w:tcPr>
          <w:p w14:paraId="40F6592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Kvalitet på belysningsutstyr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7BFB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124A9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C523E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0327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9C99E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9263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CC942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D6E0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2905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8D983FC" w14:textId="77777777" w:rsidTr="00777202">
        <w:trPr>
          <w:trHeight w:val="75"/>
        </w:trPr>
        <w:tc>
          <w:tcPr>
            <w:tcW w:w="0" w:type="auto"/>
            <w:tcBorders>
              <w:top w:val="nil"/>
              <w:left w:val="nil"/>
              <w:bottom w:val="nil"/>
              <w:right w:val="nil"/>
            </w:tcBorders>
            <w:shd w:val="clear" w:color="auto" w:fill="auto"/>
            <w:vAlign w:val="bottom"/>
            <w:hideMark/>
          </w:tcPr>
          <w:p w14:paraId="738818C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72C32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A239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3AA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227F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A28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B2D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ED9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72F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A3E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BEB1FA" w14:textId="77777777" w:rsidTr="00777202">
        <w:trPr>
          <w:trHeight w:val="75"/>
        </w:trPr>
        <w:tc>
          <w:tcPr>
            <w:tcW w:w="0" w:type="auto"/>
            <w:gridSpan w:val="10"/>
            <w:tcBorders>
              <w:top w:val="nil"/>
              <w:left w:val="nil"/>
              <w:bottom w:val="nil"/>
              <w:right w:val="nil"/>
            </w:tcBorders>
            <w:shd w:val="clear" w:color="auto" w:fill="auto"/>
            <w:vAlign w:val="bottom"/>
            <w:hideMark/>
          </w:tcPr>
          <w:p w14:paraId="2BA930B7" w14:textId="627B9CDC"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benyttes energieffektiv belysning. </w:t>
            </w:r>
            <w:r w:rsidRPr="00777202">
              <w:rPr>
                <w:rFonts w:ascii="Oslo Sans Office" w:eastAsia="Times New Roman" w:hAnsi="Oslo Sans Office" w:cs="Calibri"/>
                <w:color w:val="000000"/>
                <w:lang w:eastAsia="nb-NO"/>
              </w:rPr>
              <w:br/>
              <w:t xml:space="preserve">Armaturer skal velges og plasseres med fokus på levetid, renhold og hærverk.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Alle armaturer skal ha glatte og jevne overflater for enkelt renhold.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Belysningsarmatur skal være avblendet.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Belysningen skal benytte høyfrekvente drivere, for at den skal oppleves som flimmerfri.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benyttes LED-armaturer med faste lyskilder.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Ved armaturer med utskiftbare lyskilder skal det være mulig å skifte disse uten spesialverktøy.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Alle armaturer skal bruke lyskilder som er standard lagervare.</w:t>
            </w:r>
          </w:p>
        </w:tc>
      </w:tr>
      <w:tr w:rsidR="00777202" w:rsidRPr="00777202" w14:paraId="02C25F82" w14:textId="77777777" w:rsidTr="00777202">
        <w:trPr>
          <w:trHeight w:val="75"/>
        </w:trPr>
        <w:tc>
          <w:tcPr>
            <w:tcW w:w="0" w:type="auto"/>
            <w:tcBorders>
              <w:top w:val="nil"/>
              <w:left w:val="nil"/>
              <w:bottom w:val="nil"/>
              <w:right w:val="nil"/>
            </w:tcBorders>
            <w:shd w:val="clear" w:color="auto" w:fill="auto"/>
            <w:vAlign w:val="bottom"/>
            <w:hideMark/>
          </w:tcPr>
          <w:p w14:paraId="72BE80F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1663F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2AF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43A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638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83D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EF9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33A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8C7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A42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9F3067A" w14:textId="77777777" w:rsidTr="00777202">
        <w:trPr>
          <w:trHeight w:val="75"/>
        </w:trPr>
        <w:tc>
          <w:tcPr>
            <w:tcW w:w="0" w:type="auto"/>
            <w:gridSpan w:val="10"/>
            <w:tcBorders>
              <w:top w:val="nil"/>
              <w:left w:val="nil"/>
              <w:bottom w:val="nil"/>
              <w:right w:val="nil"/>
            </w:tcBorders>
            <w:shd w:val="clear" w:color="auto" w:fill="auto"/>
            <w:vAlign w:val="bottom"/>
            <w:hideMark/>
          </w:tcPr>
          <w:p w14:paraId="75D6BBE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skoleanlegg skal armaturer med horisontale, nedhengte flater unngås grunnet renhold.</w:t>
            </w:r>
          </w:p>
        </w:tc>
      </w:tr>
      <w:tr w:rsidR="00777202" w:rsidRPr="00777202" w14:paraId="51A9ECCB" w14:textId="77777777" w:rsidTr="00777202">
        <w:trPr>
          <w:trHeight w:val="75"/>
        </w:trPr>
        <w:tc>
          <w:tcPr>
            <w:tcW w:w="0" w:type="auto"/>
            <w:tcBorders>
              <w:top w:val="nil"/>
              <w:left w:val="nil"/>
              <w:bottom w:val="nil"/>
              <w:right w:val="nil"/>
            </w:tcBorders>
            <w:shd w:val="clear" w:color="auto" w:fill="auto"/>
            <w:vAlign w:val="bottom"/>
            <w:hideMark/>
          </w:tcPr>
          <w:p w14:paraId="0B4C4F6A"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98F47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49F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1AB2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9D5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FA9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5AA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2A6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EAC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2D3D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AE12E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EEE0E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FFE162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A18AE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1F292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1A47B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C8F39F" w14:textId="77777777" w:rsidTr="00777202">
        <w:trPr>
          <w:trHeight w:val="75"/>
        </w:trPr>
        <w:tc>
          <w:tcPr>
            <w:tcW w:w="0" w:type="auto"/>
            <w:tcBorders>
              <w:top w:val="nil"/>
              <w:left w:val="nil"/>
              <w:bottom w:val="nil"/>
              <w:right w:val="nil"/>
            </w:tcBorders>
            <w:shd w:val="clear" w:color="auto" w:fill="auto"/>
            <w:vAlign w:val="bottom"/>
            <w:hideMark/>
          </w:tcPr>
          <w:p w14:paraId="0C7BD93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84D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CD19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B506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593C3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67E2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7942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9801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2FC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4B2B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6843F51" w14:textId="77777777" w:rsidTr="00777202">
        <w:trPr>
          <w:trHeight w:val="75"/>
        </w:trPr>
        <w:tc>
          <w:tcPr>
            <w:tcW w:w="0" w:type="auto"/>
            <w:tcBorders>
              <w:top w:val="nil"/>
              <w:left w:val="nil"/>
              <w:bottom w:val="nil"/>
              <w:right w:val="nil"/>
            </w:tcBorders>
            <w:shd w:val="clear" w:color="auto" w:fill="auto"/>
            <w:vAlign w:val="bottom"/>
            <w:hideMark/>
          </w:tcPr>
          <w:p w14:paraId="0936C5C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54DFA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DC6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683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E28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306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D54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4E7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A59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541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36C0B2" w14:textId="77777777" w:rsidTr="00777202">
        <w:trPr>
          <w:trHeight w:val="75"/>
        </w:trPr>
        <w:tc>
          <w:tcPr>
            <w:tcW w:w="0" w:type="auto"/>
            <w:gridSpan w:val="10"/>
            <w:tcBorders>
              <w:top w:val="nil"/>
              <w:left w:val="nil"/>
              <w:bottom w:val="nil"/>
              <w:right w:val="nil"/>
            </w:tcBorders>
            <w:shd w:val="clear" w:color="auto" w:fill="auto"/>
            <w:vAlign w:val="bottom"/>
            <w:hideMark/>
          </w:tcPr>
          <w:p w14:paraId="4A6210B8" w14:textId="77777777" w:rsidR="00CA344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Belysning skal være bevegelsesstyrt, med lokal overstyring. Alle bevegelsesdetektorer skal ha justerbar 30 min forsinkelse på utkobling etter siste registrerte bevegelse. </w:t>
            </w:r>
          </w:p>
          <w:p w14:paraId="362B518F" w14:textId="77777777" w:rsidR="00CA3448" w:rsidRDefault="00CA3448" w:rsidP="00777202">
            <w:pPr>
              <w:spacing w:after="0" w:line="240" w:lineRule="auto"/>
              <w:rPr>
                <w:rFonts w:ascii="Oslo Sans Office" w:eastAsia="Times New Roman" w:hAnsi="Oslo Sans Office" w:cs="Calibri"/>
                <w:color w:val="000000"/>
                <w:lang w:eastAsia="nb-NO"/>
              </w:rPr>
            </w:pPr>
          </w:p>
          <w:p w14:paraId="127BE30F" w14:textId="77777777" w:rsidR="00F00A6E"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Belysning skal kunne dimmes. </w:t>
            </w:r>
          </w:p>
          <w:p w14:paraId="7DD9A11A" w14:textId="77777777" w:rsidR="00F00A6E" w:rsidRDefault="00F00A6E" w:rsidP="00777202">
            <w:pPr>
              <w:spacing w:after="0" w:line="240" w:lineRule="auto"/>
              <w:rPr>
                <w:rFonts w:ascii="Oslo Sans Office" w:eastAsia="Times New Roman" w:hAnsi="Oslo Sans Office" w:cs="Calibri"/>
                <w:color w:val="000000"/>
                <w:lang w:eastAsia="nb-NO"/>
              </w:rPr>
            </w:pPr>
          </w:p>
          <w:p w14:paraId="4108B3C5" w14:textId="35C26641" w:rsidR="00CA3448"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Generell belysning som er nærmest skjerm skal være på egen kurs for å kunne overstyres separat. </w:t>
            </w:r>
          </w:p>
          <w:p w14:paraId="4DC16801" w14:textId="77777777" w:rsidR="00CA3448" w:rsidRDefault="00CA3448" w:rsidP="00777202">
            <w:pPr>
              <w:spacing w:after="0" w:line="240" w:lineRule="auto"/>
              <w:rPr>
                <w:rFonts w:ascii="Oslo Sans Office" w:eastAsia="Times New Roman" w:hAnsi="Oslo Sans Office" w:cs="Calibri"/>
                <w:color w:val="000000"/>
                <w:lang w:eastAsia="nb-NO"/>
              </w:rPr>
            </w:pPr>
          </w:p>
          <w:p w14:paraId="7A7DE13C" w14:textId="05E56E34"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Spesielle krav til belysning er definert for det enkelte areal.</w:t>
            </w:r>
          </w:p>
        </w:tc>
      </w:tr>
      <w:tr w:rsidR="00777202" w:rsidRPr="00777202" w14:paraId="1C8F579F" w14:textId="77777777" w:rsidTr="00777202">
        <w:trPr>
          <w:trHeight w:val="75"/>
        </w:trPr>
        <w:tc>
          <w:tcPr>
            <w:tcW w:w="0" w:type="auto"/>
            <w:tcBorders>
              <w:top w:val="nil"/>
              <w:left w:val="nil"/>
              <w:bottom w:val="nil"/>
              <w:right w:val="nil"/>
            </w:tcBorders>
            <w:shd w:val="clear" w:color="auto" w:fill="auto"/>
            <w:vAlign w:val="bottom"/>
            <w:hideMark/>
          </w:tcPr>
          <w:p w14:paraId="318B36E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4C6AF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51B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C39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7C8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A99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E9A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244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D3D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136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F14FE4" w14:textId="77777777" w:rsidTr="00777202">
        <w:trPr>
          <w:trHeight w:val="75"/>
        </w:trPr>
        <w:tc>
          <w:tcPr>
            <w:tcW w:w="0" w:type="auto"/>
            <w:gridSpan w:val="10"/>
            <w:tcBorders>
              <w:top w:val="nil"/>
              <w:left w:val="nil"/>
              <w:bottom w:val="nil"/>
              <w:right w:val="nil"/>
            </w:tcBorders>
            <w:shd w:val="clear" w:color="auto" w:fill="auto"/>
            <w:vAlign w:val="bottom"/>
            <w:hideMark/>
          </w:tcPr>
          <w:p w14:paraId="422134BF"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flerbrukshall gjelder dette kravet i de prosjektene der flerbrukshallen etableres i tilknytning til skole, og det prosjekteres for undervisningsarealer. Behov må avklares i det enkelte prosjekt.</w:t>
            </w:r>
          </w:p>
        </w:tc>
      </w:tr>
      <w:tr w:rsidR="00777202" w:rsidRPr="00777202" w14:paraId="53D19049" w14:textId="77777777" w:rsidTr="00777202">
        <w:trPr>
          <w:trHeight w:val="75"/>
        </w:trPr>
        <w:tc>
          <w:tcPr>
            <w:tcW w:w="0" w:type="auto"/>
            <w:tcBorders>
              <w:top w:val="nil"/>
              <w:left w:val="nil"/>
              <w:bottom w:val="nil"/>
              <w:right w:val="nil"/>
            </w:tcBorders>
            <w:shd w:val="clear" w:color="auto" w:fill="auto"/>
            <w:vAlign w:val="bottom"/>
            <w:hideMark/>
          </w:tcPr>
          <w:p w14:paraId="5A92A2C3"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67AF0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799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E01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756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B87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1E6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DDE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DF4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2F5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221244" w14:textId="77777777" w:rsidTr="00F00A6E">
        <w:trPr>
          <w:trHeight w:val="562"/>
        </w:trPr>
        <w:tc>
          <w:tcPr>
            <w:tcW w:w="0" w:type="auto"/>
            <w:gridSpan w:val="10"/>
            <w:tcBorders>
              <w:top w:val="nil"/>
              <w:left w:val="nil"/>
              <w:bottom w:val="nil"/>
              <w:right w:val="nil"/>
            </w:tcBorders>
            <w:shd w:val="clear" w:color="auto" w:fill="auto"/>
            <w:noWrap/>
            <w:vAlign w:val="bottom"/>
            <w:hideMark/>
          </w:tcPr>
          <w:p w14:paraId="299917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AA17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3239F7B" w14:textId="77777777" w:rsidR="00777202" w:rsidRPr="00777202" w:rsidRDefault="00777202" w:rsidP="004E6AB7">
            <w:pPr>
              <w:pStyle w:val="Overskrift2"/>
            </w:pPr>
            <w:bookmarkStart w:id="33" w:name="_Toc98428853"/>
            <w:r w:rsidRPr="00777202">
              <w:lastRenderedPageBreak/>
              <w:t>3.5 Tele- og automatisering</w:t>
            </w:r>
            <w:bookmarkEnd w:id="33"/>
          </w:p>
        </w:tc>
      </w:tr>
      <w:tr w:rsidR="00777202" w:rsidRPr="00777202" w14:paraId="3448E1D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4F10E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037C727F" w14:textId="77777777" w:rsidTr="00777202">
        <w:trPr>
          <w:trHeight w:val="75"/>
        </w:trPr>
        <w:tc>
          <w:tcPr>
            <w:tcW w:w="0" w:type="auto"/>
            <w:tcBorders>
              <w:top w:val="nil"/>
              <w:left w:val="nil"/>
              <w:bottom w:val="nil"/>
              <w:right w:val="nil"/>
            </w:tcBorders>
            <w:shd w:val="clear" w:color="auto" w:fill="auto"/>
            <w:vAlign w:val="bottom"/>
            <w:hideMark/>
          </w:tcPr>
          <w:p w14:paraId="6B0BA541"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System for telefoni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F8D6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0535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3A809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49D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ED37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888F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F968A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31800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860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F560436" w14:textId="77777777" w:rsidTr="00777202">
        <w:trPr>
          <w:trHeight w:val="75"/>
        </w:trPr>
        <w:tc>
          <w:tcPr>
            <w:tcW w:w="0" w:type="auto"/>
            <w:tcBorders>
              <w:top w:val="nil"/>
              <w:left w:val="nil"/>
              <w:bottom w:val="nil"/>
              <w:right w:val="nil"/>
            </w:tcBorders>
            <w:shd w:val="clear" w:color="auto" w:fill="auto"/>
            <w:vAlign w:val="bottom"/>
            <w:hideMark/>
          </w:tcPr>
          <w:p w14:paraId="58411D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0DB8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B14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5D9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8CC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A10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0F3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7BB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300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120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0D19D5" w14:textId="77777777" w:rsidTr="00777202">
        <w:trPr>
          <w:trHeight w:val="75"/>
        </w:trPr>
        <w:tc>
          <w:tcPr>
            <w:tcW w:w="0" w:type="auto"/>
            <w:gridSpan w:val="10"/>
            <w:tcBorders>
              <w:top w:val="nil"/>
              <w:left w:val="nil"/>
              <w:bottom w:val="nil"/>
              <w:right w:val="nil"/>
            </w:tcBorders>
            <w:shd w:val="clear" w:color="auto" w:fill="auto"/>
            <w:vAlign w:val="bottom"/>
            <w:hideMark/>
          </w:tcPr>
          <w:p w14:paraId="21EC949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777202">
              <w:rPr>
                <w:rFonts w:ascii="Oslo Sans Office" w:eastAsia="Times New Roman" w:hAnsi="Oslo Sans Office" w:cs="Calibri"/>
                <w:color w:val="000000"/>
                <w:lang w:eastAsia="nb-NO"/>
              </w:rPr>
              <w:br/>
              <w:t xml:space="preserve"> </w:t>
            </w:r>
            <w:r w:rsidRPr="00777202">
              <w:rPr>
                <w:rFonts w:ascii="Oslo Sans Office" w:eastAsia="Times New Roman" w:hAnsi="Oslo Sans Office" w:cs="Calibri"/>
                <w:color w:val="000000"/>
                <w:lang w:eastAsia="nb-NO"/>
              </w:rPr>
              <w:br/>
              <w:t>Dersom det blir nødvendig med tiltak, kan disse være:</w:t>
            </w:r>
            <w:r w:rsidRPr="00777202">
              <w:rPr>
                <w:rFonts w:ascii="Oslo Sans Office" w:eastAsia="Times New Roman" w:hAnsi="Oslo Sans Office" w:cs="Calibri"/>
                <w:color w:val="000000"/>
                <w:lang w:eastAsia="nb-NO"/>
              </w:rPr>
              <w:br/>
              <w:t>- Bygningsmessige tiltak og materialvalg</w:t>
            </w:r>
            <w:r w:rsidRPr="00777202">
              <w:rPr>
                <w:rFonts w:ascii="Oslo Sans Office" w:eastAsia="Times New Roman" w:hAnsi="Oslo Sans Office" w:cs="Calibri"/>
                <w:color w:val="000000"/>
                <w:lang w:eastAsia="nb-NO"/>
              </w:rPr>
              <w:br/>
              <w:t>- Utendørs basestasjoner</w:t>
            </w:r>
            <w:r w:rsidRPr="00777202">
              <w:rPr>
                <w:rFonts w:ascii="Oslo Sans Office" w:eastAsia="Times New Roman" w:hAnsi="Oslo Sans Office" w:cs="Calibri"/>
                <w:color w:val="000000"/>
                <w:lang w:eastAsia="nb-NO"/>
              </w:rPr>
              <w:br/>
              <w:t>- Kabling og etablering av innendørs basestasjoner, antenner eller forsterkere.</w:t>
            </w:r>
            <w:r w:rsidRPr="00777202">
              <w:rPr>
                <w:rFonts w:ascii="Oslo Sans Office" w:eastAsia="Times New Roman" w:hAnsi="Oslo Sans Office" w:cs="Calibri"/>
                <w:color w:val="000000"/>
                <w:lang w:eastAsia="nb-NO"/>
              </w:rPr>
              <w:br/>
              <w:t xml:space="preserve"> </w:t>
            </w:r>
            <w:r w:rsidRPr="00777202">
              <w:rPr>
                <w:rFonts w:ascii="Oslo Sans Office" w:eastAsia="Times New Roman" w:hAnsi="Oslo Sans Office" w:cs="Calibri"/>
                <w:color w:val="000000"/>
                <w:lang w:eastAsia="nb-NO"/>
              </w:rPr>
              <w:br/>
              <w:t>Teknisk kjerneutstyr plasseres i IKT-fordeler. Nødvendig areal, strøm og kjøling av rommet skal ivaretas.</w:t>
            </w:r>
            <w:r w:rsidRPr="00777202">
              <w:rPr>
                <w:rFonts w:ascii="Oslo Sans Office" w:eastAsia="Times New Roman" w:hAnsi="Oslo Sans Office" w:cs="Calibri"/>
                <w:color w:val="000000"/>
                <w:lang w:eastAsia="nb-NO"/>
              </w:rPr>
              <w:br/>
              <w:t xml:space="preserve"> </w:t>
            </w:r>
            <w:r w:rsidRPr="00777202">
              <w:rPr>
                <w:rFonts w:ascii="Oslo Sans Office" w:eastAsia="Times New Roman" w:hAnsi="Oslo Sans Office" w:cs="Calibri"/>
                <w:color w:val="00000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777202">
              <w:rPr>
                <w:rFonts w:ascii="Oslo Sans Office" w:eastAsia="Times New Roman" w:hAnsi="Oslo Sans Office" w:cs="Calibri"/>
                <w:color w:val="000000"/>
                <w:lang w:eastAsia="nb-NO"/>
              </w:rPr>
              <w:br/>
              <w:t xml:space="preserve"> </w:t>
            </w:r>
            <w:r w:rsidRPr="00777202">
              <w:rPr>
                <w:rFonts w:ascii="Oslo Sans Office" w:eastAsia="Times New Roman" w:hAnsi="Oslo Sans Office" w:cs="Calibri"/>
                <w:color w:val="000000"/>
                <w:lang w:eastAsia="nb-NO"/>
              </w:rPr>
              <w:br/>
              <w:t>Det skal legges til rette for mobilsignaler fra alle tre operatørene ved etablering av nye forsterkningsanlegg.</w:t>
            </w:r>
            <w:r w:rsidRPr="00777202">
              <w:rPr>
                <w:rFonts w:ascii="Oslo Sans Office" w:eastAsia="Times New Roman" w:hAnsi="Oslo Sans Office" w:cs="Calibri"/>
                <w:color w:val="000000"/>
                <w:lang w:eastAsia="nb-NO"/>
              </w:rPr>
              <w:br/>
              <w:t xml:space="preserve"> </w:t>
            </w:r>
            <w:r w:rsidRPr="00777202">
              <w:rPr>
                <w:rFonts w:ascii="Oslo Sans Office" w:eastAsia="Times New Roman" w:hAnsi="Oslo Sans Office" w:cs="Calibri"/>
                <w:color w:val="000000"/>
                <w:lang w:eastAsia="nb-NO"/>
              </w:rPr>
              <w:br/>
              <w:t>Anskaffelse og etablering av mobiltelefoniløsning ivaretas av Oslo kommunes gjeldende rammeavtaler.</w:t>
            </w:r>
          </w:p>
        </w:tc>
      </w:tr>
      <w:tr w:rsidR="00777202" w:rsidRPr="00777202" w14:paraId="567339D5" w14:textId="77777777" w:rsidTr="00777202">
        <w:trPr>
          <w:trHeight w:val="75"/>
        </w:trPr>
        <w:tc>
          <w:tcPr>
            <w:tcW w:w="0" w:type="auto"/>
            <w:tcBorders>
              <w:top w:val="nil"/>
              <w:left w:val="nil"/>
              <w:bottom w:val="nil"/>
              <w:right w:val="nil"/>
            </w:tcBorders>
            <w:shd w:val="clear" w:color="auto" w:fill="auto"/>
            <w:vAlign w:val="bottom"/>
            <w:hideMark/>
          </w:tcPr>
          <w:p w14:paraId="6DA4C3F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4FEAE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661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312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38B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F3CB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2A1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4A6A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F77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341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89C4296" w14:textId="77777777" w:rsidTr="00777202">
        <w:trPr>
          <w:trHeight w:val="75"/>
        </w:trPr>
        <w:tc>
          <w:tcPr>
            <w:tcW w:w="0" w:type="auto"/>
            <w:gridSpan w:val="10"/>
            <w:tcBorders>
              <w:top w:val="nil"/>
              <w:left w:val="nil"/>
              <w:bottom w:val="nil"/>
              <w:right w:val="nil"/>
            </w:tcBorders>
            <w:shd w:val="clear" w:color="auto" w:fill="auto"/>
            <w:vAlign w:val="bottom"/>
            <w:hideMark/>
          </w:tcPr>
          <w:p w14:paraId="1D7E7D5E"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Hvilken løsning som velges må avklares i det enkelte prosjekt basert på behov.</w:t>
            </w:r>
          </w:p>
        </w:tc>
      </w:tr>
      <w:tr w:rsidR="00777202" w:rsidRPr="00777202" w14:paraId="1A42CCED" w14:textId="77777777" w:rsidTr="00777202">
        <w:trPr>
          <w:trHeight w:val="75"/>
        </w:trPr>
        <w:tc>
          <w:tcPr>
            <w:tcW w:w="0" w:type="auto"/>
            <w:tcBorders>
              <w:top w:val="nil"/>
              <w:left w:val="nil"/>
              <w:bottom w:val="nil"/>
              <w:right w:val="nil"/>
            </w:tcBorders>
            <w:shd w:val="clear" w:color="auto" w:fill="auto"/>
            <w:vAlign w:val="bottom"/>
            <w:hideMark/>
          </w:tcPr>
          <w:p w14:paraId="3DB33A40"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FCE87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5F3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B34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9FE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9DA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A95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8CD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32E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AFC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C1935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FBC6D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731BA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F3DD0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73B757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7F7C4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310D987" w14:textId="77777777" w:rsidTr="00777202">
        <w:trPr>
          <w:trHeight w:val="75"/>
        </w:trPr>
        <w:tc>
          <w:tcPr>
            <w:tcW w:w="0" w:type="auto"/>
            <w:tcBorders>
              <w:top w:val="nil"/>
              <w:left w:val="nil"/>
              <w:bottom w:val="nil"/>
              <w:right w:val="nil"/>
            </w:tcBorders>
            <w:shd w:val="clear" w:color="auto" w:fill="auto"/>
            <w:vAlign w:val="bottom"/>
            <w:hideMark/>
          </w:tcPr>
          <w:p w14:paraId="7F16364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System for intercom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D897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FFEA0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11CA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7508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3AF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17E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3006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0371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1775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21C33B1C" w14:textId="77777777" w:rsidTr="00777202">
        <w:trPr>
          <w:trHeight w:val="75"/>
        </w:trPr>
        <w:tc>
          <w:tcPr>
            <w:tcW w:w="0" w:type="auto"/>
            <w:tcBorders>
              <w:top w:val="nil"/>
              <w:left w:val="nil"/>
              <w:bottom w:val="nil"/>
              <w:right w:val="nil"/>
            </w:tcBorders>
            <w:shd w:val="clear" w:color="auto" w:fill="auto"/>
            <w:vAlign w:val="bottom"/>
            <w:hideMark/>
          </w:tcPr>
          <w:p w14:paraId="7875E5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DFF1B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8B3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072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4C0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156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AD6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10A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F62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096D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D42252" w14:textId="77777777" w:rsidTr="00777202">
        <w:trPr>
          <w:trHeight w:val="75"/>
        </w:trPr>
        <w:tc>
          <w:tcPr>
            <w:tcW w:w="0" w:type="auto"/>
            <w:gridSpan w:val="10"/>
            <w:tcBorders>
              <w:top w:val="nil"/>
              <w:left w:val="nil"/>
              <w:bottom w:val="nil"/>
              <w:right w:val="nil"/>
            </w:tcBorders>
            <w:shd w:val="clear" w:color="auto" w:fill="auto"/>
            <w:vAlign w:val="bottom"/>
            <w:hideMark/>
          </w:tcPr>
          <w:p w14:paraId="59BF600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Av beredskapsmessige hensyn skal det etableres det en intercomløsning for toveis varsling i tilfelle en kritisk situasjon skulle oppstå på skolen. Anlegget skal være trådbundet og dekke hele skolen inklusive skolegård. Varslingsanlegget styres fra minst to enheter plassert på rektors kontor og/eller på et egnet sted i administrasjonen, i tillegg plasseres én av enhetene tilgjengelig for tilsynsvakt.</w:t>
            </w:r>
            <w:r w:rsidRPr="00777202">
              <w:rPr>
                <w:rFonts w:ascii="Oslo Sans Office" w:eastAsia="Times New Roman" w:hAnsi="Oslo Sans Office" w:cs="Calibri"/>
                <w:color w:val="000000"/>
                <w:lang w:eastAsia="nb-NO"/>
              </w:rPr>
              <w:br/>
              <w:t xml:space="preserve">Intercomterminaler plasseres i alle rom hvor elever og/eller ansatte oppholder seg over kortere eller lengre tid.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Intercom etableres som et selvstendig og frittstående anlegg og skal ikke integreres med andre anlegg på skolen som telefonløsning, brannvarslingsanlegg, lydanlegg, skoleklokke ol. Intercomanlegget anskaffes av Utdanningsetatens IKT-avdeling. </w:t>
            </w:r>
            <w:r w:rsidRPr="00777202">
              <w:rPr>
                <w:rFonts w:ascii="Oslo Sans Office" w:eastAsia="Times New Roman" w:hAnsi="Oslo Sans Office" w:cs="Calibri"/>
                <w:color w:val="000000"/>
                <w:lang w:eastAsia="nb-NO"/>
              </w:rPr>
              <w:br/>
              <w:t>Byggeprosjektets elektroleverandør skal levere kablingen basert på intercomprosjektering levert av Utdanningsetatens IKT-</w:t>
            </w:r>
            <w:r w:rsidRPr="00777202">
              <w:rPr>
                <w:rFonts w:ascii="Oslo Sans Office" w:eastAsia="Times New Roman" w:hAnsi="Oslo Sans Office" w:cs="Calibri"/>
                <w:color w:val="000000"/>
                <w:lang w:eastAsia="nb-NO"/>
              </w:rPr>
              <w:lastRenderedPageBreak/>
              <w:t>avdeling/intercomleverandør.</w:t>
            </w:r>
            <w:r w:rsidRPr="00777202">
              <w:rPr>
                <w:rFonts w:ascii="Oslo Sans Office" w:eastAsia="Times New Roman" w:hAnsi="Oslo Sans Office" w:cs="Calibri"/>
                <w:color w:val="000000"/>
                <w:lang w:eastAsia="nb-NO"/>
              </w:rPr>
              <w:br/>
              <w:t xml:space="preserve">Prosjektets elektro-leverandør utfører montering av intercomterminalene. Dette gjøres i samarbeid med intercomleverandør. Terminalene skal plasseres i tråd med krav til universell utforming.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Intercomanlegget benytter samme type kabling som datanettverket.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Til utvendige intercomhøyttalere skal det legges opp 2x2,5 kvadrats kabel. Omfang og plassering må prosjekteres av intercom leverandør.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 hvor det bygges flerbrukshall i tilknytning til skole, skal det etableres intercomløsning som dekker hele idrettsanlegget.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 hvor det bygges kulturstasjon i tilknytning til skole, skal intercom også kunne styres fra kulturskolens forkontor.</w:t>
            </w:r>
          </w:p>
        </w:tc>
      </w:tr>
      <w:tr w:rsidR="00777202" w:rsidRPr="00777202" w14:paraId="608805BF" w14:textId="77777777" w:rsidTr="00777202">
        <w:trPr>
          <w:trHeight w:val="75"/>
        </w:trPr>
        <w:tc>
          <w:tcPr>
            <w:tcW w:w="0" w:type="auto"/>
            <w:tcBorders>
              <w:top w:val="nil"/>
              <w:left w:val="nil"/>
              <w:bottom w:val="nil"/>
              <w:right w:val="nil"/>
            </w:tcBorders>
            <w:shd w:val="clear" w:color="auto" w:fill="auto"/>
            <w:vAlign w:val="bottom"/>
            <w:hideMark/>
          </w:tcPr>
          <w:p w14:paraId="6E357097"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32D31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714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2F4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943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1005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982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0A1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36D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A49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5699AE" w14:textId="77777777" w:rsidTr="00777202">
        <w:trPr>
          <w:trHeight w:val="75"/>
        </w:trPr>
        <w:tc>
          <w:tcPr>
            <w:tcW w:w="0" w:type="auto"/>
            <w:gridSpan w:val="10"/>
            <w:tcBorders>
              <w:top w:val="nil"/>
              <w:left w:val="nil"/>
              <w:bottom w:val="nil"/>
              <w:right w:val="nil"/>
            </w:tcBorders>
            <w:shd w:val="clear" w:color="auto" w:fill="auto"/>
            <w:vAlign w:val="bottom"/>
            <w:hideMark/>
          </w:tcPr>
          <w:p w14:paraId="1DCB514C" w14:textId="77777777" w:rsidR="009C483C"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skal intercom også kunne styres fra kulturskolens forkontor. Dette gjelder også når kulturskole bygges sammen med skole.</w:t>
            </w:r>
          </w:p>
          <w:p w14:paraId="5D51632D" w14:textId="66B73724"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br/>
              <w:t>Der hvor det bygges flerbrukshall i tilknytning til skole, skal det etableres intercomløsning som dekker hele idrettsanlegget.</w:t>
            </w:r>
          </w:p>
        </w:tc>
      </w:tr>
      <w:tr w:rsidR="00777202" w:rsidRPr="00777202" w14:paraId="314E2DBB" w14:textId="77777777" w:rsidTr="00777202">
        <w:trPr>
          <w:trHeight w:val="75"/>
        </w:trPr>
        <w:tc>
          <w:tcPr>
            <w:tcW w:w="0" w:type="auto"/>
            <w:tcBorders>
              <w:top w:val="nil"/>
              <w:left w:val="nil"/>
              <w:bottom w:val="nil"/>
              <w:right w:val="nil"/>
            </w:tcBorders>
            <w:shd w:val="clear" w:color="auto" w:fill="auto"/>
            <w:vAlign w:val="bottom"/>
            <w:hideMark/>
          </w:tcPr>
          <w:p w14:paraId="1352640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AD352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763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14C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25B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9F9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2B7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54D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B69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0985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B530E9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F3D3C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04F26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C64A4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E1094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4D4C0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D01BE7" w14:textId="77777777" w:rsidTr="00777202">
        <w:trPr>
          <w:trHeight w:val="75"/>
        </w:trPr>
        <w:tc>
          <w:tcPr>
            <w:tcW w:w="0" w:type="auto"/>
            <w:tcBorders>
              <w:top w:val="nil"/>
              <w:left w:val="nil"/>
              <w:bottom w:val="nil"/>
              <w:right w:val="nil"/>
            </w:tcBorders>
            <w:shd w:val="clear" w:color="auto" w:fill="auto"/>
            <w:vAlign w:val="bottom"/>
            <w:hideMark/>
          </w:tcPr>
          <w:p w14:paraId="342CFBE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Styringssystem for bygget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969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E102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17BF0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84C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701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4F05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A42C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C9C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2328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274B2BEB" w14:textId="77777777" w:rsidTr="00777202">
        <w:trPr>
          <w:trHeight w:val="75"/>
        </w:trPr>
        <w:tc>
          <w:tcPr>
            <w:tcW w:w="0" w:type="auto"/>
            <w:tcBorders>
              <w:top w:val="nil"/>
              <w:left w:val="nil"/>
              <w:bottom w:val="nil"/>
              <w:right w:val="nil"/>
            </w:tcBorders>
            <w:shd w:val="clear" w:color="auto" w:fill="auto"/>
            <w:vAlign w:val="bottom"/>
            <w:hideMark/>
          </w:tcPr>
          <w:p w14:paraId="67CB35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9D12F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732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C31E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282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53C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C3D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E54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7C1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41C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EEE3A3" w14:textId="77777777" w:rsidTr="00777202">
        <w:trPr>
          <w:trHeight w:val="75"/>
        </w:trPr>
        <w:tc>
          <w:tcPr>
            <w:tcW w:w="0" w:type="auto"/>
            <w:gridSpan w:val="10"/>
            <w:tcBorders>
              <w:top w:val="nil"/>
              <w:left w:val="nil"/>
              <w:bottom w:val="nil"/>
              <w:right w:val="nil"/>
            </w:tcBorders>
            <w:shd w:val="clear" w:color="auto" w:fill="auto"/>
            <w:vAlign w:val="bottom"/>
            <w:hideMark/>
          </w:tcPr>
          <w:p w14:paraId="09E0AA38" w14:textId="41161C90"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være mulig å koble alle tekniske anlegg opp mot et sentralt driftsanlegg.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overvåkning og fjernstyring av ulike driftsanlegg for å kunne følge opp energiforbruk, alarmer, osv.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benyttes åpne protokoller og etableres felles nettverkstopologi og IP protokoll, i henhold til kravID 1031 i TFDV.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NS 3935 Integrerte tekniske bygningsinstallasjoner (ITB) - Prosjektering, utførelse og idriftsettelse skal følges. </w:t>
            </w:r>
            <w:r w:rsidRPr="00777202">
              <w:rPr>
                <w:rFonts w:ascii="Oslo Sans Office" w:eastAsia="Times New Roman" w:hAnsi="Oslo Sans Office" w:cs="Calibri"/>
                <w:color w:val="000000"/>
                <w:lang w:eastAsia="nb-NO"/>
              </w:rPr>
              <w:br/>
            </w:r>
          </w:p>
        </w:tc>
      </w:tr>
      <w:tr w:rsidR="00777202" w:rsidRPr="00777202" w14:paraId="05F60124" w14:textId="77777777" w:rsidTr="00777202">
        <w:trPr>
          <w:trHeight w:val="75"/>
        </w:trPr>
        <w:tc>
          <w:tcPr>
            <w:tcW w:w="0" w:type="auto"/>
            <w:tcBorders>
              <w:top w:val="nil"/>
              <w:left w:val="nil"/>
              <w:bottom w:val="nil"/>
              <w:right w:val="nil"/>
            </w:tcBorders>
            <w:shd w:val="clear" w:color="auto" w:fill="auto"/>
            <w:vAlign w:val="bottom"/>
            <w:hideMark/>
          </w:tcPr>
          <w:p w14:paraId="099FAE0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DE3CC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697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85D6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211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941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556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689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1302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383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BBB632" w14:textId="77777777" w:rsidTr="00777202">
        <w:trPr>
          <w:trHeight w:val="75"/>
        </w:trPr>
        <w:tc>
          <w:tcPr>
            <w:tcW w:w="0" w:type="auto"/>
            <w:gridSpan w:val="10"/>
            <w:tcBorders>
              <w:top w:val="nil"/>
              <w:left w:val="nil"/>
              <w:bottom w:val="nil"/>
              <w:right w:val="nil"/>
            </w:tcBorders>
            <w:shd w:val="clear" w:color="auto" w:fill="auto"/>
            <w:vAlign w:val="bottom"/>
            <w:hideMark/>
          </w:tcPr>
          <w:p w14:paraId="4996655E"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omsorgsbolig må behovet vurderes i det enkelte prosjekt, avhengig av størrelse på bygget, hvordan energi til boenhetene håndteres og lignende.</w:t>
            </w:r>
          </w:p>
        </w:tc>
      </w:tr>
      <w:tr w:rsidR="00777202" w:rsidRPr="00777202" w14:paraId="43F960F8" w14:textId="77777777" w:rsidTr="00777202">
        <w:trPr>
          <w:trHeight w:val="75"/>
        </w:trPr>
        <w:tc>
          <w:tcPr>
            <w:tcW w:w="0" w:type="auto"/>
            <w:tcBorders>
              <w:top w:val="nil"/>
              <w:left w:val="nil"/>
              <w:bottom w:val="nil"/>
              <w:right w:val="nil"/>
            </w:tcBorders>
            <w:shd w:val="clear" w:color="auto" w:fill="auto"/>
            <w:vAlign w:val="bottom"/>
            <w:hideMark/>
          </w:tcPr>
          <w:p w14:paraId="214956FC"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59ACB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0B1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69D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BC1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A7C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372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5E4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AC0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240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6E42F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109F0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4CEA8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20CEF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7E0B6C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2CEF0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9689906" w14:textId="77777777" w:rsidTr="00777202">
        <w:trPr>
          <w:trHeight w:val="75"/>
        </w:trPr>
        <w:tc>
          <w:tcPr>
            <w:tcW w:w="0" w:type="auto"/>
            <w:tcBorders>
              <w:top w:val="nil"/>
              <w:left w:val="nil"/>
              <w:bottom w:val="nil"/>
              <w:right w:val="nil"/>
            </w:tcBorders>
            <w:shd w:val="clear" w:color="auto" w:fill="auto"/>
            <w:vAlign w:val="bottom"/>
            <w:hideMark/>
          </w:tcPr>
          <w:p w14:paraId="02D1C91E"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D341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63B53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2CCB0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6FF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421C4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43673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CB01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5CDB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E88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CF0F151" w14:textId="77777777" w:rsidTr="00777202">
        <w:trPr>
          <w:trHeight w:val="75"/>
        </w:trPr>
        <w:tc>
          <w:tcPr>
            <w:tcW w:w="0" w:type="auto"/>
            <w:tcBorders>
              <w:top w:val="nil"/>
              <w:left w:val="nil"/>
              <w:bottom w:val="nil"/>
              <w:right w:val="nil"/>
            </w:tcBorders>
            <w:shd w:val="clear" w:color="auto" w:fill="auto"/>
            <w:vAlign w:val="bottom"/>
            <w:hideMark/>
          </w:tcPr>
          <w:p w14:paraId="6CC368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F9B30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59B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AB2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715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EE9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F26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2F5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B15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727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0D4FD5" w14:textId="77777777" w:rsidTr="00777202">
        <w:trPr>
          <w:trHeight w:val="75"/>
        </w:trPr>
        <w:tc>
          <w:tcPr>
            <w:tcW w:w="0" w:type="auto"/>
            <w:gridSpan w:val="10"/>
            <w:tcBorders>
              <w:top w:val="nil"/>
              <w:left w:val="nil"/>
              <w:bottom w:val="nil"/>
              <w:right w:val="nil"/>
            </w:tcBorders>
            <w:shd w:val="clear" w:color="auto" w:fill="auto"/>
            <w:vAlign w:val="bottom"/>
            <w:hideMark/>
          </w:tcPr>
          <w:p w14:paraId="62667116"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trådbundne nettverket skal ha tilstrekkelig kapasitet for dekke behovene i de forskjellige områdene av bygget og herunder både brukerbehov og tekniske behov.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Der det ikke er spesifisert, skal det benyttes 3 (doble) stikk og 2 datapunkt til kontorplasser i eget kontor (cellekontor). Til kontorarbeidsplass i gruppe/team legges det opp 2 datapunkt og to doblestikk i kanal langs vegg. Alle møterom skal ha et dobbelt datapunkt og stikk ved skjerm som et minimum.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Fra veggkanal fremføres egen strømlist med 5 el-uttak og enkelt datapunkt som </w:t>
            </w:r>
            <w:r w:rsidRPr="00777202">
              <w:rPr>
                <w:rFonts w:ascii="Oslo Sans Office" w:eastAsia="Times New Roman" w:hAnsi="Oslo Sans Office" w:cs="Calibri"/>
                <w:color w:val="000000"/>
                <w:lang w:eastAsia="nb-NO"/>
              </w:rPr>
              <w:lastRenderedPageBreak/>
              <w:t xml:space="preserve">monteres i hvert arbeidsbord.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 utskrift sone skal det leveres to doble datapunkt og to dobbelt strømstikk.  </w:t>
            </w:r>
            <w:r w:rsidRPr="00777202">
              <w:rPr>
                <w:rFonts w:ascii="Oslo Sans Office" w:eastAsia="Times New Roman" w:hAnsi="Oslo Sans Office" w:cs="Calibri"/>
                <w:color w:val="000000"/>
                <w:lang w:eastAsia="nb-NO"/>
              </w:rPr>
              <w:br/>
              <w:t xml:space="preserve"> </w:t>
            </w:r>
            <w:r w:rsidRPr="00777202">
              <w:rPr>
                <w:rFonts w:ascii="Oslo Sans Office" w:eastAsia="Times New Roman" w:hAnsi="Oslo Sans Office" w:cs="Calibri"/>
                <w:color w:val="000000"/>
                <w:lang w:eastAsia="nb-NO"/>
              </w:rPr>
              <w:br/>
              <w:t>Datapunkter og stikk skal plasseres sammen. Endelig plassering av datapunkter og stikk skal avklares i hvert enkelt byggeprosjekt i samråd med leietaker/byggherre.</w:t>
            </w:r>
          </w:p>
        </w:tc>
      </w:tr>
      <w:tr w:rsidR="00777202" w:rsidRPr="00777202" w14:paraId="356E9BD3" w14:textId="77777777" w:rsidTr="00777202">
        <w:trPr>
          <w:trHeight w:val="75"/>
        </w:trPr>
        <w:tc>
          <w:tcPr>
            <w:tcW w:w="0" w:type="auto"/>
            <w:tcBorders>
              <w:top w:val="nil"/>
              <w:left w:val="nil"/>
              <w:bottom w:val="nil"/>
              <w:right w:val="nil"/>
            </w:tcBorders>
            <w:shd w:val="clear" w:color="auto" w:fill="auto"/>
            <w:vAlign w:val="bottom"/>
            <w:hideMark/>
          </w:tcPr>
          <w:p w14:paraId="0CBC550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015CA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1E0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415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594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718A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A5C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E42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80A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05B7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B6EEED" w14:textId="77777777" w:rsidTr="00777202">
        <w:trPr>
          <w:trHeight w:val="75"/>
        </w:trPr>
        <w:tc>
          <w:tcPr>
            <w:tcW w:w="0" w:type="auto"/>
            <w:gridSpan w:val="10"/>
            <w:tcBorders>
              <w:top w:val="nil"/>
              <w:left w:val="nil"/>
              <w:bottom w:val="nil"/>
              <w:right w:val="nil"/>
            </w:tcBorders>
            <w:shd w:val="clear" w:color="auto" w:fill="auto"/>
            <w:vAlign w:val="bottom"/>
            <w:hideMark/>
          </w:tcPr>
          <w:p w14:paraId="6F5CD07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Krav til datapunkter og stikk til å understøtte behov for kablet nettverk. Det kan vurderes reduksjon til et datapunkt per arbeidsplass.</w:t>
            </w:r>
          </w:p>
        </w:tc>
      </w:tr>
      <w:tr w:rsidR="00777202" w:rsidRPr="00777202" w14:paraId="62CD1C97" w14:textId="77777777" w:rsidTr="00777202">
        <w:trPr>
          <w:trHeight w:val="75"/>
        </w:trPr>
        <w:tc>
          <w:tcPr>
            <w:tcW w:w="0" w:type="auto"/>
            <w:tcBorders>
              <w:top w:val="nil"/>
              <w:left w:val="nil"/>
              <w:bottom w:val="nil"/>
              <w:right w:val="nil"/>
            </w:tcBorders>
            <w:shd w:val="clear" w:color="auto" w:fill="auto"/>
            <w:vAlign w:val="bottom"/>
            <w:hideMark/>
          </w:tcPr>
          <w:p w14:paraId="42F8D7D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F7CE9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8A6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D29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AA4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201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9C2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FC0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93B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9D9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516703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1CEC9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C81B3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8DB2F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01ED77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6C9A0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C21D16" w14:textId="77777777" w:rsidTr="00777202">
        <w:trPr>
          <w:trHeight w:val="75"/>
        </w:trPr>
        <w:tc>
          <w:tcPr>
            <w:tcW w:w="0" w:type="auto"/>
            <w:tcBorders>
              <w:top w:val="nil"/>
              <w:left w:val="nil"/>
              <w:bottom w:val="nil"/>
              <w:right w:val="nil"/>
            </w:tcBorders>
            <w:shd w:val="clear" w:color="auto" w:fill="auto"/>
            <w:vAlign w:val="bottom"/>
            <w:hideMark/>
          </w:tcPr>
          <w:p w14:paraId="3A3DCED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Trådløst nettverk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4242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5C00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B66D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C47C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E452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4D54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B4E0A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A848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5A718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DAF0AB6" w14:textId="77777777" w:rsidTr="00777202">
        <w:trPr>
          <w:trHeight w:val="75"/>
        </w:trPr>
        <w:tc>
          <w:tcPr>
            <w:tcW w:w="0" w:type="auto"/>
            <w:tcBorders>
              <w:top w:val="nil"/>
              <w:left w:val="nil"/>
              <w:bottom w:val="nil"/>
              <w:right w:val="nil"/>
            </w:tcBorders>
            <w:shd w:val="clear" w:color="auto" w:fill="auto"/>
            <w:vAlign w:val="bottom"/>
            <w:hideMark/>
          </w:tcPr>
          <w:p w14:paraId="59E2B50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4888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268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E0E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291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9ED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677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1150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9F1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C676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A2A3CF4" w14:textId="77777777" w:rsidTr="00777202">
        <w:trPr>
          <w:trHeight w:val="75"/>
        </w:trPr>
        <w:tc>
          <w:tcPr>
            <w:tcW w:w="0" w:type="auto"/>
            <w:gridSpan w:val="10"/>
            <w:tcBorders>
              <w:top w:val="nil"/>
              <w:left w:val="nil"/>
              <w:bottom w:val="nil"/>
              <w:right w:val="nil"/>
            </w:tcBorders>
            <w:shd w:val="clear" w:color="auto" w:fill="auto"/>
            <w:vAlign w:val="bottom"/>
            <w:hideMark/>
          </w:tcPr>
          <w:p w14:paraId="774D9345" w14:textId="77777777" w:rsidR="009C48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etableres et trådløst nettverk som dekker alle rom og uteområder. </w:t>
            </w:r>
          </w:p>
          <w:p w14:paraId="06729FAF" w14:textId="77777777" w:rsidR="009C48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Det trådløse nettverket skal ha tilstrekkelig stabilitet og kapasitet for dekke behovene i de forskjellige områdene av bygget og i utearealene. </w:t>
            </w:r>
          </w:p>
          <w:p w14:paraId="101EB042" w14:textId="77777777" w:rsidR="009C48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Leietaker bestiller bistand fra kommunens nettverksleverandør for å levere det aktive utstyret som nettverkssvitsjer og aksesspunkter, samt utarbeide dekningsplan for inne- og uteområder. </w:t>
            </w:r>
          </w:p>
          <w:p w14:paraId="6FF59A15" w14:textId="77777777" w:rsidR="009C48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Når dekningsplan foreligger, skal kabling leveres av entreprenør med maksimum en meter avvik fra punktene i dekningsplanen. </w:t>
            </w:r>
          </w:p>
          <w:p w14:paraId="73137A86" w14:textId="77777777" w:rsidR="009C48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Inne i bygning skal datapunktene og de trådløse aksesspunktene monteres i tak. </w:t>
            </w:r>
            <w:r w:rsidRPr="00777202">
              <w:rPr>
                <w:rFonts w:ascii="Oslo Sans Office" w:eastAsia="Times New Roman" w:hAnsi="Oslo Sans Office" w:cs="Calibri"/>
                <w:color w:val="000000"/>
                <w:lang w:eastAsia="nb-NO"/>
              </w:rPr>
              <w:br/>
              <w:t>Ute skal datapunktene og de trådløse aksesspunktene monteres på egnet sted og må avklares i hvert prosjekt.</w:t>
            </w:r>
          </w:p>
          <w:p w14:paraId="1F0F2EB8" w14:textId="77777777" w:rsidR="009C48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Entreprenøren skal utføre montering av aksesspunktene. </w:t>
            </w:r>
            <w:r w:rsidRPr="00777202">
              <w:rPr>
                <w:rFonts w:ascii="Oslo Sans Office" w:eastAsia="Times New Roman" w:hAnsi="Oslo Sans Office" w:cs="Calibri"/>
                <w:color w:val="000000"/>
                <w:lang w:eastAsia="nb-NO"/>
              </w:rPr>
              <w:br/>
              <w:t xml:space="preserve">Entreprenøren engasjerer nøytral tredjepart til å gjennomføre dekningsmålinger av det trådløse nettverket før overtagelse. </w:t>
            </w:r>
            <w:r w:rsidRPr="00777202">
              <w:rPr>
                <w:rFonts w:ascii="Oslo Sans Office" w:eastAsia="Times New Roman" w:hAnsi="Oslo Sans Office" w:cs="Calibri"/>
                <w:color w:val="000000"/>
                <w:lang w:eastAsia="nb-NO"/>
              </w:rPr>
              <w:br/>
              <w:t xml:space="preserve">Resultatet skal godkjennes av leietager og byggherre. </w:t>
            </w:r>
          </w:p>
          <w:p w14:paraId="5D58C373" w14:textId="77777777" w:rsidR="009C48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Ved manglende dekning er det entreprenørens ansvar at kabling for utvidelsen utbedres og kommunens nettverksleverandør setter opp manglende aksesspunkter før overtagelse.</w:t>
            </w:r>
          </w:p>
          <w:p w14:paraId="2F3AB478" w14:textId="247FFEA5"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I de rommene som Kulturskolen disponerer, skal det etableres trådløst nett som gir tilgang til internett og Kulturetaten sine datasystemer.</w:t>
            </w:r>
          </w:p>
        </w:tc>
      </w:tr>
      <w:tr w:rsidR="00777202" w:rsidRPr="00777202" w14:paraId="0699BF4E" w14:textId="77777777" w:rsidTr="00777202">
        <w:trPr>
          <w:trHeight w:val="75"/>
        </w:trPr>
        <w:tc>
          <w:tcPr>
            <w:tcW w:w="0" w:type="auto"/>
            <w:tcBorders>
              <w:top w:val="nil"/>
              <w:left w:val="nil"/>
              <w:bottom w:val="nil"/>
              <w:right w:val="nil"/>
            </w:tcBorders>
            <w:shd w:val="clear" w:color="auto" w:fill="auto"/>
            <w:vAlign w:val="bottom"/>
            <w:hideMark/>
          </w:tcPr>
          <w:p w14:paraId="417142E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12108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1AC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6CF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253D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7F2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726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B5B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BE9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7C3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99A093" w14:textId="77777777" w:rsidTr="00777202">
        <w:trPr>
          <w:trHeight w:val="75"/>
        </w:trPr>
        <w:tc>
          <w:tcPr>
            <w:tcW w:w="0" w:type="auto"/>
            <w:gridSpan w:val="10"/>
            <w:tcBorders>
              <w:top w:val="nil"/>
              <w:left w:val="nil"/>
              <w:bottom w:val="nil"/>
              <w:right w:val="nil"/>
            </w:tcBorders>
            <w:shd w:val="clear" w:color="auto" w:fill="auto"/>
            <w:vAlign w:val="bottom"/>
            <w:hideMark/>
          </w:tcPr>
          <w:p w14:paraId="534CBA73"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Dimensjonering og kapasitet på det trådløse nettet skal beskrives i det enkelte prosjekt, avhengig av avdekkede behov. Det skal tas høyde for nødvendig kapasitet i et langsiktig perspektiv.</w:t>
            </w:r>
          </w:p>
        </w:tc>
      </w:tr>
      <w:tr w:rsidR="00777202" w:rsidRPr="00777202" w14:paraId="16E9217D" w14:textId="77777777" w:rsidTr="00777202">
        <w:trPr>
          <w:trHeight w:val="75"/>
        </w:trPr>
        <w:tc>
          <w:tcPr>
            <w:tcW w:w="0" w:type="auto"/>
            <w:tcBorders>
              <w:top w:val="nil"/>
              <w:left w:val="nil"/>
              <w:bottom w:val="nil"/>
              <w:right w:val="nil"/>
            </w:tcBorders>
            <w:shd w:val="clear" w:color="auto" w:fill="auto"/>
            <w:vAlign w:val="bottom"/>
            <w:hideMark/>
          </w:tcPr>
          <w:p w14:paraId="3DB1F63A"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F3FEC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557E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7A4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158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922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E49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EC8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09C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51C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D0D2A5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8B684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9CB6226" w14:textId="77777777" w:rsidTr="009C483C">
        <w:trPr>
          <w:trHeight w:val="258"/>
        </w:trPr>
        <w:tc>
          <w:tcPr>
            <w:tcW w:w="0" w:type="auto"/>
            <w:gridSpan w:val="10"/>
            <w:tcBorders>
              <w:top w:val="nil"/>
              <w:left w:val="nil"/>
              <w:bottom w:val="nil"/>
              <w:right w:val="nil"/>
            </w:tcBorders>
            <w:shd w:val="clear" w:color="auto" w:fill="auto"/>
            <w:noWrap/>
            <w:vAlign w:val="bottom"/>
            <w:hideMark/>
          </w:tcPr>
          <w:p w14:paraId="5D1DC2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8FB0C3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A812F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83E3673" w14:textId="77777777" w:rsidTr="00777202">
        <w:trPr>
          <w:trHeight w:val="75"/>
        </w:trPr>
        <w:tc>
          <w:tcPr>
            <w:tcW w:w="0" w:type="auto"/>
            <w:tcBorders>
              <w:top w:val="nil"/>
              <w:left w:val="nil"/>
              <w:bottom w:val="nil"/>
              <w:right w:val="nil"/>
            </w:tcBorders>
            <w:shd w:val="clear" w:color="auto" w:fill="auto"/>
            <w:vAlign w:val="bottom"/>
            <w:hideMark/>
          </w:tcPr>
          <w:p w14:paraId="520F748A"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Trådbundet nett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6A99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D445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722BE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0A18F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6CF8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79A98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91E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CE420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81E4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B788260" w14:textId="77777777" w:rsidTr="00777202">
        <w:trPr>
          <w:trHeight w:val="75"/>
        </w:trPr>
        <w:tc>
          <w:tcPr>
            <w:tcW w:w="0" w:type="auto"/>
            <w:tcBorders>
              <w:top w:val="nil"/>
              <w:left w:val="nil"/>
              <w:bottom w:val="nil"/>
              <w:right w:val="nil"/>
            </w:tcBorders>
            <w:shd w:val="clear" w:color="auto" w:fill="auto"/>
            <w:vAlign w:val="bottom"/>
            <w:hideMark/>
          </w:tcPr>
          <w:p w14:paraId="65BBBD8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E61F4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0D3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E88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871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E2F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D57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9AC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ECB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F07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692DBE5" w14:textId="77777777" w:rsidTr="00777202">
        <w:trPr>
          <w:trHeight w:val="75"/>
        </w:trPr>
        <w:tc>
          <w:tcPr>
            <w:tcW w:w="0" w:type="auto"/>
            <w:gridSpan w:val="10"/>
            <w:tcBorders>
              <w:top w:val="nil"/>
              <w:left w:val="nil"/>
              <w:bottom w:val="nil"/>
              <w:right w:val="nil"/>
            </w:tcBorders>
            <w:shd w:val="clear" w:color="auto" w:fill="auto"/>
            <w:vAlign w:val="bottom"/>
            <w:hideMark/>
          </w:tcPr>
          <w:p w14:paraId="430453E5" w14:textId="77777777" w:rsidR="005E2E64" w:rsidRDefault="00777202" w:rsidP="00777202">
            <w:pPr>
              <w:spacing w:after="24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 xml:space="preserve">Det trådbundne nettverket skal ha tilstrekkelig kapasitet for dekke behovene i de forskjellige områdene av skolebygget. </w:t>
            </w:r>
          </w:p>
          <w:p w14:paraId="392E76DD" w14:textId="726FB875" w:rsidR="00777202" w:rsidRPr="00777202" w:rsidRDefault="00777202" w:rsidP="00777202">
            <w:pPr>
              <w:spacing w:after="24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I undervisningsområdet skal det kables og opprettes datapunkter og stikk for å understøtte bruk av IKT i undervisningen.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Dette inkluderer punkter for interaktiv tavle, PC for styring av interaktiv tavle, medieenhet, elev-PC-er der dette er påkrevd og intercom.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Datapunkter og stikk til kontorplasser er spesifisert i det enkelte funksjonsareal. </w:t>
            </w:r>
            <w:r w:rsidRPr="00777202">
              <w:rPr>
                <w:rFonts w:ascii="Oslo Sans Office" w:eastAsia="Times New Roman" w:hAnsi="Oslo Sans Office" w:cs="Calibri"/>
                <w:color w:val="000000"/>
                <w:lang w:eastAsia="nb-NO"/>
              </w:rPr>
              <w:br/>
              <w:t>Der dette ikke er spesifisert benyttes 3 (doble) stikk og 2 data til kontorplasser i eget kontor (cellekontor). Til kontorarbeidsplass i gruppe/team legges det opp et dobbelt datapunkt og et stikk i kanal langs vegg. Det planlegges for fremføring av egen strømlist med 5 el-punkter og 2 datapunkt fra veggkanal til hvert arbeidsbord, dette monteres som del av inventarprosjekt.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Datapunkter og stikk skal plasseres sammen. Endelig plassering av datapunkter og stikk skal avklares i hvert enkelt byggeprosjekt i samråd med leietaker/IKT-avdelingen i Utdanningsetaten.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de rommene som Kulturskolen disponerer, skal det etableres datanett som gir tilgang til internett og Kulturetaten sine datasystemer.</w:t>
            </w:r>
          </w:p>
        </w:tc>
      </w:tr>
      <w:tr w:rsidR="00777202" w:rsidRPr="00777202" w14:paraId="095C8A26" w14:textId="77777777" w:rsidTr="00777202">
        <w:trPr>
          <w:trHeight w:val="75"/>
        </w:trPr>
        <w:tc>
          <w:tcPr>
            <w:tcW w:w="0" w:type="auto"/>
            <w:tcBorders>
              <w:top w:val="nil"/>
              <w:left w:val="nil"/>
              <w:bottom w:val="nil"/>
              <w:right w:val="nil"/>
            </w:tcBorders>
            <w:shd w:val="clear" w:color="auto" w:fill="auto"/>
            <w:vAlign w:val="bottom"/>
            <w:hideMark/>
          </w:tcPr>
          <w:p w14:paraId="0B0AB158" w14:textId="77777777" w:rsidR="00777202" w:rsidRPr="00777202" w:rsidRDefault="00777202" w:rsidP="00777202">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44225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889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CC6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DD0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1BD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6A1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54C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D36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7E3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8B5B22" w14:textId="77777777" w:rsidTr="00777202">
        <w:trPr>
          <w:trHeight w:val="75"/>
        </w:trPr>
        <w:tc>
          <w:tcPr>
            <w:tcW w:w="0" w:type="auto"/>
            <w:gridSpan w:val="10"/>
            <w:tcBorders>
              <w:top w:val="nil"/>
              <w:left w:val="nil"/>
              <w:bottom w:val="nil"/>
              <w:right w:val="nil"/>
            </w:tcBorders>
            <w:shd w:val="clear" w:color="auto" w:fill="auto"/>
            <w:vAlign w:val="bottom"/>
            <w:hideMark/>
          </w:tcPr>
          <w:p w14:paraId="3E2C7B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26377A" w14:textId="77777777" w:rsidTr="00777202">
        <w:trPr>
          <w:trHeight w:val="75"/>
        </w:trPr>
        <w:tc>
          <w:tcPr>
            <w:tcW w:w="0" w:type="auto"/>
            <w:tcBorders>
              <w:top w:val="nil"/>
              <w:left w:val="nil"/>
              <w:bottom w:val="nil"/>
              <w:right w:val="nil"/>
            </w:tcBorders>
            <w:shd w:val="clear" w:color="auto" w:fill="auto"/>
            <w:vAlign w:val="bottom"/>
            <w:hideMark/>
          </w:tcPr>
          <w:p w14:paraId="3C33FB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6F0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8A3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270A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4E6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971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FAA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ABC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289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E19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9DF28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42AFF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24658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66DBE25" w14:textId="77777777" w:rsidR="00777202" w:rsidRPr="00777202" w:rsidRDefault="00777202" w:rsidP="004E6AB7">
            <w:pPr>
              <w:pStyle w:val="Overskrift2"/>
            </w:pPr>
            <w:bookmarkStart w:id="34" w:name="_Toc98428854"/>
            <w:r w:rsidRPr="00777202">
              <w:t>3.6 Andre installasjoner</w:t>
            </w:r>
            <w:bookmarkEnd w:id="34"/>
          </w:p>
        </w:tc>
      </w:tr>
      <w:tr w:rsidR="00777202" w:rsidRPr="00777202" w14:paraId="602B16D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E5724CA"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050A8C78" w14:textId="77777777" w:rsidTr="004E6AB7">
        <w:trPr>
          <w:trHeight w:val="75"/>
        </w:trPr>
        <w:tc>
          <w:tcPr>
            <w:tcW w:w="0" w:type="auto"/>
            <w:tcBorders>
              <w:top w:val="nil"/>
              <w:left w:val="nil"/>
              <w:bottom w:val="nil"/>
            </w:tcBorders>
            <w:shd w:val="clear" w:color="auto" w:fill="auto"/>
            <w:vAlign w:val="bottom"/>
            <w:hideMark/>
          </w:tcPr>
          <w:p w14:paraId="7017746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Ingen krav for kulturskole i dette kapittelet</w:t>
            </w:r>
          </w:p>
        </w:tc>
        <w:tc>
          <w:tcPr>
            <w:tcW w:w="0" w:type="auto"/>
            <w:shd w:val="clear" w:color="auto" w:fill="auto"/>
            <w:noWrap/>
            <w:vAlign w:val="center"/>
          </w:tcPr>
          <w:p w14:paraId="4ED91511" w14:textId="08738745"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90A0703" w14:textId="77B57C6E"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0BBF621" w14:textId="443D1E05"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5DE032B" w14:textId="51FF250C"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12C3E6C" w14:textId="0227F56E"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96378BF" w14:textId="0C8C6C6B"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81C041E" w14:textId="5A4B0F0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5D6B1E1" w14:textId="661BF9CD"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872BEB3" w14:textId="5C027A55"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r>
      <w:tr w:rsidR="00777202" w:rsidRPr="00777202" w14:paraId="44D00C08" w14:textId="77777777" w:rsidTr="004E6AB7">
        <w:trPr>
          <w:trHeight w:val="75"/>
        </w:trPr>
        <w:tc>
          <w:tcPr>
            <w:tcW w:w="0" w:type="auto"/>
            <w:tcBorders>
              <w:left w:val="nil"/>
              <w:bottom w:val="nil"/>
              <w:right w:val="nil"/>
            </w:tcBorders>
            <w:shd w:val="clear" w:color="auto" w:fill="auto"/>
            <w:vAlign w:val="bottom"/>
            <w:hideMark/>
          </w:tcPr>
          <w:p w14:paraId="00BB929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36F3E6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5D39A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1C88A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582DF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8B6AE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363C3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555A9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25FBF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E44E9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BC7C7B" w14:textId="77777777" w:rsidTr="00777202">
        <w:trPr>
          <w:trHeight w:val="75"/>
        </w:trPr>
        <w:tc>
          <w:tcPr>
            <w:tcW w:w="0" w:type="auto"/>
            <w:gridSpan w:val="10"/>
            <w:tcBorders>
              <w:top w:val="nil"/>
              <w:left w:val="nil"/>
              <w:bottom w:val="nil"/>
              <w:right w:val="nil"/>
            </w:tcBorders>
            <w:shd w:val="clear" w:color="auto" w:fill="auto"/>
            <w:vAlign w:val="bottom"/>
            <w:hideMark/>
          </w:tcPr>
          <w:p w14:paraId="7C6A79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D7F5A5" w14:textId="77777777" w:rsidTr="00777202">
        <w:trPr>
          <w:trHeight w:val="75"/>
        </w:trPr>
        <w:tc>
          <w:tcPr>
            <w:tcW w:w="0" w:type="auto"/>
            <w:tcBorders>
              <w:top w:val="nil"/>
              <w:left w:val="nil"/>
              <w:bottom w:val="nil"/>
              <w:right w:val="nil"/>
            </w:tcBorders>
            <w:shd w:val="clear" w:color="auto" w:fill="auto"/>
            <w:vAlign w:val="bottom"/>
            <w:hideMark/>
          </w:tcPr>
          <w:p w14:paraId="290037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79C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902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144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82C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C40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05EE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914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12A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CDD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19FC1C" w14:textId="77777777" w:rsidTr="00777202">
        <w:trPr>
          <w:trHeight w:val="75"/>
        </w:trPr>
        <w:tc>
          <w:tcPr>
            <w:tcW w:w="0" w:type="auto"/>
            <w:gridSpan w:val="10"/>
            <w:tcBorders>
              <w:top w:val="nil"/>
              <w:left w:val="nil"/>
              <w:bottom w:val="nil"/>
              <w:right w:val="nil"/>
            </w:tcBorders>
            <w:shd w:val="clear" w:color="auto" w:fill="auto"/>
            <w:vAlign w:val="bottom"/>
            <w:hideMark/>
          </w:tcPr>
          <w:p w14:paraId="50F77A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EADB73E" w14:textId="77777777" w:rsidTr="00777202">
        <w:trPr>
          <w:trHeight w:val="75"/>
        </w:trPr>
        <w:tc>
          <w:tcPr>
            <w:tcW w:w="0" w:type="auto"/>
            <w:tcBorders>
              <w:top w:val="nil"/>
              <w:left w:val="nil"/>
              <w:bottom w:val="nil"/>
              <w:right w:val="nil"/>
            </w:tcBorders>
            <w:shd w:val="clear" w:color="auto" w:fill="auto"/>
            <w:vAlign w:val="bottom"/>
            <w:hideMark/>
          </w:tcPr>
          <w:p w14:paraId="1CE998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07B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76D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B0D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959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BFB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D31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663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464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F9F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48159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5BA7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6707B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470E752" w14:textId="77777777" w:rsidR="00777202" w:rsidRPr="00777202" w:rsidRDefault="00777202" w:rsidP="004E6AB7">
            <w:pPr>
              <w:pStyle w:val="Overskrift2"/>
            </w:pPr>
            <w:bookmarkStart w:id="35" w:name="_Toc98428855"/>
            <w:r w:rsidRPr="00777202">
              <w:t>3.7 Utendørs</w:t>
            </w:r>
            <w:bookmarkEnd w:id="35"/>
          </w:p>
        </w:tc>
      </w:tr>
      <w:tr w:rsidR="00777202" w:rsidRPr="00777202" w14:paraId="045CD85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A0940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E5768EC" w14:textId="77777777" w:rsidTr="00777202">
        <w:trPr>
          <w:trHeight w:val="75"/>
        </w:trPr>
        <w:tc>
          <w:tcPr>
            <w:tcW w:w="0" w:type="auto"/>
            <w:tcBorders>
              <w:top w:val="nil"/>
              <w:left w:val="nil"/>
              <w:bottom w:val="nil"/>
              <w:right w:val="nil"/>
            </w:tcBorders>
            <w:shd w:val="clear" w:color="auto" w:fill="auto"/>
            <w:vAlign w:val="bottom"/>
            <w:hideMark/>
          </w:tcPr>
          <w:p w14:paraId="78E47A1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Naturmangfold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CA1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0B0B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F917B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0F348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ED43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1270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428BC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974D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509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33FA224" w14:textId="77777777" w:rsidTr="00777202">
        <w:trPr>
          <w:trHeight w:val="75"/>
        </w:trPr>
        <w:tc>
          <w:tcPr>
            <w:tcW w:w="0" w:type="auto"/>
            <w:tcBorders>
              <w:top w:val="nil"/>
              <w:left w:val="nil"/>
              <w:bottom w:val="nil"/>
              <w:right w:val="nil"/>
            </w:tcBorders>
            <w:shd w:val="clear" w:color="auto" w:fill="auto"/>
            <w:vAlign w:val="bottom"/>
            <w:hideMark/>
          </w:tcPr>
          <w:p w14:paraId="7A6134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E29C0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5EE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3744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DCE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1B3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AC8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EAC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387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AF54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FAB11F7" w14:textId="77777777" w:rsidTr="00777202">
        <w:trPr>
          <w:trHeight w:val="75"/>
        </w:trPr>
        <w:tc>
          <w:tcPr>
            <w:tcW w:w="0" w:type="auto"/>
            <w:gridSpan w:val="10"/>
            <w:tcBorders>
              <w:top w:val="nil"/>
              <w:left w:val="nil"/>
              <w:bottom w:val="nil"/>
              <w:right w:val="nil"/>
            </w:tcBorders>
            <w:shd w:val="clear" w:color="auto" w:fill="auto"/>
            <w:vAlign w:val="bottom"/>
            <w:hideMark/>
          </w:tcPr>
          <w:p w14:paraId="1B3C3432"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atkomstveier,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777202" w:rsidRPr="00777202" w14:paraId="65F0DBFB" w14:textId="77777777" w:rsidTr="00777202">
        <w:trPr>
          <w:trHeight w:val="75"/>
        </w:trPr>
        <w:tc>
          <w:tcPr>
            <w:tcW w:w="0" w:type="auto"/>
            <w:tcBorders>
              <w:top w:val="nil"/>
              <w:left w:val="nil"/>
              <w:bottom w:val="nil"/>
              <w:right w:val="nil"/>
            </w:tcBorders>
            <w:shd w:val="clear" w:color="auto" w:fill="auto"/>
            <w:vAlign w:val="bottom"/>
            <w:hideMark/>
          </w:tcPr>
          <w:p w14:paraId="10DD2C97"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045A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04D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326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4EF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975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CB9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684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ACF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2B3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EA939E2" w14:textId="77777777" w:rsidTr="00777202">
        <w:trPr>
          <w:trHeight w:val="75"/>
        </w:trPr>
        <w:tc>
          <w:tcPr>
            <w:tcW w:w="0" w:type="auto"/>
            <w:gridSpan w:val="10"/>
            <w:tcBorders>
              <w:top w:val="nil"/>
              <w:left w:val="nil"/>
              <w:bottom w:val="nil"/>
              <w:right w:val="nil"/>
            </w:tcBorders>
            <w:shd w:val="clear" w:color="auto" w:fill="auto"/>
            <w:vAlign w:val="bottom"/>
            <w:hideMark/>
          </w:tcPr>
          <w:p w14:paraId="64341F7F"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lastRenderedPageBreak/>
              <w:t>For flerbrukshall: Der hvor Bymiljøetaten skal ha forvaltningsansvaret skal parkinstruksen følges, se kapittel 4.2, 4.3 og 4.4.</w:t>
            </w:r>
            <w:r w:rsidRPr="00777202">
              <w:rPr>
                <w:rFonts w:ascii="Oslo Sans Office" w:eastAsia="Times New Roman" w:hAnsi="Oslo Sans Office" w:cs="Calibri"/>
                <w:i/>
                <w:iCs/>
                <w:color w:val="000000"/>
                <w:sz w:val="20"/>
                <w:szCs w:val="20"/>
                <w:lang w:eastAsia="nb-NO"/>
              </w:rPr>
              <w:br/>
              <w:t>Se Parkinstruks under Planer og veiledere på www.oslo.kommune.no</w:t>
            </w:r>
          </w:p>
        </w:tc>
      </w:tr>
      <w:tr w:rsidR="00777202" w:rsidRPr="00777202" w14:paraId="06D2F950" w14:textId="77777777" w:rsidTr="00777202">
        <w:trPr>
          <w:trHeight w:val="75"/>
        </w:trPr>
        <w:tc>
          <w:tcPr>
            <w:tcW w:w="0" w:type="auto"/>
            <w:tcBorders>
              <w:top w:val="nil"/>
              <w:left w:val="nil"/>
              <w:bottom w:val="nil"/>
              <w:right w:val="nil"/>
            </w:tcBorders>
            <w:shd w:val="clear" w:color="auto" w:fill="auto"/>
            <w:vAlign w:val="bottom"/>
            <w:hideMark/>
          </w:tcPr>
          <w:p w14:paraId="7D1E5868"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0328E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7AD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6CC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9B3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7EF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BA5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F07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55A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F49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2F343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6B336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A0041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1F352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DAD01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BCA66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4756EEA" w14:textId="77777777" w:rsidTr="00777202">
        <w:trPr>
          <w:trHeight w:val="75"/>
        </w:trPr>
        <w:tc>
          <w:tcPr>
            <w:tcW w:w="0" w:type="auto"/>
            <w:tcBorders>
              <w:top w:val="nil"/>
              <w:left w:val="nil"/>
              <w:bottom w:val="nil"/>
              <w:right w:val="nil"/>
            </w:tcBorders>
            <w:shd w:val="clear" w:color="auto" w:fill="auto"/>
            <w:vAlign w:val="bottom"/>
            <w:hideMark/>
          </w:tcPr>
          <w:p w14:paraId="7B6DB4DB"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Utomhusplan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01FB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E319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11FDF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49EEB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56A19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82EF6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274DC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DFEC2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73E06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216682D9" w14:textId="77777777" w:rsidTr="00777202">
        <w:trPr>
          <w:trHeight w:val="75"/>
        </w:trPr>
        <w:tc>
          <w:tcPr>
            <w:tcW w:w="0" w:type="auto"/>
            <w:tcBorders>
              <w:top w:val="nil"/>
              <w:left w:val="nil"/>
              <w:bottom w:val="nil"/>
              <w:right w:val="nil"/>
            </w:tcBorders>
            <w:shd w:val="clear" w:color="auto" w:fill="auto"/>
            <w:vAlign w:val="bottom"/>
            <w:hideMark/>
          </w:tcPr>
          <w:p w14:paraId="582D057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23857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890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575A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A92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B47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4558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72E5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F38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758B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4092E4" w14:textId="77777777" w:rsidTr="00777202">
        <w:trPr>
          <w:trHeight w:val="75"/>
        </w:trPr>
        <w:tc>
          <w:tcPr>
            <w:tcW w:w="0" w:type="auto"/>
            <w:gridSpan w:val="10"/>
            <w:tcBorders>
              <w:top w:val="nil"/>
              <w:left w:val="nil"/>
              <w:bottom w:val="nil"/>
              <w:right w:val="nil"/>
            </w:tcBorders>
            <w:shd w:val="clear" w:color="auto" w:fill="auto"/>
            <w:vAlign w:val="bottom"/>
            <w:hideMark/>
          </w:tcPr>
          <w:p w14:paraId="74B67201"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I tillegg til relevant informasjon for prosjektet skal utomhusplaner vise stigningsforhold og tverrfall på gangadkomster og gi annen informasjon om hvordan universell utforming i utearealet er løst.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777202" w:rsidRPr="00777202" w14:paraId="53DB065B" w14:textId="77777777" w:rsidTr="00777202">
        <w:trPr>
          <w:trHeight w:val="75"/>
        </w:trPr>
        <w:tc>
          <w:tcPr>
            <w:tcW w:w="0" w:type="auto"/>
            <w:tcBorders>
              <w:top w:val="nil"/>
              <w:left w:val="nil"/>
              <w:bottom w:val="nil"/>
              <w:right w:val="nil"/>
            </w:tcBorders>
            <w:shd w:val="clear" w:color="auto" w:fill="auto"/>
            <w:vAlign w:val="bottom"/>
            <w:hideMark/>
          </w:tcPr>
          <w:p w14:paraId="464FF87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4FCAE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EE0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760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E10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BC1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839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835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071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603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A731EFF" w14:textId="77777777" w:rsidTr="00777202">
        <w:trPr>
          <w:trHeight w:val="75"/>
        </w:trPr>
        <w:tc>
          <w:tcPr>
            <w:tcW w:w="0" w:type="auto"/>
            <w:gridSpan w:val="10"/>
            <w:tcBorders>
              <w:top w:val="nil"/>
              <w:left w:val="nil"/>
              <w:bottom w:val="nil"/>
              <w:right w:val="nil"/>
            </w:tcBorders>
            <w:shd w:val="clear" w:color="auto" w:fill="auto"/>
            <w:vAlign w:val="bottom"/>
            <w:hideMark/>
          </w:tcPr>
          <w:p w14:paraId="148FC48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 Krav til utomhusplan i byggesaken er også definert i veileder fra Plan og bygningsetaten.</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For kulturskole er det viktig at adkomst for inn- og utlasting av utstyr til kultursal ivaretas.</w:t>
            </w:r>
          </w:p>
        </w:tc>
      </w:tr>
      <w:tr w:rsidR="00777202" w:rsidRPr="00777202" w14:paraId="309F01F1" w14:textId="77777777" w:rsidTr="00777202">
        <w:trPr>
          <w:trHeight w:val="75"/>
        </w:trPr>
        <w:tc>
          <w:tcPr>
            <w:tcW w:w="0" w:type="auto"/>
            <w:tcBorders>
              <w:top w:val="nil"/>
              <w:left w:val="nil"/>
              <w:bottom w:val="nil"/>
              <w:right w:val="nil"/>
            </w:tcBorders>
            <w:shd w:val="clear" w:color="auto" w:fill="auto"/>
            <w:vAlign w:val="bottom"/>
            <w:hideMark/>
          </w:tcPr>
          <w:p w14:paraId="5D790011"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60467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116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F75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C4D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72F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84D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281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47D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1C4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3613C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F1A40D5" w14:textId="62CAB255" w:rsidR="00777202" w:rsidRPr="00777202" w:rsidRDefault="00777202" w:rsidP="004E6AB7">
            <w:pPr>
              <w:pStyle w:val="Overskrift1"/>
            </w:pPr>
            <w:bookmarkStart w:id="36" w:name="_Toc98428856"/>
            <w:r w:rsidRPr="00777202">
              <w:t xml:space="preserve">4 </w:t>
            </w:r>
            <w:r w:rsidR="008356CD">
              <w:t>Læringsarealer</w:t>
            </w:r>
            <w:bookmarkEnd w:id="36"/>
          </w:p>
        </w:tc>
      </w:tr>
      <w:tr w:rsidR="00777202" w:rsidRPr="00777202" w14:paraId="253D3CA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EA0ADED" w14:textId="77777777" w:rsidR="00777202" w:rsidRPr="00777202" w:rsidRDefault="00777202" w:rsidP="004E6AB7">
            <w:pPr>
              <w:pStyle w:val="Overskrift2"/>
            </w:pPr>
            <w:bookmarkStart w:id="37" w:name="_Toc98428857"/>
            <w:r w:rsidRPr="00777202">
              <w:t>4.1 Generelt</w:t>
            </w:r>
            <w:bookmarkEnd w:id="37"/>
          </w:p>
        </w:tc>
      </w:tr>
      <w:tr w:rsidR="00777202" w:rsidRPr="00777202" w14:paraId="2E6E2EE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4BDD1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BA8BB95" w14:textId="77777777" w:rsidTr="004E6AB7">
        <w:trPr>
          <w:trHeight w:val="75"/>
        </w:trPr>
        <w:tc>
          <w:tcPr>
            <w:tcW w:w="0" w:type="auto"/>
            <w:tcBorders>
              <w:top w:val="nil"/>
              <w:left w:val="nil"/>
              <w:bottom w:val="nil"/>
            </w:tcBorders>
            <w:shd w:val="clear" w:color="auto" w:fill="auto"/>
            <w:vAlign w:val="bottom"/>
            <w:hideMark/>
          </w:tcPr>
          <w:p w14:paraId="5409079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Ingen krav for kulturskole i dette kapittelet</w:t>
            </w:r>
          </w:p>
        </w:tc>
        <w:tc>
          <w:tcPr>
            <w:tcW w:w="0" w:type="auto"/>
            <w:shd w:val="clear" w:color="auto" w:fill="auto"/>
            <w:noWrap/>
            <w:vAlign w:val="center"/>
          </w:tcPr>
          <w:p w14:paraId="7974F8E1" w14:textId="17A05790"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77CC574" w14:textId="4169EC70"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8AFB468" w14:textId="3638F05D"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7A8B545" w14:textId="1A6F2DB3"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E3F20D0" w14:textId="60B1A761"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6DA9211" w14:textId="407196C4"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A229375" w14:textId="3C205BE1"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B7FBDF4" w14:textId="021D610A"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EA71A4C" w14:textId="5319068E"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r>
      <w:tr w:rsidR="00777202" w:rsidRPr="00777202" w14:paraId="7703A4F0" w14:textId="77777777" w:rsidTr="004E6AB7">
        <w:trPr>
          <w:trHeight w:val="75"/>
        </w:trPr>
        <w:tc>
          <w:tcPr>
            <w:tcW w:w="0" w:type="auto"/>
            <w:tcBorders>
              <w:left w:val="nil"/>
              <w:bottom w:val="nil"/>
              <w:right w:val="nil"/>
            </w:tcBorders>
            <w:shd w:val="clear" w:color="auto" w:fill="auto"/>
            <w:vAlign w:val="bottom"/>
            <w:hideMark/>
          </w:tcPr>
          <w:p w14:paraId="13314B8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52A37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F9E41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54B1A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D3F2D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BBA33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1567C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DF16E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239F6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4B677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DE9D3CD" w14:textId="77777777" w:rsidTr="00777202">
        <w:trPr>
          <w:trHeight w:val="75"/>
        </w:trPr>
        <w:tc>
          <w:tcPr>
            <w:tcW w:w="0" w:type="auto"/>
            <w:gridSpan w:val="10"/>
            <w:tcBorders>
              <w:top w:val="nil"/>
              <w:left w:val="nil"/>
              <w:bottom w:val="nil"/>
              <w:right w:val="nil"/>
            </w:tcBorders>
            <w:shd w:val="clear" w:color="auto" w:fill="auto"/>
            <w:vAlign w:val="bottom"/>
            <w:hideMark/>
          </w:tcPr>
          <w:p w14:paraId="61DB87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B8832A" w14:textId="77777777" w:rsidTr="00777202">
        <w:trPr>
          <w:trHeight w:val="75"/>
        </w:trPr>
        <w:tc>
          <w:tcPr>
            <w:tcW w:w="0" w:type="auto"/>
            <w:tcBorders>
              <w:top w:val="nil"/>
              <w:left w:val="nil"/>
              <w:bottom w:val="nil"/>
              <w:right w:val="nil"/>
            </w:tcBorders>
            <w:shd w:val="clear" w:color="auto" w:fill="auto"/>
            <w:vAlign w:val="bottom"/>
            <w:hideMark/>
          </w:tcPr>
          <w:p w14:paraId="4E6F2F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F33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6E8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CB0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81F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C2F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146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91E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149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43F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01758F8" w14:textId="77777777" w:rsidTr="00777202">
        <w:trPr>
          <w:trHeight w:val="75"/>
        </w:trPr>
        <w:tc>
          <w:tcPr>
            <w:tcW w:w="0" w:type="auto"/>
            <w:gridSpan w:val="10"/>
            <w:tcBorders>
              <w:top w:val="nil"/>
              <w:left w:val="nil"/>
              <w:bottom w:val="nil"/>
              <w:right w:val="nil"/>
            </w:tcBorders>
            <w:shd w:val="clear" w:color="auto" w:fill="auto"/>
            <w:vAlign w:val="bottom"/>
            <w:hideMark/>
          </w:tcPr>
          <w:p w14:paraId="1E8C86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152DD1" w14:textId="77777777" w:rsidTr="00777202">
        <w:trPr>
          <w:trHeight w:val="75"/>
        </w:trPr>
        <w:tc>
          <w:tcPr>
            <w:tcW w:w="0" w:type="auto"/>
            <w:tcBorders>
              <w:top w:val="nil"/>
              <w:left w:val="nil"/>
              <w:bottom w:val="nil"/>
              <w:right w:val="nil"/>
            </w:tcBorders>
            <w:shd w:val="clear" w:color="auto" w:fill="auto"/>
            <w:vAlign w:val="bottom"/>
            <w:hideMark/>
          </w:tcPr>
          <w:p w14:paraId="6ABCDC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287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114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A4A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9CE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00F0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99D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FB1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A23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0B7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94ED1F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38B7D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132ED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FD8B7E1" w14:textId="77777777" w:rsidR="00777202" w:rsidRPr="00777202" w:rsidRDefault="00777202" w:rsidP="004E6AB7">
            <w:pPr>
              <w:pStyle w:val="Overskrift2"/>
            </w:pPr>
            <w:bookmarkStart w:id="38" w:name="_Toc98428858"/>
            <w:r w:rsidRPr="00777202">
              <w:t>4.2 Kunst og håndverk</w:t>
            </w:r>
            <w:bookmarkEnd w:id="38"/>
          </w:p>
        </w:tc>
      </w:tr>
      <w:tr w:rsidR="00777202" w:rsidRPr="00777202" w14:paraId="3F31B91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2F8005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49BE0807" w14:textId="77777777" w:rsidTr="00777202">
        <w:trPr>
          <w:trHeight w:val="75"/>
        </w:trPr>
        <w:tc>
          <w:tcPr>
            <w:tcW w:w="0" w:type="auto"/>
            <w:tcBorders>
              <w:top w:val="nil"/>
              <w:left w:val="nil"/>
              <w:bottom w:val="nil"/>
              <w:right w:val="nil"/>
            </w:tcBorders>
            <w:shd w:val="clear" w:color="auto" w:fill="auto"/>
            <w:vAlign w:val="bottom"/>
            <w:hideMark/>
          </w:tcPr>
          <w:p w14:paraId="7197472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Generelt om visuelle uttrykk i kulturskolen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1972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60BA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D6894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D936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CC7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9F69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A59F8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E7140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749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B59C294" w14:textId="77777777" w:rsidTr="00777202">
        <w:trPr>
          <w:trHeight w:val="75"/>
        </w:trPr>
        <w:tc>
          <w:tcPr>
            <w:tcW w:w="0" w:type="auto"/>
            <w:tcBorders>
              <w:top w:val="nil"/>
              <w:left w:val="nil"/>
              <w:bottom w:val="nil"/>
              <w:right w:val="nil"/>
            </w:tcBorders>
            <w:shd w:val="clear" w:color="auto" w:fill="auto"/>
            <w:vAlign w:val="bottom"/>
            <w:hideMark/>
          </w:tcPr>
          <w:p w14:paraId="1A46CA7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8D2DE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B6F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1188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07B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F66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FC7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039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892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BC1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FE53F6" w14:textId="77777777" w:rsidTr="00777202">
        <w:trPr>
          <w:trHeight w:val="75"/>
        </w:trPr>
        <w:tc>
          <w:tcPr>
            <w:tcW w:w="0" w:type="auto"/>
            <w:gridSpan w:val="10"/>
            <w:tcBorders>
              <w:top w:val="nil"/>
              <w:left w:val="nil"/>
              <w:bottom w:val="nil"/>
              <w:right w:val="nil"/>
            </w:tcBorders>
            <w:shd w:val="clear" w:color="auto" w:fill="auto"/>
            <w:vAlign w:val="bottom"/>
            <w:hideMark/>
          </w:tcPr>
          <w:p w14:paraId="3D8AB2E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Visuelle uttrykk i kulturskolen omfatter uttrykk som animasjon, film, tegning, maling, keramikk, redesign og trearbeider, i tillegg til prosjektarbeid med større scenografisk arbeid knyttet til forestillingsrom som krever ekstra takhøyde og høyde på dører.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arbeides i rommet, og på digitale flater.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Veggplass med nødvendige spikerslag til oppheng av elevarbeider etableres i sonen av bygget de visuelle undervisningsrommene ligger. I tillegg etableres en mer formell utstillingsplass knyttet til vestibyleområdet.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 de tilfeller kulturstasjonen bygges uten sambruk med en grunnskole, vil kulturskolens behov for rom til kunst og håndverk i stor grad sammenfalle med grunnskolens behov beskrevet i kap. 5; funksjonelle krav for skoleanlegg. For kulturskole dimensjoneres det for 15 elever i hvert 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Takhøyde minimum 4,5m i enkelte rom. Dette er angitt i tabell Areal, lyd og klima - se FK ID 1689 - for det enkelte rom.</w:t>
            </w:r>
          </w:p>
        </w:tc>
      </w:tr>
      <w:tr w:rsidR="00777202" w:rsidRPr="00777202" w14:paraId="2B614CF6" w14:textId="77777777" w:rsidTr="00777202">
        <w:trPr>
          <w:trHeight w:val="75"/>
        </w:trPr>
        <w:tc>
          <w:tcPr>
            <w:tcW w:w="0" w:type="auto"/>
            <w:tcBorders>
              <w:top w:val="nil"/>
              <w:left w:val="nil"/>
              <w:bottom w:val="nil"/>
              <w:right w:val="nil"/>
            </w:tcBorders>
            <w:shd w:val="clear" w:color="auto" w:fill="auto"/>
            <w:vAlign w:val="bottom"/>
            <w:hideMark/>
          </w:tcPr>
          <w:p w14:paraId="13E7CA8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E506A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35C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695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AC8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ADB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A62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D1B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726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D3B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3C3C176" w14:textId="77777777" w:rsidTr="00777202">
        <w:trPr>
          <w:trHeight w:val="75"/>
        </w:trPr>
        <w:tc>
          <w:tcPr>
            <w:tcW w:w="0" w:type="auto"/>
            <w:gridSpan w:val="10"/>
            <w:tcBorders>
              <w:top w:val="nil"/>
              <w:left w:val="nil"/>
              <w:bottom w:val="nil"/>
              <w:right w:val="nil"/>
            </w:tcBorders>
            <w:shd w:val="clear" w:color="auto" w:fill="auto"/>
            <w:vAlign w:val="bottom"/>
            <w:hideMark/>
          </w:tcPr>
          <w:p w14:paraId="4ED245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C373A7" w14:textId="77777777" w:rsidTr="00777202">
        <w:trPr>
          <w:trHeight w:val="75"/>
        </w:trPr>
        <w:tc>
          <w:tcPr>
            <w:tcW w:w="0" w:type="auto"/>
            <w:tcBorders>
              <w:top w:val="nil"/>
              <w:left w:val="nil"/>
              <w:bottom w:val="nil"/>
              <w:right w:val="nil"/>
            </w:tcBorders>
            <w:shd w:val="clear" w:color="auto" w:fill="auto"/>
            <w:vAlign w:val="bottom"/>
            <w:hideMark/>
          </w:tcPr>
          <w:p w14:paraId="37E1BA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83E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E52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6C1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CEC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A43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DB4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0CF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EE0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18E2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4B913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13898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DEA96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50FF9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7E346B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91579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122F88" w14:textId="77777777" w:rsidTr="00777202">
        <w:trPr>
          <w:trHeight w:val="75"/>
        </w:trPr>
        <w:tc>
          <w:tcPr>
            <w:tcW w:w="0" w:type="auto"/>
            <w:tcBorders>
              <w:top w:val="nil"/>
              <w:left w:val="nil"/>
              <w:bottom w:val="nil"/>
              <w:right w:val="nil"/>
            </w:tcBorders>
            <w:shd w:val="clear" w:color="auto" w:fill="auto"/>
            <w:vAlign w:val="bottom"/>
            <w:hideMark/>
          </w:tcPr>
          <w:p w14:paraId="151BE5A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Kulturskoleareal visuelle uttrykk tilknyttet nærskoler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A4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13DCC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0AC1F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C03FF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624CF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2F1A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0F4C3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EBA59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3C29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F312D6D" w14:textId="77777777" w:rsidTr="00777202">
        <w:trPr>
          <w:trHeight w:val="75"/>
        </w:trPr>
        <w:tc>
          <w:tcPr>
            <w:tcW w:w="0" w:type="auto"/>
            <w:tcBorders>
              <w:top w:val="nil"/>
              <w:left w:val="nil"/>
              <w:bottom w:val="nil"/>
              <w:right w:val="nil"/>
            </w:tcBorders>
            <w:shd w:val="clear" w:color="auto" w:fill="auto"/>
            <w:vAlign w:val="bottom"/>
            <w:hideMark/>
          </w:tcPr>
          <w:p w14:paraId="74B6484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FEA2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C68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7AA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F0F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E61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75E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6EF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C22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D3C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8094A8" w14:textId="77777777" w:rsidTr="00777202">
        <w:trPr>
          <w:trHeight w:val="75"/>
        </w:trPr>
        <w:tc>
          <w:tcPr>
            <w:tcW w:w="0" w:type="auto"/>
            <w:gridSpan w:val="10"/>
            <w:tcBorders>
              <w:top w:val="nil"/>
              <w:left w:val="nil"/>
              <w:bottom w:val="nil"/>
              <w:right w:val="nil"/>
            </w:tcBorders>
            <w:shd w:val="clear" w:color="auto" w:fill="auto"/>
            <w:vAlign w:val="bottom"/>
            <w:hideMark/>
          </w:tcPr>
          <w:p w14:paraId="1CA8A2F7" w14:textId="0E05F4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Ved nybygg og rehabilitering av nærskoler etableres det lager til kulturskolens instrumenter, utstyr og materiell (20m2 + 30m2) med nærhet til undervisningsrommene som benyttes. Lagerrom knyttet til K&amp;H vil også innebære tørking og lagring av materiell fra uke til uke under produksjon.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Dette kommer i tillegg til nærskolens behov der kulturskolen skal sambruke undervisningsrommene med grunnskolen.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plass til hyller til oppbevaring av materiell (tilsvarende FK ID 252 og FK ID 255 for skole), samt to skap på hjul med 20 hyller for tørking av annet elevarbeid i et av lagrene. Det skal være plass til to A3 ark eller fire A4 ark i hver hylle i skapene på hjul.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til to doble låsbare skap (210cm høyde, 100cm bredde, 60cm dybde) med fem hyller i høyden i hvert av skapene til oppbevaring av undervisningsmateriell.</w:t>
            </w:r>
          </w:p>
        </w:tc>
      </w:tr>
      <w:tr w:rsidR="00777202" w:rsidRPr="00777202" w14:paraId="146D8B9C" w14:textId="77777777" w:rsidTr="00777202">
        <w:trPr>
          <w:trHeight w:val="75"/>
        </w:trPr>
        <w:tc>
          <w:tcPr>
            <w:tcW w:w="0" w:type="auto"/>
            <w:tcBorders>
              <w:top w:val="nil"/>
              <w:left w:val="nil"/>
              <w:bottom w:val="nil"/>
              <w:right w:val="nil"/>
            </w:tcBorders>
            <w:shd w:val="clear" w:color="auto" w:fill="auto"/>
            <w:vAlign w:val="bottom"/>
            <w:hideMark/>
          </w:tcPr>
          <w:p w14:paraId="3BD3A9FA"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2CB7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6E2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DE0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B54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9FCD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C84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919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271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626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3CC27AF" w14:textId="77777777" w:rsidTr="00777202">
        <w:trPr>
          <w:trHeight w:val="75"/>
        </w:trPr>
        <w:tc>
          <w:tcPr>
            <w:tcW w:w="0" w:type="auto"/>
            <w:gridSpan w:val="10"/>
            <w:tcBorders>
              <w:top w:val="nil"/>
              <w:left w:val="nil"/>
              <w:bottom w:val="nil"/>
              <w:right w:val="nil"/>
            </w:tcBorders>
            <w:shd w:val="clear" w:color="auto" w:fill="auto"/>
            <w:vAlign w:val="bottom"/>
            <w:hideMark/>
          </w:tcPr>
          <w:p w14:paraId="4991A7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DF084B" w14:textId="77777777" w:rsidTr="00777202">
        <w:trPr>
          <w:trHeight w:val="75"/>
        </w:trPr>
        <w:tc>
          <w:tcPr>
            <w:tcW w:w="0" w:type="auto"/>
            <w:tcBorders>
              <w:top w:val="nil"/>
              <w:left w:val="nil"/>
              <w:bottom w:val="nil"/>
              <w:right w:val="nil"/>
            </w:tcBorders>
            <w:shd w:val="clear" w:color="auto" w:fill="auto"/>
            <w:vAlign w:val="bottom"/>
            <w:hideMark/>
          </w:tcPr>
          <w:p w14:paraId="7A1B68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7D12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9C8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918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43A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0AC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413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FC7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AA8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96B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6DE309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14DF5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73DE1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4FA32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B71EE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11BEF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F27BFDC" w14:textId="77777777" w:rsidTr="00777202">
        <w:trPr>
          <w:trHeight w:val="75"/>
        </w:trPr>
        <w:tc>
          <w:tcPr>
            <w:tcW w:w="0" w:type="auto"/>
            <w:tcBorders>
              <w:top w:val="nil"/>
              <w:left w:val="nil"/>
              <w:bottom w:val="nil"/>
              <w:right w:val="nil"/>
            </w:tcBorders>
            <w:shd w:val="clear" w:color="auto" w:fill="auto"/>
            <w:vAlign w:val="bottom"/>
            <w:hideMark/>
          </w:tcPr>
          <w:p w14:paraId="67287E6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 for tegning og maling i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5CE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658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7FB3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27091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95218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343C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B208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C882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61272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1F612755" w14:textId="77777777" w:rsidTr="00777202">
        <w:trPr>
          <w:trHeight w:val="75"/>
        </w:trPr>
        <w:tc>
          <w:tcPr>
            <w:tcW w:w="0" w:type="auto"/>
            <w:tcBorders>
              <w:top w:val="nil"/>
              <w:left w:val="nil"/>
              <w:bottom w:val="nil"/>
              <w:right w:val="nil"/>
            </w:tcBorders>
            <w:shd w:val="clear" w:color="auto" w:fill="auto"/>
            <w:vAlign w:val="bottom"/>
            <w:hideMark/>
          </w:tcPr>
          <w:p w14:paraId="72F839B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7CAA5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E3D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448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95D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101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6DD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E4D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4B8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5FD4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63DFB9" w14:textId="77777777" w:rsidTr="00777202">
        <w:trPr>
          <w:trHeight w:val="75"/>
        </w:trPr>
        <w:tc>
          <w:tcPr>
            <w:tcW w:w="0" w:type="auto"/>
            <w:gridSpan w:val="10"/>
            <w:tcBorders>
              <w:top w:val="nil"/>
              <w:left w:val="nil"/>
              <w:bottom w:val="nil"/>
              <w:right w:val="nil"/>
            </w:tcBorders>
            <w:shd w:val="clear" w:color="auto" w:fill="auto"/>
            <w:vAlign w:val="bottom"/>
            <w:hideMark/>
          </w:tcPr>
          <w:p w14:paraId="6D2E9DAD"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Minimum 60m2. Dimensjoneres for 15 elevarbeidsplasser i kulturskolen til opplæring i tegning og maling med god tilgang på naturlig dagslys.</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Utstyres med arbeidsbord og staffeli, samt plass til å lagre staffeli når disse ikke er i bruk, og skap og hyller festet til vegg for lagring av materiell</w:t>
            </w:r>
          </w:p>
        </w:tc>
      </w:tr>
      <w:tr w:rsidR="00777202" w:rsidRPr="00777202" w14:paraId="7DEE1A14" w14:textId="77777777" w:rsidTr="00777202">
        <w:trPr>
          <w:trHeight w:val="75"/>
        </w:trPr>
        <w:tc>
          <w:tcPr>
            <w:tcW w:w="0" w:type="auto"/>
            <w:tcBorders>
              <w:top w:val="nil"/>
              <w:left w:val="nil"/>
              <w:bottom w:val="nil"/>
              <w:right w:val="nil"/>
            </w:tcBorders>
            <w:shd w:val="clear" w:color="auto" w:fill="auto"/>
            <w:vAlign w:val="bottom"/>
            <w:hideMark/>
          </w:tcPr>
          <w:p w14:paraId="028A890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7B6F2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833F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11D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7B8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130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B02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6EE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74D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22D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F9392D7" w14:textId="77777777" w:rsidTr="00777202">
        <w:trPr>
          <w:trHeight w:val="75"/>
        </w:trPr>
        <w:tc>
          <w:tcPr>
            <w:tcW w:w="0" w:type="auto"/>
            <w:gridSpan w:val="10"/>
            <w:tcBorders>
              <w:top w:val="nil"/>
              <w:left w:val="nil"/>
              <w:bottom w:val="nil"/>
              <w:right w:val="nil"/>
            </w:tcBorders>
            <w:shd w:val="clear" w:color="auto" w:fill="auto"/>
            <w:vAlign w:val="bottom"/>
            <w:hideMark/>
          </w:tcPr>
          <w:p w14:paraId="326B75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FAAC6E8" w14:textId="77777777" w:rsidTr="00777202">
        <w:trPr>
          <w:trHeight w:val="75"/>
        </w:trPr>
        <w:tc>
          <w:tcPr>
            <w:tcW w:w="0" w:type="auto"/>
            <w:tcBorders>
              <w:top w:val="nil"/>
              <w:left w:val="nil"/>
              <w:bottom w:val="nil"/>
              <w:right w:val="nil"/>
            </w:tcBorders>
            <w:shd w:val="clear" w:color="auto" w:fill="auto"/>
            <w:vAlign w:val="bottom"/>
            <w:hideMark/>
          </w:tcPr>
          <w:p w14:paraId="3B7519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4C8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055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421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F468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671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2E1E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535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7B3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CE7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918074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59D92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1A627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DCAE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322F7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93FE4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5AE5C8" w14:textId="77777777" w:rsidTr="00777202">
        <w:trPr>
          <w:trHeight w:val="75"/>
        </w:trPr>
        <w:tc>
          <w:tcPr>
            <w:tcW w:w="0" w:type="auto"/>
            <w:tcBorders>
              <w:top w:val="nil"/>
              <w:left w:val="nil"/>
              <w:bottom w:val="nil"/>
              <w:right w:val="nil"/>
            </w:tcBorders>
            <w:shd w:val="clear" w:color="auto" w:fill="auto"/>
            <w:vAlign w:val="bottom"/>
            <w:hideMark/>
          </w:tcPr>
          <w:p w14:paraId="0F78551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Verksted for animasjon, filmredigering og musikkproduksjon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651C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5C8F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0632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BF95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84A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A5CD9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CD37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A10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B0E9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3FBE656" w14:textId="77777777" w:rsidTr="00777202">
        <w:trPr>
          <w:trHeight w:val="75"/>
        </w:trPr>
        <w:tc>
          <w:tcPr>
            <w:tcW w:w="0" w:type="auto"/>
            <w:tcBorders>
              <w:top w:val="nil"/>
              <w:left w:val="nil"/>
              <w:bottom w:val="nil"/>
              <w:right w:val="nil"/>
            </w:tcBorders>
            <w:shd w:val="clear" w:color="auto" w:fill="auto"/>
            <w:vAlign w:val="bottom"/>
            <w:hideMark/>
          </w:tcPr>
          <w:p w14:paraId="312E155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FF512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180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E15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57C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AA9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E34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D6B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72C3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68A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BD3C73" w14:textId="77777777" w:rsidTr="00777202">
        <w:trPr>
          <w:trHeight w:val="75"/>
        </w:trPr>
        <w:tc>
          <w:tcPr>
            <w:tcW w:w="0" w:type="auto"/>
            <w:gridSpan w:val="10"/>
            <w:tcBorders>
              <w:top w:val="nil"/>
              <w:left w:val="nil"/>
              <w:bottom w:val="nil"/>
              <w:right w:val="nil"/>
            </w:tcBorders>
            <w:shd w:val="clear" w:color="auto" w:fill="auto"/>
            <w:vAlign w:val="bottom"/>
            <w:hideMark/>
          </w:tcPr>
          <w:p w14:paraId="71C034FA"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60 m2. Arbeidsplasser til 15 elever langs vegg pluss lærerarbeidsplass.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3 stikk pr. arbeidsplass langs vegg, pluss et stort arbeidsbord midt i rommet for animeringsprosesser og gruppearbeid med fleksibel strømtilgang over arbeidsbord sentralt i rommet (grenstaver eller tilsvarende), samt to datapunkt inkl. kabling til trådbundet nett til produksjon. Rommet brukes også til undervisning i musikkproduksjon og som møterom for lærerteam.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inklusive kabling til trådbundet nett og med nødvendige stikk og data, samt whiteboard der 50% av tavlen har notelinjer.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Det skal leveres tilstrekkelig stikk for musikkanlegg og kables til gode høgtalere festet på vegg i hjørner. Stikk plasseres i kanal på vegg. Total bredde på interaktiv skjerm og whiteboard skal være minimum 4m.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prosjekteres minimum et rom av denne type i en kulturstasjon, to i en utvidet.</w:t>
            </w:r>
          </w:p>
        </w:tc>
      </w:tr>
      <w:tr w:rsidR="00777202" w:rsidRPr="00777202" w14:paraId="4C627F0D" w14:textId="77777777" w:rsidTr="00777202">
        <w:trPr>
          <w:trHeight w:val="75"/>
        </w:trPr>
        <w:tc>
          <w:tcPr>
            <w:tcW w:w="0" w:type="auto"/>
            <w:tcBorders>
              <w:top w:val="nil"/>
              <w:left w:val="nil"/>
              <w:bottom w:val="nil"/>
              <w:right w:val="nil"/>
            </w:tcBorders>
            <w:shd w:val="clear" w:color="auto" w:fill="auto"/>
            <w:vAlign w:val="bottom"/>
            <w:hideMark/>
          </w:tcPr>
          <w:p w14:paraId="77C4FBB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AF88F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829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964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E91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4F7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FC0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085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4C7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6D6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504890" w14:textId="77777777" w:rsidTr="00777202">
        <w:trPr>
          <w:trHeight w:val="75"/>
        </w:trPr>
        <w:tc>
          <w:tcPr>
            <w:tcW w:w="0" w:type="auto"/>
            <w:gridSpan w:val="10"/>
            <w:tcBorders>
              <w:top w:val="nil"/>
              <w:left w:val="nil"/>
              <w:bottom w:val="nil"/>
              <w:right w:val="nil"/>
            </w:tcBorders>
            <w:shd w:val="clear" w:color="auto" w:fill="auto"/>
            <w:vAlign w:val="bottom"/>
            <w:hideMark/>
          </w:tcPr>
          <w:p w14:paraId="79B0F9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4EDC5C8" w14:textId="77777777" w:rsidTr="00777202">
        <w:trPr>
          <w:trHeight w:val="75"/>
        </w:trPr>
        <w:tc>
          <w:tcPr>
            <w:tcW w:w="0" w:type="auto"/>
            <w:tcBorders>
              <w:top w:val="nil"/>
              <w:left w:val="nil"/>
              <w:bottom w:val="nil"/>
              <w:right w:val="nil"/>
            </w:tcBorders>
            <w:shd w:val="clear" w:color="auto" w:fill="auto"/>
            <w:vAlign w:val="bottom"/>
            <w:hideMark/>
          </w:tcPr>
          <w:p w14:paraId="43FC7D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5913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C15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EFE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B98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E50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DAE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0AEB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F14A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C306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0EEFE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0C964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9A968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1653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FF09C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18C86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F0BF75" w14:textId="77777777" w:rsidTr="00777202">
        <w:trPr>
          <w:trHeight w:val="75"/>
        </w:trPr>
        <w:tc>
          <w:tcPr>
            <w:tcW w:w="0" w:type="auto"/>
            <w:tcBorders>
              <w:top w:val="nil"/>
              <w:left w:val="nil"/>
              <w:bottom w:val="nil"/>
              <w:right w:val="nil"/>
            </w:tcBorders>
            <w:shd w:val="clear" w:color="auto" w:fill="auto"/>
            <w:vAlign w:val="bottom"/>
            <w:hideMark/>
          </w:tcPr>
          <w:p w14:paraId="21279A9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Rom for keramikkovn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3927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F79F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52B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92D61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D57D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9011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D63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595A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6ABD6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188029AD" w14:textId="77777777" w:rsidTr="00777202">
        <w:trPr>
          <w:trHeight w:val="75"/>
        </w:trPr>
        <w:tc>
          <w:tcPr>
            <w:tcW w:w="0" w:type="auto"/>
            <w:tcBorders>
              <w:top w:val="nil"/>
              <w:left w:val="nil"/>
              <w:bottom w:val="nil"/>
              <w:right w:val="nil"/>
            </w:tcBorders>
            <w:shd w:val="clear" w:color="auto" w:fill="auto"/>
            <w:vAlign w:val="bottom"/>
            <w:hideMark/>
          </w:tcPr>
          <w:p w14:paraId="08EDB75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29F0A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F1D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840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B81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567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270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E435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244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073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9E2920" w14:textId="77777777" w:rsidTr="00777202">
        <w:trPr>
          <w:trHeight w:val="75"/>
        </w:trPr>
        <w:tc>
          <w:tcPr>
            <w:tcW w:w="0" w:type="auto"/>
            <w:gridSpan w:val="10"/>
            <w:tcBorders>
              <w:top w:val="nil"/>
              <w:left w:val="nil"/>
              <w:bottom w:val="nil"/>
              <w:right w:val="nil"/>
            </w:tcBorders>
            <w:shd w:val="clear" w:color="auto" w:fill="auto"/>
            <w:vAlign w:val="bottom"/>
            <w:hideMark/>
          </w:tcPr>
          <w:p w14:paraId="07CB8AF2"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Keramikkovn plasseres i eget rom i tilknytning til verksted for leire og maling.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må være god plass til betjening av ovnen i rommet.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Minimum 10 hyllemeter med luftehull for tørking av keramikk</w:t>
            </w:r>
            <w:r w:rsidRPr="00777202">
              <w:rPr>
                <w:rFonts w:ascii="Oslo Sans Office" w:eastAsia="Times New Roman" w:hAnsi="Oslo Sans Office" w:cs="Calibri"/>
                <w:color w:val="000000"/>
                <w:lang w:eastAsia="nb-NO"/>
              </w:rPr>
              <w:br/>
              <w:t>- Keramikkovn (3 fas 400 V) med tilpasset avtrekkshette (må ha potensialfritt signal)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Gulv utføres i vinyl.</w:t>
            </w:r>
            <w:r w:rsidRPr="00777202">
              <w:rPr>
                <w:rFonts w:ascii="Oslo Sans Office" w:eastAsia="Times New Roman" w:hAnsi="Oslo Sans Office" w:cs="Calibri"/>
                <w:color w:val="000000"/>
                <w:lang w:eastAsia="nb-NO"/>
              </w:rPr>
              <w:br/>
              <w:t>Dør skal kunne låses.</w:t>
            </w:r>
            <w:r w:rsidRPr="00777202">
              <w:rPr>
                <w:rFonts w:ascii="Oslo Sans Office" w:eastAsia="Times New Roman" w:hAnsi="Oslo Sans Office" w:cs="Calibri"/>
                <w:color w:val="000000"/>
                <w:lang w:eastAsia="nb-NO"/>
              </w:rPr>
              <w:br/>
              <w:t>Det skal være avtrekkshette over keramikkovn.</w:t>
            </w:r>
            <w:r w:rsidRPr="00777202">
              <w:rPr>
                <w:rFonts w:ascii="Oslo Sans Office" w:eastAsia="Times New Roman" w:hAnsi="Oslo Sans Office" w:cs="Calibri"/>
                <w:color w:val="000000"/>
                <w:lang w:eastAsia="nb-NO"/>
              </w:rPr>
              <w:br/>
              <w:t xml:space="preserve">Det skal monteres stikk for keramikkovn, tilpasset ovnen som skal settes inn. </w:t>
            </w:r>
          </w:p>
        </w:tc>
      </w:tr>
      <w:tr w:rsidR="00777202" w:rsidRPr="00777202" w14:paraId="5F6AA23B" w14:textId="77777777" w:rsidTr="00777202">
        <w:trPr>
          <w:trHeight w:val="75"/>
        </w:trPr>
        <w:tc>
          <w:tcPr>
            <w:tcW w:w="0" w:type="auto"/>
            <w:tcBorders>
              <w:top w:val="nil"/>
              <w:left w:val="nil"/>
              <w:bottom w:val="nil"/>
              <w:right w:val="nil"/>
            </w:tcBorders>
            <w:shd w:val="clear" w:color="auto" w:fill="auto"/>
            <w:vAlign w:val="bottom"/>
            <w:hideMark/>
          </w:tcPr>
          <w:p w14:paraId="1C9C87D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142D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FA5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EF0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9C9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E143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342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7057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AFD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BBE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6BED41" w14:textId="77777777" w:rsidTr="00777202">
        <w:trPr>
          <w:trHeight w:val="75"/>
        </w:trPr>
        <w:tc>
          <w:tcPr>
            <w:tcW w:w="0" w:type="auto"/>
            <w:gridSpan w:val="10"/>
            <w:tcBorders>
              <w:top w:val="nil"/>
              <w:left w:val="nil"/>
              <w:bottom w:val="nil"/>
              <w:right w:val="nil"/>
            </w:tcBorders>
            <w:shd w:val="clear" w:color="auto" w:fill="auto"/>
            <w:vAlign w:val="bottom"/>
            <w:hideMark/>
          </w:tcPr>
          <w:p w14:paraId="18DE9E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6DEDA1" w14:textId="77777777" w:rsidTr="00777202">
        <w:trPr>
          <w:trHeight w:val="75"/>
        </w:trPr>
        <w:tc>
          <w:tcPr>
            <w:tcW w:w="0" w:type="auto"/>
            <w:tcBorders>
              <w:top w:val="nil"/>
              <w:left w:val="nil"/>
              <w:bottom w:val="nil"/>
              <w:right w:val="nil"/>
            </w:tcBorders>
            <w:shd w:val="clear" w:color="auto" w:fill="auto"/>
            <w:vAlign w:val="bottom"/>
            <w:hideMark/>
          </w:tcPr>
          <w:p w14:paraId="5A79A5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E37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2DC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4AF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C29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9C6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56C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10C6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02C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8F5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F74C2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54227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96233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B30D6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125D6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D0DF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428DA3" w14:textId="77777777" w:rsidTr="00777202">
        <w:trPr>
          <w:trHeight w:val="75"/>
        </w:trPr>
        <w:tc>
          <w:tcPr>
            <w:tcW w:w="0" w:type="auto"/>
            <w:tcBorders>
              <w:top w:val="nil"/>
              <w:left w:val="nil"/>
              <w:bottom w:val="nil"/>
              <w:right w:val="nil"/>
            </w:tcBorders>
            <w:shd w:val="clear" w:color="auto" w:fill="auto"/>
            <w:vAlign w:val="bottom"/>
            <w:hideMark/>
          </w:tcPr>
          <w:p w14:paraId="6496954E"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Verksted for trearbeid og harde materialer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ABD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730F7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519A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6ECC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6231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3E49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888B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3C1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3F2A3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B74C170" w14:textId="77777777" w:rsidTr="00777202">
        <w:trPr>
          <w:trHeight w:val="75"/>
        </w:trPr>
        <w:tc>
          <w:tcPr>
            <w:tcW w:w="0" w:type="auto"/>
            <w:tcBorders>
              <w:top w:val="nil"/>
              <w:left w:val="nil"/>
              <w:bottom w:val="nil"/>
              <w:right w:val="nil"/>
            </w:tcBorders>
            <w:shd w:val="clear" w:color="auto" w:fill="auto"/>
            <w:vAlign w:val="bottom"/>
            <w:hideMark/>
          </w:tcPr>
          <w:p w14:paraId="0A409F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C2EF4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134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60A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E74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AE0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EAC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8EE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CA2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19E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6456754" w14:textId="77777777" w:rsidTr="00777202">
        <w:trPr>
          <w:trHeight w:val="75"/>
        </w:trPr>
        <w:tc>
          <w:tcPr>
            <w:tcW w:w="0" w:type="auto"/>
            <w:gridSpan w:val="10"/>
            <w:tcBorders>
              <w:top w:val="nil"/>
              <w:left w:val="nil"/>
              <w:bottom w:val="nil"/>
              <w:right w:val="nil"/>
            </w:tcBorders>
            <w:shd w:val="clear" w:color="auto" w:fill="auto"/>
            <w:vAlign w:val="bottom"/>
            <w:hideMark/>
          </w:tcPr>
          <w:p w14:paraId="192D9F4F"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Dimensjoneres for 15 elevplasser i kulturskolen.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Legges for kulturskole i tilknytning til lager scenografi ved bakscene kultursal, med minimum 4,5m takhøyde og tilsvarende høye dører mellom lager og undervisningsrom for enkel transport av store scenografiske elementer fra produksjon til scenebruk.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øvrig som FK ID 250 for skole.</w:t>
            </w:r>
          </w:p>
        </w:tc>
      </w:tr>
      <w:tr w:rsidR="00777202" w:rsidRPr="00777202" w14:paraId="68BF9DBB" w14:textId="77777777" w:rsidTr="00777202">
        <w:trPr>
          <w:trHeight w:val="75"/>
        </w:trPr>
        <w:tc>
          <w:tcPr>
            <w:tcW w:w="0" w:type="auto"/>
            <w:tcBorders>
              <w:top w:val="nil"/>
              <w:left w:val="nil"/>
              <w:bottom w:val="nil"/>
              <w:right w:val="nil"/>
            </w:tcBorders>
            <w:shd w:val="clear" w:color="auto" w:fill="auto"/>
            <w:vAlign w:val="bottom"/>
            <w:hideMark/>
          </w:tcPr>
          <w:p w14:paraId="2F99BBE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7C9BA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33C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B07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0AA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717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F23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88D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C7D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A00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675ADE" w14:textId="77777777" w:rsidTr="00777202">
        <w:trPr>
          <w:trHeight w:val="75"/>
        </w:trPr>
        <w:tc>
          <w:tcPr>
            <w:tcW w:w="0" w:type="auto"/>
            <w:gridSpan w:val="10"/>
            <w:tcBorders>
              <w:top w:val="nil"/>
              <w:left w:val="nil"/>
              <w:bottom w:val="nil"/>
              <w:right w:val="nil"/>
            </w:tcBorders>
            <w:shd w:val="clear" w:color="auto" w:fill="auto"/>
            <w:vAlign w:val="bottom"/>
            <w:hideMark/>
          </w:tcPr>
          <w:p w14:paraId="1A12EE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205269" w14:textId="77777777" w:rsidTr="00777202">
        <w:trPr>
          <w:trHeight w:val="75"/>
        </w:trPr>
        <w:tc>
          <w:tcPr>
            <w:tcW w:w="0" w:type="auto"/>
            <w:tcBorders>
              <w:top w:val="nil"/>
              <w:left w:val="nil"/>
              <w:bottom w:val="nil"/>
              <w:right w:val="nil"/>
            </w:tcBorders>
            <w:shd w:val="clear" w:color="auto" w:fill="auto"/>
            <w:vAlign w:val="bottom"/>
            <w:hideMark/>
          </w:tcPr>
          <w:p w14:paraId="0F15D3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678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1D5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8A8D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64F0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6770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ABA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4D8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E91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2E7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C5D8F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0064D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92B83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D204F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DF7C1F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6B237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4918C6" w14:textId="77777777" w:rsidTr="00777202">
        <w:trPr>
          <w:trHeight w:val="75"/>
        </w:trPr>
        <w:tc>
          <w:tcPr>
            <w:tcW w:w="0" w:type="auto"/>
            <w:tcBorders>
              <w:top w:val="nil"/>
              <w:left w:val="nil"/>
              <w:bottom w:val="nil"/>
              <w:right w:val="nil"/>
            </w:tcBorders>
            <w:shd w:val="clear" w:color="auto" w:fill="auto"/>
            <w:vAlign w:val="bottom"/>
            <w:hideMark/>
          </w:tcPr>
          <w:p w14:paraId="04D940C8"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Maskinrom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EB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D6A70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D3BE7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DE6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C6098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67714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7296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F90CD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6ED75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6F5AACF" w14:textId="77777777" w:rsidTr="00777202">
        <w:trPr>
          <w:trHeight w:val="75"/>
        </w:trPr>
        <w:tc>
          <w:tcPr>
            <w:tcW w:w="0" w:type="auto"/>
            <w:tcBorders>
              <w:top w:val="nil"/>
              <w:left w:val="nil"/>
              <w:bottom w:val="nil"/>
              <w:right w:val="nil"/>
            </w:tcBorders>
            <w:shd w:val="clear" w:color="auto" w:fill="auto"/>
            <w:vAlign w:val="bottom"/>
            <w:hideMark/>
          </w:tcPr>
          <w:p w14:paraId="594845C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4AA12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0BF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1CDE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304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DC7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671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FD30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F4B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733C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701E67" w14:textId="77777777" w:rsidTr="00777202">
        <w:trPr>
          <w:trHeight w:val="75"/>
        </w:trPr>
        <w:tc>
          <w:tcPr>
            <w:tcW w:w="0" w:type="auto"/>
            <w:gridSpan w:val="10"/>
            <w:tcBorders>
              <w:top w:val="nil"/>
              <w:left w:val="nil"/>
              <w:bottom w:val="nil"/>
              <w:right w:val="nil"/>
            </w:tcBorders>
            <w:shd w:val="clear" w:color="auto" w:fill="auto"/>
            <w:vAlign w:val="bottom"/>
            <w:hideMark/>
          </w:tcPr>
          <w:p w14:paraId="59671C65" w14:textId="77777777" w:rsidR="006A5894" w:rsidRDefault="00777202" w:rsidP="00777202">
            <w:pPr>
              <w:spacing w:after="24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Plasseres i tilknytning til verksted for trearbeid og harde materialer. Utforming og plassering av maskinrommet må sees i sammenheng med plassering av maskiner og transparens.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Glass inn mot verkstedet skal være foran båndsagen. Maskinrommet bør være minimum 30m2. Alle støyende og farlige maskiner plasseres i maskinrommet.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- 1 låsbart verktøyskap i tre, med oppheng for verktøy tilpasset læreren.</w:t>
            </w:r>
            <w:r w:rsidRPr="00777202">
              <w:rPr>
                <w:rFonts w:ascii="Oslo Sans Office" w:eastAsia="Times New Roman" w:hAnsi="Oslo Sans Office" w:cs="Calibri"/>
                <w:color w:val="000000"/>
                <w:lang w:eastAsia="nb-NO"/>
              </w:rPr>
              <w:br/>
              <w:t xml:space="preserve">- Arbeidsbenk med skap under, D 80 cm og H 80 cm. Benken skal ha plass til </w:t>
            </w:r>
            <w:r w:rsidRPr="00777202">
              <w:rPr>
                <w:rFonts w:ascii="Oslo Sans Office" w:eastAsia="Times New Roman" w:hAnsi="Oslo Sans Office" w:cs="Calibri"/>
                <w:color w:val="000000"/>
                <w:lang w:eastAsia="nb-NO"/>
              </w:rPr>
              <w:lastRenderedPageBreak/>
              <w:t>følgende maskiner: benkeslipemaskin, benkepussemaskin og dreiebenk</w:t>
            </w:r>
            <w:r w:rsidRPr="00777202">
              <w:rPr>
                <w:rFonts w:ascii="Oslo Sans Office" w:eastAsia="Times New Roman" w:hAnsi="Oslo Sans Office" w:cs="Calibri"/>
                <w:color w:val="000000"/>
                <w:lang w:eastAsia="nb-NO"/>
              </w:rPr>
              <w:br/>
              <w:t xml:space="preserve">- 1 benkeslipemaskin (3 fas 400V), uten sponavsug </w:t>
            </w:r>
            <w:r w:rsidRPr="00777202">
              <w:rPr>
                <w:rFonts w:ascii="Oslo Sans Office" w:eastAsia="Times New Roman" w:hAnsi="Oslo Sans Office" w:cs="Calibri"/>
                <w:color w:val="000000"/>
                <w:lang w:eastAsia="nb-NO"/>
              </w:rPr>
              <w:br/>
              <w:t>- 1 benkepussemaskin (3 fas 400V), med sponavsug</w:t>
            </w:r>
            <w:r w:rsidRPr="00777202">
              <w:rPr>
                <w:rFonts w:ascii="Oslo Sans Office" w:eastAsia="Times New Roman" w:hAnsi="Oslo Sans Office" w:cs="Calibri"/>
                <w:color w:val="000000"/>
                <w:lang w:eastAsia="nb-NO"/>
              </w:rPr>
              <w:br/>
              <w:t xml:space="preserve">- 1 båndsag (3 fas 400V), med sponavsug. Båndsagen skal plasseres i en egen sikkerhetssone og inntil vegg. Det skal være 2,4m foran og bak båndsagen. Plasseringen skal gi læreren oversikt over verkstedet og elever når sagen er i bruk. Det skal ikke være trafikk bak lærer. </w:t>
            </w:r>
            <w:r w:rsidRPr="00777202">
              <w:rPr>
                <w:rFonts w:ascii="Oslo Sans Office" w:eastAsia="Times New Roman" w:hAnsi="Oslo Sans Office" w:cs="Calibri"/>
                <w:color w:val="000000"/>
                <w:lang w:eastAsia="nb-NO"/>
              </w:rPr>
              <w:br/>
              <w:t>- 1 vernereol (L-fasong), skal plasseres foran og på høyre side av båndsaga, for å beskytte læreren. Reolen skal fungere som støtte for materiell som sages, og ha samme høyde som båndsaga.</w:t>
            </w:r>
            <w:r w:rsidRPr="00777202">
              <w:rPr>
                <w:rFonts w:ascii="Oslo Sans Office" w:eastAsia="Times New Roman" w:hAnsi="Oslo Sans Office" w:cs="Calibri"/>
                <w:color w:val="000000"/>
                <w:lang w:eastAsia="nb-NO"/>
              </w:rPr>
              <w:br/>
              <w:t>- 1 avretter med hjulsett (3 fas 400V), med sponavsug</w:t>
            </w:r>
            <w:r w:rsidRPr="00777202">
              <w:rPr>
                <w:rFonts w:ascii="Oslo Sans Office" w:eastAsia="Times New Roman" w:hAnsi="Oslo Sans Office" w:cs="Calibri"/>
                <w:color w:val="000000"/>
                <w:lang w:eastAsia="nb-NO"/>
              </w:rPr>
              <w:br/>
            </w:r>
          </w:p>
          <w:p w14:paraId="49A6CF6B" w14:textId="70752707" w:rsidR="00777202" w:rsidRPr="00777202" w:rsidRDefault="00777202" w:rsidP="00777202">
            <w:pPr>
              <w:spacing w:after="24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Alle elektriske verktøy og maskiner skal være robuste og egnet til skolebruk.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støvsugerfunksjon i tilknytning til sponavsug som dekker hele rommet.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Nødstoppbryter med nøkkel skal monteres rett innenfor døren til maskinrommet og skal kunne bryte strømmen til samtlige maskiner i henholdsvis verkstedet og maskinrommet. Strømtilførselen til farlige maskiner skal utstyres med egen nødstoppbryter med nøkkel ved den enkelte maskin. Minimum gjelder dette båndsag, avretter, benkepussemaskin, benkeslipemaskiner (båndsliper) og dreiebenker. Det skal være samme nøkkel til alle nødstoppbrytere.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oppfôret massivt tregulv.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Dør skal kunne låses.</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nødvendige stikk for faste maskiner. Stikk plasseres i kanal på vegg, over benk og ved maskiner iht. møbleringsplan.</w:t>
            </w:r>
          </w:p>
        </w:tc>
      </w:tr>
      <w:tr w:rsidR="00777202" w:rsidRPr="00777202" w14:paraId="06F5B19E" w14:textId="77777777" w:rsidTr="00777202">
        <w:trPr>
          <w:trHeight w:val="75"/>
        </w:trPr>
        <w:tc>
          <w:tcPr>
            <w:tcW w:w="0" w:type="auto"/>
            <w:tcBorders>
              <w:top w:val="nil"/>
              <w:left w:val="nil"/>
              <w:bottom w:val="nil"/>
              <w:right w:val="nil"/>
            </w:tcBorders>
            <w:shd w:val="clear" w:color="auto" w:fill="auto"/>
            <w:vAlign w:val="bottom"/>
            <w:hideMark/>
          </w:tcPr>
          <w:p w14:paraId="2B4B29CA" w14:textId="77777777" w:rsidR="00777202" w:rsidRPr="00777202" w:rsidRDefault="00777202" w:rsidP="00777202">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D8EF2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A2F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3D9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C07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0F8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5E4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46C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87D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28C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6BEA19C" w14:textId="77777777" w:rsidTr="00777202">
        <w:trPr>
          <w:trHeight w:val="75"/>
        </w:trPr>
        <w:tc>
          <w:tcPr>
            <w:tcW w:w="0" w:type="auto"/>
            <w:gridSpan w:val="10"/>
            <w:tcBorders>
              <w:top w:val="nil"/>
              <w:left w:val="nil"/>
              <w:bottom w:val="nil"/>
              <w:right w:val="nil"/>
            </w:tcBorders>
            <w:shd w:val="clear" w:color="auto" w:fill="auto"/>
            <w:vAlign w:val="bottom"/>
            <w:hideMark/>
          </w:tcPr>
          <w:p w14:paraId="1AABAA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91DDD9" w14:textId="77777777" w:rsidTr="00777202">
        <w:trPr>
          <w:trHeight w:val="75"/>
        </w:trPr>
        <w:tc>
          <w:tcPr>
            <w:tcW w:w="0" w:type="auto"/>
            <w:tcBorders>
              <w:top w:val="nil"/>
              <w:left w:val="nil"/>
              <w:bottom w:val="nil"/>
              <w:right w:val="nil"/>
            </w:tcBorders>
            <w:shd w:val="clear" w:color="auto" w:fill="auto"/>
            <w:vAlign w:val="bottom"/>
            <w:hideMark/>
          </w:tcPr>
          <w:p w14:paraId="1A4AA8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2D28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E35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F30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0BC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B85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FD85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6C2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BFB2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97C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C0041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5F8CC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8A2EC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56AE9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29E0F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3242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7EEEAC9" w14:textId="77777777" w:rsidTr="00777202">
        <w:trPr>
          <w:trHeight w:val="75"/>
        </w:trPr>
        <w:tc>
          <w:tcPr>
            <w:tcW w:w="0" w:type="auto"/>
            <w:tcBorders>
              <w:top w:val="nil"/>
              <w:left w:val="nil"/>
              <w:bottom w:val="nil"/>
              <w:right w:val="nil"/>
            </w:tcBorders>
            <w:shd w:val="clear" w:color="auto" w:fill="auto"/>
            <w:vAlign w:val="bottom"/>
            <w:hideMark/>
          </w:tcPr>
          <w:p w14:paraId="2DA7B66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Materiallager og sponavsug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450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D7BC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2151A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46A33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0B1F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E794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6B71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B51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42B5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97E43AD" w14:textId="77777777" w:rsidTr="00777202">
        <w:trPr>
          <w:trHeight w:val="75"/>
        </w:trPr>
        <w:tc>
          <w:tcPr>
            <w:tcW w:w="0" w:type="auto"/>
            <w:tcBorders>
              <w:top w:val="nil"/>
              <w:left w:val="nil"/>
              <w:bottom w:val="nil"/>
              <w:right w:val="nil"/>
            </w:tcBorders>
            <w:shd w:val="clear" w:color="auto" w:fill="auto"/>
            <w:vAlign w:val="bottom"/>
            <w:hideMark/>
          </w:tcPr>
          <w:p w14:paraId="23B226D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48906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515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A4F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EF4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14A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061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F36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76A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180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AF50EC" w14:textId="77777777" w:rsidTr="00777202">
        <w:trPr>
          <w:trHeight w:val="75"/>
        </w:trPr>
        <w:tc>
          <w:tcPr>
            <w:tcW w:w="0" w:type="auto"/>
            <w:gridSpan w:val="10"/>
            <w:tcBorders>
              <w:top w:val="nil"/>
              <w:left w:val="nil"/>
              <w:bottom w:val="nil"/>
              <w:right w:val="nil"/>
            </w:tcBorders>
            <w:shd w:val="clear" w:color="auto" w:fill="auto"/>
            <w:vAlign w:val="bottom"/>
            <w:hideMark/>
          </w:tcPr>
          <w:p w14:paraId="3BF71A0E"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Materiallager plasseres i tilknytning til verksted for trearbeid og harde materialer og med lett tilgang til varelevering og heis for inntransportering av lange materialer.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Tre høyder med knekter for å plassere materialer ca. 5 meter, dybde minimum 45cm.</w:t>
            </w:r>
            <w:r w:rsidRPr="00777202">
              <w:rPr>
                <w:rFonts w:ascii="Oslo Sans Office" w:eastAsia="Times New Roman" w:hAnsi="Oslo Sans Office" w:cs="Calibri"/>
                <w:color w:val="000000"/>
                <w:lang w:eastAsia="nb-NO"/>
              </w:rPr>
              <w:br/>
              <w:t>- 2m stativ for plater</w:t>
            </w:r>
            <w:r w:rsidRPr="00777202">
              <w:rPr>
                <w:rFonts w:ascii="Oslo Sans Office" w:eastAsia="Times New Roman" w:hAnsi="Oslo Sans Office" w:cs="Calibri"/>
                <w:color w:val="000000"/>
                <w:lang w:eastAsia="nb-NO"/>
              </w:rPr>
              <w:br/>
              <w:t>- Høyskap og hyller tilpasset lageret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Sponavsug skal monteres i eget isolert rom i tilknytning til materiallager eller maskinrom. Antall uttak fordeles hensiktsmessig i rommene (minst 2 uttak i verksted for trearbeid og harde materialer, og 1 i maskinrom). Støvsugerslangen skal rekke </w:t>
            </w:r>
            <w:r w:rsidRPr="00777202">
              <w:rPr>
                <w:rFonts w:ascii="Oslo Sans Office" w:eastAsia="Times New Roman" w:hAnsi="Oslo Sans Office" w:cs="Calibri"/>
                <w:color w:val="000000"/>
                <w:lang w:eastAsia="nb-NO"/>
              </w:rPr>
              <w:lastRenderedPageBreak/>
              <w:t>over hele arealet.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Stikk plasseres i kanal på vegg.</w:t>
            </w:r>
          </w:p>
        </w:tc>
      </w:tr>
      <w:tr w:rsidR="00777202" w:rsidRPr="00777202" w14:paraId="5BB980C3" w14:textId="77777777" w:rsidTr="00777202">
        <w:trPr>
          <w:trHeight w:val="75"/>
        </w:trPr>
        <w:tc>
          <w:tcPr>
            <w:tcW w:w="0" w:type="auto"/>
            <w:tcBorders>
              <w:top w:val="nil"/>
              <w:left w:val="nil"/>
              <w:bottom w:val="nil"/>
              <w:right w:val="nil"/>
            </w:tcBorders>
            <w:shd w:val="clear" w:color="auto" w:fill="auto"/>
            <w:vAlign w:val="bottom"/>
            <w:hideMark/>
          </w:tcPr>
          <w:p w14:paraId="0DC02C4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07053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2B6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06F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8A8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10A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F3D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289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011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AD2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7F7E00" w14:textId="77777777" w:rsidTr="00777202">
        <w:trPr>
          <w:trHeight w:val="75"/>
        </w:trPr>
        <w:tc>
          <w:tcPr>
            <w:tcW w:w="0" w:type="auto"/>
            <w:gridSpan w:val="10"/>
            <w:tcBorders>
              <w:top w:val="nil"/>
              <w:left w:val="nil"/>
              <w:bottom w:val="nil"/>
              <w:right w:val="nil"/>
            </w:tcBorders>
            <w:shd w:val="clear" w:color="auto" w:fill="auto"/>
            <w:vAlign w:val="bottom"/>
            <w:hideMark/>
          </w:tcPr>
          <w:p w14:paraId="768DAF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DDD1113" w14:textId="77777777" w:rsidTr="00777202">
        <w:trPr>
          <w:trHeight w:val="75"/>
        </w:trPr>
        <w:tc>
          <w:tcPr>
            <w:tcW w:w="0" w:type="auto"/>
            <w:tcBorders>
              <w:top w:val="nil"/>
              <w:left w:val="nil"/>
              <w:bottom w:val="nil"/>
              <w:right w:val="nil"/>
            </w:tcBorders>
            <w:shd w:val="clear" w:color="auto" w:fill="auto"/>
            <w:vAlign w:val="bottom"/>
            <w:hideMark/>
          </w:tcPr>
          <w:p w14:paraId="1A1188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175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B12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752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D75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63C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8023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C2F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10A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DA2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F6D6A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4E512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AAE2C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295DF78" w14:textId="77777777" w:rsidR="00777202" w:rsidRPr="00777202" w:rsidRDefault="00777202" w:rsidP="00B4443B">
            <w:pPr>
              <w:pStyle w:val="Overskrift2"/>
            </w:pPr>
            <w:bookmarkStart w:id="39" w:name="_Toc98428859"/>
            <w:r w:rsidRPr="00777202">
              <w:t>4.3 Musikk</w:t>
            </w:r>
            <w:bookmarkEnd w:id="39"/>
          </w:p>
        </w:tc>
      </w:tr>
      <w:tr w:rsidR="00777202" w:rsidRPr="00777202" w14:paraId="42FAFC3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8CAB12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5169041A" w14:textId="77777777" w:rsidTr="00777202">
        <w:trPr>
          <w:trHeight w:val="75"/>
        </w:trPr>
        <w:tc>
          <w:tcPr>
            <w:tcW w:w="0" w:type="auto"/>
            <w:tcBorders>
              <w:top w:val="nil"/>
              <w:left w:val="nil"/>
              <w:bottom w:val="nil"/>
              <w:right w:val="nil"/>
            </w:tcBorders>
            <w:shd w:val="clear" w:color="auto" w:fill="auto"/>
            <w:vAlign w:val="bottom"/>
            <w:hideMark/>
          </w:tcPr>
          <w:p w14:paraId="31AB662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Øvingsrom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F17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C2F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D92CA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3D65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91C9B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4B8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539E3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A5AE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F555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2996866" w14:textId="77777777" w:rsidTr="00777202">
        <w:trPr>
          <w:trHeight w:val="75"/>
        </w:trPr>
        <w:tc>
          <w:tcPr>
            <w:tcW w:w="0" w:type="auto"/>
            <w:tcBorders>
              <w:top w:val="nil"/>
              <w:left w:val="nil"/>
              <w:bottom w:val="nil"/>
              <w:right w:val="nil"/>
            </w:tcBorders>
            <w:shd w:val="clear" w:color="auto" w:fill="auto"/>
            <w:vAlign w:val="bottom"/>
            <w:hideMark/>
          </w:tcPr>
          <w:p w14:paraId="44CF471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EE627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4E9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7F9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DA5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B0A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D83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D3D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D97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B94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FE75BB" w14:textId="77777777" w:rsidTr="00777202">
        <w:trPr>
          <w:trHeight w:val="75"/>
        </w:trPr>
        <w:tc>
          <w:tcPr>
            <w:tcW w:w="0" w:type="auto"/>
            <w:gridSpan w:val="10"/>
            <w:tcBorders>
              <w:top w:val="nil"/>
              <w:left w:val="nil"/>
              <w:bottom w:val="nil"/>
              <w:right w:val="nil"/>
            </w:tcBorders>
            <w:shd w:val="clear" w:color="auto" w:fill="auto"/>
            <w:vAlign w:val="bottom"/>
            <w:hideMark/>
          </w:tcPr>
          <w:p w14:paraId="54291A7D" w14:textId="77777777" w:rsidR="006A5894"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er spesielle lydkrav til musikkrom. (referere til ny tabell). Rommet skal planlegges for miksebord og 3 PC-plasser. Rommet skal kunne benyttes til lytting, øving og produksjon, både individuelt og i gruppe på 4 personer.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Øvingsrom plasseres i tilknytning til musikkrom. Inngang til øvingsrommet skal være fra trafikkareal eller musikkrommet. Det skal være innsyn og utsyn mellom øvingsrom og musikkrom.</w:t>
            </w:r>
          </w:p>
          <w:p w14:paraId="6246F3A9" w14:textId="63B93B69"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Det skal være oppforet flytende gulv med linoleum eller teppe.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Vegg og tak utføres med materiale som muliggjør oppheng av utstyr.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til 4 stablebare stoler, 1 elevbord, og 1 skap, samt arbeidsbord/benk og whiteboard (på vegg).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stikk miksebord og 3 stikk til PC.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legges det opp stikk til 1:3 av personene. Det skal tilrettelegges med kabling (multikabel) for opptak. Stikk plasseres langs inner- og yttervegg i henhold til møbleringsplaner.</w:t>
            </w:r>
          </w:p>
        </w:tc>
      </w:tr>
      <w:tr w:rsidR="00777202" w:rsidRPr="00777202" w14:paraId="3AE50396" w14:textId="77777777" w:rsidTr="00777202">
        <w:trPr>
          <w:trHeight w:val="75"/>
        </w:trPr>
        <w:tc>
          <w:tcPr>
            <w:tcW w:w="0" w:type="auto"/>
            <w:tcBorders>
              <w:top w:val="nil"/>
              <w:left w:val="nil"/>
              <w:bottom w:val="nil"/>
              <w:right w:val="nil"/>
            </w:tcBorders>
            <w:shd w:val="clear" w:color="auto" w:fill="auto"/>
            <w:vAlign w:val="bottom"/>
            <w:hideMark/>
          </w:tcPr>
          <w:p w14:paraId="7AF770E1"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1B261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EA4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90A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55B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6ED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990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CE3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7B5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AC8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2BB3592" w14:textId="77777777" w:rsidTr="00777202">
        <w:trPr>
          <w:trHeight w:val="75"/>
        </w:trPr>
        <w:tc>
          <w:tcPr>
            <w:tcW w:w="0" w:type="auto"/>
            <w:gridSpan w:val="10"/>
            <w:tcBorders>
              <w:top w:val="nil"/>
              <w:left w:val="nil"/>
              <w:bottom w:val="nil"/>
              <w:right w:val="nil"/>
            </w:tcBorders>
            <w:shd w:val="clear" w:color="auto" w:fill="auto"/>
            <w:vAlign w:val="bottom"/>
            <w:hideMark/>
          </w:tcPr>
          <w:p w14:paraId="7EC766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709804" w14:textId="77777777" w:rsidTr="00777202">
        <w:trPr>
          <w:trHeight w:val="75"/>
        </w:trPr>
        <w:tc>
          <w:tcPr>
            <w:tcW w:w="0" w:type="auto"/>
            <w:tcBorders>
              <w:top w:val="nil"/>
              <w:left w:val="nil"/>
              <w:bottom w:val="nil"/>
              <w:right w:val="nil"/>
            </w:tcBorders>
            <w:shd w:val="clear" w:color="auto" w:fill="auto"/>
            <w:vAlign w:val="bottom"/>
            <w:hideMark/>
          </w:tcPr>
          <w:p w14:paraId="2302EE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04F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DF9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E8A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A409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1F55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255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3AF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871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023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7E047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484B0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62B0AD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A7E9B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71CB19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C4CBD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2A5EC6" w14:textId="77777777" w:rsidTr="00777202">
        <w:trPr>
          <w:trHeight w:val="75"/>
        </w:trPr>
        <w:tc>
          <w:tcPr>
            <w:tcW w:w="0" w:type="auto"/>
            <w:tcBorders>
              <w:top w:val="nil"/>
              <w:left w:val="nil"/>
              <w:bottom w:val="nil"/>
              <w:right w:val="nil"/>
            </w:tcBorders>
            <w:shd w:val="clear" w:color="auto" w:fill="auto"/>
            <w:vAlign w:val="bottom"/>
            <w:hideMark/>
          </w:tcPr>
          <w:p w14:paraId="52D67DD8"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 smågrupper vokal og små instrumenter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6AEF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24D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C0CF0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D21F0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FDE6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7AE0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4951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07B9E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733E5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59F6832" w14:textId="77777777" w:rsidTr="00777202">
        <w:trPr>
          <w:trHeight w:val="75"/>
        </w:trPr>
        <w:tc>
          <w:tcPr>
            <w:tcW w:w="0" w:type="auto"/>
            <w:tcBorders>
              <w:top w:val="nil"/>
              <w:left w:val="nil"/>
              <w:bottom w:val="nil"/>
              <w:right w:val="nil"/>
            </w:tcBorders>
            <w:shd w:val="clear" w:color="auto" w:fill="auto"/>
            <w:vAlign w:val="bottom"/>
            <w:hideMark/>
          </w:tcPr>
          <w:p w14:paraId="1B82B8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E760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E59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020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CC2E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35A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241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F79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B88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7F38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946D81" w14:textId="77777777" w:rsidTr="00777202">
        <w:trPr>
          <w:trHeight w:val="75"/>
        </w:trPr>
        <w:tc>
          <w:tcPr>
            <w:tcW w:w="0" w:type="auto"/>
            <w:gridSpan w:val="10"/>
            <w:tcBorders>
              <w:top w:val="nil"/>
              <w:left w:val="nil"/>
              <w:bottom w:val="nil"/>
              <w:right w:val="nil"/>
            </w:tcBorders>
            <w:shd w:val="clear" w:color="auto" w:fill="auto"/>
            <w:vAlign w:val="bottom"/>
            <w:hideMark/>
          </w:tcPr>
          <w:p w14:paraId="3F6D1391"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22m2. Størrelse for de ulike typer rom: Se arealskjema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Ulik innvendig akustikk tilpasset vokal, treblås, piano, småmessing og småstryk.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Rommene brukes også i skoleprosjekter tilpasset syv personer. Det skal være plass til akustisk eller digitalt piano i alle 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To skap i 100 cm bredde, der det ene består av tre høyder i hver vertikal halvdel med separate låsbare skap (hengelås) til lærers eget læremateriell/utstyr, mens det andre er et skap med fem justerbare hyller til felles 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gjort klart for innfesting av knagger til eksempelvis gitarer på en av veggene i hvert undervisningsrom musikk.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Horisontal kanal langs minimum to vegger med stikk pr. 1,5m. Det skal leveres tilstrekkelig stikk for musikkanlegg, forsterkere, digitale hjelpemidler og gode høgtalere festet på vegg i hjørner.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Lærerarbeidsplass med to datapunkt og 4 stikk.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inklusive kabling til trådbundet nett og lærerarbeidsplass og med nødvendige stikk og datapunkt, samt whiteboard der 50% av tavlen har notelinjer. Total bredde på interaktiv skjerm og whiteboard skal være minimum 4m.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Alle musikkrom utstyres med helfigurspeil med 1m bredde, og knaggrekke til minimum syv personers yttertøy (rom til flere personer forutsettes bruk av bokskap i ventesone).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med 30cm bredde ved siden av dør inn til rommet, i dørens høyde.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Luften skal ha jevn temperatur og luftfuktighet, se klimatabell.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minimum seks rom av denne typen til ulik bruk i en kulturstasjon (akustikk og innredning tilpasset vokal, fløyte/obo/fagott, klarinett/saxofon, kornett/trompet/horn, fiolin/bratsj, piano smågruppe), 10 rom i en utvidet enhet.</w:t>
            </w:r>
          </w:p>
        </w:tc>
      </w:tr>
      <w:tr w:rsidR="00777202" w:rsidRPr="00777202" w14:paraId="64521319" w14:textId="77777777" w:rsidTr="00777202">
        <w:trPr>
          <w:trHeight w:val="75"/>
        </w:trPr>
        <w:tc>
          <w:tcPr>
            <w:tcW w:w="0" w:type="auto"/>
            <w:tcBorders>
              <w:top w:val="nil"/>
              <w:left w:val="nil"/>
              <w:bottom w:val="nil"/>
              <w:right w:val="nil"/>
            </w:tcBorders>
            <w:shd w:val="clear" w:color="auto" w:fill="auto"/>
            <w:vAlign w:val="bottom"/>
            <w:hideMark/>
          </w:tcPr>
          <w:p w14:paraId="1739C0D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DA6A1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A02F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41EF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8C5E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9FB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8BA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BF6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2A7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63B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322112B" w14:textId="77777777" w:rsidTr="00777202">
        <w:trPr>
          <w:trHeight w:val="75"/>
        </w:trPr>
        <w:tc>
          <w:tcPr>
            <w:tcW w:w="0" w:type="auto"/>
            <w:gridSpan w:val="10"/>
            <w:tcBorders>
              <w:top w:val="nil"/>
              <w:left w:val="nil"/>
              <w:bottom w:val="nil"/>
              <w:right w:val="nil"/>
            </w:tcBorders>
            <w:shd w:val="clear" w:color="auto" w:fill="auto"/>
            <w:vAlign w:val="bottom"/>
            <w:hideMark/>
          </w:tcPr>
          <w:p w14:paraId="3BB393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88F002F" w14:textId="77777777" w:rsidTr="00777202">
        <w:trPr>
          <w:trHeight w:val="75"/>
        </w:trPr>
        <w:tc>
          <w:tcPr>
            <w:tcW w:w="0" w:type="auto"/>
            <w:tcBorders>
              <w:top w:val="nil"/>
              <w:left w:val="nil"/>
              <w:bottom w:val="nil"/>
              <w:right w:val="nil"/>
            </w:tcBorders>
            <w:shd w:val="clear" w:color="auto" w:fill="auto"/>
            <w:vAlign w:val="bottom"/>
            <w:hideMark/>
          </w:tcPr>
          <w:p w14:paraId="7CF987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F9F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5A8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1B91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A38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E17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967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3F4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03B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C6F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135E8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106CD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39C57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B1DA4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D75DAD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2590D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515E11" w14:textId="77777777" w:rsidTr="00777202">
        <w:trPr>
          <w:trHeight w:val="75"/>
        </w:trPr>
        <w:tc>
          <w:tcPr>
            <w:tcW w:w="0" w:type="auto"/>
            <w:tcBorders>
              <w:top w:val="nil"/>
              <w:left w:val="nil"/>
              <w:bottom w:val="nil"/>
              <w:right w:val="nil"/>
            </w:tcBorders>
            <w:shd w:val="clear" w:color="auto" w:fill="auto"/>
            <w:vAlign w:val="bottom"/>
            <w:hideMark/>
          </w:tcPr>
          <w:p w14:paraId="2D5A024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 smågrupper store instrumenter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A4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4812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E8CC6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F6127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2F15B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0765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8497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17F3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75E8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69501E6" w14:textId="77777777" w:rsidTr="00777202">
        <w:trPr>
          <w:trHeight w:val="75"/>
        </w:trPr>
        <w:tc>
          <w:tcPr>
            <w:tcW w:w="0" w:type="auto"/>
            <w:tcBorders>
              <w:top w:val="nil"/>
              <w:left w:val="nil"/>
              <w:bottom w:val="nil"/>
              <w:right w:val="nil"/>
            </w:tcBorders>
            <w:shd w:val="clear" w:color="auto" w:fill="auto"/>
            <w:vAlign w:val="bottom"/>
            <w:hideMark/>
          </w:tcPr>
          <w:p w14:paraId="2E929EE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9E6A6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FAC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80A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23A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C61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71B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91E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E67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85A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C359411" w14:textId="77777777" w:rsidTr="00777202">
        <w:trPr>
          <w:trHeight w:val="75"/>
        </w:trPr>
        <w:tc>
          <w:tcPr>
            <w:tcW w:w="0" w:type="auto"/>
            <w:gridSpan w:val="10"/>
            <w:tcBorders>
              <w:top w:val="nil"/>
              <w:left w:val="nil"/>
              <w:bottom w:val="nil"/>
              <w:right w:val="nil"/>
            </w:tcBorders>
            <w:shd w:val="clear" w:color="auto" w:fill="auto"/>
            <w:vAlign w:val="bottom"/>
            <w:hideMark/>
          </w:tcPr>
          <w:p w14:paraId="3D76A8C6" w14:textId="2E1DE2D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40 - 70m2; ulik innvendig akustikk.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Store instrumenter, plasskrevende lagring mellom bruk. Grovmessing, gitar, flygel/piano/keyboard/synther med samspill, cello, kontrabass, melodisk slagverk, harper, samspill i små ensembler, og tilrettelagte målgrupper som multifunksjonshemmede, PU m.m.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Fester / stativ for lagring av åtte gitarer, celloer og kontrabasser på og langs en av veggene i hvert undervisningsrom.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Samspillrom for tilrettelagte målgrupper innebærer mye utstyr med behov for strøm, og datatilgang for elever med spesielle behov knyttet til eksempelvis samspill ved hjelp av lysstyring eller bryter/sensorstyring.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Dørbredde lysåpning minimum 120cm.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To skap i 100cm bredde, der det ene består av tre høyder i hver vertikal halvdel med separate låsbare skap (hengelås) til lærers eget læremateriell / utstyr, mens det andre er et skap med fem justerbare hyller til felles 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Horisontal kanal langs minimum to vegger med stikk pr. 1,5m. Det skal leveres tilstrekkelig stikk for musikkanlegg, forsterkere, digitale hjelpemidler og gode høgtalere festet på vegg i hjørner.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Lærerarbeidsplass med to datapunkt og 4 stikk.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tilrettelegges for interaktiv skjerm inklusive kabling til trådbundet nett og lærerarbeidsplass og med nødvendige stikk og datapunkt, samt whiteboard der 50% av tavlen har notelinjer. Total bredde på interaktiv skjerm og whiteboard skal være minimum 4m.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Alle musikkrom utstyres med helfigurspeil med 1m bredde, og knaggrekke til minimum syv personers yttertøy.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Luften skal ha jevn temperatur og luftfuktighet, se klimatabell.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minimum fem slike rom til ulik bruk i en kulturstasjon, åtte rom i en utvidet enhet. Minimum to av rommene utstyres med hev/senk-terskel og elektronisk døråpner med albuebryter/knapp/eller lignende. Disse skal også oppfylle nye krav til fullverdig tilgang til aktivitetene for hørselshemmede.</w:t>
            </w:r>
          </w:p>
        </w:tc>
      </w:tr>
      <w:tr w:rsidR="00777202" w:rsidRPr="00777202" w14:paraId="05EC346D" w14:textId="77777777" w:rsidTr="00777202">
        <w:trPr>
          <w:trHeight w:val="75"/>
        </w:trPr>
        <w:tc>
          <w:tcPr>
            <w:tcW w:w="0" w:type="auto"/>
            <w:tcBorders>
              <w:top w:val="nil"/>
              <w:left w:val="nil"/>
              <w:bottom w:val="nil"/>
              <w:right w:val="nil"/>
            </w:tcBorders>
            <w:shd w:val="clear" w:color="auto" w:fill="auto"/>
            <w:vAlign w:val="bottom"/>
            <w:hideMark/>
          </w:tcPr>
          <w:p w14:paraId="7E7E055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A10C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439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0DA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73E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24D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A2E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5CF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C5D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D51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854E8E1" w14:textId="77777777" w:rsidTr="00777202">
        <w:trPr>
          <w:trHeight w:val="75"/>
        </w:trPr>
        <w:tc>
          <w:tcPr>
            <w:tcW w:w="0" w:type="auto"/>
            <w:gridSpan w:val="10"/>
            <w:tcBorders>
              <w:top w:val="nil"/>
              <w:left w:val="nil"/>
              <w:bottom w:val="nil"/>
              <w:right w:val="nil"/>
            </w:tcBorders>
            <w:shd w:val="clear" w:color="auto" w:fill="auto"/>
            <w:vAlign w:val="bottom"/>
            <w:hideMark/>
          </w:tcPr>
          <w:p w14:paraId="51A3EA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09BB00" w14:textId="77777777" w:rsidTr="00777202">
        <w:trPr>
          <w:trHeight w:val="75"/>
        </w:trPr>
        <w:tc>
          <w:tcPr>
            <w:tcW w:w="0" w:type="auto"/>
            <w:tcBorders>
              <w:top w:val="nil"/>
              <w:left w:val="nil"/>
              <w:bottom w:val="nil"/>
              <w:right w:val="nil"/>
            </w:tcBorders>
            <w:shd w:val="clear" w:color="auto" w:fill="auto"/>
            <w:vAlign w:val="bottom"/>
            <w:hideMark/>
          </w:tcPr>
          <w:p w14:paraId="0C76C2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7DC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902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1AC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0D8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8CB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517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C7F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DB9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95A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ACE9B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957BA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DB2A4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58E72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5A6E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6F223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51530F" w14:textId="77777777" w:rsidTr="00777202">
        <w:trPr>
          <w:trHeight w:val="75"/>
        </w:trPr>
        <w:tc>
          <w:tcPr>
            <w:tcW w:w="0" w:type="auto"/>
            <w:tcBorders>
              <w:top w:val="nil"/>
              <w:left w:val="nil"/>
              <w:bottom w:val="nil"/>
              <w:right w:val="nil"/>
            </w:tcBorders>
            <w:shd w:val="clear" w:color="auto" w:fill="auto"/>
            <w:vAlign w:val="bottom"/>
            <w:hideMark/>
          </w:tcPr>
          <w:p w14:paraId="024878A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Instrument- og utstyrslager kulturskole, musikk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A09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526B0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E160B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47E6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666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ABE1E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05B2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EE8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5A4D3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C82842B" w14:textId="77777777" w:rsidTr="00777202">
        <w:trPr>
          <w:trHeight w:val="75"/>
        </w:trPr>
        <w:tc>
          <w:tcPr>
            <w:tcW w:w="0" w:type="auto"/>
            <w:tcBorders>
              <w:top w:val="nil"/>
              <w:left w:val="nil"/>
              <w:bottom w:val="nil"/>
              <w:right w:val="nil"/>
            </w:tcBorders>
            <w:shd w:val="clear" w:color="auto" w:fill="auto"/>
            <w:vAlign w:val="bottom"/>
            <w:hideMark/>
          </w:tcPr>
          <w:p w14:paraId="25EC27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FB973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192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F3A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DC8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9D5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87C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030D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44F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9E0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786BD1" w14:textId="77777777" w:rsidTr="00777202">
        <w:trPr>
          <w:trHeight w:val="75"/>
        </w:trPr>
        <w:tc>
          <w:tcPr>
            <w:tcW w:w="0" w:type="auto"/>
            <w:gridSpan w:val="10"/>
            <w:tcBorders>
              <w:top w:val="nil"/>
              <w:left w:val="nil"/>
              <w:bottom w:val="nil"/>
              <w:right w:val="nil"/>
            </w:tcBorders>
            <w:shd w:val="clear" w:color="auto" w:fill="auto"/>
            <w:vAlign w:val="bottom"/>
            <w:hideMark/>
          </w:tcPr>
          <w:p w14:paraId="16153AAB"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Instrumentlager 30m2 med jevn temperatur og luftfuktighet, samt utstyrslager 20m2. Se tabell for Areal, lyd og klima for kulturskole FK ID 1689.</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Begge lager leveres med 60cm dype hyller langs hele langveggen (høyde til første hylle 1,2m, skal tåle minimum 75kg punktlast i hvert hjørne, bredde minimum 80cm, høyde mellom hyller 60cm).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Legges i umiddelbar nærhet til undervisningsrommene i musikkavdeling</w:t>
            </w:r>
          </w:p>
        </w:tc>
      </w:tr>
      <w:tr w:rsidR="00777202" w:rsidRPr="00777202" w14:paraId="76BCE317" w14:textId="77777777" w:rsidTr="00777202">
        <w:trPr>
          <w:trHeight w:val="75"/>
        </w:trPr>
        <w:tc>
          <w:tcPr>
            <w:tcW w:w="0" w:type="auto"/>
            <w:tcBorders>
              <w:top w:val="nil"/>
              <w:left w:val="nil"/>
              <w:bottom w:val="nil"/>
              <w:right w:val="nil"/>
            </w:tcBorders>
            <w:shd w:val="clear" w:color="auto" w:fill="auto"/>
            <w:vAlign w:val="bottom"/>
            <w:hideMark/>
          </w:tcPr>
          <w:p w14:paraId="71CD058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1599B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FC0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5A3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410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5891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FCA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B42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113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324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C939D31" w14:textId="77777777" w:rsidTr="00777202">
        <w:trPr>
          <w:trHeight w:val="75"/>
        </w:trPr>
        <w:tc>
          <w:tcPr>
            <w:tcW w:w="0" w:type="auto"/>
            <w:gridSpan w:val="10"/>
            <w:tcBorders>
              <w:top w:val="nil"/>
              <w:left w:val="nil"/>
              <w:bottom w:val="nil"/>
              <w:right w:val="nil"/>
            </w:tcBorders>
            <w:shd w:val="clear" w:color="auto" w:fill="auto"/>
            <w:vAlign w:val="bottom"/>
            <w:hideMark/>
          </w:tcPr>
          <w:p w14:paraId="4760ED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FAF9A4" w14:textId="77777777" w:rsidTr="00777202">
        <w:trPr>
          <w:trHeight w:val="75"/>
        </w:trPr>
        <w:tc>
          <w:tcPr>
            <w:tcW w:w="0" w:type="auto"/>
            <w:tcBorders>
              <w:top w:val="nil"/>
              <w:left w:val="nil"/>
              <w:bottom w:val="nil"/>
              <w:right w:val="nil"/>
            </w:tcBorders>
            <w:shd w:val="clear" w:color="auto" w:fill="auto"/>
            <w:vAlign w:val="bottom"/>
            <w:hideMark/>
          </w:tcPr>
          <w:p w14:paraId="76025E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719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8A1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A12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93C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4B5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1E3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1C3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08A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2F4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262C5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947AF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40860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8076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7ADB09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661F9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843AF0" w14:textId="77777777" w:rsidTr="00777202">
        <w:trPr>
          <w:trHeight w:val="75"/>
        </w:trPr>
        <w:tc>
          <w:tcPr>
            <w:tcW w:w="0" w:type="auto"/>
            <w:tcBorders>
              <w:top w:val="nil"/>
              <w:left w:val="nil"/>
              <w:bottom w:val="nil"/>
              <w:right w:val="nil"/>
            </w:tcBorders>
            <w:shd w:val="clear" w:color="auto" w:fill="auto"/>
            <w:vAlign w:val="bottom"/>
            <w:hideMark/>
          </w:tcPr>
          <w:p w14:paraId="3D5C6BD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 slagverk/samspill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11E6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7F0F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8514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1A68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3F5F6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3B55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CFD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385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F18B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FC3E0AB" w14:textId="77777777" w:rsidTr="00777202">
        <w:trPr>
          <w:trHeight w:val="75"/>
        </w:trPr>
        <w:tc>
          <w:tcPr>
            <w:tcW w:w="0" w:type="auto"/>
            <w:tcBorders>
              <w:top w:val="nil"/>
              <w:left w:val="nil"/>
              <w:bottom w:val="nil"/>
              <w:right w:val="nil"/>
            </w:tcBorders>
            <w:shd w:val="clear" w:color="auto" w:fill="auto"/>
            <w:vAlign w:val="bottom"/>
            <w:hideMark/>
          </w:tcPr>
          <w:p w14:paraId="7FD5D8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9EC66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0B7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846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4E2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F5B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A7D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839E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DBF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87A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F6E5486" w14:textId="77777777" w:rsidTr="00777202">
        <w:trPr>
          <w:trHeight w:val="75"/>
        </w:trPr>
        <w:tc>
          <w:tcPr>
            <w:tcW w:w="0" w:type="auto"/>
            <w:gridSpan w:val="10"/>
            <w:tcBorders>
              <w:top w:val="nil"/>
              <w:left w:val="nil"/>
              <w:bottom w:val="nil"/>
              <w:right w:val="nil"/>
            </w:tcBorders>
            <w:shd w:val="clear" w:color="auto" w:fill="auto"/>
            <w:vAlign w:val="bottom"/>
            <w:hideMark/>
          </w:tcPr>
          <w:p w14:paraId="188EF58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Minimum 60m2</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Tofløyet dør med lysåpning minimum 120 cm (og dobbelt sett dører ift. lydkrav) med hev/senk-terskel til trafikkareal.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med 30 cm bredde ved siden av dør inn til rommet, i dørens høyde.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Akustikk tilpasset fra slagverkensemble til lydsterk (utvidet band).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Takhøyde minimum 4,5m i undervisningsrommet.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Lærerarbeidsplass med to datapunkt og 4 stikk.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Horisontal kanal langs minimum to vegger med to stikk pr. 1,5m.  Det skal leveres tilstrekkelig stikk for musikkanlegg og gode høgtalere festet på vegg i hjørner i tillegg til instrumenter og forsterkere.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To skap i 100cm bredde, der det ene består av tre høyder i hver vertikal halvdel med separate låsbare skap (hengelås) til lærers eget læremateriell / utstyr, mens det andre er et skap med fem justerbare hyller til felles 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gjort klart for innfesting av knagger til eksempelvis gitarer på en av veggene i hvert undervisningsrom musikk.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inklusive kabling til trådbundet nett og med nødvendige stikk og datapunkt, samt whiteboard der 50% av tavlen har notelinjer. Total bredde på interaktiv skjerm og whiteboard skal være minimum 4m.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utstyres med helfigurspeil med 1m bredde, og knaggrekke til minimum syv personers yttertøy.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Luften skal ha jevn temperatur og luftfuktighet, se klimatabell.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bygges minimum et slikt rom i en kulturstasjon, to i en utvidet enhet.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Ekstra lydvarsling ved brannalarm</w:t>
            </w:r>
          </w:p>
        </w:tc>
      </w:tr>
      <w:tr w:rsidR="00777202" w:rsidRPr="00777202" w14:paraId="766CF067" w14:textId="77777777" w:rsidTr="00777202">
        <w:trPr>
          <w:trHeight w:val="75"/>
        </w:trPr>
        <w:tc>
          <w:tcPr>
            <w:tcW w:w="0" w:type="auto"/>
            <w:tcBorders>
              <w:top w:val="nil"/>
              <w:left w:val="nil"/>
              <w:bottom w:val="nil"/>
              <w:right w:val="nil"/>
            </w:tcBorders>
            <w:shd w:val="clear" w:color="auto" w:fill="auto"/>
            <w:vAlign w:val="bottom"/>
            <w:hideMark/>
          </w:tcPr>
          <w:p w14:paraId="06AD64A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4FB61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822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16A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6AD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B2C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FD4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9F6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BC8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D4B6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A5D434" w14:textId="77777777" w:rsidTr="00777202">
        <w:trPr>
          <w:trHeight w:val="75"/>
        </w:trPr>
        <w:tc>
          <w:tcPr>
            <w:tcW w:w="0" w:type="auto"/>
            <w:gridSpan w:val="10"/>
            <w:tcBorders>
              <w:top w:val="nil"/>
              <w:left w:val="nil"/>
              <w:bottom w:val="nil"/>
              <w:right w:val="nil"/>
            </w:tcBorders>
            <w:shd w:val="clear" w:color="auto" w:fill="auto"/>
            <w:vAlign w:val="bottom"/>
            <w:hideMark/>
          </w:tcPr>
          <w:p w14:paraId="4C4F98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AB4AE89" w14:textId="77777777" w:rsidTr="00777202">
        <w:trPr>
          <w:trHeight w:val="75"/>
        </w:trPr>
        <w:tc>
          <w:tcPr>
            <w:tcW w:w="0" w:type="auto"/>
            <w:tcBorders>
              <w:top w:val="nil"/>
              <w:left w:val="nil"/>
              <w:bottom w:val="nil"/>
              <w:right w:val="nil"/>
            </w:tcBorders>
            <w:shd w:val="clear" w:color="auto" w:fill="auto"/>
            <w:vAlign w:val="bottom"/>
            <w:hideMark/>
          </w:tcPr>
          <w:p w14:paraId="08CA9F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C0F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209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3B6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580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7DE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0D9F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8FE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70C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71A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736E1C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0988B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C14919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F8067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E7550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C22EC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4D74A1" w14:textId="77777777" w:rsidTr="00777202">
        <w:trPr>
          <w:trHeight w:val="75"/>
        </w:trPr>
        <w:tc>
          <w:tcPr>
            <w:tcW w:w="0" w:type="auto"/>
            <w:tcBorders>
              <w:top w:val="nil"/>
              <w:left w:val="nil"/>
              <w:bottom w:val="nil"/>
              <w:right w:val="nil"/>
            </w:tcBorders>
            <w:shd w:val="clear" w:color="auto" w:fill="auto"/>
            <w:vAlign w:val="bottom"/>
            <w:hideMark/>
          </w:tcPr>
          <w:p w14:paraId="1FB5B1BB"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slagverk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11A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61E86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1E25E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A1621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3BFA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1034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B16F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10D7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235A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7608ED1" w14:textId="77777777" w:rsidTr="00777202">
        <w:trPr>
          <w:trHeight w:val="75"/>
        </w:trPr>
        <w:tc>
          <w:tcPr>
            <w:tcW w:w="0" w:type="auto"/>
            <w:tcBorders>
              <w:top w:val="nil"/>
              <w:left w:val="nil"/>
              <w:bottom w:val="nil"/>
              <w:right w:val="nil"/>
            </w:tcBorders>
            <w:shd w:val="clear" w:color="auto" w:fill="auto"/>
            <w:vAlign w:val="bottom"/>
            <w:hideMark/>
          </w:tcPr>
          <w:p w14:paraId="568000B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7A8E1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6FE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DBB3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48E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F5C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30B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17F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F4C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307E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8B4167" w14:textId="77777777" w:rsidTr="00777202">
        <w:trPr>
          <w:trHeight w:val="75"/>
        </w:trPr>
        <w:tc>
          <w:tcPr>
            <w:tcW w:w="0" w:type="auto"/>
            <w:gridSpan w:val="10"/>
            <w:tcBorders>
              <w:top w:val="nil"/>
              <w:left w:val="nil"/>
              <w:bottom w:val="nil"/>
              <w:right w:val="nil"/>
            </w:tcBorders>
            <w:shd w:val="clear" w:color="auto" w:fill="auto"/>
            <w:vAlign w:val="bottom"/>
            <w:hideMark/>
          </w:tcPr>
          <w:p w14:paraId="0E53B674"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Lager tilknyttet slagverkrom, med dør direkte fra undervisningsrommet. Lysåpning minimum 100cm.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Lageret skal innredes med hyller som er 60cm dype og 120cm brede langs en hel langvegg. De skal tåle minimum 75kg punktlast i hvert hjørne, og reolene skal være i full takhøyde med plass til å sette utstyr på hjul under (1,2m fra gulv til nederste hylle, deretter 60cm til neste hylle).  Det er ikke spesielle krav til jevn temperatur og fuktighet i lageret.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Slagverkrom inkludert lager må ivareta lydkrav mot naborom iht. tabell for areal/lyd/klima, men kan innbyrdes sees på som en felles lydsone.</w:t>
            </w:r>
          </w:p>
        </w:tc>
      </w:tr>
      <w:tr w:rsidR="00777202" w:rsidRPr="00777202" w14:paraId="78509590" w14:textId="77777777" w:rsidTr="00777202">
        <w:trPr>
          <w:trHeight w:val="75"/>
        </w:trPr>
        <w:tc>
          <w:tcPr>
            <w:tcW w:w="0" w:type="auto"/>
            <w:tcBorders>
              <w:top w:val="nil"/>
              <w:left w:val="nil"/>
              <w:bottom w:val="nil"/>
              <w:right w:val="nil"/>
            </w:tcBorders>
            <w:shd w:val="clear" w:color="auto" w:fill="auto"/>
            <w:vAlign w:val="bottom"/>
            <w:hideMark/>
          </w:tcPr>
          <w:p w14:paraId="4558EE4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FB9D5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C52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8D0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6DD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B8F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D75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6B5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150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269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5620391" w14:textId="77777777" w:rsidTr="00777202">
        <w:trPr>
          <w:trHeight w:val="75"/>
        </w:trPr>
        <w:tc>
          <w:tcPr>
            <w:tcW w:w="0" w:type="auto"/>
            <w:gridSpan w:val="10"/>
            <w:tcBorders>
              <w:top w:val="nil"/>
              <w:left w:val="nil"/>
              <w:bottom w:val="nil"/>
              <w:right w:val="nil"/>
            </w:tcBorders>
            <w:shd w:val="clear" w:color="auto" w:fill="auto"/>
            <w:vAlign w:val="bottom"/>
            <w:hideMark/>
          </w:tcPr>
          <w:p w14:paraId="46869D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7347357" w14:textId="77777777" w:rsidTr="00777202">
        <w:trPr>
          <w:trHeight w:val="75"/>
        </w:trPr>
        <w:tc>
          <w:tcPr>
            <w:tcW w:w="0" w:type="auto"/>
            <w:tcBorders>
              <w:top w:val="nil"/>
              <w:left w:val="nil"/>
              <w:bottom w:val="nil"/>
              <w:right w:val="nil"/>
            </w:tcBorders>
            <w:shd w:val="clear" w:color="auto" w:fill="auto"/>
            <w:vAlign w:val="bottom"/>
            <w:hideMark/>
          </w:tcPr>
          <w:p w14:paraId="0C2FAF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D50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913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D31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314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C19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251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63D5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9F8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F94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CE2EC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239A7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4ED6E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8E557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FD2F8A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8974F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45B173" w14:textId="77777777" w:rsidTr="00777202">
        <w:trPr>
          <w:trHeight w:val="75"/>
        </w:trPr>
        <w:tc>
          <w:tcPr>
            <w:tcW w:w="0" w:type="auto"/>
            <w:tcBorders>
              <w:top w:val="nil"/>
              <w:left w:val="nil"/>
              <w:bottom w:val="nil"/>
              <w:right w:val="nil"/>
            </w:tcBorders>
            <w:shd w:val="clear" w:color="auto" w:fill="auto"/>
            <w:vAlign w:val="bottom"/>
            <w:hideMark/>
          </w:tcPr>
          <w:p w14:paraId="0B9A520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Undervisningsrom/øvingsrom band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A6A8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4B00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41DC3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AA75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E7D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F96B5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97617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83C87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D23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6AF1BCF" w14:textId="77777777" w:rsidTr="00777202">
        <w:trPr>
          <w:trHeight w:val="75"/>
        </w:trPr>
        <w:tc>
          <w:tcPr>
            <w:tcW w:w="0" w:type="auto"/>
            <w:tcBorders>
              <w:top w:val="nil"/>
              <w:left w:val="nil"/>
              <w:bottom w:val="nil"/>
              <w:right w:val="nil"/>
            </w:tcBorders>
            <w:shd w:val="clear" w:color="auto" w:fill="auto"/>
            <w:vAlign w:val="bottom"/>
            <w:hideMark/>
          </w:tcPr>
          <w:p w14:paraId="5DB54C4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3C7F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85D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83C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CAF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0E67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85B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0BB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D9A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B46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C0CFE90" w14:textId="77777777" w:rsidTr="00777202">
        <w:trPr>
          <w:trHeight w:val="75"/>
        </w:trPr>
        <w:tc>
          <w:tcPr>
            <w:tcW w:w="0" w:type="auto"/>
            <w:gridSpan w:val="10"/>
            <w:tcBorders>
              <w:top w:val="nil"/>
              <w:left w:val="nil"/>
              <w:bottom w:val="nil"/>
              <w:right w:val="nil"/>
            </w:tcBorders>
            <w:shd w:val="clear" w:color="auto" w:fill="auto"/>
            <w:vAlign w:val="bottom"/>
            <w:hideMark/>
          </w:tcPr>
          <w:p w14:paraId="16CAC5A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34m2.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Dørbredde 100cm, dobbelt sett dører.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med 30cm bredde ved siden av dør inn til rommet, i dørens høyde.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Horisontal kanal langs tre vegger med to stikk pr. 1,5m.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Akustikk tilpasset lydsterkt, standard band med oppmikket vokal og blåserekke.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gjort klart for innfesting av knagger til eksempelvis gitarer på en av veggene i hvert undervisningsrom musikk.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Ferdig oppsatt PA med subhøgtalere koblet til gode høgtalere festet i hjørner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To skap i 100cm bredde, der det ene består av tre høyder i hver vertikal halvdel med separate låsbare skap (hengelås) til lærers eget læremateriell / utstyr, mens det andre er et skap med fem justerbare hyller til felles 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med kabling til uttak ved PA-forsterker, inklusive kabling til trådbundet nett og med nødvendige stikk og data, samt whiteboard der 50% av tavlen har notelinjer. Stikk plasseres i kanal på vegg. Total bredde på interaktiv skjerm og whiteboard skal være minimum 4m.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skal tilrettelegges for sambruksrom/utlån.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bygges minimum to slike rom i en kulturstasjon, fire i en utvidet enhet.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Ekstra lydvarsling ved brannalarm</w:t>
            </w:r>
          </w:p>
        </w:tc>
      </w:tr>
      <w:tr w:rsidR="00777202" w:rsidRPr="00777202" w14:paraId="44BE7D58" w14:textId="77777777" w:rsidTr="00777202">
        <w:trPr>
          <w:trHeight w:val="75"/>
        </w:trPr>
        <w:tc>
          <w:tcPr>
            <w:tcW w:w="0" w:type="auto"/>
            <w:tcBorders>
              <w:top w:val="nil"/>
              <w:left w:val="nil"/>
              <w:bottom w:val="nil"/>
              <w:right w:val="nil"/>
            </w:tcBorders>
            <w:shd w:val="clear" w:color="auto" w:fill="auto"/>
            <w:vAlign w:val="bottom"/>
            <w:hideMark/>
          </w:tcPr>
          <w:p w14:paraId="198EE049"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3F21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B6C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EBF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097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F51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36B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DD9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6AF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8C7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FC4C164" w14:textId="77777777" w:rsidTr="00777202">
        <w:trPr>
          <w:trHeight w:val="75"/>
        </w:trPr>
        <w:tc>
          <w:tcPr>
            <w:tcW w:w="0" w:type="auto"/>
            <w:gridSpan w:val="10"/>
            <w:tcBorders>
              <w:top w:val="nil"/>
              <w:left w:val="nil"/>
              <w:bottom w:val="nil"/>
              <w:right w:val="nil"/>
            </w:tcBorders>
            <w:shd w:val="clear" w:color="auto" w:fill="auto"/>
            <w:vAlign w:val="bottom"/>
            <w:hideMark/>
          </w:tcPr>
          <w:p w14:paraId="5ADB72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3CE3CA5" w14:textId="77777777" w:rsidTr="00777202">
        <w:trPr>
          <w:trHeight w:val="75"/>
        </w:trPr>
        <w:tc>
          <w:tcPr>
            <w:tcW w:w="0" w:type="auto"/>
            <w:tcBorders>
              <w:top w:val="nil"/>
              <w:left w:val="nil"/>
              <w:bottom w:val="nil"/>
              <w:right w:val="nil"/>
            </w:tcBorders>
            <w:shd w:val="clear" w:color="auto" w:fill="auto"/>
            <w:vAlign w:val="bottom"/>
            <w:hideMark/>
          </w:tcPr>
          <w:p w14:paraId="2A3BDC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3F0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8AF5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E37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16D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FC5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009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619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BA7A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293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A606C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9F951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FEA29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85FEC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6CF049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DAF3D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8F6D7D" w14:textId="77777777" w:rsidTr="00777202">
        <w:trPr>
          <w:trHeight w:val="75"/>
        </w:trPr>
        <w:tc>
          <w:tcPr>
            <w:tcW w:w="0" w:type="auto"/>
            <w:tcBorders>
              <w:top w:val="nil"/>
              <w:left w:val="nil"/>
              <w:bottom w:val="nil"/>
              <w:right w:val="nil"/>
            </w:tcBorders>
            <w:shd w:val="clear" w:color="auto" w:fill="auto"/>
            <w:vAlign w:val="bottom"/>
            <w:hideMark/>
          </w:tcPr>
          <w:p w14:paraId="0EF01B5B"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Undervisningsrom/øvingsrom store band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6274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2CE77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B8ADE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F533F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D67A6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233A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5B12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BB38C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7F23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3C05168" w14:textId="77777777" w:rsidTr="00777202">
        <w:trPr>
          <w:trHeight w:val="75"/>
        </w:trPr>
        <w:tc>
          <w:tcPr>
            <w:tcW w:w="0" w:type="auto"/>
            <w:tcBorders>
              <w:top w:val="nil"/>
              <w:left w:val="nil"/>
              <w:bottom w:val="nil"/>
              <w:right w:val="nil"/>
            </w:tcBorders>
            <w:shd w:val="clear" w:color="auto" w:fill="auto"/>
            <w:vAlign w:val="bottom"/>
            <w:hideMark/>
          </w:tcPr>
          <w:p w14:paraId="4D68219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DD54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A35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730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CFA3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67A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71C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B4E0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5DE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C59A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918D8EF" w14:textId="77777777" w:rsidTr="00777202">
        <w:trPr>
          <w:trHeight w:val="75"/>
        </w:trPr>
        <w:tc>
          <w:tcPr>
            <w:tcW w:w="0" w:type="auto"/>
            <w:gridSpan w:val="10"/>
            <w:tcBorders>
              <w:top w:val="nil"/>
              <w:left w:val="nil"/>
              <w:bottom w:val="nil"/>
              <w:right w:val="nil"/>
            </w:tcBorders>
            <w:shd w:val="clear" w:color="auto" w:fill="auto"/>
            <w:vAlign w:val="bottom"/>
            <w:hideMark/>
          </w:tcPr>
          <w:p w14:paraId="13FFD84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Minimum 74m2 til forsterket musikk og minimum 90m2 til store akustiske ensembler.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Dørbredde 100cm, dobbelt sett dører.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med 30cm bredde ved siden av dør inn til rommet, i dørens høyde.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Horisontal kanal langs minimum tre vegger med to stikk pr. 1,5m.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Akustikk tilpasset enten akustiske instrumenter eller lydsterk; egnet for blåsere sammen med komp, kor, korps og orkester.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To låsbare skap bredde 100cm med fem justerbare hyller til utstyr/ledninger og gitarer/bass.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Det skal være gjort klart for innfesting av knagger til eksempelvis gitarer på en av veggene i hvert undervisningsrom musikk.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Ferdig oppsatt PA med subhøgtalere koblet til gode høgtalere festet i hjørner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med kabling til uttak ved PA-forsterker, inklusive kabling til trådbundet nett og med nødvendige stikk og data, samt whiteboard der 50% av tavlen har notelinjer. Total bredde på interaktiv skjerm og whiteboard skal være minimum 4m.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skal tilrettelegges for sambruksrom/utlån.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bygges minimum et slikt rom i en kulturstasjon, to i en utvidet enhet.</w:t>
            </w:r>
          </w:p>
        </w:tc>
      </w:tr>
      <w:tr w:rsidR="00777202" w:rsidRPr="00777202" w14:paraId="1F607FFE" w14:textId="77777777" w:rsidTr="00777202">
        <w:trPr>
          <w:trHeight w:val="75"/>
        </w:trPr>
        <w:tc>
          <w:tcPr>
            <w:tcW w:w="0" w:type="auto"/>
            <w:tcBorders>
              <w:top w:val="nil"/>
              <w:left w:val="nil"/>
              <w:bottom w:val="nil"/>
              <w:right w:val="nil"/>
            </w:tcBorders>
            <w:shd w:val="clear" w:color="auto" w:fill="auto"/>
            <w:vAlign w:val="bottom"/>
            <w:hideMark/>
          </w:tcPr>
          <w:p w14:paraId="29472B0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4B96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A9A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6CF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83A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F529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59C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9E2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25E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F47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80D3A2C" w14:textId="77777777" w:rsidTr="00777202">
        <w:trPr>
          <w:trHeight w:val="75"/>
        </w:trPr>
        <w:tc>
          <w:tcPr>
            <w:tcW w:w="0" w:type="auto"/>
            <w:gridSpan w:val="10"/>
            <w:tcBorders>
              <w:top w:val="nil"/>
              <w:left w:val="nil"/>
              <w:bottom w:val="nil"/>
              <w:right w:val="nil"/>
            </w:tcBorders>
            <w:shd w:val="clear" w:color="auto" w:fill="auto"/>
            <w:vAlign w:val="bottom"/>
            <w:hideMark/>
          </w:tcPr>
          <w:p w14:paraId="541AED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73DCA1" w14:textId="77777777" w:rsidTr="00777202">
        <w:trPr>
          <w:trHeight w:val="75"/>
        </w:trPr>
        <w:tc>
          <w:tcPr>
            <w:tcW w:w="0" w:type="auto"/>
            <w:tcBorders>
              <w:top w:val="nil"/>
              <w:left w:val="nil"/>
              <w:bottom w:val="nil"/>
              <w:right w:val="nil"/>
            </w:tcBorders>
            <w:shd w:val="clear" w:color="auto" w:fill="auto"/>
            <w:vAlign w:val="bottom"/>
            <w:hideMark/>
          </w:tcPr>
          <w:p w14:paraId="1E7D76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28FE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B22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951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CDE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E1F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9FB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85D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DD9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B1F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A73FA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0E3BB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7C738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A4176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3C6B72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6917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CD56B8" w14:textId="77777777" w:rsidTr="00777202">
        <w:trPr>
          <w:trHeight w:val="75"/>
        </w:trPr>
        <w:tc>
          <w:tcPr>
            <w:tcW w:w="0" w:type="auto"/>
            <w:tcBorders>
              <w:top w:val="nil"/>
              <w:left w:val="nil"/>
              <w:bottom w:val="nil"/>
              <w:right w:val="nil"/>
            </w:tcBorders>
            <w:shd w:val="clear" w:color="auto" w:fill="auto"/>
            <w:vAlign w:val="bottom"/>
            <w:hideMark/>
          </w:tcPr>
          <w:p w14:paraId="696E5DB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til øvingsrom band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F096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99EC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CD54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0F5D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104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0C19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0AA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367E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9DFBA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A2D7FA7" w14:textId="77777777" w:rsidTr="00777202">
        <w:trPr>
          <w:trHeight w:val="75"/>
        </w:trPr>
        <w:tc>
          <w:tcPr>
            <w:tcW w:w="0" w:type="auto"/>
            <w:tcBorders>
              <w:top w:val="nil"/>
              <w:left w:val="nil"/>
              <w:bottom w:val="nil"/>
              <w:right w:val="nil"/>
            </w:tcBorders>
            <w:shd w:val="clear" w:color="auto" w:fill="auto"/>
            <w:vAlign w:val="bottom"/>
            <w:hideMark/>
          </w:tcPr>
          <w:p w14:paraId="4584AB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DA60C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93E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242A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51C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E0E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D64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C3C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227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95E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3A1F73" w14:textId="77777777" w:rsidTr="00777202">
        <w:trPr>
          <w:trHeight w:val="75"/>
        </w:trPr>
        <w:tc>
          <w:tcPr>
            <w:tcW w:w="0" w:type="auto"/>
            <w:gridSpan w:val="10"/>
            <w:tcBorders>
              <w:top w:val="nil"/>
              <w:left w:val="nil"/>
              <w:bottom w:val="nil"/>
              <w:right w:val="nil"/>
            </w:tcBorders>
            <w:shd w:val="clear" w:color="auto" w:fill="auto"/>
            <w:vAlign w:val="bottom"/>
            <w:hideMark/>
          </w:tcPr>
          <w:p w14:paraId="2E86F38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Til hvert øvingsrom band krav 1714 og krav 1715 bygges minimum to lager med kortleser på dør til ulike eksterne brukeres utstyr. Det skal ligge i tilknytning til undervisningsrommet.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hylle med 60cm dybde og avstand 60cm mellom hyllene langs innervegg i lagrene. Hyllene skal tåle 75kg punktlast i hjørnene.</w:t>
            </w:r>
          </w:p>
        </w:tc>
      </w:tr>
      <w:tr w:rsidR="00777202" w:rsidRPr="00777202" w14:paraId="435CE1CE" w14:textId="77777777" w:rsidTr="00777202">
        <w:trPr>
          <w:trHeight w:val="75"/>
        </w:trPr>
        <w:tc>
          <w:tcPr>
            <w:tcW w:w="0" w:type="auto"/>
            <w:tcBorders>
              <w:top w:val="nil"/>
              <w:left w:val="nil"/>
              <w:bottom w:val="nil"/>
              <w:right w:val="nil"/>
            </w:tcBorders>
            <w:shd w:val="clear" w:color="auto" w:fill="auto"/>
            <w:vAlign w:val="bottom"/>
            <w:hideMark/>
          </w:tcPr>
          <w:p w14:paraId="72D52D3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73521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448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6E1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B68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06E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BD9D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C34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A15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375F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E7EA735" w14:textId="77777777" w:rsidTr="00777202">
        <w:trPr>
          <w:trHeight w:val="75"/>
        </w:trPr>
        <w:tc>
          <w:tcPr>
            <w:tcW w:w="0" w:type="auto"/>
            <w:gridSpan w:val="10"/>
            <w:tcBorders>
              <w:top w:val="nil"/>
              <w:left w:val="nil"/>
              <w:bottom w:val="nil"/>
              <w:right w:val="nil"/>
            </w:tcBorders>
            <w:shd w:val="clear" w:color="auto" w:fill="auto"/>
            <w:vAlign w:val="bottom"/>
            <w:hideMark/>
          </w:tcPr>
          <w:p w14:paraId="5D4F83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A32A808" w14:textId="77777777" w:rsidTr="00777202">
        <w:trPr>
          <w:trHeight w:val="75"/>
        </w:trPr>
        <w:tc>
          <w:tcPr>
            <w:tcW w:w="0" w:type="auto"/>
            <w:tcBorders>
              <w:top w:val="nil"/>
              <w:left w:val="nil"/>
              <w:bottom w:val="nil"/>
              <w:right w:val="nil"/>
            </w:tcBorders>
            <w:shd w:val="clear" w:color="auto" w:fill="auto"/>
            <w:vAlign w:val="bottom"/>
            <w:hideMark/>
          </w:tcPr>
          <w:p w14:paraId="6BE16E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B96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A25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614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033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835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B80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2AB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B22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5894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1EB76D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46501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FDF6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139E474" w14:textId="77777777" w:rsidR="00777202" w:rsidRPr="00777202" w:rsidRDefault="00777202" w:rsidP="00B4443B">
            <w:pPr>
              <w:pStyle w:val="Overskrift2"/>
            </w:pPr>
            <w:bookmarkStart w:id="40" w:name="_Toc98428860"/>
            <w:r w:rsidRPr="00777202">
              <w:t>4.4 Dans</w:t>
            </w:r>
            <w:bookmarkEnd w:id="40"/>
          </w:p>
        </w:tc>
      </w:tr>
      <w:tr w:rsidR="00777202" w:rsidRPr="00777202" w14:paraId="2608877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DDDEE3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0E1FD8F1" w14:textId="77777777" w:rsidTr="00777202">
        <w:trPr>
          <w:trHeight w:val="75"/>
        </w:trPr>
        <w:tc>
          <w:tcPr>
            <w:tcW w:w="0" w:type="auto"/>
            <w:tcBorders>
              <w:top w:val="nil"/>
              <w:left w:val="nil"/>
              <w:bottom w:val="nil"/>
              <w:right w:val="nil"/>
            </w:tcBorders>
            <w:shd w:val="clear" w:color="auto" w:fill="auto"/>
            <w:vAlign w:val="bottom"/>
            <w:hideMark/>
          </w:tcPr>
          <w:p w14:paraId="30412DF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 dansesal barnedans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C80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36F7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812C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541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9B49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333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ED8C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0E3FA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DA85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6C3363AF" w14:textId="77777777" w:rsidTr="00777202">
        <w:trPr>
          <w:trHeight w:val="75"/>
        </w:trPr>
        <w:tc>
          <w:tcPr>
            <w:tcW w:w="0" w:type="auto"/>
            <w:tcBorders>
              <w:top w:val="nil"/>
              <w:left w:val="nil"/>
              <w:bottom w:val="nil"/>
              <w:right w:val="nil"/>
            </w:tcBorders>
            <w:shd w:val="clear" w:color="auto" w:fill="auto"/>
            <w:vAlign w:val="bottom"/>
            <w:hideMark/>
          </w:tcPr>
          <w:p w14:paraId="76D2460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BD568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282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458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1CB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14A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A92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C080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C15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5DA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78A6B15" w14:textId="77777777" w:rsidTr="00777202">
        <w:trPr>
          <w:trHeight w:val="75"/>
        </w:trPr>
        <w:tc>
          <w:tcPr>
            <w:tcW w:w="0" w:type="auto"/>
            <w:gridSpan w:val="10"/>
            <w:tcBorders>
              <w:top w:val="nil"/>
              <w:left w:val="nil"/>
              <w:bottom w:val="nil"/>
              <w:right w:val="nil"/>
            </w:tcBorders>
            <w:shd w:val="clear" w:color="auto" w:fill="auto"/>
            <w:vAlign w:val="bottom"/>
            <w:hideMark/>
          </w:tcPr>
          <w:p w14:paraId="0A8410F0" w14:textId="743571EE"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120 m2 (12x10).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For krav til lyd, luft og fri takhøyde se egen tabell, jfr. FK </w:t>
            </w:r>
            <w:r w:rsidR="007F6FA1">
              <w:rPr>
                <w:rFonts w:ascii="Oslo Sans Office" w:eastAsia="Times New Roman" w:hAnsi="Oslo Sans Office" w:cs="Calibri"/>
                <w:color w:val="000000"/>
                <w:lang w:eastAsia="nb-NO"/>
              </w:rPr>
              <w:t xml:space="preserve">ID </w:t>
            </w:r>
            <w:r w:rsidRPr="00777202">
              <w:rPr>
                <w:rFonts w:ascii="Oslo Sans Office" w:eastAsia="Times New Roman" w:hAnsi="Oslo Sans Office" w:cs="Calibri"/>
                <w:color w:val="000000"/>
                <w:lang w:eastAsia="nb-NO"/>
              </w:rPr>
              <w:t>1689</w:t>
            </w:r>
            <w:r w:rsidR="007F6FA1">
              <w:rPr>
                <w:rFonts w:ascii="Oslo Sans Office" w:eastAsia="Times New Roman" w:hAnsi="Oslo Sans Office" w:cs="Calibri"/>
                <w:color w:val="000000"/>
                <w:lang w:eastAsia="nb-NO"/>
              </w:rPr>
              <w: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Akustikk: Undervisningsrommet vil bli brukt til ulike dansestiler; fra klassisk ballett til hiphop.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Ekstra lydvarsling ved utløst brannalarm.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oppbygging tilsvarende Harlequin Activity, med overflate tilsvarende Harlequin Studio.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Oppbyggingen av dansegulvene er av avgjørende betydning for å unngå sykemeldinger blant pedagogene grunnet belastningsskader. Tilsvarende viktig er det å ha en overflate tilpasset de ulike dansestiler det skal undervises i, i den enkelte dansesal.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Sportsgulv er ikke akseptabelt i dansesalene, og henvisningene her er velutviklede løsninger som benyttes verden over.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Helfigurspeil med tilpassede hull for innfesting av barrer i vegg (parallelle barrer i to riktige høyder - en høyde for barn og en for ungdom / voksne etter anbefaling fra Nasjonalballetten) på to hele vegger som står i 90 grader i forhold til hverandre (speil med høyde fra gulv 10cm til høyde 210 cm og riktig gjengivelse horisontalt og vertikalt; også fra speil til speil). </w:t>
            </w:r>
            <w:r w:rsidRPr="00777202">
              <w:rPr>
                <w:rFonts w:ascii="Oslo Sans Office" w:eastAsia="Times New Roman" w:hAnsi="Oslo Sans Office" w:cs="Calibri"/>
                <w:color w:val="000000"/>
                <w:lang w:eastAsia="nb-NO"/>
              </w:rPr>
              <w:br/>
              <w:t xml:space="preserve">Viktig! Hull i speil i riktig størrelse og høyde fra gulv til innfesting av barrer, skal lages i produksjon av speil (ikke på byggeplass).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Tynne gardiner festet i montert skinne over helfigurspeil, som kan trekkes foran speilene og barrene når de ikke skal være i 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Godkjent løsning for barrer i våre dansesaler tilsvarende Dinamica Ballett Wall-mounted ballett bar arabesque double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Disse barrene skal festes på tre vegger, derav to av veggene som har helfigurspeil. Det skal ikke benyttes fester med gulvforankring.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utstyres rommet med to løse/mobile barrer tilsvarende Dinamica Ballett portable ballett barre Maurice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30 cm i dørens høyde ved siden av dør til trafikkareal.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Krav til dagslys i rom for varig opphold gjelder.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inklusive kabling til trådbundet nett og med nødvendige stikk og data, samt whiteboard. Det skal leveres tilstrekkelig stikk for musikkanlegg og gode høgtalere som tåler mye bass festet på vegg i hjørner over speil. Styring av det som skal avspilles på musikkanlegg skal enkelt kunne håndteres fra mobiltelefon via tilkobling til styreenhet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Stikk plasseres i kanal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skal være forberedt for enkel lysrigg med ledlamper langs hele langveggen på begge sider av rommet, med montert 48mm stålrør for innfesting av ledlamper og stikk per 1,5m. Det skal være mulig å manuelt dimme og slå av lys i deler av rommet (soner). Det skal være mulighet for full blending av rommet med tanke på dagslys med manuell styring.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Høy fysisk aktivitet i hele brukstiden klokka 09.00-22.00. Hele året, alle ukedager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ikke være varmeinstallasjoner på vegger med faste barrer.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Det prosjekteres minimum en slik sal i en kulturstasjon, minimum to i en utvidet enhet.</w:t>
            </w:r>
          </w:p>
        </w:tc>
      </w:tr>
      <w:tr w:rsidR="00777202" w:rsidRPr="00777202" w14:paraId="482239AC" w14:textId="77777777" w:rsidTr="00777202">
        <w:trPr>
          <w:trHeight w:val="75"/>
        </w:trPr>
        <w:tc>
          <w:tcPr>
            <w:tcW w:w="0" w:type="auto"/>
            <w:tcBorders>
              <w:top w:val="nil"/>
              <w:left w:val="nil"/>
              <w:bottom w:val="nil"/>
              <w:right w:val="nil"/>
            </w:tcBorders>
            <w:shd w:val="clear" w:color="auto" w:fill="auto"/>
            <w:vAlign w:val="bottom"/>
            <w:hideMark/>
          </w:tcPr>
          <w:p w14:paraId="643AB85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BBE55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346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DDC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9FF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902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A33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0A3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906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6A7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D579D9" w14:textId="77777777" w:rsidTr="00777202">
        <w:trPr>
          <w:trHeight w:val="75"/>
        </w:trPr>
        <w:tc>
          <w:tcPr>
            <w:tcW w:w="0" w:type="auto"/>
            <w:gridSpan w:val="10"/>
            <w:tcBorders>
              <w:top w:val="nil"/>
              <w:left w:val="nil"/>
              <w:bottom w:val="nil"/>
              <w:right w:val="nil"/>
            </w:tcBorders>
            <w:shd w:val="clear" w:color="auto" w:fill="auto"/>
            <w:vAlign w:val="bottom"/>
            <w:hideMark/>
          </w:tcPr>
          <w:p w14:paraId="640B47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0E3575" w14:textId="77777777" w:rsidTr="00777202">
        <w:trPr>
          <w:trHeight w:val="75"/>
        </w:trPr>
        <w:tc>
          <w:tcPr>
            <w:tcW w:w="0" w:type="auto"/>
            <w:tcBorders>
              <w:top w:val="nil"/>
              <w:left w:val="nil"/>
              <w:bottom w:val="nil"/>
              <w:right w:val="nil"/>
            </w:tcBorders>
            <w:shd w:val="clear" w:color="auto" w:fill="auto"/>
            <w:vAlign w:val="bottom"/>
            <w:hideMark/>
          </w:tcPr>
          <w:p w14:paraId="5BB031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67FA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39C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261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F331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C8D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CAD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D19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B2F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C516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C274A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A2580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7BCCE3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E01D7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9F88E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140B6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4D0758" w14:textId="77777777" w:rsidTr="00777202">
        <w:trPr>
          <w:trHeight w:val="75"/>
        </w:trPr>
        <w:tc>
          <w:tcPr>
            <w:tcW w:w="0" w:type="auto"/>
            <w:tcBorders>
              <w:top w:val="nil"/>
              <w:left w:val="nil"/>
              <w:bottom w:val="nil"/>
              <w:right w:val="nil"/>
            </w:tcBorders>
            <w:shd w:val="clear" w:color="auto" w:fill="auto"/>
            <w:vAlign w:val="bottom"/>
            <w:hideMark/>
          </w:tcPr>
          <w:p w14:paraId="2553342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 dansesal moderne/urbane stiler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54F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C03C9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E0BA0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4E7F1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6E13D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CA07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A58C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08906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8ADB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8216AFB" w14:textId="77777777" w:rsidTr="00777202">
        <w:trPr>
          <w:trHeight w:val="75"/>
        </w:trPr>
        <w:tc>
          <w:tcPr>
            <w:tcW w:w="0" w:type="auto"/>
            <w:tcBorders>
              <w:top w:val="nil"/>
              <w:left w:val="nil"/>
              <w:bottom w:val="nil"/>
              <w:right w:val="nil"/>
            </w:tcBorders>
            <w:shd w:val="clear" w:color="auto" w:fill="auto"/>
            <w:vAlign w:val="bottom"/>
            <w:hideMark/>
          </w:tcPr>
          <w:p w14:paraId="0B1F87D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AB51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8A7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7A8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A89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A65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C4F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7B7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468E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6FA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D8D4D3" w14:textId="77777777" w:rsidTr="00777202">
        <w:trPr>
          <w:trHeight w:val="75"/>
        </w:trPr>
        <w:tc>
          <w:tcPr>
            <w:tcW w:w="0" w:type="auto"/>
            <w:gridSpan w:val="10"/>
            <w:tcBorders>
              <w:top w:val="nil"/>
              <w:left w:val="nil"/>
              <w:bottom w:val="nil"/>
              <w:right w:val="nil"/>
            </w:tcBorders>
            <w:shd w:val="clear" w:color="auto" w:fill="auto"/>
            <w:vAlign w:val="bottom"/>
            <w:hideMark/>
          </w:tcPr>
          <w:p w14:paraId="7511FB0B"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Areal minimum 150 m2 (12 x 12,5).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krav til lyd, luft og fri takhøyde se egen tabell, jfr. FK ID 1689.</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Akustikk. Bassfrekvenser! Høy lyd ned til 50Hz.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Ekstra lydvarsling ved utløst brannalarm.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oppbygging tilsvarende Harlequin Activity, med overflate tilsvarende Harlequin Studio eller Standfast.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Oppbyggingen av dansegulvene er av avgjørende betydning for å unngå sykemeldinger blant pedagogene grunnet belastningsskader. Tilsvarende viktig er det å ha en overflate tilpasset de ulike dansestiler det skal undervises i, i den enkelte dansesal.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Sportsgulv er ikke akseptabelt i dansesalene, og henvisningene under er velutviklede løsninger som benyttes verden over.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Helfigurspeil med tilpassede hull for innfesting av barrer i vegg (parallelle barrer i to riktige høyder - en høyde for barn og en for ungdom/voksne etter anbefaling fra Nasjonalballetten) på to hele vegger (speil med høyde fra gulv 10cm til høyde 210 cm og riktig gjengivelse horisontalt og vertikalt; også fra speil til speil). </w:t>
            </w:r>
            <w:r w:rsidRPr="00777202">
              <w:rPr>
                <w:rFonts w:ascii="Oslo Sans Office" w:eastAsia="Times New Roman" w:hAnsi="Oslo Sans Office" w:cs="Calibri"/>
                <w:color w:val="000000"/>
                <w:lang w:eastAsia="nb-NO"/>
              </w:rPr>
              <w:br/>
              <w:t xml:space="preserve">Viktig! Hull i speil til innfesting av barrer lages i produksjon av speil (ikke på byggeplass).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Tynne gardiner festet i montert skinne over helfigurspeil, som kan trekkes foran speilene og barrene når de ikke skal være i 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Godkjent løsning for barrer i våre dansesaler tilsvarende Dinamica Ballett Wall-mounted ballett bar arabesque double.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Disse barrene skal festes på tre vegger, derav to av veggene har helfigurspeil. Det skal ikke benyttes fester med gulvforankring.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utstyres rommet med to løse/mobile barrer tilsvarende Dinamica Ballett portable ballett barre Maurice.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30 cm i dørens høyde ved siden av dør til trafikkareal.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Vanlige krav til dagslys gjelder.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inklusive kabling til trådbundet nett og med nødvendige stikk og data, samt whiteboard. Det skal leveres tilstrekkelig stikk for musikkanlegg og gode høgtalere som tåler mye bass festet på vegg i hjørner over speil. Styring av det som skal avspilles på musikkanlegg skal enkelt kunne håndteres fra mobiltelefon.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Stikk plasseres i kanal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skal være forberedt for enkel lysrigg med ledlamper langs hele langveggen på begge sider av rommet, med montert 48mm stålrør for innfesting av ledlamper og doble stikk per 1,5m. Det skal være mulig å manuelt dimme og slå av lys i deler av rommet (soner). Det skal være mulighet for full blending av rommet med tanke på dagslys med manuell styring.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Høy fysisk aktivitet i hele brukstiden klokka 09.00-22.00. Hele året, og alle ukedager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ikke være varmeinstallasjoner på vegger med faste barrer.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prosjekteres minimum en slik sal i en kulturstasjon, minimum to i en utvidet enhet.</w:t>
            </w:r>
          </w:p>
        </w:tc>
      </w:tr>
      <w:tr w:rsidR="00777202" w:rsidRPr="00777202" w14:paraId="17C8CF5F" w14:textId="77777777" w:rsidTr="00777202">
        <w:trPr>
          <w:trHeight w:val="75"/>
        </w:trPr>
        <w:tc>
          <w:tcPr>
            <w:tcW w:w="0" w:type="auto"/>
            <w:tcBorders>
              <w:top w:val="nil"/>
              <w:left w:val="nil"/>
              <w:bottom w:val="nil"/>
              <w:right w:val="nil"/>
            </w:tcBorders>
            <w:shd w:val="clear" w:color="auto" w:fill="auto"/>
            <w:vAlign w:val="bottom"/>
            <w:hideMark/>
          </w:tcPr>
          <w:p w14:paraId="1269780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2D47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1180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764D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9A09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379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BD7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695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086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575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B0F88E" w14:textId="77777777" w:rsidTr="00777202">
        <w:trPr>
          <w:trHeight w:val="75"/>
        </w:trPr>
        <w:tc>
          <w:tcPr>
            <w:tcW w:w="0" w:type="auto"/>
            <w:gridSpan w:val="10"/>
            <w:tcBorders>
              <w:top w:val="nil"/>
              <w:left w:val="nil"/>
              <w:bottom w:val="nil"/>
              <w:right w:val="nil"/>
            </w:tcBorders>
            <w:shd w:val="clear" w:color="auto" w:fill="auto"/>
            <w:vAlign w:val="bottom"/>
            <w:hideMark/>
          </w:tcPr>
          <w:p w14:paraId="0DC821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325006C" w14:textId="77777777" w:rsidTr="00777202">
        <w:trPr>
          <w:trHeight w:val="75"/>
        </w:trPr>
        <w:tc>
          <w:tcPr>
            <w:tcW w:w="0" w:type="auto"/>
            <w:tcBorders>
              <w:top w:val="nil"/>
              <w:left w:val="nil"/>
              <w:bottom w:val="nil"/>
              <w:right w:val="nil"/>
            </w:tcBorders>
            <w:shd w:val="clear" w:color="auto" w:fill="auto"/>
            <w:vAlign w:val="bottom"/>
            <w:hideMark/>
          </w:tcPr>
          <w:p w14:paraId="0D3C4B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75D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950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C22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FBF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E95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A98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D43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AE3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542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DFA80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8DFA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5C0AA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13D86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EEEA4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6115B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A9E42E7" w14:textId="77777777" w:rsidTr="00777202">
        <w:trPr>
          <w:trHeight w:val="75"/>
        </w:trPr>
        <w:tc>
          <w:tcPr>
            <w:tcW w:w="0" w:type="auto"/>
            <w:tcBorders>
              <w:top w:val="nil"/>
              <w:left w:val="nil"/>
              <w:bottom w:val="nil"/>
              <w:right w:val="nil"/>
            </w:tcBorders>
            <w:shd w:val="clear" w:color="auto" w:fill="auto"/>
            <w:vAlign w:val="bottom"/>
            <w:hideMark/>
          </w:tcPr>
          <w:p w14:paraId="029E7DEA"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Dansesal klassisk ballett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11E8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0BD99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A72C1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3CE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300F9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209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D60B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5503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E3FE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6B8388DA" w14:textId="77777777" w:rsidTr="00777202">
        <w:trPr>
          <w:trHeight w:val="75"/>
        </w:trPr>
        <w:tc>
          <w:tcPr>
            <w:tcW w:w="0" w:type="auto"/>
            <w:tcBorders>
              <w:top w:val="nil"/>
              <w:left w:val="nil"/>
              <w:bottom w:val="nil"/>
              <w:right w:val="nil"/>
            </w:tcBorders>
            <w:shd w:val="clear" w:color="auto" w:fill="auto"/>
            <w:vAlign w:val="bottom"/>
            <w:hideMark/>
          </w:tcPr>
          <w:p w14:paraId="24798DB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63E20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161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2E0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908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319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927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4A4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4A9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340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DADA64" w14:textId="77777777" w:rsidTr="00777202">
        <w:trPr>
          <w:trHeight w:val="75"/>
        </w:trPr>
        <w:tc>
          <w:tcPr>
            <w:tcW w:w="0" w:type="auto"/>
            <w:gridSpan w:val="10"/>
            <w:tcBorders>
              <w:top w:val="nil"/>
              <w:left w:val="nil"/>
              <w:bottom w:val="nil"/>
              <w:right w:val="nil"/>
            </w:tcBorders>
            <w:shd w:val="clear" w:color="auto" w:fill="auto"/>
            <w:vAlign w:val="bottom"/>
            <w:hideMark/>
          </w:tcPr>
          <w:p w14:paraId="3025F2A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150m2 (12 x 12,5)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krav til lyd, luft og fri takhøyde se egen tabell, jfr. FK ID 1689.</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Ekstra lydvarsling ved utløst brannalarm.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Oppbygging sviktgulv og overflate tilsvarende Harlequin Wood Spring Floors. Overflate: Harlequin Studio. https://uk.harlequinfloors.com/en/sectors/harlequin-floors-information-for-architects.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Oppbyggingen av dansegulvene er av avgjørende betydning for å unngå sykemeldinger blant pedagogene grunnet belastningsskader. Tilsvarende viktig er det å ha en overflate tilpasset de ulike dansestiler det skal undervises i, i den enkelte dansesal.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Sportsgulv er ikke akseptabelt i dansesalene, og henvisningene under er velutviklede løsninger som benyttes verden over.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Helfigurspeil med tilpassede hull for innfesting av barrer i vegg (parallelle barrer i to </w:t>
            </w:r>
            <w:r w:rsidRPr="00777202">
              <w:rPr>
                <w:rFonts w:ascii="Oslo Sans Office" w:eastAsia="Times New Roman" w:hAnsi="Oslo Sans Office" w:cs="Calibri"/>
                <w:color w:val="000000"/>
                <w:lang w:eastAsia="nb-NO"/>
              </w:rPr>
              <w:lastRenderedPageBreak/>
              <w:t xml:space="preserve">riktige høyder - en høyde for barn og en for ungdom/voksne etter anbefaling fra Nasjonalballetten) på to hele vegger (speil med høyde fra gulv 10cm til høyde 210cm og riktig gjengivelse horisontalt og vertikalt; også fra speil til speil). </w:t>
            </w:r>
            <w:r w:rsidRPr="00777202">
              <w:rPr>
                <w:rFonts w:ascii="Oslo Sans Office" w:eastAsia="Times New Roman" w:hAnsi="Oslo Sans Office" w:cs="Calibri"/>
                <w:color w:val="000000"/>
                <w:lang w:eastAsia="nb-NO"/>
              </w:rPr>
              <w:br/>
              <w:t xml:space="preserve">Viktig! Hull til innfesting av barrer lages i produksjon av speil (ikke på byggeplass).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Tynne gardiner festet i montert skinne over helfigurspeil, som kan trekkes foran speilene og barrene når de ikke skal være i 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Godkjent løsning for barrer i våre dansesaler tilsvarende Dinamica Ballett Wall-mounted ballett bar arabesque double.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Disse barrene skal festes på tre vegger, derav to av veggene har helfigurspeil. Det skal ikke benyttes fester med gulvforankring.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utstyres rommet med to løse/mobile barrer tilsvarende Dinamica Ballett portable ballett barre Maurice.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30cm i dørens høyde ved siden av dør til korridor.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Vanlige krav til dagslys gjelder.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inklusive kabling til trådbundet nett og med nødvendige stikk og data, samt whiteboard. Det skal leveres tilstrekkelig stikk for musikkanlegg og gode høgtalere som tåler mye bass festet på vegg i hjørner over speil. Styring av det som skal avspilles på musikkanlegg skal enkelt kunne håndteres fra mobiltelefon.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Stikk plasseres i kanal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skal være forberedt for enkel lysrigg med ledlamper langs hele langveggen på begge sider av rommet, med montert 48mm stålrør for innfesting av ledlamper og doble stikk per 1,5m. Det skal være mulig å manuelt dimme og slå av lys i deler av rommet (soner). Det skal være mulighet for full blending av rommet med tanke på dagslys med manuell styring.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Høy fysisk aktivitet i hele brukstiden klokka 09.00-22.00. Hele året, og alle ukedager.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må være lav teknisk støy, krav til musikkrom i NS8175/NS-ISO 23591:2021 skal følges. Det skal ikke være varmeinstallasjoner på vegger med faste barrer.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Akustikk. Undervisningsrommet vil bli brukt til ulike dansestiler; fra klassisk ballett til hiphop.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Det prosjekteres minimum en slik sal i en kulturstasjon, minimum to i en utvidet enhet.</w:t>
            </w:r>
          </w:p>
        </w:tc>
      </w:tr>
      <w:tr w:rsidR="00777202" w:rsidRPr="00777202" w14:paraId="68FC2866" w14:textId="77777777" w:rsidTr="00777202">
        <w:trPr>
          <w:trHeight w:val="75"/>
        </w:trPr>
        <w:tc>
          <w:tcPr>
            <w:tcW w:w="0" w:type="auto"/>
            <w:tcBorders>
              <w:top w:val="nil"/>
              <w:left w:val="nil"/>
              <w:bottom w:val="nil"/>
              <w:right w:val="nil"/>
            </w:tcBorders>
            <w:shd w:val="clear" w:color="auto" w:fill="auto"/>
            <w:vAlign w:val="bottom"/>
            <w:hideMark/>
          </w:tcPr>
          <w:p w14:paraId="78F9137A"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66D37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12B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32A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2B9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BFDF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FD3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ECA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28B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FAD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E4F79A" w14:textId="77777777" w:rsidTr="00777202">
        <w:trPr>
          <w:trHeight w:val="75"/>
        </w:trPr>
        <w:tc>
          <w:tcPr>
            <w:tcW w:w="0" w:type="auto"/>
            <w:gridSpan w:val="10"/>
            <w:tcBorders>
              <w:top w:val="nil"/>
              <w:left w:val="nil"/>
              <w:bottom w:val="nil"/>
              <w:right w:val="nil"/>
            </w:tcBorders>
            <w:shd w:val="clear" w:color="auto" w:fill="auto"/>
            <w:vAlign w:val="bottom"/>
            <w:hideMark/>
          </w:tcPr>
          <w:p w14:paraId="2CA6C5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1A64F9" w14:textId="77777777" w:rsidTr="00777202">
        <w:trPr>
          <w:trHeight w:val="75"/>
        </w:trPr>
        <w:tc>
          <w:tcPr>
            <w:tcW w:w="0" w:type="auto"/>
            <w:tcBorders>
              <w:top w:val="nil"/>
              <w:left w:val="nil"/>
              <w:bottom w:val="nil"/>
              <w:right w:val="nil"/>
            </w:tcBorders>
            <w:shd w:val="clear" w:color="auto" w:fill="auto"/>
            <w:vAlign w:val="bottom"/>
            <w:hideMark/>
          </w:tcPr>
          <w:p w14:paraId="2EFB91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0621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E69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DD0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B7E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748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CA3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60C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F45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182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981CDA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FA073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B4A964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3BB16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9F94A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77488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4BDDF3" w14:textId="77777777" w:rsidTr="00777202">
        <w:trPr>
          <w:trHeight w:val="75"/>
        </w:trPr>
        <w:tc>
          <w:tcPr>
            <w:tcW w:w="0" w:type="auto"/>
            <w:tcBorders>
              <w:top w:val="nil"/>
              <w:left w:val="nil"/>
              <w:bottom w:val="nil"/>
              <w:right w:val="nil"/>
            </w:tcBorders>
            <w:shd w:val="clear" w:color="auto" w:fill="auto"/>
            <w:vAlign w:val="bottom"/>
            <w:hideMark/>
          </w:tcPr>
          <w:p w14:paraId="711687BB"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Forberedelsesrom danselærere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129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EDB1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D7740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AB0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B1FD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10C5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22374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AE521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00C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C470F70" w14:textId="77777777" w:rsidTr="00777202">
        <w:trPr>
          <w:trHeight w:val="75"/>
        </w:trPr>
        <w:tc>
          <w:tcPr>
            <w:tcW w:w="0" w:type="auto"/>
            <w:tcBorders>
              <w:top w:val="nil"/>
              <w:left w:val="nil"/>
              <w:bottom w:val="nil"/>
              <w:right w:val="nil"/>
            </w:tcBorders>
            <w:shd w:val="clear" w:color="auto" w:fill="auto"/>
            <w:vAlign w:val="bottom"/>
            <w:hideMark/>
          </w:tcPr>
          <w:p w14:paraId="0F8E799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7DA56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1C6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A26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1AA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659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31D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9EC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FA9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CA9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82772B0" w14:textId="77777777" w:rsidTr="00777202">
        <w:trPr>
          <w:trHeight w:val="75"/>
        </w:trPr>
        <w:tc>
          <w:tcPr>
            <w:tcW w:w="0" w:type="auto"/>
            <w:gridSpan w:val="10"/>
            <w:tcBorders>
              <w:top w:val="nil"/>
              <w:left w:val="nil"/>
              <w:bottom w:val="nil"/>
              <w:right w:val="nil"/>
            </w:tcBorders>
            <w:shd w:val="clear" w:color="auto" w:fill="auto"/>
            <w:vAlign w:val="bottom"/>
            <w:hideMark/>
          </w:tcPr>
          <w:p w14:paraId="4D282530"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70m2, minimum 8m bredde.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krav til lyd, luft og fri takhøyde se egen tabell, jfr. FK ID 1689.</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Akustikk. Undervisningsrommet vil bli brukt til ulike dansestiler; fra klassisk ballett til hiphop.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Smalt vindusfelt (glassfelt 30cm) ved siden av dør til trafikkareal.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Ekstra lydvarsling ved utløst brannalarm.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Oppbygging sviktgulv og overflate etter gitt anbefaling fra Nasjonalballetten, tilsvarende Harlequin Wood spring Floors. Overflate: Harlequin Studio. https://uk.harlequinfloors.com/en/sectors/harlequin-floors-information-for-architects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Der det bygges flere forberedelsesrom / små undervisningsrom for dans, velges ulike oppbygginger og overflater som beskrevet for de store undervisningsrommene i dans.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Helfigurspeil med tilpassede hull for innfesting av barrer i vegg (parallelle barrer i to riktige høyder - en høyde for barn og en for ungdom/voksne etter anbefaling fra Nasjonalballetten) på to hele vegger (speil med høyde fra gulv 10cm til høyde 210 cm og riktig gjengivelse horisontalt og vertikalt; også fra speil til speil). </w:t>
            </w:r>
            <w:r w:rsidRPr="00777202">
              <w:rPr>
                <w:rFonts w:ascii="Oslo Sans Office" w:eastAsia="Times New Roman" w:hAnsi="Oslo Sans Office" w:cs="Calibri"/>
                <w:color w:val="000000"/>
                <w:lang w:eastAsia="nb-NO"/>
              </w:rPr>
              <w:br/>
              <w:t xml:space="preserve">Viktig! Hull i speil til innfesting av barrer lages i produksjon av speil (ikke på byggeplass).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Tynne gardiner festet i montert skinne over helfigurspeil, som kan trekkes foran speilene og barrene når de ikke skal være i 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Oppbyggingen av dansegulvene er av avgjørende betydning for å unngå sykemeldinger blant pedagogene grunnet belastningsskader. Tilsvarende viktig er det å ha en overflate tilpasset de ulike dansestiler det skal undervises i, i den enkelte dansesal.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Sportsgulv er ikke akseptabelt i dansesalene, og henvisningene under er velutviklede løsninger som benyttes verden over.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Godkjent løsning for barrer i våre dansesaler tilsvarende Dinamica Ballett Wall-mounted ballett bar arabesque double.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Disse barrene skal festes på tre vegger, derav to av veggene har helfigurspeil. Det skal ikke benyttes fester med gulvforankring.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utstyres rommet med to løse/mobile barrer tilsvarende Dinamica Ballett portable ballett barre Maurice.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Glassfelt 30cm i dørens høyde ved siden av dør til trafikkareal. Vanlige krav til dagslys gjelder.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inklusive kabling til trådbundet nett og med nødvendige stikk og data, samt whiteboard. Det skal leveres tilstrekkelig stikk for musikkanlegg og gode høgtalere som tåler mye bass festet på vegg i hjørner over speil. Styring av det som skal avspilles på musikkanlegg skal enkelt kunne håndteres fra mobiltelefon.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Stikk plasseres i kanal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1-20 personer med høy fysisk aktivitet i hele brukstiden klokka 09.00-22.00. Hele året, og alle ukedager.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ikke være varmeinstallasjoner på vegger med faste barrer.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prosjekteres minimum en slik sal i en kulturstasjon, minimum to i en utvidet enhet.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Rommene legges med nærhet til personalareal / lærergarderober og dansesaler for øvrig.</w:t>
            </w:r>
          </w:p>
        </w:tc>
      </w:tr>
      <w:tr w:rsidR="00777202" w:rsidRPr="00777202" w14:paraId="26805FE5" w14:textId="77777777" w:rsidTr="00777202">
        <w:trPr>
          <w:trHeight w:val="75"/>
        </w:trPr>
        <w:tc>
          <w:tcPr>
            <w:tcW w:w="0" w:type="auto"/>
            <w:tcBorders>
              <w:top w:val="nil"/>
              <w:left w:val="nil"/>
              <w:bottom w:val="nil"/>
              <w:right w:val="nil"/>
            </w:tcBorders>
            <w:shd w:val="clear" w:color="auto" w:fill="auto"/>
            <w:vAlign w:val="bottom"/>
            <w:hideMark/>
          </w:tcPr>
          <w:p w14:paraId="3C67920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C5999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6707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5A6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EB2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AC7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0D2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7EE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6EE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B08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D1397C" w14:textId="77777777" w:rsidTr="00777202">
        <w:trPr>
          <w:trHeight w:val="75"/>
        </w:trPr>
        <w:tc>
          <w:tcPr>
            <w:tcW w:w="0" w:type="auto"/>
            <w:gridSpan w:val="10"/>
            <w:tcBorders>
              <w:top w:val="nil"/>
              <w:left w:val="nil"/>
              <w:bottom w:val="nil"/>
              <w:right w:val="nil"/>
            </w:tcBorders>
            <w:shd w:val="clear" w:color="auto" w:fill="auto"/>
            <w:vAlign w:val="bottom"/>
            <w:hideMark/>
          </w:tcPr>
          <w:p w14:paraId="25EB9C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7E18C5" w14:textId="77777777" w:rsidTr="00777202">
        <w:trPr>
          <w:trHeight w:val="75"/>
        </w:trPr>
        <w:tc>
          <w:tcPr>
            <w:tcW w:w="0" w:type="auto"/>
            <w:tcBorders>
              <w:top w:val="nil"/>
              <w:left w:val="nil"/>
              <w:bottom w:val="nil"/>
              <w:right w:val="nil"/>
            </w:tcBorders>
            <w:shd w:val="clear" w:color="auto" w:fill="auto"/>
            <w:vAlign w:val="bottom"/>
            <w:hideMark/>
          </w:tcPr>
          <w:p w14:paraId="27973D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701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98A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17B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622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77B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76D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AB28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F2B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A67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532491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88EE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218E1E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529DD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50C4D5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F9FEB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9270F1F" w14:textId="77777777" w:rsidTr="00777202">
        <w:trPr>
          <w:trHeight w:val="75"/>
        </w:trPr>
        <w:tc>
          <w:tcPr>
            <w:tcW w:w="0" w:type="auto"/>
            <w:tcBorders>
              <w:top w:val="nil"/>
              <w:left w:val="nil"/>
              <w:bottom w:val="nil"/>
              <w:right w:val="nil"/>
            </w:tcBorders>
            <w:shd w:val="clear" w:color="auto" w:fill="auto"/>
            <w:vAlign w:val="bottom"/>
            <w:hideMark/>
          </w:tcPr>
          <w:p w14:paraId="3400FD1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rekvisitter/utstyr i daglig bruk i undervisningen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960E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81F3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266E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1C7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17E2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61825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2648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6855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9F5F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7B9B835" w14:textId="77777777" w:rsidTr="00777202">
        <w:trPr>
          <w:trHeight w:val="75"/>
        </w:trPr>
        <w:tc>
          <w:tcPr>
            <w:tcW w:w="0" w:type="auto"/>
            <w:tcBorders>
              <w:top w:val="nil"/>
              <w:left w:val="nil"/>
              <w:bottom w:val="nil"/>
              <w:right w:val="nil"/>
            </w:tcBorders>
            <w:shd w:val="clear" w:color="auto" w:fill="auto"/>
            <w:vAlign w:val="bottom"/>
            <w:hideMark/>
          </w:tcPr>
          <w:p w14:paraId="7A7C01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5F45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0BB2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510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E2E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789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B69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117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4BE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0F3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FD0C5B7" w14:textId="77777777" w:rsidTr="00777202">
        <w:trPr>
          <w:trHeight w:val="75"/>
        </w:trPr>
        <w:tc>
          <w:tcPr>
            <w:tcW w:w="0" w:type="auto"/>
            <w:gridSpan w:val="10"/>
            <w:tcBorders>
              <w:top w:val="nil"/>
              <w:left w:val="nil"/>
              <w:bottom w:val="nil"/>
              <w:right w:val="nil"/>
            </w:tcBorders>
            <w:shd w:val="clear" w:color="auto" w:fill="auto"/>
            <w:vAlign w:val="bottom"/>
            <w:hideMark/>
          </w:tcPr>
          <w:p w14:paraId="338A47ED" w14:textId="77777777" w:rsidR="007F6FA1"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Tilknyttet undervisningsrom for dans for lagring av matter og utstyr som er til bruk i undervisningen; ev. nær saler med tilgang fra begge/alle danserom. </w:t>
            </w:r>
          </w:p>
          <w:p w14:paraId="7F059648" w14:textId="77777777" w:rsidR="00C835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Bruksområde bl.a. oppheng til yogamatter og treningsringer, pilatesballer m.m. </w:t>
            </w:r>
            <w:r w:rsidRPr="00777202">
              <w:rPr>
                <w:rFonts w:ascii="Oslo Sans Office" w:eastAsia="Times New Roman" w:hAnsi="Oslo Sans Office" w:cs="Calibri"/>
                <w:color w:val="000000"/>
                <w:lang w:eastAsia="nb-NO"/>
              </w:rPr>
              <w:br/>
              <w:t xml:space="preserve">Krever innfesting i vegg til opphengspunkter. </w:t>
            </w:r>
          </w:p>
          <w:p w14:paraId="0ADCB322" w14:textId="783AB383"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Det bygges 10m2 utstyrslager pr. undervisningsrom dans, eventuelle innsparinger ved mulig sambruk av lager tilpasses i prosjekteringen sammen med kulturskolen der lageret ligger i tilknytning til flere danserom. </w:t>
            </w:r>
          </w:p>
        </w:tc>
      </w:tr>
      <w:tr w:rsidR="00777202" w:rsidRPr="00777202" w14:paraId="5E1254C8" w14:textId="77777777" w:rsidTr="00777202">
        <w:trPr>
          <w:trHeight w:val="75"/>
        </w:trPr>
        <w:tc>
          <w:tcPr>
            <w:tcW w:w="0" w:type="auto"/>
            <w:tcBorders>
              <w:top w:val="nil"/>
              <w:left w:val="nil"/>
              <w:bottom w:val="nil"/>
              <w:right w:val="nil"/>
            </w:tcBorders>
            <w:shd w:val="clear" w:color="auto" w:fill="auto"/>
            <w:vAlign w:val="bottom"/>
            <w:hideMark/>
          </w:tcPr>
          <w:p w14:paraId="173DD75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A7A36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826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080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316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883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C8F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B8F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706E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CD2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5916C6" w14:textId="77777777" w:rsidTr="00777202">
        <w:trPr>
          <w:trHeight w:val="75"/>
        </w:trPr>
        <w:tc>
          <w:tcPr>
            <w:tcW w:w="0" w:type="auto"/>
            <w:gridSpan w:val="10"/>
            <w:tcBorders>
              <w:top w:val="nil"/>
              <w:left w:val="nil"/>
              <w:bottom w:val="nil"/>
              <w:right w:val="nil"/>
            </w:tcBorders>
            <w:shd w:val="clear" w:color="auto" w:fill="auto"/>
            <w:vAlign w:val="bottom"/>
            <w:hideMark/>
          </w:tcPr>
          <w:p w14:paraId="004B57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A4E63A" w14:textId="77777777" w:rsidTr="00C8353C">
        <w:trPr>
          <w:trHeight w:val="450"/>
        </w:trPr>
        <w:tc>
          <w:tcPr>
            <w:tcW w:w="0" w:type="auto"/>
            <w:tcBorders>
              <w:top w:val="nil"/>
              <w:left w:val="nil"/>
              <w:bottom w:val="nil"/>
              <w:right w:val="nil"/>
            </w:tcBorders>
            <w:shd w:val="clear" w:color="auto" w:fill="auto"/>
            <w:vAlign w:val="bottom"/>
            <w:hideMark/>
          </w:tcPr>
          <w:p w14:paraId="25CB88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8B4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1A7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3CE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2D2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E65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A8E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CE4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51B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98B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BF5D8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82126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CAE3D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A74ED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FF7203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C9374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ED5036" w14:textId="77777777" w:rsidTr="00777202">
        <w:trPr>
          <w:trHeight w:val="75"/>
        </w:trPr>
        <w:tc>
          <w:tcPr>
            <w:tcW w:w="0" w:type="auto"/>
            <w:tcBorders>
              <w:top w:val="nil"/>
              <w:left w:val="nil"/>
              <w:bottom w:val="nil"/>
              <w:right w:val="nil"/>
            </w:tcBorders>
            <w:shd w:val="clear" w:color="auto" w:fill="auto"/>
            <w:vAlign w:val="bottom"/>
            <w:hideMark/>
          </w:tcPr>
          <w:p w14:paraId="569CE22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kostymer dans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E01F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F03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16A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80DE7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E40F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4182C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43D36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12FE9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BE130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C8EDE0E" w14:textId="77777777" w:rsidTr="00777202">
        <w:trPr>
          <w:trHeight w:val="75"/>
        </w:trPr>
        <w:tc>
          <w:tcPr>
            <w:tcW w:w="0" w:type="auto"/>
            <w:tcBorders>
              <w:top w:val="nil"/>
              <w:left w:val="nil"/>
              <w:bottom w:val="nil"/>
              <w:right w:val="nil"/>
            </w:tcBorders>
            <w:shd w:val="clear" w:color="auto" w:fill="auto"/>
            <w:vAlign w:val="bottom"/>
            <w:hideMark/>
          </w:tcPr>
          <w:p w14:paraId="582AD87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EBF5D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2D0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74C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023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018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048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D98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BE9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61B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CF06C8D" w14:textId="77777777" w:rsidTr="00777202">
        <w:trPr>
          <w:trHeight w:val="75"/>
        </w:trPr>
        <w:tc>
          <w:tcPr>
            <w:tcW w:w="0" w:type="auto"/>
            <w:gridSpan w:val="10"/>
            <w:tcBorders>
              <w:top w:val="nil"/>
              <w:left w:val="nil"/>
              <w:bottom w:val="nil"/>
              <w:right w:val="nil"/>
            </w:tcBorders>
            <w:shd w:val="clear" w:color="auto" w:fill="auto"/>
            <w:vAlign w:val="bottom"/>
            <w:hideMark/>
          </w:tcPr>
          <w:p w14:paraId="0DA23F97" w14:textId="77777777" w:rsidR="00C8353C"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 xml:space="preserve">Minimum 30 m2 i alle kulturstasjoner, minimum 100 m2 i utvidet enhet.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Temperatur og relativ luftfuktighet angitt i tabell Areal, lyd og klima - se FK ID 1689. </w:t>
            </w:r>
            <w:r w:rsidRPr="00777202">
              <w:rPr>
                <w:rFonts w:ascii="Oslo Sans Office" w:eastAsia="Times New Roman" w:hAnsi="Oslo Sans Office" w:cs="Calibri"/>
                <w:color w:val="000000"/>
                <w:lang w:eastAsia="nb-NO"/>
              </w:rPr>
              <w:br/>
              <w:t xml:space="preserve">Det er fordelaktig at temperatur og fuktighet er i laveste ende av skalaen med tanke på å unngå skade fra skadedyr.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Innredning med rullearkiv i stål tilsvarende Forsters mobile system på skinner, innredet med opphengsmuligheter og hyller for plassbesparelse i rommet / økt kapasitet med tanke på lagring av kostymer og rekvisitter i samråd med Kulturskolen. </w:t>
            </w:r>
          </w:p>
          <w:p w14:paraId="7FE98717" w14:textId="60BEAA90"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Nærhet til danseavdelingens undervisningsrom og tilknyttet syrom.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Kan sees i sammenheng med lagerbehovet for teater, men da økes arealet med 50% og krever nærhet til begge avdelinger.</w:t>
            </w:r>
          </w:p>
        </w:tc>
      </w:tr>
      <w:tr w:rsidR="00777202" w:rsidRPr="00777202" w14:paraId="0A754385" w14:textId="77777777" w:rsidTr="00777202">
        <w:trPr>
          <w:trHeight w:val="75"/>
        </w:trPr>
        <w:tc>
          <w:tcPr>
            <w:tcW w:w="0" w:type="auto"/>
            <w:tcBorders>
              <w:top w:val="nil"/>
              <w:left w:val="nil"/>
              <w:bottom w:val="nil"/>
              <w:right w:val="nil"/>
            </w:tcBorders>
            <w:shd w:val="clear" w:color="auto" w:fill="auto"/>
            <w:vAlign w:val="bottom"/>
            <w:hideMark/>
          </w:tcPr>
          <w:p w14:paraId="6E8125FA"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9ACF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949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620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996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722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144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EFC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6FE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9B5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31B5DE" w14:textId="77777777" w:rsidTr="00777202">
        <w:trPr>
          <w:trHeight w:val="75"/>
        </w:trPr>
        <w:tc>
          <w:tcPr>
            <w:tcW w:w="0" w:type="auto"/>
            <w:gridSpan w:val="10"/>
            <w:tcBorders>
              <w:top w:val="nil"/>
              <w:left w:val="nil"/>
              <w:bottom w:val="nil"/>
              <w:right w:val="nil"/>
            </w:tcBorders>
            <w:shd w:val="clear" w:color="auto" w:fill="auto"/>
            <w:vAlign w:val="bottom"/>
            <w:hideMark/>
          </w:tcPr>
          <w:p w14:paraId="4FAC0B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395A538" w14:textId="77777777" w:rsidTr="00777202">
        <w:trPr>
          <w:trHeight w:val="75"/>
        </w:trPr>
        <w:tc>
          <w:tcPr>
            <w:tcW w:w="0" w:type="auto"/>
            <w:tcBorders>
              <w:top w:val="nil"/>
              <w:left w:val="nil"/>
              <w:bottom w:val="nil"/>
              <w:right w:val="nil"/>
            </w:tcBorders>
            <w:shd w:val="clear" w:color="auto" w:fill="auto"/>
            <w:vAlign w:val="bottom"/>
            <w:hideMark/>
          </w:tcPr>
          <w:p w14:paraId="0C1AB0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521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15F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822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0449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976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7DA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82A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697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027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EE0DB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EF00B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ADCE6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C902A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F8F75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3D3C3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9E4CD07" w14:textId="77777777" w:rsidTr="00777202">
        <w:trPr>
          <w:trHeight w:val="75"/>
        </w:trPr>
        <w:tc>
          <w:tcPr>
            <w:tcW w:w="0" w:type="auto"/>
            <w:tcBorders>
              <w:top w:val="nil"/>
              <w:left w:val="nil"/>
              <w:bottom w:val="nil"/>
              <w:right w:val="nil"/>
            </w:tcBorders>
            <w:shd w:val="clear" w:color="auto" w:fill="auto"/>
            <w:vAlign w:val="bottom"/>
            <w:hideMark/>
          </w:tcPr>
          <w:p w14:paraId="233549DA"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Elevgarderober dans,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EFF1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6D1FD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6AAE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C4B8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DA4B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2B31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1C9C7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A92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B9EDC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6A2F6AF" w14:textId="77777777" w:rsidTr="00777202">
        <w:trPr>
          <w:trHeight w:val="75"/>
        </w:trPr>
        <w:tc>
          <w:tcPr>
            <w:tcW w:w="0" w:type="auto"/>
            <w:tcBorders>
              <w:top w:val="nil"/>
              <w:left w:val="nil"/>
              <w:bottom w:val="nil"/>
              <w:right w:val="nil"/>
            </w:tcBorders>
            <w:shd w:val="clear" w:color="auto" w:fill="auto"/>
            <w:vAlign w:val="bottom"/>
            <w:hideMark/>
          </w:tcPr>
          <w:p w14:paraId="099A73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4F41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00F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BEF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FEE9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288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DE2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1F2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AE8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CF3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35FB3C" w14:textId="77777777" w:rsidTr="00777202">
        <w:trPr>
          <w:trHeight w:val="75"/>
        </w:trPr>
        <w:tc>
          <w:tcPr>
            <w:tcW w:w="0" w:type="auto"/>
            <w:gridSpan w:val="10"/>
            <w:tcBorders>
              <w:top w:val="nil"/>
              <w:left w:val="nil"/>
              <w:bottom w:val="nil"/>
              <w:right w:val="nil"/>
            </w:tcBorders>
            <w:shd w:val="clear" w:color="auto" w:fill="auto"/>
            <w:vAlign w:val="bottom"/>
            <w:hideMark/>
          </w:tcPr>
          <w:p w14:paraId="24DE74DD" w14:textId="347B5BF9"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benyttes robuste produkter i elevgarderoben.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Hver garderobe skal som minimum inneholde: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Minimum 100stk robuste låsbare skap (to skap i høyden og ett pr. elev) i helsveiset stål med ekstra forsterkning i skrog, dører og hengsler til elvenes eiendeler (logistikk ved flere grupper ut/inn samtidig gir behov for dobbelt sett skap).</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Stålskapene skal ha dører med innfelt mdf. eller tilsvarende høytrykkslaminat, klinke for hengelås, sokkel og skråtak. Gummidempere og dørstopper i dør, luftespalte i frontlister. Minimum 30cm bredde.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sittemuligheter i form av faste benker i fuktbestandig materiale til 50 samtidige elever.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etableres 6 separate dusjnisjer i eget dusjrom (våtrom). Se krav 620 om utførelse av dusjrom.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øvrig normalt utstyrt og universelt utformet.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etableres en guttegarderobe for alle aldersgrupper, samt to jentegarderober tilpasset barn (under 13 år) og ungdom (fra 13 år).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Antall garderober og innredning avhenger av antall forventede samtidige elever på dans (25 pr. dansesal). Det må også hensyntas at elever i garderoben både er på vei inn og ut av undervisning.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Direkte inngang til universelt utformet toalett fra alle garderober.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Følgende fast inventar skal i tillegg leveres: </w:t>
            </w:r>
            <w:r w:rsidRPr="00777202">
              <w:rPr>
                <w:rFonts w:ascii="Oslo Sans Office" w:eastAsia="Times New Roman" w:hAnsi="Oslo Sans Office" w:cs="Calibri"/>
                <w:color w:val="000000"/>
                <w:lang w:eastAsia="nb-NO"/>
              </w:rPr>
              <w:br/>
              <w:t xml:space="preserve">- Herdet speil </w:t>
            </w:r>
            <w:r w:rsidRPr="00777202">
              <w:rPr>
                <w:rFonts w:ascii="Oslo Sans Office" w:eastAsia="Times New Roman" w:hAnsi="Oslo Sans Office" w:cs="Calibri"/>
                <w:color w:val="000000"/>
                <w:lang w:eastAsia="nb-NO"/>
              </w:rPr>
              <w:br/>
              <w:t xml:space="preserve">- Vegghengt elektrisk klokke koblet til sentraluranlegg </w:t>
            </w:r>
            <w:r w:rsidRPr="00777202">
              <w:rPr>
                <w:rFonts w:ascii="Oslo Sans Office" w:eastAsia="Times New Roman" w:hAnsi="Oslo Sans Office" w:cs="Calibri"/>
                <w:color w:val="000000"/>
                <w:lang w:eastAsia="nb-NO"/>
              </w:rPr>
              <w:br/>
              <w:t>- Det skal monteres servant med mulighet for påfylling av drikkeflaske</w:t>
            </w:r>
            <w:r w:rsidRPr="00777202">
              <w:rPr>
                <w:rFonts w:ascii="Oslo Sans Office" w:eastAsia="Times New Roman" w:hAnsi="Oslo Sans Office" w:cs="Calibri"/>
                <w:color w:val="000000"/>
                <w:lang w:eastAsia="nb-NO"/>
              </w:rPr>
              <w:br/>
              <w:t>- Det monteres minimum fire servanter med speil over som også har lys egnet for sminking ved forestillinger. Hvitt sminkelys må kunne styres manuelt ved bruk.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utføres i vinyl. Rommet er delvis våtrom.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varme i gulvet.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1 stikk ved servant. For øvrig plasseres stikk i kanal på vegg.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Skap og annen innredning skal ha luminanskontrast til omgivelsene.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til avfallsbeholder for restavfall.</w:t>
            </w:r>
          </w:p>
        </w:tc>
      </w:tr>
      <w:tr w:rsidR="00777202" w:rsidRPr="00777202" w14:paraId="74B97116" w14:textId="77777777" w:rsidTr="00777202">
        <w:trPr>
          <w:trHeight w:val="75"/>
        </w:trPr>
        <w:tc>
          <w:tcPr>
            <w:tcW w:w="0" w:type="auto"/>
            <w:tcBorders>
              <w:top w:val="nil"/>
              <w:left w:val="nil"/>
              <w:bottom w:val="nil"/>
              <w:right w:val="nil"/>
            </w:tcBorders>
            <w:shd w:val="clear" w:color="auto" w:fill="auto"/>
            <w:vAlign w:val="bottom"/>
            <w:hideMark/>
          </w:tcPr>
          <w:p w14:paraId="02F3E21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134AB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73F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0E8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13B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13F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101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81A9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3A7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C01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FBCB31" w14:textId="77777777" w:rsidTr="00777202">
        <w:trPr>
          <w:trHeight w:val="75"/>
        </w:trPr>
        <w:tc>
          <w:tcPr>
            <w:tcW w:w="0" w:type="auto"/>
            <w:gridSpan w:val="10"/>
            <w:tcBorders>
              <w:top w:val="nil"/>
              <w:left w:val="nil"/>
              <w:bottom w:val="nil"/>
              <w:right w:val="nil"/>
            </w:tcBorders>
            <w:shd w:val="clear" w:color="auto" w:fill="auto"/>
            <w:vAlign w:val="bottom"/>
            <w:hideMark/>
          </w:tcPr>
          <w:p w14:paraId="093443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FB003F" w14:textId="77777777" w:rsidTr="00777202">
        <w:trPr>
          <w:trHeight w:val="75"/>
        </w:trPr>
        <w:tc>
          <w:tcPr>
            <w:tcW w:w="0" w:type="auto"/>
            <w:tcBorders>
              <w:top w:val="nil"/>
              <w:left w:val="nil"/>
              <w:bottom w:val="nil"/>
              <w:right w:val="nil"/>
            </w:tcBorders>
            <w:shd w:val="clear" w:color="auto" w:fill="auto"/>
            <w:vAlign w:val="bottom"/>
            <w:hideMark/>
          </w:tcPr>
          <w:p w14:paraId="3AAEEF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1B7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789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B2BB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A73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99B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8A4F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14C5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060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5C6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71D2C9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C453C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ECF593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544787D" w14:textId="77777777" w:rsidR="00777202" w:rsidRPr="00777202" w:rsidRDefault="00777202" w:rsidP="00B4443B">
            <w:pPr>
              <w:pStyle w:val="Overskrift2"/>
            </w:pPr>
            <w:bookmarkStart w:id="41" w:name="_Toc98428861"/>
            <w:r w:rsidRPr="00777202">
              <w:t>4.5 Teater</w:t>
            </w:r>
            <w:bookmarkEnd w:id="41"/>
          </w:p>
        </w:tc>
      </w:tr>
      <w:tr w:rsidR="00777202" w:rsidRPr="00777202" w14:paraId="1921E1B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39F162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2A24D13D" w14:textId="77777777" w:rsidTr="00777202">
        <w:trPr>
          <w:trHeight w:val="75"/>
        </w:trPr>
        <w:tc>
          <w:tcPr>
            <w:tcW w:w="0" w:type="auto"/>
            <w:tcBorders>
              <w:top w:val="nil"/>
              <w:left w:val="nil"/>
              <w:bottom w:val="nil"/>
              <w:right w:val="nil"/>
            </w:tcBorders>
            <w:shd w:val="clear" w:color="auto" w:fill="auto"/>
            <w:vAlign w:val="bottom"/>
            <w:hideMark/>
          </w:tcPr>
          <w:p w14:paraId="43DBD8A8"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Skrivestue / undervisningsrom og forberedelsesrom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75F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0F21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7393F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00A5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67E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9D139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560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597D2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2E1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156763DC" w14:textId="77777777" w:rsidTr="00777202">
        <w:trPr>
          <w:trHeight w:val="75"/>
        </w:trPr>
        <w:tc>
          <w:tcPr>
            <w:tcW w:w="0" w:type="auto"/>
            <w:tcBorders>
              <w:top w:val="nil"/>
              <w:left w:val="nil"/>
              <w:bottom w:val="nil"/>
              <w:right w:val="nil"/>
            </w:tcBorders>
            <w:shd w:val="clear" w:color="auto" w:fill="auto"/>
            <w:vAlign w:val="bottom"/>
            <w:hideMark/>
          </w:tcPr>
          <w:p w14:paraId="617BE7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7A76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11B0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BAA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8D4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189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574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D15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6BB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5EF1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286C726" w14:textId="77777777" w:rsidTr="00777202">
        <w:trPr>
          <w:trHeight w:val="75"/>
        </w:trPr>
        <w:tc>
          <w:tcPr>
            <w:tcW w:w="0" w:type="auto"/>
            <w:gridSpan w:val="10"/>
            <w:tcBorders>
              <w:top w:val="nil"/>
              <w:left w:val="nil"/>
              <w:bottom w:val="nil"/>
              <w:right w:val="nil"/>
            </w:tcBorders>
            <w:shd w:val="clear" w:color="auto" w:fill="auto"/>
            <w:vAlign w:val="bottom"/>
            <w:hideMark/>
          </w:tcPr>
          <w:p w14:paraId="3A6EAA44"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70m2.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krav til lyd, luft og fri takhøyde se egen tabell, jfr. FK ID 1689.</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Undervisning i skrivekurs for elever kombinert med forberedelsesrom for lærere i teater, og ekstra møterom for lærerteam i kulturskolen. Tilsvarende krav som for krav FK ID 1712, forberedelsesrom dans.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bygges minimum et rom av denne typen i en kulturstasjon.</w:t>
            </w:r>
          </w:p>
        </w:tc>
      </w:tr>
      <w:tr w:rsidR="00777202" w:rsidRPr="00777202" w14:paraId="2DB12599" w14:textId="77777777" w:rsidTr="00777202">
        <w:trPr>
          <w:trHeight w:val="75"/>
        </w:trPr>
        <w:tc>
          <w:tcPr>
            <w:tcW w:w="0" w:type="auto"/>
            <w:tcBorders>
              <w:top w:val="nil"/>
              <w:left w:val="nil"/>
              <w:bottom w:val="nil"/>
              <w:right w:val="nil"/>
            </w:tcBorders>
            <w:shd w:val="clear" w:color="auto" w:fill="auto"/>
            <w:vAlign w:val="bottom"/>
            <w:hideMark/>
          </w:tcPr>
          <w:p w14:paraId="4792CB7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594FC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643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0A6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494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EE6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3537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90E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A3A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C18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960E0AB" w14:textId="77777777" w:rsidTr="00777202">
        <w:trPr>
          <w:trHeight w:val="75"/>
        </w:trPr>
        <w:tc>
          <w:tcPr>
            <w:tcW w:w="0" w:type="auto"/>
            <w:gridSpan w:val="10"/>
            <w:tcBorders>
              <w:top w:val="nil"/>
              <w:left w:val="nil"/>
              <w:bottom w:val="nil"/>
              <w:right w:val="nil"/>
            </w:tcBorders>
            <w:shd w:val="clear" w:color="auto" w:fill="auto"/>
            <w:vAlign w:val="bottom"/>
            <w:hideMark/>
          </w:tcPr>
          <w:p w14:paraId="7FFC33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1C111D" w14:textId="77777777" w:rsidTr="00777202">
        <w:trPr>
          <w:trHeight w:val="75"/>
        </w:trPr>
        <w:tc>
          <w:tcPr>
            <w:tcW w:w="0" w:type="auto"/>
            <w:tcBorders>
              <w:top w:val="nil"/>
              <w:left w:val="nil"/>
              <w:bottom w:val="nil"/>
              <w:right w:val="nil"/>
            </w:tcBorders>
            <w:shd w:val="clear" w:color="auto" w:fill="auto"/>
            <w:vAlign w:val="bottom"/>
            <w:hideMark/>
          </w:tcPr>
          <w:p w14:paraId="6497C4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55A9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4C2C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473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CF0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A20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504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056E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5E2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9C8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64A94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8C97A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50650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4BE8D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9C022E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04172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41B6AB" w14:textId="77777777" w:rsidTr="00777202">
        <w:trPr>
          <w:trHeight w:val="75"/>
        </w:trPr>
        <w:tc>
          <w:tcPr>
            <w:tcW w:w="0" w:type="auto"/>
            <w:tcBorders>
              <w:top w:val="nil"/>
              <w:left w:val="nil"/>
              <w:bottom w:val="nil"/>
              <w:right w:val="nil"/>
            </w:tcBorders>
            <w:shd w:val="clear" w:color="auto" w:fill="auto"/>
            <w:vAlign w:val="bottom"/>
            <w:hideMark/>
          </w:tcPr>
          <w:p w14:paraId="2B07BFC7"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Undervisningsrom kosteymedesign og re-design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F02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8F326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8EB3B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91B3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A0E40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59FF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2E2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D8C3B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9DEB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92FE0A8" w14:textId="77777777" w:rsidTr="00777202">
        <w:trPr>
          <w:trHeight w:val="75"/>
        </w:trPr>
        <w:tc>
          <w:tcPr>
            <w:tcW w:w="0" w:type="auto"/>
            <w:tcBorders>
              <w:top w:val="nil"/>
              <w:left w:val="nil"/>
              <w:bottom w:val="nil"/>
              <w:right w:val="nil"/>
            </w:tcBorders>
            <w:shd w:val="clear" w:color="auto" w:fill="auto"/>
            <w:vAlign w:val="bottom"/>
            <w:hideMark/>
          </w:tcPr>
          <w:p w14:paraId="7509B40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04D79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257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093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7DE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44C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B96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49F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99E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B96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46033E" w14:textId="77777777" w:rsidTr="00777202">
        <w:trPr>
          <w:trHeight w:val="75"/>
        </w:trPr>
        <w:tc>
          <w:tcPr>
            <w:tcW w:w="0" w:type="auto"/>
            <w:gridSpan w:val="10"/>
            <w:tcBorders>
              <w:top w:val="nil"/>
              <w:left w:val="nil"/>
              <w:bottom w:val="nil"/>
              <w:right w:val="nil"/>
            </w:tcBorders>
            <w:shd w:val="clear" w:color="auto" w:fill="auto"/>
            <w:vAlign w:val="bottom"/>
            <w:hideMark/>
          </w:tcPr>
          <w:p w14:paraId="1CCA7DBA"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Minimum 60m2 syrom, pluss eget separat tilknyttet rom for vask og tørk av kostymer; FK ID 1878.</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Innredning langs vegger i syrommet tilsvarende animasjonsrom krav FK 1694, seks arbeidsplasser utstyrt med symaskiner for ulikt bruksområde, god lagring av stoff (minimum 6 hyllemeter, dybde 60 cm med 75kg punktbelastning i hvert hjørne) i tillegg skuffeseksjon under hvert arbeidsbord langs vegg til nødvendig tilbehør.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Sminkespeil over arbeidsbord langs vegg inkludert hvitt lys med egen styring til bruk i forestillingssituasjon.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Stort klippebord/møtebord i midten av rommet med grenstav eller tilsvarende for fire stikk og to datapunkt med kabling til trådbundet nett.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Nærhet til teateravdelingens undervisningsrom og dansesaler.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bygges et rom av denne typen i en kulturstasjon.</w:t>
            </w:r>
          </w:p>
        </w:tc>
      </w:tr>
      <w:tr w:rsidR="00777202" w:rsidRPr="00777202" w14:paraId="42C7695B" w14:textId="77777777" w:rsidTr="00777202">
        <w:trPr>
          <w:trHeight w:val="75"/>
        </w:trPr>
        <w:tc>
          <w:tcPr>
            <w:tcW w:w="0" w:type="auto"/>
            <w:tcBorders>
              <w:top w:val="nil"/>
              <w:left w:val="nil"/>
              <w:bottom w:val="nil"/>
              <w:right w:val="nil"/>
            </w:tcBorders>
            <w:shd w:val="clear" w:color="auto" w:fill="auto"/>
            <w:vAlign w:val="bottom"/>
            <w:hideMark/>
          </w:tcPr>
          <w:p w14:paraId="5BF71D9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23803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69B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0AB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033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674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5C26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4768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7AD4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A1F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A30258" w14:textId="77777777" w:rsidTr="00777202">
        <w:trPr>
          <w:trHeight w:val="75"/>
        </w:trPr>
        <w:tc>
          <w:tcPr>
            <w:tcW w:w="0" w:type="auto"/>
            <w:gridSpan w:val="10"/>
            <w:tcBorders>
              <w:top w:val="nil"/>
              <w:left w:val="nil"/>
              <w:bottom w:val="nil"/>
              <w:right w:val="nil"/>
            </w:tcBorders>
            <w:shd w:val="clear" w:color="auto" w:fill="auto"/>
            <w:vAlign w:val="bottom"/>
            <w:hideMark/>
          </w:tcPr>
          <w:p w14:paraId="7721A4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0010E2" w14:textId="77777777" w:rsidTr="00777202">
        <w:trPr>
          <w:trHeight w:val="75"/>
        </w:trPr>
        <w:tc>
          <w:tcPr>
            <w:tcW w:w="0" w:type="auto"/>
            <w:tcBorders>
              <w:top w:val="nil"/>
              <w:left w:val="nil"/>
              <w:bottom w:val="nil"/>
              <w:right w:val="nil"/>
            </w:tcBorders>
            <w:shd w:val="clear" w:color="auto" w:fill="auto"/>
            <w:vAlign w:val="bottom"/>
            <w:hideMark/>
          </w:tcPr>
          <w:p w14:paraId="689DE1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47B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642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396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33C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EB2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494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4A7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D46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893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82FF7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B9497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A0054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28ED5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30E4C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1F766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FB2990" w14:textId="77777777" w:rsidTr="00777202">
        <w:trPr>
          <w:trHeight w:val="75"/>
        </w:trPr>
        <w:tc>
          <w:tcPr>
            <w:tcW w:w="0" w:type="auto"/>
            <w:tcBorders>
              <w:top w:val="nil"/>
              <w:left w:val="nil"/>
              <w:bottom w:val="nil"/>
              <w:right w:val="nil"/>
            </w:tcBorders>
            <w:shd w:val="clear" w:color="auto" w:fill="auto"/>
            <w:vAlign w:val="bottom"/>
            <w:hideMark/>
          </w:tcPr>
          <w:p w14:paraId="7DC47EC0"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Whitebox, undervisningsrom teater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F86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0E6B3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3403B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7F11C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DA66D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76A7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AC51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CB78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2203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EC2F04D" w14:textId="77777777" w:rsidTr="00777202">
        <w:trPr>
          <w:trHeight w:val="75"/>
        </w:trPr>
        <w:tc>
          <w:tcPr>
            <w:tcW w:w="0" w:type="auto"/>
            <w:tcBorders>
              <w:top w:val="nil"/>
              <w:left w:val="nil"/>
              <w:bottom w:val="nil"/>
              <w:right w:val="nil"/>
            </w:tcBorders>
            <w:shd w:val="clear" w:color="auto" w:fill="auto"/>
            <w:vAlign w:val="bottom"/>
            <w:hideMark/>
          </w:tcPr>
          <w:p w14:paraId="177640B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9DB0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EE0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341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3ED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3B08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2E4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CE7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624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AD6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08E8B8D" w14:textId="77777777" w:rsidTr="00777202">
        <w:trPr>
          <w:trHeight w:val="75"/>
        </w:trPr>
        <w:tc>
          <w:tcPr>
            <w:tcW w:w="0" w:type="auto"/>
            <w:gridSpan w:val="10"/>
            <w:tcBorders>
              <w:top w:val="nil"/>
              <w:left w:val="nil"/>
              <w:bottom w:val="nil"/>
              <w:right w:val="nil"/>
            </w:tcBorders>
            <w:shd w:val="clear" w:color="auto" w:fill="auto"/>
            <w:vAlign w:val="bottom"/>
            <w:hideMark/>
          </w:tcPr>
          <w:p w14:paraId="67897D0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100m2, minimum 8m bredde. Lager kommer i tillegg. </w:t>
            </w:r>
            <w:r w:rsidRPr="00777202">
              <w:rPr>
                <w:rFonts w:ascii="Oslo Sans Office" w:eastAsia="Times New Roman" w:hAnsi="Oslo Sans Office" w:cs="Calibri"/>
                <w:color w:val="000000"/>
                <w:lang w:eastAsia="nb-NO"/>
              </w:rPr>
              <w:br/>
              <w:t>Se tabell Areal, lyd og klima FK ID 1689.</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Ekstra lydvarsling ved utløst brannalarm.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dimensjoneres for 25 samtidig aktive, med mulighet for dobling i oppkjøringsperioder til forestillinger. </w:t>
            </w:r>
            <w:r w:rsidRPr="00777202">
              <w:rPr>
                <w:rFonts w:ascii="Oslo Sans Office" w:eastAsia="Times New Roman" w:hAnsi="Oslo Sans Office" w:cs="Calibri"/>
                <w:color w:val="000000"/>
                <w:lang w:eastAsia="nb-NO"/>
              </w:rPr>
              <w:br/>
              <w:t xml:space="preserve">Dagslyskrav med mulighet til å dempe sollys og innsyn. Mulighet til 100% blending av dagslys.  </w:t>
            </w:r>
            <w:r w:rsidRPr="00777202">
              <w:rPr>
                <w:rFonts w:ascii="Oslo Sans Office" w:eastAsia="Times New Roman" w:hAnsi="Oslo Sans Office" w:cs="Calibri"/>
                <w:color w:val="000000"/>
                <w:lang w:eastAsia="nb-NO"/>
              </w:rPr>
              <w:br/>
              <w:t xml:space="preserve">30cm glassfelt ved dør inn til rommet (må kunne skjermes ved blending/visninger).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Tilsvarende oppbygging som gulv i danserom med svikt (for eksempel moderne dans). </w:t>
            </w:r>
            <w:r w:rsidRPr="00777202">
              <w:rPr>
                <w:rFonts w:ascii="Oslo Sans Office" w:eastAsia="Times New Roman" w:hAnsi="Oslo Sans Office" w:cs="Calibri"/>
                <w:color w:val="000000"/>
                <w:lang w:eastAsia="nb-NO"/>
              </w:rPr>
              <w:br/>
              <w:t xml:space="preserve">Overflate linoleum, rolig grå ensfarget. </w:t>
            </w:r>
            <w:r w:rsidRPr="00777202">
              <w:rPr>
                <w:rFonts w:ascii="Oslo Sans Office" w:eastAsia="Times New Roman" w:hAnsi="Oslo Sans Office" w:cs="Calibri"/>
                <w:color w:val="000000"/>
                <w:lang w:eastAsia="nb-NO"/>
              </w:rPr>
              <w:br/>
              <w:t xml:space="preserve">Friksjon i overflaten, tilsvarende Harlequin Studio.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Akustikk: God talelyd; ikke for tørt og ikke for lang etterklang. Det vil også bli spilt musikk med mye bass i rommet.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Belysning: Bevegelsesstyring må kunne slås av manuelt dersom det installeres, man må kunne skru av lys manuelt i deler av rommet (minimum tre soner) og lys må kunne dimmes.  </w:t>
            </w:r>
            <w:r w:rsidRPr="00777202">
              <w:rPr>
                <w:rFonts w:ascii="Oslo Sans Office" w:eastAsia="Times New Roman" w:hAnsi="Oslo Sans Office" w:cs="Calibri"/>
                <w:color w:val="000000"/>
                <w:lang w:eastAsia="nb-NO"/>
              </w:rPr>
              <w:br/>
              <w:t xml:space="preserve">Grid, 48mm rørnett, for feste av ledlys m.m. under taket i hele rommet. </w:t>
            </w:r>
            <w:r w:rsidRPr="00777202">
              <w:rPr>
                <w:rFonts w:ascii="Oslo Sans Office" w:eastAsia="Times New Roman" w:hAnsi="Oslo Sans Office" w:cs="Calibri"/>
                <w:color w:val="000000"/>
                <w:lang w:eastAsia="nb-NO"/>
              </w:rPr>
              <w:br/>
              <w:t xml:space="preserve">Tilsvarende fordelt stikk i taket til samme formål.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Kabling til teknikerskap i tilstøtende lagerrom, med styringsenhet via Bluetooth e.l.  </w:t>
            </w:r>
            <w:r w:rsidRPr="00777202">
              <w:rPr>
                <w:rFonts w:ascii="Oslo Sans Office" w:eastAsia="Times New Roman" w:hAnsi="Oslo Sans Office" w:cs="Calibri"/>
                <w:color w:val="000000"/>
                <w:lang w:eastAsia="nb-NO"/>
              </w:rPr>
              <w:br/>
              <w:t xml:space="preserve">Kanal for doble stikk og datakabling hver 1,5m langs gulv (erstatter list). </w:t>
            </w:r>
            <w:r w:rsidRPr="00777202">
              <w:rPr>
                <w:rFonts w:ascii="Oslo Sans Office" w:eastAsia="Times New Roman" w:hAnsi="Oslo Sans Office" w:cs="Calibri"/>
                <w:color w:val="000000"/>
                <w:lang w:eastAsia="nb-NO"/>
              </w:rPr>
              <w:br/>
              <w:t xml:space="preserve">Kortendevegg uten dør brukes som horisont for projektor montert i takgrid med tilhørende stikk, datapunkt og kabling for lyd.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Vegghengte PA-høgtalere i hjørner på kortvegg kablet til ulike punkt som gir mulighet for å koble til fleksibel oppsatt PA i rommet.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Rommet males i en lys, matt farge, og må passe til direkte projisering. </w:t>
            </w:r>
            <w:r w:rsidRPr="00777202">
              <w:rPr>
                <w:rFonts w:ascii="Oslo Sans Office" w:eastAsia="Times New Roman" w:hAnsi="Oslo Sans Office" w:cs="Calibri"/>
                <w:color w:val="000000"/>
                <w:lang w:eastAsia="nb-NO"/>
              </w:rPr>
              <w:br/>
              <w:t xml:space="preserve">Eventuelt må det settes inn stort lerret med motor tilpasset veggstørrelsen.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Whitebox skal plasseres tilliggende elevgarderobe teater og kostymelager teater/syrom.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bygges minimum et slikt rom i en kulturstasjon, minimum to i en utvidet enhet.</w:t>
            </w:r>
            <w:r w:rsidRPr="00777202">
              <w:rPr>
                <w:rFonts w:ascii="Oslo Sans Office" w:eastAsia="Times New Roman" w:hAnsi="Oslo Sans Office" w:cs="Calibri"/>
                <w:color w:val="000000"/>
                <w:lang w:eastAsia="nb-NO"/>
              </w:rPr>
              <w:br/>
              <w:t>Dette er undervisningsromtypen for teater, noe som innebærer et behov for flere slike rom på steder der det skal satses på teater/musikkteater – inkludert en sentral enhet - for å skape et større faglig teatermiljø, uavhengig av annen aktivitet i eksempelvis blackbox som også vil være et fremføringsrom.</w:t>
            </w:r>
          </w:p>
        </w:tc>
      </w:tr>
      <w:tr w:rsidR="00777202" w:rsidRPr="00777202" w14:paraId="2A2CA160" w14:textId="77777777" w:rsidTr="00777202">
        <w:trPr>
          <w:trHeight w:val="75"/>
        </w:trPr>
        <w:tc>
          <w:tcPr>
            <w:tcW w:w="0" w:type="auto"/>
            <w:tcBorders>
              <w:top w:val="nil"/>
              <w:left w:val="nil"/>
              <w:bottom w:val="nil"/>
              <w:right w:val="nil"/>
            </w:tcBorders>
            <w:shd w:val="clear" w:color="auto" w:fill="auto"/>
            <w:vAlign w:val="bottom"/>
            <w:hideMark/>
          </w:tcPr>
          <w:p w14:paraId="178C6C6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12861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1EEB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719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754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233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B9D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F181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988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03B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DFAA0B" w14:textId="77777777" w:rsidTr="00777202">
        <w:trPr>
          <w:trHeight w:val="75"/>
        </w:trPr>
        <w:tc>
          <w:tcPr>
            <w:tcW w:w="0" w:type="auto"/>
            <w:gridSpan w:val="10"/>
            <w:tcBorders>
              <w:top w:val="nil"/>
              <w:left w:val="nil"/>
              <w:bottom w:val="nil"/>
              <w:right w:val="nil"/>
            </w:tcBorders>
            <w:shd w:val="clear" w:color="auto" w:fill="auto"/>
            <w:vAlign w:val="bottom"/>
            <w:hideMark/>
          </w:tcPr>
          <w:p w14:paraId="0D37AC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9F89ADC" w14:textId="77777777" w:rsidTr="00777202">
        <w:trPr>
          <w:trHeight w:val="75"/>
        </w:trPr>
        <w:tc>
          <w:tcPr>
            <w:tcW w:w="0" w:type="auto"/>
            <w:tcBorders>
              <w:top w:val="nil"/>
              <w:left w:val="nil"/>
              <w:bottom w:val="nil"/>
              <w:right w:val="nil"/>
            </w:tcBorders>
            <w:shd w:val="clear" w:color="auto" w:fill="auto"/>
            <w:vAlign w:val="bottom"/>
            <w:hideMark/>
          </w:tcPr>
          <w:p w14:paraId="3E8B41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C60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6A5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305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E8BF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B06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C20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109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8D2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ABA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71EC67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159A5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051B6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2B0D5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30CE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FF814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0E5A48" w14:textId="77777777" w:rsidTr="00777202">
        <w:trPr>
          <w:trHeight w:val="75"/>
        </w:trPr>
        <w:tc>
          <w:tcPr>
            <w:tcW w:w="0" w:type="auto"/>
            <w:tcBorders>
              <w:top w:val="nil"/>
              <w:left w:val="nil"/>
              <w:bottom w:val="nil"/>
              <w:right w:val="nil"/>
            </w:tcBorders>
            <w:shd w:val="clear" w:color="auto" w:fill="auto"/>
            <w:vAlign w:val="bottom"/>
            <w:hideMark/>
          </w:tcPr>
          <w:p w14:paraId="4A666C0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whitebox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C557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6894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DF9C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3567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864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C1C86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31DC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AC63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C2F3C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66363D8" w14:textId="77777777" w:rsidTr="00777202">
        <w:trPr>
          <w:trHeight w:val="75"/>
        </w:trPr>
        <w:tc>
          <w:tcPr>
            <w:tcW w:w="0" w:type="auto"/>
            <w:tcBorders>
              <w:top w:val="nil"/>
              <w:left w:val="nil"/>
              <w:bottom w:val="nil"/>
              <w:right w:val="nil"/>
            </w:tcBorders>
            <w:shd w:val="clear" w:color="auto" w:fill="auto"/>
            <w:vAlign w:val="bottom"/>
            <w:hideMark/>
          </w:tcPr>
          <w:p w14:paraId="57AA38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8569B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7D7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392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7B1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96E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F42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740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108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088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301257" w14:textId="77777777" w:rsidTr="00777202">
        <w:trPr>
          <w:trHeight w:val="75"/>
        </w:trPr>
        <w:tc>
          <w:tcPr>
            <w:tcW w:w="0" w:type="auto"/>
            <w:gridSpan w:val="10"/>
            <w:tcBorders>
              <w:top w:val="nil"/>
              <w:left w:val="nil"/>
              <w:bottom w:val="nil"/>
              <w:right w:val="nil"/>
            </w:tcBorders>
            <w:shd w:val="clear" w:color="auto" w:fill="auto"/>
            <w:vAlign w:val="bottom"/>
            <w:hideMark/>
          </w:tcPr>
          <w:p w14:paraId="4DFA0F76"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Tilliggende lager i daglig bruk med inngang fra FK 1760 Whitebox:</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Minimum 20m2.</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hyller i hele langveggens bredde og rommets høyde; minimum 60cm dyp, 75kg punktlast i hjørner, 1,4m fra gulv til nederste hylle for å kunne plassere traller for stoler m.m. under.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Rack for å henge kostymer som er i bruk under produksjon.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settes av plass til løse sittebenker langs den andre langveggen. «Sminkespeil» med integrert lys - eller lys rundt speil - festet til vegg over benkene til bruk i en forestillingssituasjon. Hvitt lys til sminkespeil må kunne styres manuelt. </w:t>
            </w:r>
          </w:p>
        </w:tc>
      </w:tr>
      <w:tr w:rsidR="00777202" w:rsidRPr="00777202" w14:paraId="21AD817C" w14:textId="77777777" w:rsidTr="00777202">
        <w:trPr>
          <w:trHeight w:val="75"/>
        </w:trPr>
        <w:tc>
          <w:tcPr>
            <w:tcW w:w="0" w:type="auto"/>
            <w:tcBorders>
              <w:top w:val="nil"/>
              <w:left w:val="nil"/>
              <w:bottom w:val="nil"/>
              <w:right w:val="nil"/>
            </w:tcBorders>
            <w:shd w:val="clear" w:color="auto" w:fill="auto"/>
            <w:vAlign w:val="bottom"/>
            <w:hideMark/>
          </w:tcPr>
          <w:p w14:paraId="083C396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971B9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82B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4B1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9D5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C3B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116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930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72C2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F99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74798C" w14:textId="77777777" w:rsidTr="00777202">
        <w:trPr>
          <w:trHeight w:val="75"/>
        </w:trPr>
        <w:tc>
          <w:tcPr>
            <w:tcW w:w="0" w:type="auto"/>
            <w:gridSpan w:val="10"/>
            <w:tcBorders>
              <w:top w:val="nil"/>
              <w:left w:val="nil"/>
              <w:bottom w:val="nil"/>
              <w:right w:val="nil"/>
            </w:tcBorders>
            <w:shd w:val="clear" w:color="auto" w:fill="auto"/>
            <w:vAlign w:val="bottom"/>
            <w:hideMark/>
          </w:tcPr>
          <w:p w14:paraId="184D24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CDC53B4" w14:textId="77777777" w:rsidTr="00777202">
        <w:trPr>
          <w:trHeight w:val="75"/>
        </w:trPr>
        <w:tc>
          <w:tcPr>
            <w:tcW w:w="0" w:type="auto"/>
            <w:tcBorders>
              <w:top w:val="nil"/>
              <w:left w:val="nil"/>
              <w:bottom w:val="nil"/>
              <w:right w:val="nil"/>
            </w:tcBorders>
            <w:shd w:val="clear" w:color="auto" w:fill="auto"/>
            <w:vAlign w:val="bottom"/>
            <w:hideMark/>
          </w:tcPr>
          <w:p w14:paraId="2967E8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6053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A8D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FA8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5CF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E1F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32B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AA3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CF7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A0B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B5667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B8418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C33B9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B28ED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FF307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757BD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2EC40CC" w14:textId="77777777" w:rsidTr="00777202">
        <w:trPr>
          <w:trHeight w:val="75"/>
        </w:trPr>
        <w:tc>
          <w:tcPr>
            <w:tcW w:w="0" w:type="auto"/>
            <w:tcBorders>
              <w:top w:val="nil"/>
              <w:left w:val="nil"/>
              <w:bottom w:val="nil"/>
              <w:right w:val="nil"/>
            </w:tcBorders>
            <w:shd w:val="clear" w:color="auto" w:fill="auto"/>
            <w:vAlign w:val="bottom"/>
            <w:hideMark/>
          </w:tcPr>
          <w:p w14:paraId="27F430A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scenografi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A8F0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4E6A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64BB4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7072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EC03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608E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3C6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ECA5F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89F1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180639C" w14:textId="77777777" w:rsidTr="00777202">
        <w:trPr>
          <w:trHeight w:val="75"/>
        </w:trPr>
        <w:tc>
          <w:tcPr>
            <w:tcW w:w="0" w:type="auto"/>
            <w:tcBorders>
              <w:top w:val="nil"/>
              <w:left w:val="nil"/>
              <w:bottom w:val="nil"/>
              <w:right w:val="nil"/>
            </w:tcBorders>
            <w:shd w:val="clear" w:color="auto" w:fill="auto"/>
            <w:vAlign w:val="bottom"/>
            <w:hideMark/>
          </w:tcPr>
          <w:p w14:paraId="1C7EAD3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2C838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5FD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56C2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BC2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C0A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705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EC1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032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A26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B180847" w14:textId="77777777" w:rsidTr="00777202">
        <w:trPr>
          <w:trHeight w:val="75"/>
        </w:trPr>
        <w:tc>
          <w:tcPr>
            <w:tcW w:w="0" w:type="auto"/>
            <w:gridSpan w:val="10"/>
            <w:tcBorders>
              <w:top w:val="nil"/>
              <w:left w:val="nil"/>
              <w:bottom w:val="nil"/>
              <w:right w:val="nil"/>
            </w:tcBorders>
            <w:shd w:val="clear" w:color="auto" w:fill="auto"/>
            <w:vAlign w:val="bottom"/>
            <w:hideMark/>
          </w:tcPr>
          <w:p w14:paraId="257A2CDE" w14:textId="5F6B0DFD"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Minimum 100m2. Takhøyde minimum 4,5m.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Rulleport med god høyde (lydkrav ivaretas i tilknytning til rulleportløsning) for direkte inn - og utlasting utenfra via rampe og videre til lager bak kultursal, undervisningsrom for trearbeid og harde materialer, og til vestibyle.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Høyde og bredde på dør inn til lager bak kultursal må muliggjøre frakt av store kulisser fra produksjon til forestilling.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Hyller i stål tilsvarende som i lager bak kultursal FK </w:t>
            </w:r>
            <w:r w:rsidR="00B73A29">
              <w:rPr>
                <w:rFonts w:ascii="Oslo Sans Office" w:eastAsia="Times New Roman" w:hAnsi="Oslo Sans Office" w:cs="Calibri"/>
                <w:color w:val="000000"/>
                <w:lang w:eastAsia="nb-NO"/>
              </w:rPr>
              <w:t xml:space="preserve">ID </w:t>
            </w:r>
            <w:r w:rsidRPr="00777202">
              <w:rPr>
                <w:rFonts w:ascii="Oslo Sans Office" w:eastAsia="Times New Roman" w:hAnsi="Oslo Sans Office" w:cs="Calibri"/>
                <w:color w:val="000000"/>
                <w:lang w:eastAsia="nb-NO"/>
              </w:rPr>
              <w:t xml:space="preserve">1700, samt god plass til å lagre store scenografiske elementer. </w:t>
            </w:r>
          </w:p>
        </w:tc>
      </w:tr>
      <w:tr w:rsidR="00777202" w:rsidRPr="00777202" w14:paraId="5E2241F7" w14:textId="77777777" w:rsidTr="00777202">
        <w:trPr>
          <w:trHeight w:val="75"/>
        </w:trPr>
        <w:tc>
          <w:tcPr>
            <w:tcW w:w="0" w:type="auto"/>
            <w:tcBorders>
              <w:top w:val="nil"/>
              <w:left w:val="nil"/>
              <w:bottom w:val="nil"/>
              <w:right w:val="nil"/>
            </w:tcBorders>
            <w:shd w:val="clear" w:color="auto" w:fill="auto"/>
            <w:vAlign w:val="bottom"/>
            <w:hideMark/>
          </w:tcPr>
          <w:p w14:paraId="44027E8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EBC1E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E46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DCB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4C4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F1DF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2840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7A0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3FC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3E9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85F9D24" w14:textId="77777777" w:rsidTr="00777202">
        <w:trPr>
          <w:trHeight w:val="75"/>
        </w:trPr>
        <w:tc>
          <w:tcPr>
            <w:tcW w:w="0" w:type="auto"/>
            <w:gridSpan w:val="10"/>
            <w:tcBorders>
              <w:top w:val="nil"/>
              <w:left w:val="nil"/>
              <w:bottom w:val="nil"/>
              <w:right w:val="nil"/>
            </w:tcBorders>
            <w:shd w:val="clear" w:color="auto" w:fill="auto"/>
            <w:vAlign w:val="bottom"/>
            <w:hideMark/>
          </w:tcPr>
          <w:p w14:paraId="634991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D071BB" w14:textId="77777777" w:rsidTr="00777202">
        <w:trPr>
          <w:trHeight w:val="75"/>
        </w:trPr>
        <w:tc>
          <w:tcPr>
            <w:tcW w:w="0" w:type="auto"/>
            <w:tcBorders>
              <w:top w:val="nil"/>
              <w:left w:val="nil"/>
              <w:bottom w:val="nil"/>
              <w:right w:val="nil"/>
            </w:tcBorders>
            <w:shd w:val="clear" w:color="auto" w:fill="auto"/>
            <w:vAlign w:val="bottom"/>
            <w:hideMark/>
          </w:tcPr>
          <w:p w14:paraId="271C26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C8E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38C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D9F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12F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045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0B72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36F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984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660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E36B4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1A7D0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F9BB5E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896E3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67627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39E35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5DF6B8" w14:textId="77777777" w:rsidTr="00777202">
        <w:trPr>
          <w:trHeight w:val="75"/>
        </w:trPr>
        <w:tc>
          <w:tcPr>
            <w:tcW w:w="0" w:type="auto"/>
            <w:tcBorders>
              <w:top w:val="nil"/>
              <w:left w:val="nil"/>
              <w:bottom w:val="nil"/>
              <w:right w:val="nil"/>
            </w:tcBorders>
            <w:shd w:val="clear" w:color="auto" w:fill="auto"/>
            <w:vAlign w:val="bottom"/>
            <w:hideMark/>
          </w:tcPr>
          <w:p w14:paraId="743A12A0"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kostymer teater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6D5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13E3E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A7A7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922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1B54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871B2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287F1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A0F8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B95C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E6EEA5A" w14:textId="77777777" w:rsidTr="00777202">
        <w:trPr>
          <w:trHeight w:val="75"/>
        </w:trPr>
        <w:tc>
          <w:tcPr>
            <w:tcW w:w="0" w:type="auto"/>
            <w:tcBorders>
              <w:top w:val="nil"/>
              <w:left w:val="nil"/>
              <w:bottom w:val="nil"/>
              <w:right w:val="nil"/>
            </w:tcBorders>
            <w:shd w:val="clear" w:color="auto" w:fill="auto"/>
            <w:vAlign w:val="bottom"/>
            <w:hideMark/>
          </w:tcPr>
          <w:p w14:paraId="45CEBB3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6F247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BCAD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645F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6E2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4E46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B63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5A8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1FA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5AA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612A232" w14:textId="77777777" w:rsidTr="00777202">
        <w:trPr>
          <w:trHeight w:val="75"/>
        </w:trPr>
        <w:tc>
          <w:tcPr>
            <w:tcW w:w="0" w:type="auto"/>
            <w:gridSpan w:val="10"/>
            <w:tcBorders>
              <w:top w:val="nil"/>
              <w:left w:val="nil"/>
              <w:bottom w:val="nil"/>
              <w:right w:val="nil"/>
            </w:tcBorders>
            <w:shd w:val="clear" w:color="auto" w:fill="auto"/>
            <w:vAlign w:val="bottom"/>
            <w:hideMark/>
          </w:tcPr>
          <w:p w14:paraId="70213C4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30m2 i alle kulturstasjoner, minimum 100m2 i utvidet enhet.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Temperatur og relativ luftfuktighet angitt i tabell Areal, lyd og klima - se FK ID 1689. Det er fordelaktig at temperatur og fuktighet er i laveste ende av skalaen med tanke </w:t>
            </w:r>
            <w:r w:rsidRPr="00777202">
              <w:rPr>
                <w:rFonts w:ascii="Oslo Sans Office" w:eastAsia="Times New Roman" w:hAnsi="Oslo Sans Office" w:cs="Calibri"/>
                <w:color w:val="000000"/>
                <w:lang w:eastAsia="nb-NO"/>
              </w:rPr>
              <w:lastRenderedPageBreak/>
              <w:t xml:space="preserve">på å unngå skade grunnet skadedyr.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Innredning med rullearkiv i stål tilsvarende Forsters mobile system på skinner innredet med opphengsmuligheter og hyller for plassbesparelse i rommet/økt kapasitet med tanke på lagring av kostymer og rekvisitter i samråd med kulturskolen.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Nærhet til teateravdelingens undervisningsrom og tilknyttet syrom.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Kan sees i sammenheng med dans, men da økes arealet med minimum 50% og krever nærhet til begge avdelinger. Innredning i samråd med bestiller.</w:t>
            </w:r>
          </w:p>
        </w:tc>
      </w:tr>
      <w:tr w:rsidR="00777202" w:rsidRPr="00777202" w14:paraId="7A050C09" w14:textId="77777777" w:rsidTr="00777202">
        <w:trPr>
          <w:trHeight w:val="75"/>
        </w:trPr>
        <w:tc>
          <w:tcPr>
            <w:tcW w:w="0" w:type="auto"/>
            <w:tcBorders>
              <w:top w:val="nil"/>
              <w:left w:val="nil"/>
              <w:bottom w:val="nil"/>
              <w:right w:val="nil"/>
            </w:tcBorders>
            <w:shd w:val="clear" w:color="auto" w:fill="auto"/>
            <w:vAlign w:val="bottom"/>
            <w:hideMark/>
          </w:tcPr>
          <w:p w14:paraId="53E544B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D8AC1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5F5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150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42DA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512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B34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9315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327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58B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8C2FE4C" w14:textId="77777777" w:rsidTr="00777202">
        <w:trPr>
          <w:trHeight w:val="75"/>
        </w:trPr>
        <w:tc>
          <w:tcPr>
            <w:tcW w:w="0" w:type="auto"/>
            <w:gridSpan w:val="10"/>
            <w:tcBorders>
              <w:top w:val="nil"/>
              <w:left w:val="nil"/>
              <w:bottom w:val="nil"/>
              <w:right w:val="nil"/>
            </w:tcBorders>
            <w:shd w:val="clear" w:color="auto" w:fill="auto"/>
            <w:vAlign w:val="bottom"/>
            <w:hideMark/>
          </w:tcPr>
          <w:p w14:paraId="2EAB9D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09F2E7" w14:textId="77777777" w:rsidTr="00777202">
        <w:trPr>
          <w:trHeight w:val="75"/>
        </w:trPr>
        <w:tc>
          <w:tcPr>
            <w:tcW w:w="0" w:type="auto"/>
            <w:tcBorders>
              <w:top w:val="nil"/>
              <w:left w:val="nil"/>
              <w:bottom w:val="nil"/>
              <w:right w:val="nil"/>
            </w:tcBorders>
            <w:shd w:val="clear" w:color="auto" w:fill="auto"/>
            <w:vAlign w:val="bottom"/>
            <w:hideMark/>
          </w:tcPr>
          <w:p w14:paraId="3BA256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591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1B8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D9B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EA5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813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A49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9A8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08F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BE1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A7DFD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7B862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507D66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E43AB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B38AA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8B995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BB89DCB" w14:textId="77777777" w:rsidTr="00777202">
        <w:trPr>
          <w:trHeight w:val="75"/>
        </w:trPr>
        <w:tc>
          <w:tcPr>
            <w:tcW w:w="0" w:type="auto"/>
            <w:tcBorders>
              <w:top w:val="nil"/>
              <w:left w:val="nil"/>
              <w:bottom w:val="nil"/>
              <w:right w:val="nil"/>
            </w:tcBorders>
            <w:shd w:val="clear" w:color="auto" w:fill="auto"/>
            <w:vAlign w:val="bottom"/>
            <w:hideMark/>
          </w:tcPr>
          <w:p w14:paraId="6CDBB5B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Elevgarderobe teater,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D1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1C95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E686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2BD9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F0F3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B752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E6AD1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8AF1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0995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49DEA4A" w14:textId="77777777" w:rsidTr="00777202">
        <w:trPr>
          <w:trHeight w:val="75"/>
        </w:trPr>
        <w:tc>
          <w:tcPr>
            <w:tcW w:w="0" w:type="auto"/>
            <w:tcBorders>
              <w:top w:val="nil"/>
              <w:left w:val="nil"/>
              <w:bottom w:val="nil"/>
              <w:right w:val="nil"/>
            </w:tcBorders>
            <w:shd w:val="clear" w:color="auto" w:fill="auto"/>
            <w:vAlign w:val="bottom"/>
            <w:hideMark/>
          </w:tcPr>
          <w:p w14:paraId="448A24C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B1AA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02F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123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778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A060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925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E7D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0FB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851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93CD747" w14:textId="77777777" w:rsidTr="00777202">
        <w:trPr>
          <w:trHeight w:val="75"/>
        </w:trPr>
        <w:tc>
          <w:tcPr>
            <w:tcW w:w="0" w:type="auto"/>
            <w:gridSpan w:val="10"/>
            <w:tcBorders>
              <w:top w:val="nil"/>
              <w:left w:val="nil"/>
              <w:bottom w:val="nil"/>
              <w:right w:val="nil"/>
            </w:tcBorders>
            <w:shd w:val="clear" w:color="auto" w:fill="auto"/>
            <w:vAlign w:val="bottom"/>
            <w:hideMark/>
          </w:tcPr>
          <w:p w14:paraId="5931DECA"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Hver garderobe skal som minimum inneholde: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100 stk. robuste låsbare skap (to i høyden) i helsveiset stål med ekstra forsterkning i skrog, dører og hengsler til elvenes eiendeler (logistikk ved flere grupper ut / inn samtidig). Stålskapene skal ha dører med innfelt mdf. eller tilsvarende høytrykkslaminat, klinke for hengelås, sokkel og skråtak. Gummidempere og dørstopper i dør, luftespalte i frontlister. Minimum 30cm bredde.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sittemuligheter i form av benker i fuktbestandig materiale til 50 samtidige. For øvrig normalt utstyrt og universelt utformet.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Ikke dusjbehov i denne garderoben, men behov for flere servanter med herdet speil over, og skjerming fra omgivelsene som muliggjør elevenes behov for å kunne skifte alle klær.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Likt garderobebehov for gutter og jenter.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benyttes robuste produkter i elevgarderoben..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Direkte inngang til universelt utformet toalett for alle garderober.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Følgende fast inventar skal i tillegg leveres: </w:t>
            </w:r>
            <w:r w:rsidRPr="00777202">
              <w:rPr>
                <w:rFonts w:ascii="Oslo Sans Office" w:eastAsia="Times New Roman" w:hAnsi="Oslo Sans Office" w:cs="Calibri"/>
                <w:color w:val="000000"/>
                <w:lang w:eastAsia="nb-NO"/>
              </w:rPr>
              <w:br/>
              <w:t xml:space="preserve">- Herdet speil </w:t>
            </w:r>
            <w:r w:rsidRPr="00777202">
              <w:rPr>
                <w:rFonts w:ascii="Oslo Sans Office" w:eastAsia="Times New Roman" w:hAnsi="Oslo Sans Office" w:cs="Calibri"/>
                <w:color w:val="000000"/>
                <w:lang w:eastAsia="nb-NO"/>
              </w:rPr>
              <w:br/>
              <w:t xml:space="preserve">- Vegghengt elektrisk klokke koblet til sentralt uranlegg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utføres i vinyl.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varme i gulv.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minimum fire servanter.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Dette arealet er delvis våtrom.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1 stikk ved servant. For øvrig leveres stikk montert på vegg.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plass til avfallsbeholder for restavfall.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Skap og annen innredning skal ha luminanskontrast til omgivelsene.</w:t>
            </w:r>
          </w:p>
        </w:tc>
      </w:tr>
      <w:tr w:rsidR="00777202" w:rsidRPr="00777202" w14:paraId="2FCACD34" w14:textId="77777777" w:rsidTr="00777202">
        <w:trPr>
          <w:trHeight w:val="75"/>
        </w:trPr>
        <w:tc>
          <w:tcPr>
            <w:tcW w:w="0" w:type="auto"/>
            <w:tcBorders>
              <w:top w:val="nil"/>
              <w:left w:val="nil"/>
              <w:bottom w:val="nil"/>
              <w:right w:val="nil"/>
            </w:tcBorders>
            <w:shd w:val="clear" w:color="auto" w:fill="auto"/>
            <w:vAlign w:val="bottom"/>
            <w:hideMark/>
          </w:tcPr>
          <w:p w14:paraId="5E1BAE3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6F72B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41E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601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763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680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ABC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03A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02F8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414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B78D18" w14:textId="77777777" w:rsidTr="00777202">
        <w:trPr>
          <w:trHeight w:val="75"/>
        </w:trPr>
        <w:tc>
          <w:tcPr>
            <w:tcW w:w="0" w:type="auto"/>
            <w:gridSpan w:val="10"/>
            <w:tcBorders>
              <w:top w:val="nil"/>
              <w:left w:val="nil"/>
              <w:bottom w:val="nil"/>
              <w:right w:val="nil"/>
            </w:tcBorders>
            <w:shd w:val="clear" w:color="auto" w:fill="auto"/>
            <w:vAlign w:val="bottom"/>
            <w:hideMark/>
          </w:tcPr>
          <w:p w14:paraId="122F03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431F74D" w14:textId="77777777" w:rsidTr="00777202">
        <w:trPr>
          <w:trHeight w:val="75"/>
        </w:trPr>
        <w:tc>
          <w:tcPr>
            <w:tcW w:w="0" w:type="auto"/>
            <w:tcBorders>
              <w:top w:val="nil"/>
              <w:left w:val="nil"/>
              <w:bottom w:val="nil"/>
              <w:right w:val="nil"/>
            </w:tcBorders>
            <w:shd w:val="clear" w:color="auto" w:fill="auto"/>
            <w:vAlign w:val="bottom"/>
            <w:hideMark/>
          </w:tcPr>
          <w:p w14:paraId="0CACA9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822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806A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FE7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9AA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9F5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074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51D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3763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E0B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F5C25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BE944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EBBBF9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52D1CEF" w14:textId="77777777" w:rsidR="00777202" w:rsidRPr="00777202" w:rsidRDefault="00777202" w:rsidP="00B4443B">
            <w:pPr>
              <w:pStyle w:val="Overskrift2"/>
            </w:pPr>
            <w:bookmarkStart w:id="42" w:name="_Toc98428862"/>
            <w:r w:rsidRPr="00777202">
              <w:t>4.6 Forestillingsrom</w:t>
            </w:r>
            <w:bookmarkEnd w:id="42"/>
          </w:p>
        </w:tc>
      </w:tr>
      <w:tr w:rsidR="00777202" w:rsidRPr="00777202" w14:paraId="72EA340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3B1B14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D576155" w14:textId="77777777" w:rsidTr="00777202">
        <w:trPr>
          <w:trHeight w:val="75"/>
        </w:trPr>
        <w:tc>
          <w:tcPr>
            <w:tcW w:w="0" w:type="auto"/>
            <w:tcBorders>
              <w:top w:val="nil"/>
              <w:left w:val="nil"/>
              <w:bottom w:val="nil"/>
              <w:right w:val="nil"/>
            </w:tcBorders>
            <w:shd w:val="clear" w:color="auto" w:fill="auto"/>
            <w:vAlign w:val="bottom"/>
            <w:hideMark/>
          </w:tcPr>
          <w:p w14:paraId="1DDABE7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Kultursal med tilhørende lager bak scene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D7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6A09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FEF6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C0F2C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2E8F6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3FB3A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DC4D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29F0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EB4F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CC37FBB" w14:textId="77777777" w:rsidTr="00777202">
        <w:trPr>
          <w:trHeight w:val="75"/>
        </w:trPr>
        <w:tc>
          <w:tcPr>
            <w:tcW w:w="0" w:type="auto"/>
            <w:tcBorders>
              <w:top w:val="nil"/>
              <w:left w:val="nil"/>
              <w:bottom w:val="nil"/>
              <w:right w:val="nil"/>
            </w:tcBorders>
            <w:shd w:val="clear" w:color="auto" w:fill="auto"/>
            <w:vAlign w:val="bottom"/>
            <w:hideMark/>
          </w:tcPr>
          <w:p w14:paraId="1C3DF1E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7677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512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133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8DA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118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139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F0B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545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8A4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66D6B71" w14:textId="77777777" w:rsidTr="00777202">
        <w:trPr>
          <w:trHeight w:val="75"/>
        </w:trPr>
        <w:tc>
          <w:tcPr>
            <w:tcW w:w="0" w:type="auto"/>
            <w:gridSpan w:val="10"/>
            <w:tcBorders>
              <w:top w:val="nil"/>
              <w:left w:val="nil"/>
              <w:bottom w:val="nil"/>
              <w:right w:val="nil"/>
            </w:tcBorders>
            <w:shd w:val="clear" w:color="auto" w:fill="auto"/>
            <w:vAlign w:val="bottom"/>
            <w:hideMark/>
          </w:tcPr>
          <w:p w14:paraId="530809D1" w14:textId="0A613331"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500m2 kultursal, derav netto sceneareal minimum 16 x 13m pluss 2m sidescene (på begge sider) med inndekning av god kvalitet med minimum 4 sidebein på begge sider og 2m klaring bak bakteppe.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Areal til bakenforliggende lager kommer i tillegg med 100m2.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Minimum 10m fri takhøyde til teknisk bro, se tabell for areal, lyd og luft.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mulig å ta hele scenearealet inkludert bakenforliggende lager i bruk under forestillinger med stort plassbehov på scenen (som innebærer at sidebein enkelt må kunne skyves inn til siden eller heises opp), og det skal være mulig å komme inn til sceneområdet fra begge sider av bakscenen samt terskelfri flytting av utstyr fra lager til scene under forestilling.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Bakenforliggende lager sees i sammenheng med kultursalen som en felles lydsone.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Tilpasset bruk av PA og AAS-anlegg for lyd og elektronisk justerbar akustikk.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Festepunkter for sirkus i stålbjelker over scene og i fire hjørnepunkt i scenegulv pluss senter scenegulv bak. Sjekk dynamisk last ift. de til enhver tids gjeldende regler for sirkus.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Demping av nødlys og trinnlys og rømningsskilt ved slukking av salslys. Dette skal gå opp til normalt nivå automatisk ved utløsing av brannalarm.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Heltre parkett med 28 mm tykkelse i for eksempel eik limt rett på avrettet underlag i salen. Malt svart matt farge. Parketten skal være av en type som tåler tunge gjenstander som for eksempel skyveamfi og flygel. I scenerommet skal gulvet være bygd opp slik at det er skrudybde for minimum 45 mm treskruer. Dette kan løses ved at det er bygd opp undergulv med X-finer som parketten limes på.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Minimum 20 motoriserte scenetrekk leveres. Punktlast skal takle utstyr som normalt henges opp i scenerigg i kultursaler. Oppheng av ledlys inkl. bevegelig lys med separat av/på-bryter fra teknikerplass av god kvalitet for scenebruk, lydanlegg </w:t>
            </w:r>
            <w:r w:rsidRPr="00777202">
              <w:rPr>
                <w:rFonts w:ascii="Oslo Sans Office" w:eastAsia="Times New Roman" w:hAnsi="Oslo Sans Office" w:cs="Calibri"/>
                <w:color w:val="000000"/>
                <w:lang w:eastAsia="nb-NO"/>
              </w:rPr>
              <w:lastRenderedPageBreak/>
              <w:t xml:space="preserve">beregnet på bruk i kultursaler, AAS-anlegg, sidebein med mulighet til å skyves helt ut til siden ved full scenebredde, forteppe, bakteppe, lys og mørk bobinett, lerret, projektor av god kvalitet beregnet til kultursaler.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Leveransen inkluderer også et kvalitativt godt system for trådløse mikrofoner, inkludert 32 trådløse mygger og håndholdte trådløse mikrofoner for samtidig bruk. Sendere/mottakere skal være montert i rack, merket, testet og gjort klar til bruk. Systemet skal kunne bygges ut videre uten problem knyttet til sending og mottak av signaler ved flere i samtidig bruk.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Konstruksjonen skal ivareta alle krav for godkjenning etter maskinforskriften og opphengt utstyr i sceneområdet, og dokumentasjon tilsvarende for årlig kontroll av anlegget skal foreligge.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ikke være fast himling i kultursal, men alt males i matt sort farge.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Kultursalen leveres med talerstol koblet til enkel betjening av standard AV-løsninger, lyd og lys inkludert forhåndsinnstilte etterklangstider for AAS-anlegget tilpasset ulike forhold i spennet 0,8s - 2,2s. AAS-anlegget skal tunes og inneholde nok kvalitativt gode komponenter (mikrofoner og høgtalere) til at lokalet oppleves som ett naturlig akustisk rom både fra scene og publikumsområdet. Anlegget ettertunes etter et halvt og ett års bruk som del av leveransen.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Amfi: Krav til høyde fra gulv til toppen av stolrygg er 100 cm. Stol med armlene, festet i opptrinn som legges automatisk ned og kommer automatisk opp ved inn og utkjøring av amfiet. Tilsvarende driftsmessig enkel løsning for gelender i trapp(er). Akustikk i rommet skal ikke påvirkes av om det sitter noen i stolen eller ikke. Viktig at bassfrekvenser dempes i bakkant under amfiet, og at stål brukt i rommet utføres på en måte som ikke gjør at det "synger med" på de laveste bassfrekvensene. Skyvbart amfi etableres med parkering under fast amfi, der det avsettes 4m (bredde) x 3m (dybde) sentrert til teknikere med nødvendig kabling fra de scenetekniske installasjoner i sceneområdet. Det etableres ekstra publikumsplasser på sidene av plassen til teknikere. Det monteres rekkverk i ytterkant (mot scene) av fast amfi. Krav om laserstyrt automatisk retningsstyring ved inn og utkjøring av skyvbart amfi. Rekkverk i amfiets trapp skal ha enkel betjening ved inn- og utkjøring av amfiet. Påse at lydkrav mot alle omgivelser ivaretas også fra bakenforliggende tilgang til amfi, og via eventuelle lagerrom beliggende der.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Rullestolbrukere skal ha tilgang både til nedre og øvre del av publikumsamfiet med tilpassede plasser til rullestol og ledsager.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leveres dansematter av god kvalitet og tykkelse som egner seg for å tas mye av og på scenen som dekker hele sceneområdet, levert med tilhørende lagring på tralle for opprullede dansematter (hvit på ene siden, sort på den andre).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Sceneområdet skal ha enkel tilgang til koblingsbokser med nødvendige koblingspunkter og tilstrekkelig strøm fra begge sider, med videre kabling til teknikerplass på øvre del av amfiet (midt på den faste delen).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Separat ventilasjonskanal til kultursalen inkl. lager.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Kultursal er rom til utleie som krever sertifisert driftspersonale.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enkel tilkomst for aktører og utstyr til scenearealet fra begge sider uten innsyn fra publikum.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Publikumskapasitet i skyvbart amfi er minimum 300 personer, kapasitet minimum 500 personer inkludert aktører på scenen; </w:t>
            </w:r>
            <w:r w:rsidR="00FA70AB" w:rsidRPr="00777202">
              <w:rPr>
                <w:rFonts w:ascii="Oslo Sans Office" w:eastAsia="Times New Roman" w:hAnsi="Oslo Sans Office" w:cs="Calibri"/>
                <w:color w:val="000000"/>
                <w:lang w:eastAsia="nb-NO"/>
              </w:rPr>
              <w:t>jfr.</w:t>
            </w:r>
            <w:r w:rsidRPr="00777202">
              <w:rPr>
                <w:rFonts w:ascii="Oslo Sans Office" w:eastAsia="Times New Roman" w:hAnsi="Oslo Sans Office" w:cs="Calibri"/>
                <w:color w:val="000000"/>
                <w:lang w:eastAsia="nb-NO"/>
              </w:rPr>
              <w:t xml:space="preserve"> behov for kapasitet i vestibyle som også samsvarer med kulturskolens øvrige behov når det ikke er forestillinger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Ventilasjon må ta hensyn høyintensiv aktivitet i sceneområdet, samtidig som teknisk støy minimeres med tanke på forestillinger der stillhet er viktig.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Ekstra lydvarsling i kultursalen ved utløst brannalarm.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gjennomføres omfattende sceneteknisk og teknisk prosjektering knyttet til realisering av kultursal, og det forventes at kvalitativt godt kjente og oppdaterte løsninger benyttes ved bruk av konsulenter med dokumenterte erfaringer fra realisering av kulturhus. Medhør og medsyn i minimum to relevante forberedelsesrom som dansesal og whitebox - i tillegg til backstage - inngår i dette arbeidet.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Kultursal skal leveres inkludert det prosjekterte utstyret til lyd, lys og AV.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gis kun tilgang til kultursalen (for noen også til tilhørende lager) for personale som har fått nødvendig opplæring i de enkle tekniske løsningene. Tilgang til tekniske rom / teknisk bro gis kun til sertifisert personale / ansvarlig.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prosjekteres en kultursal med tilhørende lager som beskrevet her i en kulturstasjon.</w:t>
            </w:r>
          </w:p>
        </w:tc>
      </w:tr>
      <w:tr w:rsidR="00777202" w:rsidRPr="00777202" w14:paraId="5E74044A" w14:textId="77777777" w:rsidTr="00777202">
        <w:trPr>
          <w:trHeight w:val="75"/>
        </w:trPr>
        <w:tc>
          <w:tcPr>
            <w:tcW w:w="0" w:type="auto"/>
            <w:tcBorders>
              <w:top w:val="nil"/>
              <w:left w:val="nil"/>
              <w:bottom w:val="nil"/>
              <w:right w:val="nil"/>
            </w:tcBorders>
            <w:shd w:val="clear" w:color="auto" w:fill="auto"/>
            <w:vAlign w:val="bottom"/>
            <w:hideMark/>
          </w:tcPr>
          <w:p w14:paraId="5EBFCA0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EB76C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E30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6E9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ACC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62AB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CD7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BAC2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541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94E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ED8E41C" w14:textId="77777777" w:rsidTr="00777202">
        <w:trPr>
          <w:trHeight w:val="75"/>
        </w:trPr>
        <w:tc>
          <w:tcPr>
            <w:tcW w:w="0" w:type="auto"/>
            <w:gridSpan w:val="10"/>
            <w:tcBorders>
              <w:top w:val="nil"/>
              <w:left w:val="nil"/>
              <w:bottom w:val="nil"/>
              <w:right w:val="nil"/>
            </w:tcBorders>
            <w:shd w:val="clear" w:color="auto" w:fill="auto"/>
            <w:vAlign w:val="bottom"/>
            <w:hideMark/>
          </w:tcPr>
          <w:p w14:paraId="23D574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9B8C317" w14:textId="77777777" w:rsidTr="00777202">
        <w:trPr>
          <w:trHeight w:val="75"/>
        </w:trPr>
        <w:tc>
          <w:tcPr>
            <w:tcW w:w="0" w:type="auto"/>
            <w:tcBorders>
              <w:top w:val="nil"/>
              <w:left w:val="nil"/>
              <w:bottom w:val="nil"/>
              <w:right w:val="nil"/>
            </w:tcBorders>
            <w:shd w:val="clear" w:color="auto" w:fill="auto"/>
            <w:vAlign w:val="bottom"/>
            <w:hideMark/>
          </w:tcPr>
          <w:p w14:paraId="71B3D6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895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01E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309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AF8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FAA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ADC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F1F4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6EE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5ABA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EF7BC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020F1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AE265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06D56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6C8CE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D026F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3B568EA" w14:textId="77777777" w:rsidTr="00777202">
        <w:trPr>
          <w:trHeight w:val="75"/>
        </w:trPr>
        <w:tc>
          <w:tcPr>
            <w:tcW w:w="0" w:type="auto"/>
            <w:tcBorders>
              <w:top w:val="nil"/>
              <w:left w:val="nil"/>
              <w:bottom w:val="nil"/>
              <w:right w:val="nil"/>
            </w:tcBorders>
            <w:shd w:val="clear" w:color="auto" w:fill="auto"/>
            <w:vAlign w:val="bottom"/>
            <w:hideMark/>
          </w:tcPr>
          <w:p w14:paraId="6C66B26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 backscene kultursal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687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2AB5E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91D22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3753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880D6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76367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3CF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8F61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D5AF5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BAB3CC1" w14:textId="77777777" w:rsidTr="00777202">
        <w:trPr>
          <w:trHeight w:val="75"/>
        </w:trPr>
        <w:tc>
          <w:tcPr>
            <w:tcW w:w="0" w:type="auto"/>
            <w:tcBorders>
              <w:top w:val="nil"/>
              <w:left w:val="nil"/>
              <w:bottom w:val="nil"/>
              <w:right w:val="nil"/>
            </w:tcBorders>
            <w:shd w:val="clear" w:color="auto" w:fill="auto"/>
            <w:vAlign w:val="bottom"/>
            <w:hideMark/>
          </w:tcPr>
          <w:p w14:paraId="0186A2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5183C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86B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351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44D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EAB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195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22A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582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7F9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E76B82" w14:textId="77777777" w:rsidTr="00777202">
        <w:trPr>
          <w:trHeight w:val="75"/>
        </w:trPr>
        <w:tc>
          <w:tcPr>
            <w:tcW w:w="0" w:type="auto"/>
            <w:gridSpan w:val="10"/>
            <w:tcBorders>
              <w:top w:val="nil"/>
              <w:left w:val="nil"/>
              <w:bottom w:val="nil"/>
              <w:right w:val="nil"/>
            </w:tcBorders>
            <w:shd w:val="clear" w:color="auto" w:fill="auto"/>
            <w:vAlign w:val="bottom"/>
            <w:hideMark/>
          </w:tcPr>
          <w:p w14:paraId="4346819E"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Minimum 100m2 lager beliggende i bakkant av sceneområdet med skyvedører - minimum 6m høy lysåpning - i hele sceneområdets arbeidsbredde, for å kunne ta arealet i bruk som ekstra plass ved store oppsetninger. Lysåpning for skyvedører må tilpasses siktlinjer for publikum.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utføres tilsvarende som for kultursal.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Direkte innlasting av utstyr fra – eventuelt via tilstøtende scenografilagers - port/rampe (husk lydkrav!).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Hyller i stål for lagring av utstyr på europaller med 1,4m fra gulv til nederste hylle; for å kunne trille inn sceneelementer på tralle under hyllen, ferdig rigget trommesett på platt 2x2m, traller med notestativ, kasser på hjul med stativ og mikrofoner m.m. Deretter hyller med 1m mellomrom i hele rommets høyde for lagring av øvrig lyd og lysutstyr m.m.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Takhøyde kan være noe lavere enn i kultursal, men må ta hensyn til siktlinjer fra sal ved bruk som ekstra sceneareal. Behov for å kunne løfte tungt til hyller i høyden (tilpasset lift leveres, og ladested / parkering etableres). Skinne i tak for å kunne skyve svart teppe foran hyllene- motorisert - ved bruk av lageret som sceneareal i forestilling.  Gulv må tåle lift både i lager og kultursal.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Sceneteknisk prosjektering må ivareta tekniske og akustiske forhold ved bruk av bakenforliggende lager som ekstra sceneareal.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Ikke bevegelsesstyrt lys.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Lageret skal ha begrenset tilgang utenom forestillinger av sikkerhetsmessige grunner, men må ha mulighet for entre fra begge sider ved bruk som sceneområde.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Strøm til nødvendig utstyr, samt til klimaanlegg for flygel ved etablert "lagringskasse" til flygelet plassert på ene kortsiden.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Arbeidsplass til teknisk personell for vedlikehold av utstyr på den andre kortsiden med tilstrekkelig antall stikk, samt dobbelt metallskap til utstyr som skal låses inn.</w:t>
            </w:r>
          </w:p>
        </w:tc>
      </w:tr>
      <w:tr w:rsidR="00777202" w:rsidRPr="00777202" w14:paraId="0145EC18" w14:textId="77777777" w:rsidTr="00777202">
        <w:trPr>
          <w:trHeight w:val="75"/>
        </w:trPr>
        <w:tc>
          <w:tcPr>
            <w:tcW w:w="0" w:type="auto"/>
            <w:tcBorders>
              <w:top w:val="nil"/>
              <w:left w:val="nil"/>
              <w:bottom w:val="nil"/>
              <w:right w:val="nil"/>
            </w:tcBorders>
            <w:shd w:val="clear" w:color="auto" w:fill="auto"/>
            <w:vAlign w:val="bottom"/>
            <w:hideMark/>
          </w:tcPr>
          <w:p w14:paraId="03141D4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5B469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353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594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1F3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D66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4A8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A08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3EF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589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C633B4" w14:textId="77777777" w:rsidTr="00777202">
        <w:trPr>
          <w:trHeight w:val="75"/>
        </w:trPr>
        <w:tc>
          <w:tcPr>
            <w:tcW w:w="0" w:type="auto"/>
            <w:gridSpan w:val="10"/>
            <w:tcBorders>
              <w:top w:val="nil"/>
              <w:left w:val="nil"/>
              <w:bottom w:val="nil"/>
              <w:right w:val="nil"/>
            </w:tcBorders>
            <w:shd w:val="clear" w:color="auto" w:fill="auto"/>
            <w:vAlign w:val="bottom"/>
            <w:hideMark/>
          </w:tcPr>
          <w:p w14:paraId="727F0A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5CEC1BD" w14:textId="77777777" w:rsidTr="00777202">
        <w:trPr>
          <w:trHeight w:val="75"/>
        </w:trPr>
        <w:tc>
          <w:tcPr>
            <w:tcW w:w="0" w:type="auto"/>
            <w:tcBorders>
              <w:top w:val="nil"/>
              <w:left w:val="nil"/>
              <w:bottom w:val="nil"/>
              <w:right w:val="nil"/>
            </w:tcBorders>
            <w:shd w:val="clear" w:color="auto" w:fill="auto"/>
            <w:vAlign w:val="bottom"/>
            <w:hideMark/>
          </w:tcPr>
          <w:p w14:paraId="64BA2E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A27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CBC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7DF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3708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D24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64D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704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48A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C6F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5B224B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7EB37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F539A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E37D5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FB13B5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0B08A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E516AA" w14:textId="77777777" w:rsidTr="00777202">
        <w:trPr>
          <w:trHeight w:val="75"/>
        </w:trPr>
        <w:tc>
          <w:tcPr>
            <w:tcW w:w="0" w:type="auto"/>
            <w:tcBorders>
              <w:top w:val="nil"/>
              <w:left w:val="nil"/>
              <w:bottom w:val="nil"/>
              <w:right w:val="nil"/>
            </w:tcBorders>
            <w:shd w:val="clear" w:color="auto" w:fill="auto"/>
            <w:vAlign w:val="bottom"/>
            <w:hideMark/>
          </w:tcPr>
          <w:p w14:paraId="2D3E100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Blackbox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E3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FCF74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654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81AF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031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DB80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D6455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300B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388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C412A2A" w14:textId="77777777" w:rsidTr="00777202">
        <w:trPr>
          <w:trHeight w:val="75"/>
        </w:trPr>
        <w:tc>
          <w:tcPr>
            <w:tcW w:w="0" w:type="auto"/>
            <w:tcBorders>
              <w:top w:val="nil"/>
              <w:left w:val="nil"/>
              <w:bottom w:val="nil"/>
              <w:right w:val="nil"/>
            </w:tcBorders>
            <w:shd w:val="clear" w:color="auto" w:fill="auto"/>
            <w:vAlign w:val="bottom"/>
            <w:hideMark/>
          </w:tcPr>
          <w:p w14:paraId="39A3561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2AA4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564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B27C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0F5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08A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C59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09D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3E9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D5A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33E3D8" w14:textId="77777777" w:rsidTr="00777202">
        <w:trPr>
          <w:trHeight w:val="75"/>
        </w:trPr>
        <w:tc>
          <w:tcPr>
            <w:tcW w:w="0" w:type="auto"/>
            <w:gridSpan w:val="10"/>
            <w:tcBorders>
              <w:top w:val="nil"/>
              <w:left w:val="nil"/>
              <w:bottom w:val="nil"/>
              <w:right w:val="nil"/>
            </w:tcBorders>
            <w:shd w:val="clear" w:color="auto" w:fill="auto"/>
            <w:vAlign w:val="bottom"/>
            <w:hideMark/>
          </w:tcPr>
          <w:p w14:paraId="3AFB4FDF" w14:textId="2F0C3308"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Minimum 200m2 blackbox, derav 10x11m sceneområde inkl. inndekning av god kvalitet med bakteppe og minimum 3 sidebein på hver side. 1m til forflytning av medvirkende bak og på begge sider bak inndekning.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Blackbox med bakenforliggende lager ansees som en lydsone, se tabell for areal, lyd og luft.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100-120 sitteplasser i motorisert, skyvbart amfi i tillegg til inntil 80 aktører på scenen. Krav til høyde fra gulv til bakkant stolrygg i amfi er 90 cm. Stoler uten armlene. Stolene skal legges automatisk ned ved innkjøring av amfiet, og tilsvarende komme automatisk opp ved utkjøring av amfiet. Dersom rekkverk i trapp, skal dette ha enkel betjening </w:t>
            </w:r>
            <w:r w:rsidR="00FA70AB" w:rsidRPr="00777202">
              <w:rPr>
                <w:rFonts w:ascii="Oslo Sans Office" w:eastAsia="Times New Roman" w:hAnsi="Oslo Sans Office" w:cs="Calibri"/>
                <w:color w:val="000000"/>
                <w:lang w:eastAsia="nb-NO"/>
              </w:rPr>
              <w:t>ift.</w:t>
            </w:r>
            <w:r w:rsidRPr="00777202">
              <w:rPr>
                <w:rFonts w:ascii="Oslo Sans Office" w:eastAsia="Times New Roman" w:hAnsi="Oslo Sans Office" w:cs="Calibri"/>
                <w:color w:val="000000"/>
                <w:lang w:eastAsia="nb-NO"/>
              </w:rPr>
              <w:t xml:space="preserve"> inn - og utkjøring av amfiet.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etableres plass til teknikere (3m bredde og 2m dybde) på den faste delen av </w:t>
            </w:r>
            <w:r w:rsidRPr="00777202">
              <w:rPr>
                <w:rFonts w:ascii="Oslo Sans Office" w:eastAsia="Times New Roman" w:hAnsi="Oslo Sans Office" w:cs="Calibri"/>
                <w:color w:val="000000"/>
                <w:lang w:eastAsia="nb-NO"/>
              </w:rPr>
              <w:lastRenderedPageBreak/>
              <w:t>amfiet i midten bak, med nødvendig kabling fra tekniske installasjoner i sceneområdet.  Det skal være rekkverk i forkant av den faste delen av amfiet.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Rørgrid – 48 mm rør i stål malt sort matt - for fleksibel</w:t>
            </w:r>
            <w:r w:rsidR="000A68A1">
              <w:rPr>
                <w:rFonts w:ascii="Oslo Sans Office" w:eastAsia="Times New Roman" w:hAnsi="Oslo Sans Office" w:cs="Calibri"/>
                <w:color w:val="000000"/>
                <w:lang w:eastAsia="nb-NO"/>
              </w:rPr>
              <w:t>t</w:t>
            </w:r>
            <w:r w:rsidRPr="00777202">
              <w:rPr>
                <w:rFonts w:ascii="Oslo Sans Office" w:eastAsia="Times New Roman" w:hAnsi="Oslo Sans Office" w:cs="Calibri"/>
                <w:color w:val="000000"/>
                <w:lang w:eastAsia="nb-NO"/>
              </w:rPr>
              <w:t xml:space="preserve"> oppheng av lys i taket i hele rommet. Firkanttrosse over sceneområdet som kan senkes ned for justering av lys m.m. Krav til punktlast i hvert hjørne lik 400 kg. Minimum 9 motoriserte scenetrekk. Strøm til teknisk utstyr i rigg, og kabling til teknikerplass bak på skyveamfiet. Bevegelige lys skal være mulig å slå helt av fra teknikerplass for å unngå støy fra vifte når de ikke er i 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ikke være fast himling i blackbox, men alt males matt sort farge.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Festepunkter for sirkustrening i tak (stålbjelker) og gulv med sine oppdaterte krav til dynamisk kraft.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Heltre parkett med 28 mm tykkelse i for eksempel eik limt rett på avrettet underlag i salen. Malt svart matt farge. Parketten skal være av en type som tåler tunge gjenstander som for eksempel skyveamfi og flygel. I scenerommet skal gulvet være bygd opp slik at det er skrudybde for minimum 45 mm treskruer. Dette kan løses ved at det er bygd opp undergulv med X-finer som parketten limes på.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ekstra lydvarsling i blackbox ved utløst brannalarm.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gjennomføres omfattende sceneteknisk og teknisk prosjektering knyttet til realisering av blackbox, og det forventes at kvalitativt godt kjente og oppdaterte løsninger benyttes ved bruk av konsulenter med dokumenterte erfaringer fra realisering av kulturhus. Medhør og medsyn i minimum to relevante forberedelsesrom ivaretas.</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System for trådløse mikrofoner tilsvarende levert i FK ID 1700 kultursal, satt opp med 16 trådløse mygger og håndholdte trådløse mikrofoner. Sendere/mottakere installeres, merkes og monteres i rack, med reservekapasitet tilsvarende levert antall sendere. Anlegget testes.</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Rommet utstyres med AAS-anlegg for fleksibel akustisk bruk. Anlegget skal inneholde nok komponenter til at rommet oppleves å ha naturlig akustikk under bruk; både for publikum og utøvere. Anlegget ettertunes etter et halvt og et år.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Blackbox skal leveres inkludert det prosjekterte utstyret til lyd, lys og AV.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Blackbox legges med nærhet til vestibyle og kultursal med tilhørende backstageareal.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Rullestolbrukere skal ha tilgang til amfiet med tilpassede plasser til rullestol og ledsager.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 xml:space="preserve">Tilgang gis til personer som har fått nødvendig opplæring i bruk av blackboxens utstyr (adgangskontroll).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bygges minimum en blackbox i en kulturstasjon.</w:t>
            </w:r>
          </w:p>
        </w:tc>
      </w:tr>
      <w:tr w:rsidR="00777202" w:rsidRPr="00777202" w14:paraId="6AAEF459" w14:textId="77777777" w:rsidTr="00777202">
        <w:trPr>
          <w:trHeight w:val="75"/>
        </w:trPr>
        <w:tc>
          <w:tcPr>
            <w:tcW w:w="0" w:type="auto"/>
            <w:tcBorders>
              <w:top w:val="nil"/>
              <w:left w:val="nil"/>
              <w:bottom w:val="nil"/>
              <w:right w:val="nil"/>
            </w:tcBorders>
            <w:shd w:val="clear" w:color="auto" w:fill="auto"/>
            <w:vAlign w:val="bottom"/>
            <w:hideMark/>
          </w:tcPr>
          <w:p w14:paraId="1FB8BA6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D3A8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9BC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F9BE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0B9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4F3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66D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FE8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A67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076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48DFBBC" w14:textId="77777777" w:rsidTr="00777202">
        <w:trPr>
          <w:trHeight w:val="75"/>
        </w:trPr>
        <w:tc>
          <w:tcPr>
            <w:tcW w:w="0" w:type="auto"/>
            <w:gridSpan w:val="10"/>
            <w:tcBorders>
              <w:top w:val="nil"/>
              <w:left w:val="nil"/>
              <w:bottom w:val="nil"/>
              <w:right w:val="nil"/>
            </w:tcBorders>
            <w:shd w:val="clear" w:color="auto" w:fill="auto"/>
            <w:vAlign w:val="bottom"/>
            <w:hideMark/>
          </w:tcPr>
          <w:p w14:paraId="54E0F1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D668F3" w14:textId="77777777" w:rsidTr="00777202">
        <w:trPr>
          <w:trHeight w:val="75"/>
        </w:trPr>
        <w:tc>
          <w:tcPr>
            <w:tcW w:w="0" w:type="auto"/>
            <w:tcBorders>
              <w:top w:val="nil"/>
              <w:left w:val="nil"/>
              <w:bottom w:val="nil"/>
              <w:right w:val="nil"/>
            </w:tcBorders>
            <w:shd w:val="clear" w:color="auto" w:fill="auto"/>
            <w:vAlign w:val="bottom"/>
            <w:hideMark/>
          </w:tcPr>
          <w:p w14:paraId="65FF49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8AE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3F7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993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513C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DE5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3D2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2E74A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E88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F75D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4B96C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88506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26B282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8E489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8438F2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3F0CF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DFA8114" w14:textId="77777777" w:rsidTr="00777202">
        <w:trPr>
          <w:trHeight w:val="75"/>
        </w:trPr>
        <w:tc>
          <w:tcPr>
            <w:tcW w:w="0" w:type="auto"/>
            <w:tcBorders>
              <w:top w:val="nil"/>
              <w:left w:val="nil"/>
              <w:bottom w:val="nil"/>
              <w:right w:val="nil"/>
            </w:tcBorders>
            <w:shd w:val="clear" w:color="auto" w:fill="auto"/>
            <w:vAlign w:val="bottom"/>
            <w:hideMark/>
          </w:tcPr>
          <w:p w14:paraId="32D84AF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Lager tilknyttet blackbox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110F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3C9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CF5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AD45A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5615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8E1B4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A590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6254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00F66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3DFBE54" w14:textId="77777777" w:rsidTr="00777202">
        <w:trPr>
          <w:trHeight w:val="75"/>
        </w:trPr>
        <w:tc>
          <w:tcPr>
            <w:tcW w:w="0" w:type="auto"/>
            <w:tcBorders>
              <w:top w:val="nil"/>
              <w:left w:val="nil"/>
              <w:bottom w:val="nil"/>
              <w:right w:val="nil"/>
            </w:tcBorders>
            <w:shd w:val="clear" w:color="auto" w:fill="auto"/>
            <w:vAlign w:val="bottom"/>
            <w:hideMark/>
          </w:tcPr>
          <w:p w14:paraId="5E3688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D2709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1CD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F07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8E6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C68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5AF3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1C6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9BC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382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48AC02" w14:textId="77777777" w:rsidTr="00777202">
        <w:trPr>
          <w:trHeight w:val="75"/>
        </w:trPr>
        <w:tc>
          <w:tcPr>
            <w:tcW w:w="0" w:type="auto"/>
            <w:gridSpan w:val="10"/>
            <w:tcBorders>
              <w:top w:val="nil"/>
              <w:left w:val="nil"/>
              <w:bottom w:val="nil"/>
              <w:right w:val="nil"/>
            </w:tcBorders>
            <w:shd w:val="clear" w:color="auto" w:fill="auto"/>
            <w:vAlign w:val="bottom"/>
            <w:hideMark/>
          </w:tcPr>
          <w:p w14:paraId="69958CD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Lager - minimum 50m2 - beliggende med inngang fra bak scenearealet og fra fellesareal (innlasting av utstyr, samt entre til sceneområdet ved forestillinger).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etableres store høye skyvedører mellom scene og lager, slik at lageret kan benyttes til større scene ved behov.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Sceneteknisk prosjektering ivaretar behov knyttet til bruk av lager som utvidet sceneareal.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Gulv utføres tilsvarende som for blackbox.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Hyller av stål tilsvarende som i lager bak kultursal på hele bakveggen, med mulighet for å dra sort teppe foran hyllene – motorisert - i de tilfeller lageret brukes som utvidet scene.</w:t>
            </w:r>
          </w:p>
        </w:tc>
      </w:tr>
      <w:tr w:rsidR="00777202" w:rsidRPr="00777202" w14:paraId="7D105D7F" w14:textId="77777777" w:rsidTr="00777202">
        <w:trPr>
          <w:trHeight w:val="75"/>
        </w:trPr>
        <w:tc>
          <w:tcPr>
            <w:tcW w:w="0" w:type="auto"/>
            <w:tcBorders>
              <w:top w:val="nil"/>
              <w:left w:val="nil"/>
              <w:bottom w:val="nil"/>
              <w:right w:val="nil"/>
            </w:tcBorders>
            <w:shd w:val="clear" w:color="auto" w:fill="auto"/>
            <w:vAlign w:val="bottom"/>
            <w:hideMark/>
          </w:tcPr>
          <w:p w14:paraId="63FBA06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7450A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13E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69A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3F8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C5C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6F4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B8B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9FBB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3F3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88A71D" w14:textId="77777777" w:rsidTr="00777202">
        <w:trPr>
          <w:trHeight w:val="75"/>
        </w:trPr>
        <w:tc>
          <w:tcPr>
            <w:tcW w:w="0" w:type="auto"/>
            <w:gridSpan w:val="10"/>
            <w:tcBorders>
              <w:top w:val="nil"/>
              <w:left w:val="nil"/>
              <w:bottom w:val="nil"/>
              <w:right w:val="nil"/>
            </w:tcBorders>
            <w:shd w:val="clear" w:color="auto" w:fill="auto"/>
            <w:vAlign w:val="bottom"/>
            <w:hideMark/>
          </w:tcPr>
          <w:p w14:paraId="77DFD2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592EE3" w14:textId="77777777" w:rsidTr="00777202">
        <w:trPr>
          <w:trHeight w:val="75"/>
        </w:trPr>
        <w:tc>
          <w:tcPr>
            <w:tcW w:w="0" w:type="auto"/>
            <w:tcBorders>
              <w:top w:val="nil"/>
              <w:left w:val="nil"/>
              <w:bottom w:val="nil"/>
              <w:right w:val="nil"/>
            </w:tcBorders>
            <w:shd w:val="clear" w:color="auto" w:fill="auto"/>
            <w:vAlign w:val="bottom"/>
            <w:hideMark/>
          </w:tcPr>
          <w:p w14:paraId="757FDE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EFB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634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910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096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22A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857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697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243A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B5C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37748F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685A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53660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23625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18499C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47D2F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F37B7E" w14:textId="77777777" w:rsidTr="00777202">
        <w:trPr>
          <w:trHeight w:val="75"/>
        </w:trPr>
        <w:tc>
          <w:tcPr>
            <w:tcW w:w="0" w:type="auto"/>
            <w:tcBorders>
              <w:top w:val="nil"/>
              <w:left w:val="nil"/>
              <w:bottom w:val="nil"/>
              <w:right w:val="nil"/>
            </w:tcBorders>
            <w:shd w:val="clear" w:color="auto" w:fill="auto"/>
            <w:vAlign w:val="bottom"/>
            <w:hideMark/>
          </w:tcPr>
          <w:p w14:paraId="370CC4B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Backstagerom til aktører på scenen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323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E6229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C9356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12554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5E931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D63F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1FF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24F2B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FA54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1058544C" w14:textId="77777777" w:rsidTr="00777202">
        <w:trPr>
          <w:trHeight w:val="75"/>
        </w:trPr>
        <w:tc>
          <w:tcPr>
            <w:tcW w:w="0" w:type="auto"/>
            <w:tcBorders>
              <w:top w:val="nil"/>
              <w:left w:val="nil"/>
              <w:bottom w:val="nil"/>
              <w:right w:val="nil"/>
            </w:tcBorders>
            <w:shd w:val="clear" w:color="auto" w:fill="auto"/>
            <w:vAlign w:val="bottom"/>
            <w:hideMark/>
          </w:tcPr>
          <w:p w14:paraId="06D552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0BED0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B1E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11F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F30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B58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2B5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B11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BC2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FEB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D3C70CE" w14:textId="77777777" w:rsidTr="00777202">
        <w:trPr>
          <w:trHeight w:val="75"/>
        </w:trPr>
        <w:tc>
          <w:tcPr>
            <w:tcW w:w="0" w:type="auto"/>
            <w:gridSpan w:val="10"/>
            <w:tcBorders>
              <w:top w:val="nil"/>
              <w:left w:val="nil"/>
              <w:bottom w:val="nil"/>
              <w:right w:val="nil"/>
            </w:tcBorders>
            <w:shd w:val="clear" w:color="auto" w:fill="auto"/>
            <w:vAlign w:val="bottom"/>
            <w:hideMark/>
          </w:tcPr>
          <w:p w14:paraId="27A698B0"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Backstage areal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etableres to sett garderober for medvirkende på scenen tilsvarende lærergarderobe dans og dobbelt sett toalettrom med separat vask med speil over i hvert rom. Det skal være plass til å kunne utføre raske skift av antrekk.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Arealet skal inneholde et oppholdsrom på 30m2 med enkel tekjøkkenløsning som er uavhengig av husets øvrige aktivitet, der opptredende artister kan ha pause i tilpassede møbler, tilberede og spise enkel mat med enkel adkomst fra sidescene / bakscene.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Arealet utstyres med garderobeløsning, helfigurspeil i minimum en meters bredde, tekjøkken med noe oppbevaringsplass i skap, innebygd oppvaskmaskin med hurtigprogram og høy temperatur, og strømuttak og benkeplass for vannkoker og kaffetrakter, samt kjøleskap tilsvarende personalrom plassert i nisje.  </w:t>
            </w:r>
          </w:p>
        </w:tc>
      </w:tr>
      <w:tr w:rsidR="00777202" w:rsidRPr="00777202" w14:paraId="1A370CC6" w14:textId="77777777" w:rsidTr="00777202">
        <w:trPr>
          <w:trHeight w:val="75"/>
        </w:trPr>
        <w:tc>
          <w:tcPr>
            <w:tcW w:w="0" w:type="auto"/>
            <w:tcBorders>
              <w:top w:val="nil"/>
              <w:left w:val="nil"/>
              <w:bottom w:val="nil"/>
              <w:right w:val="nil"/>
            </w:tcBorders>
            <w:shd w:val="clear" w:color="auto" w:fill="auto"/>
            <w:vAlign w:val="bottom"/>
            <w:hideMark/>
          </w:tcPr>
          <w:p w14:paraId="52C052A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72F6C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3D9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953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008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112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623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858F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3A8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015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03F3B7F" w14:textId="77777777" w:rsidTr="000A68A1">
        <w:trPr>
          <w:trHeight w:val="769"/>
        </w:trPr>
        <w:tc>
          <w:tcPr>
            <w:tcW w:w="0" w:type="auto"/>
            <w:gridSpan w:val="10"/>
            <w:tcBorders>
              <w:top w:val="nil"/>
              <w:left w:val="nil"/>
              <w:bottom w:val="nil"/>
              <w:right w:val="nil"/>
            </w:tcBorders>
            <w:shd w:val="clear" w:color="auto" w:fill="auto"/>
            <w:vAlign w:val="bottom"/>
            <w:hideMark/>
          </w:tcPr>
          <w:p w14:paraId="4CF1B8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740BE2" w14:textId="77777777" w:rsidTr="00777202">
        <w:trPr>
          <w:trHeight w:val="75"/>
        </w:trPr>
        <w:tc>
          <w:tcPr>
            <w:tcW w:w="0" w:type="auto"/>
            <w:tcBorders>
              <w:top w:val="nil"/>
              <w:left w:val="nil"/>
              <w:bottom w:val="nil"/>
              <w:right w:val="nil"/>
            </w:tcBorders>
            <w:shd w:val="clear" w:color="auto" w:fill="auto"/>
            <w:vAlign w:val="bottom"/>
            <w:hideMark/>
          </w:tcPr>
          <w:p w14:paraId="44DA57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6EC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A16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6F76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A2F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7FB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EE4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1F0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9AB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5C9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38231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CF8CF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C6386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4A5F573" w14:textId="77777777" w:rsidR="00777202" w:rsidRPr="00777202" w:rsidRDefault="00777202" w:rsidP="00B4443B">
            <w:pPr>
              <w:pStyle w:val="Overskrift2"/>
            </w:pPr>
            <w:bookmarkStart w:id="43" w:name="_Toc98428863"/>
            <w:r w:rsidRPr="00777202">
              <w:t>4.7 Støtterom til læringsarealer</w:t>
            </w:r>
            <w:bookmarkEnd w:id="43"/>
          </w:p>
        </w:tc>
      </w:tr>
      <w:tr w:rsidR="00777202" w:rsidRPr="00777202" w14:paraId="310341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86EE2E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E139544" w14:textId="77777777" w:rsidTr="00777202">
        <w:trPr>
          <w:trHeight w:val="75"/>
        </w:trPr>
        <w:tc>
          <w:tcPr>
            <w:tcW w:w="0" w:type="auto"/>
            <w:tcBorders>
              <w:top w:val="nil"/>
              <w:left w:val="nil"/>
              <w:bottom w:val="nil"/>
              <w:right w:val="nil"/>
            </w:tcBorders>
            <w:shd w:val="clear" w:color="auto" w:fill="auto"/>
            <w:vAlign w:val="bottom"/>
            <w:hideMark/>
          </w:tcPr>
          <w:p w14:paraId="64EF3BEA"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lastRenderedPageBreak/>
              <w:t>Vask og tørkerom kostymer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638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87A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FCA92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F1EF2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03E3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0F099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F092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3B550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9AFA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2833FC1" w14:textId="77777777" w:rsidTr="00777202">
        <w:trPr>
          <w:trHeight w:val="75"/>
        </w:trPr>
        <w:tc>
          <w:tcPr>
            <w:tcW w:w="0" w:type="auto"/>
            <w:tcBorders>
              <w:top w:val="nil"/>
              <w:left w:val="nil"/>
              <w:bottom w:val="nil"/>
              <w:right w:val="nil"/>
            </w:tcBorders>
            <w:shd w:val="clear" w:color="auto" w:fill="auto"/>
            <w:vAlign w:val="bottom"/>
            <w:hideMark/>
          </w:tcPr>
          <w:p w14:paraId="505253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15960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DD3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0A9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F3B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372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A94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C9B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398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FD5A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D80E10" w14:textId="77777777" w:rsidTr="00777202">
        <w:trPr>
          <w:trHeight w:val="75"/>
        </w:trPr>
        <w:tc>
          <w:tcPr>
            <w:tcW w:w="0" w:type="auto"/>
            <w:gridSpan w:val="10"/>
            <w:tcBorders>
              <w:top w:val="nil"/>
              <w:left w:val="nil"/>
              <w:bottom w:val="nil"/>
              <w:right w:val="nil"/>
            </w:tcBorders>
            <w:shd w:val="clear" w:color="auto" w:fill="auto"/>
            <w:vAlign w:val="bottom"/>
            <w:hideMark/>
          </w:tcPr>
          <w:p w14:paraId="7031A6C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Vask og tørkerom til kostymer legges med inngang fra syrom FK 1758 og trafikkareal.</w:t>
            </w:r>
            <w:r w:rsidRPr="00777202">
              <w:rPr>
                <w:rFonts w:ascii="Oslo Sans Office" w:eastAsia="Times New Roman" w:hAnsi="Oslo Sans Office" w:cs="Calibri"/>
                <w:color w:val="000000"/>
                <w:lang w:eastAsia="nb-NO"/>
              </w:rPr>
              <w:br/>
              <w:t>Areal minimum 10m2.</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vask/tørkerom gjelder at følgende fast inventar skal leveres:</w:t>
            </w:r>
            <w:r w:rsidRPr="00777202">
              <w:rPr>
                <w:rFonts w:ascii="Oslo Sans Office" w:eastAsia="Times New Roman" w:hAnsi="Oslo Sans Office" w:cs="Calibri"/>
                <w:color w:val="000000"/>
                <w:lang w:eastAsia="nb-NO"/>
              </w:rPr>
              <w:br/>
              <w:t>- ca. 2,1m benk med kun og skap for tekstiler og papir. Ettgreps armatur med svanehals. Benk skal være av robust materiale og tåle høy fuktbelastning.</w:t>
            </w:r>
            <w:r w:rsidRPr="00777202">
              <w:rPr>
                <w:rFonts w:ascii="Oslo Sans Office" w:eastAsia="Times New Roman" w:hAnsi="Oslo Sans Office" w:cs="Calibri"/>
                <w:color w:val="000000"/>
                <w:lang w:eastAsia="nb-NO"/>
              </w:rPr>
              <w:br/>
              <w:t>- låsbart skap for vaskemidler</w:t>
            </w:r>
            <w:r w:rsidRPr="00777202">
              <w:rPr>
                <w:rFonts w:ascii="Oslo Sans Office" w:eastAsia="Times New Roman" w:hAnsi="Oslo Sans Office" w:cs="Calibri"/>
                <w:color w:val="000000"/>
                <w:lang w:eastAsia="nb-NO"/>
              </w:rPr>
              <w:br/>
              <w:t>- vaskemaskin og tørketrommel</w:t>
            </w:r>
            <w:r w:rsidRPr="00777202">
              <w:rPr>
                <w:rFonts w:ascii="Oslo Sans Office" w:eastAsia="Times New Roman" w:hAnsi="Oslo Sans Office" w:cs="Calibri"/>
                <w:color w:val="000000"/>
                <w:lang w:eastAsia="nb-NO"/>
              </w:rPr>
              <w:br/>
              <w:t xml:space="preserve">- muligheter for oppheng av mange kostymer på nedsenkbart tørkestativ festet i taket dimensjonert for minimum 75kg). </w:t>
            </w:r>
            <w:r w:rsidRPr="00777202">
              <w:rPr>
                <w:rFonts w:ascii="Oslo Sans Office" w:eastAsia="Times New Roman" w:hAnsi="Oslo Sans Office" w:cs="Calibri"/>
                <w:color w:val="000000"/>
                <w:lang w:eastAsia="nb-NO"/>
              </w:rPr>
              <w:br/>
              <w:t>- det skal monteres vegghengt strykebrett med stikk for strykeutstyr. Det skal være plass i rommet til å stryke tøy.</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Gulv utføres med vinyl. Det skal være sluk i gulv.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opplegg for vaskemaskin, og det skal monteres utslagsvask.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Dette arealet er delvis våtrom.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til stikk for vaskemaskin og tørketrommel skal det leveres to stikk til strykejern og annet. Stikk plasseres hensiktsmessig.</w:t>
            </w:r>
          </w:p>
        </w:tc>
      </w:tr>
      <w:tr w:rsidR="00777202" w:rsidRPr="00777202" w14:paraId="4AB39789" w14:textId="77777777" w:rsidTr="00777202">
        <w:trPr>
          <w:trHeight w:val="75"/>
        </w:trPr>
        <w:tc>
          <w:tcPr>
            <w:tcW w:w="0" w:type="auto"/>
            <w:tcBorders>
              <w:top w:val="nil"/>
              <w:left w:val="nil"/>
              <w:bottom w:val="nil"/>
              <w:right w:val="nil"/>
            </w:tcBorders>
            <w:shd w:val="clear" w:color="auto" w:fill="auto"/>
            <w:vAlign w:val="bottom"/>
            <w:hideMark/>
          </w:tcPr>
          <w:p w14:paraId="6AA059B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49DF2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76E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74AD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DDA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601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69D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436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D03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0D70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0D681F7" w14:textId="77777777" w:rsidTr="00777202">
        <w:trPr>
          <w:trHeight w:val="75"/>
        </w:trPr>
        <w:tc>
          <w:tcPr>
            <w:tcW w:w="0" w:type="auto"/>
            <w:gridSpan w:val="10"/>
            <w:tcBorders>
              <w:top w:val="nil"/>
              <w:left w:val="nil"/>
              <w:bottom w:val="nil"/>
              <w:right w:val="nil"/>
            </w:tcBorders>
            <w:shd w:val="clear" w:color="auto" w:fill="auto"/>
            <w:vAlign w:val="bottom"/>
            <w:hideMark/>
          </w:tcPr>
          <w:p w14:paraId="66C93A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74561A2" w14:textId="77777777" w:rsidTr="00777202">
        <w:trPr>
          <w:trHeight w:val="75"/>
        </w:trPr>
        <w:tc>
          <w:tcPr>
            <w:tcW w:w="0" w:type="auto"/>
            <w:tcBorders>
              <w:top w:val="nil"/>
              <w:left w:val="nil"/>
              <w:bottom w:val="nil"/>
              <w:right w:val="nil"/>
            </w:tcBorders>
            <w:shd w:val="clear" w:color="auto" w:fill="auto"/>
            <w:vAlign w:val="bottom"/>
            <w:hideMark/>
          </w:tcPr>
          <w:p w14:paraId="5044BA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084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9FF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0450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28F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B5CA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CB0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806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DC1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745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91CDF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BBF43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42517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B97D7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A9EBA6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A3D3E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350B663" w14:textId="77777777" w:rsidTr="00777202">
        <w:trPr>
          <w:trHeight w:val="75"/>
        </w:trPr>
        <w:tc>
          <w:tcPr>
            <w:tcW w:w="0" w:type="auto"/>
            <w:tcBorders>
              <w:top w:val="nil"/>
              <w:left w:val="nil"/>
              <w:bottom w:val="nil"/>
              <w:right w:val="nil"/>
            </w:tcBorders>
            <w:shd w:val="clear" w:color="auto" w:fill="auto"/>
            <w:vAlign w:val="bottom"/>
            <w:hideMark/>
          </w:tcPr>
          <w:p w14:paraId="5662C8EE"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Nærlager / printerrom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32A6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3F7AE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9D71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9C6C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E96C5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EDFBA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DB27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6AF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DD27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DB15884" w14:textId="77777777" w:rsidTr="00777202">
        <w:trPr>
          <w:trHeight w:val="75"/>
        </w:trPr>
        <w:tc>
          <w:tcPr>
            <w:tcW w:w="0" w:type="auto"/>
            <w:tcBorders>
              <w:top w:val="nil"/>
              <w:left w:val="nil"/>
              <w:bottom w:val="nil"/>
              <w:right w:val="nil"/>
            </w:tcBorders>
            <w:shd w:val="clear" w:color="auto" w:fill="auto"/>
            <w:vAlign w:val="bottom"/>
            <w:hideMark/>
          </w:tcPr>
          <w:p w14:paraId="0A71DC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D1BF0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80E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1A7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D94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735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D25F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9FF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A41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14A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D76CCD" w14:textId="77777777" w:rsidTr="00777202">
        <w:trPr>
          <w:trHeight w:val="75"/>
        </w:trPr>
        <w:tc>
          <w:tcPr>
            <w:tcW w:w="0" w:type="auto"/>
            <w:gridSpan w:val="10"/>
            <w:tcBorders>
              <w:top w:val="nil"/>
              <w:left w:val="nil"/>
              <w:bottom w:val="nil"/>
              <w:right w:val="nil"/>
            </w:tcBorders>
            <w:shd w:val="clear" w:color="auto" w:fill="auto"/>
            <w:vAlign w:val="bottom"/>
            <w:hideMark/>
          </w:tcPr>
          <w:p w14:paraId="079D8A8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Skal ligge i tilknytning til lærerarbeidsplassene og skal kunne sambrukes mellom trinnene.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Vegghengte hyller, 5 hyllemeter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2 stikk og 2 datapunkt plassert for å benyttes til kopimaskin/printer, samt 1 stikk til annet utstyr. Det skal være plass i rommet til multimaskin.</w:t>
            </w:r>
          </w:p>
        </w:tc>
      </w:tr>
      <w:tr w:rsidR="00777202" w:rsidRPr="00777202" w14:paraId="43A1D094" w14:textId="77777777" w:rsidTr="000A68A1">
        <w:trPr>
          <w:trHeight w:val="1178"/>
        </w:trPr>
        <w:tc>
          <w:tcPr>
            <w:tcW w:w="0" w:type="auto"/>
            <w:tcBorders>
              <w:top w:val="nil"/>
              <w:left w:val="nil"/>
              <w:bottom w:val="nil"/>
              <w:right w:val="nil"/>
            </w:tcBorders>
            <w:shd w:val="clear" w:color="auto" w:fill="auto"/>
            <w:vAlign w:val="bottom"/>
            <w:hideMark/>
          </w:tcPr>
          <w:p w14:paraId="0075CA9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1E8EB3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3EB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124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1A9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AED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3955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5BB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FE1F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0C79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7E7E42" w14:textId="77777777" w:rsidTr="00777202">
        <w:trPr>
          <w:trHeight w:val="75"/>
        </w:trPr>
        <w:tc>
          <w:tcPr>
            <w:tcW w:w="0" w:type="auto"/>
            <w:gridSpan w:val="10"/>
            <w:tcBorders>
              <w:top w:val="nil"/>
              <w:left w:val="nil"/>
              <w:bottom w:val="nil"/>
              <w:right w:val="nil"/>
            </w:tcBorders>
            <w:shd w:val="clear" w:color="auto" w:fill="auto"/>
            <w:vAlign w:val="bottom"/>
            <w:hideMark/>
          </w:tcPr>
          <w:p w14:paraId="31CB8A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B0B87D" w14:textId="77777777" w:rsidTr="00777202">
        <w:trPr>
          <w:trHeight w:val="75"/>
        </w:trPr>
        <w:tc>
          <w:tcPr>
            <w:tcW w:w="0" w:type="auto"/>
            <w:tcBorders>
              <w:top w:val="nil"/>
              <w:left w:val="nil"/>
              <w:bottom w:val="nil"/>
              <w:right w:val="nil"/>
            </w:tcBorders>
            <w:shd w:val="clear" w:color="auto" w:fill="auto"/>
            <w:vAlign w:val="bottom"/>
            <w:hideMark/>
          </w:tcPr>
          <w:p w14:paraId="57BE90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0E5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302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018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2AA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6DC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9431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F07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655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B38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2A5B73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A24E62" w14:textId="77777777" w:rsidR="00777202" w:rsidRPr="00777202" w:rsidRDefault="00777202" w:rsidP="00B4443B">
            <w:pPr>
              <w:pStyle w:val="Overskrift1"/>
            </w:pPr>
            <w:bookmarkStart w:id="44" w:name="_Toc98428864"/>
            <w:r w:rsidRPr="00777202">
              <w:t>5 Fellesarealer</w:t>
            </w:r>
            <w:bookmarkEnd w:id="44"/>
          </w:p>
        </w:tc>
      </w:tr>
      <w:tr w:rsidR="00777202" w:rsidRPr="00777202" w14:paraId="28A24A5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A72292C" w14:textId="77777777" w:rsidR="00777202" w:rsidRPr="00777202" w:rsidRDefault="00777202" w:rsidP="00B4443B">
            <w:pPr>
              <w:pStyle w:val="Overskrift2"/>
            </w:pPr>
            <w:bookmarkStart w:id="45" w:name="_Toc98428865"/>
            <w:r w:rsidRPr="00777202">
              <w:t>5.1 Kjøkken</w:t>
            </w:r>
            <w:bookmarkEnd w:id="45"/>
          </w:p>
        </w:tc>
      </w:tr>
      <w:tr w:rsidR="00777202" w:rsidRPr="00777202" w14:paraId="0DE26BC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509A3E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F1738DE" w14:textId="77777777" w:rsidTr="00777202">
        <w:trPr>
          <w:trHeight w:val="75"/>
        </w:trPr>
        <w:tc>
          <w:tcPr>
            <w:tcW w:w="0" w:type="auto"/>
            <w:tcBorders>
              <w:top w:val="nil"/>
              <w:left w:val="nil"/>
              <w:bottom w:val="nil"/>
              <w:right w:val="nil"/>
            </w:tcBorders>
            <w:shd w:val="clear" w:color="auto" w:fill="auto"/>
            <w:vAlign w:val="bottom"/>
            <w:hideMark/>
          </w:tcPr>
          <w:p w14:paraId="424E740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Kjøkken 3 Oppvarmingskjøkken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5571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A78B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7397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44A4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F304B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81E9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B7A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DBD87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0BE9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53BB03C" w14:textId="77777777" w:rsidTr="00777202">
        <w:trPr>
          <w:trHeight w:val="75"/>
        </w:trPr>
        <w:tc>
          <w:tcPr>
            <w:tcW w:w="0" w:type="auto"/>
            <w:tcBorders>
              <w:top w:val="nil"/>
              <w:left w:val="nil"/>
              <w:bottom w:val="nil"/>
              <w:right w:val="nil"/>
            </w:tcBorders>
            <w:shd w:val="clear" w:color="auto" w:fill="auto"/>
            <w:vAlign w:val="bottom"/>
            <w:hideMark/>
          </w:tcPr>
          <w:p w14:paraId="38ED935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D3A19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91D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DD2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23A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711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F25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E88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659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1BCA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933B345" w14:textId="77777777" w:rsidTr="00777202">
        <w:trPr>
          <w:trHeight w:val="75"/>
        </w:trPr>
        <w:tc>
          <w:tcPr>
            <w:tcW w:w="0" w:type="auto"/>
            <w:gridSpan w:val="10"/>
            <w:tcBorders>
              <w:top w:val="nil"/>
              <w:left w:val="nil"/>
              <w:bottom w:val="nil"/>
              <w:right w:val="nil"/>
            </w:tcBorders>
            <w:shd w:val="clear" w:color="auto" w:fill="auto"/>
            <w:vAlign w:val="bottom"/>
            <w:hideMark/>
          </w:tcPr>
          <w:p w14:paraId="6B21439A" w14:textId="77777777" w:rsidR="000A68A1"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Gjelder 1-7 og 8-10 skoler.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1-7-skoler og 8-10-skoler skal i tillegg til kjøkken 1, også ha kjøkken 3 oppvarmingskjøkken. For 1-7-skoler plasseres kjøkken 3 i tilknytning til Aktivitetsskole eller allrom. For 8-10-skoler plasseres kjøkken 3 i tilknytning til allrom som kantinefunksjon.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Førstehjelpsskap med innhold</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 Kjøkkeninnredning i skitten sone: </w:t>
            </w:r>
            <w:r w:rsidRPr="00777202">
              <w:rPr>
                <w:rFonts w:ascii="Oslo Sans Office" w:eastAsia="Times New Roman" w:hAnsi="Oslo Sans Office" w:cs="Calibri"/>
                <w:color w:val="000000"/>
                <w:lang w:eastAsia="nb-NO"/>
              </w:rPr>
              <w:br/>
              <w:t xml:space="preserve">Benk med stor kum med armatur med dusjhode, låsbart skap for vaskemidler og steamer med 3-fase strøm som er oppkoblet til varmt vann. Steamer skal ha avtrekk. Bakkeskap under benk.  </w:t>
            </w:r>
            <w:r w:rsidRPr="00777202">
              <w:rPr>
                <w:rFonts w:ascii="Oslo Sans Office" w:eastAsia="Times New Roman" w:hAnsi="Oslo Sans Office" w:cs="Calibri"/>
                <w:color w:val="000000"/>
                <w:lang w:eastAsia="nb-NO"/>
              </w:rPr>
              <w:br/>
              <w:t xml:space="preserve">- Bakketraller (ved oppvaskmaskin med bakker). Benk og benkeplate skal være av robust materiale og tåle hard bruk og høy fuktbelastning.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Kjøkkeninnredning i ren sone:</w:t>
            </w:r>
            <w:r w:rsidRPr="00777202">
              <w:rPr>
                <w:rFonts w:ascii="Oslo Sans Office" w:eastAsia="Times New Roman" w:hAnsi="Oslo Sans Office" w:cs="Calibri"/>
                <w:color w:val="000000"/>
                <w:lang w:eastAsia="nb-NO"/>
              </w:rPr>
              <w:br/>
              <w:t>- 2 benkeskap for gryter (store) og maskiner</w:t>
            </w:r>
            <w:r w:rsidRPr="00777202">
              <w:rPr>
                <w:rFonts w:ascii="Oslo Sans Office" w:eastAsia="Times New Roman" w:hAnsi="Oslo Sans Office" w:cs="Calibri"/>
                <w:color w:val="000000"/>
                <w:lang w:eastAsia="nb-NO"/>
              </w:rPr>
              <w:br/>
              <w:t xml:space="preserve">- 1 benkeskap for boller og utstyr </w:t>
            </w:r>
            <w:r w:rsidRPr="00777202">
              <w:rPr>
                <w:rFonts w:ascii="Oslo Sans Office" w:eastAsia="Times New Roman" w:hAnsi="Oslo Sans Office" w:cs="Calibri"/>
                <w:color w:val="000000"/>
                <w:lang w:eastAsia="nb-NO"/>
              </w:rPr>
              <w:br/>
              <w:t>- 10 benkeskap m/3 skuffer, bestikkinnlegg øverste skuff. Uttrekkssokkel m/ståplate for små barn</w:t>
            </w:r>
            <w:r w:rsidRPr="00777202">
              <w:rPr>
                <w:rFonts w:ascii="Oslo Sans Office" w:eastAsia="Times New Roman" w:hAnsi="Oslo Sans Office" w:cs="Calibri"/>
                <w:color w:val="000000"/>
                <w:lang w:eastAsia="nb-NO"/>
              </w:rPr>
              <w:br/>
              <w:t>-1 Skap med plass til bakker med rent utstyr</w:t>
            </w:r>
            <w:r w:rsidRPr="00777202">
              <w:rPr>
                <w:rFonts w:ascii="Oslo Sans Office" w:eastAsia="Times New Roman" w:hAnsi="Oslo Sans Office" w:cs="Calibri"/>
                <w:color w:val="000000"/>
                <w:lang w:eastAsia="nb-NO"/>
              </w:rPr>
              <w:br/>
              <w:t xml:space="preserve">- Overskap for dekketøy og utstyr </w:t>
            </w:r>
            <w:r w:rsidRPr="00777202">
              <w:rPr>
                <w:rFonts w:ascii="Oslo Sans Office" w:eastAsia="Times New Roman" w:hAnsi="Oslo Sans Office" w:cs="Calibri"/>
                <w:color w:val="000000"/>
                <w:lang w:eastAsia="nb-NO"/>
              </w:rPr>
              <w:br/>
              <w:t xml:space="preserve">- 2 høyskap for mat m/uttrekkshyller </w:t>
            </w:r>
            <w:r w:rsidRPr="00777202">
              <w:rPr>
                <w:rFonts w:ascii="Oslo Sans Office" w:eastAsia="Times New Roman" w:hAnsi="Oslo Sans Office" w:cs="Calibri"/>
                <w:color w:val="000000"/>
                <w:lang w:eastAsia="nb-NO"/>
              </w:rPr>
              <w:br/>
              <w:t>- 1 høyskap med stekeovn, skuffer og overhyller</w:t>
            </w:r>
            <w:r w:rsidRPr="00777202">
              <w:rPr>
                <w:rFonts w:ascii="Oslo Sans Office" w:eastAsia="Times New Roman" w:hAnsi="Oslo Sans Office" w:cs="Calibri"/>
                <w:color w:val="000000"/>
                <w:lang w:eastAsia="nb-NO"/>
              </w:rPr>
              <w:br/>
              <w:t xml:space="preserve">- Benkeplater skal være av robust materiale og tåle hard bruk og høy fuktbelastning </w:t>
            </w:r>
            <w:r w:rsidRPr="00777202">
              <w:rPr>
                <w:rFonts w:ascii="Oslo Sans Office" w:eastAsia="Times New Roman" w:hAnsi="Oslo Sans Office" w:cs="Calibri"/>
                <w:color w:val="000000"/>
                <w:lang w:eastAsia="nb-NO"/>
              </w:rPr>
              <w:br/>
              <w:t>- 2 induksjonsplatetopper for store gryter (hver koketopp bredde minst 90 cm)</w:t>
            </w:r>
            <w:r w:rsidRPr="00777202">
              <w:rPr>
                <w:rFonts w:ascii="Oslo Sans Office" w:eastAsia="Times New Roman" w:hAnsi="Oslo Sans Office" w:cs="Calibri"/>
                <w:color w:val="000000"/>
                <w:lang w:eastAsia="nb-NO"/>
              </w:rPr>
              <w:br/>
              <w:t xml:space="preserve">- Avtrekkshette over område for platetopp </w:t>
            </w:r>
            <w:r w:rsidRPr="00777202">
              <w:rPr>
                <w:rFonts w:ascii="Oslo Sans Office" w:eastAsia="Times New Roman" w:hAnsi="Oslo Sans Office" w:cs="Calibri"/>
                <w:color w:val="000000"/>
                <w:lang w:eastAsia="nb-NO"/>
              </w:rPr>
              <w:br/>
              <w:t xml:space="preserve">- dobbel oppvaskkum, sammenhengende, med armatur med svanehals. </w:t>
            </w:r>
            <w:r w:rsidRPr="00777202">
              <w:rPr>
                <w:rFonts w:ascii="Oslo Sans Office" w:eastAsia="Times New Roman" w:hAnsi="Oslo Sans Office" w:cs="Calibri"/>
                <w:color w:val="000000"/>
                <w:lang w:eastAsia="nb-NO"/>
              </w:rPr>
              <w:br/>
              <w:t>- 1 serveringsdisk med serveringsluke</w:t>
            </w:r>
            <w:r w:rsidRPr="00777202">
              <w:rPr>
                <w:rFonts w:ascii="Oslo Sans Office" w:eastAsia="Times New Roman" w:hAnsi="Oslo Sans Office" w:cs="Calibri"/>
                <w:color w:val="000000"/>
                <w:lang w:eastAsia="nb-NO"/>
              </w:rPr>
              <w:br/>
              <w:t xml:space="preserve">- 3 kjøleskap og 3 frysere </w:t>
            </w:r>
            <w:r w:rsidRPr="00777202">
              <w:rPr>
                <w:rFonts w:ascii="Oslo Sans Office" w:eastAsia="Times New Roman" w:hAnsi="Oslo Sans Office" w:cs="Calibri"/>
                <w:color w:val="000000"/>
                <w:lang w:eastAsia="nb-NO"/>
              </w:rPr>
              <w:br/>
              <w:t xml:space="preserve">- 4 trillebord </w:t>
            </w:r>
            <w:r w:rsidRPr="00777202">
              <w:rPr>
                <w:rFonts w:ascii="Oslo Sans Office" w:eastAsia="Times New Roman" w:hAnsi="Oslo Sans Office" w:cs="Calibri"/>
                <w:color w:val="000000"/>
                <w:lang w:eastAsia="nb-NO"/>
              </w:rPr>
              <w:br/>
              <w:t>- Konveksjonsovn/kombidamper (Mål ca. B 90, D 92, H 190)</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arbeidslys over benker på arbeidsstasjoner og i skitten sone.</w:t>
            </w:r>
          </w:p>
          <w:p w14:paraId="76B550D9" w14:textId="77777777" w:rsidR="000A68A1"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Gulv utføres med vinyl.</w:t>
            </w:r>
          </w:p>
          <w:p w14:paraId="232C1224" w14:textId="77777777" w:rsidR="000A68A1" w:rsidRDefault="000A68A1" w:rsidP="00777202">
            <w:pPr>
              <w:spacing w:after="0" w:line="240" w:lineRule="auto"/>
              <w:rPr>
                <w:rFonts w:ascii="Oslo Sans Office" w:eastAsia="Times New Roman" w:hAnsi="Oslo Sans Office" w:cs="Calibri"/>
                <w:color w:val="000000"/>
                <w:lang w:eastAsia="nb-NO"/>
              </w:rPr>
            </w:pPr>
          </w:p>
          <w:p w14:paraId="7A9F2496" w14:textId="59441024" w:rsidR="000A68A1"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være systemhimling type hygiene i taket.</w:t>
            </w:r>
          </w:p>
          <w:p w14:paraId="38988BAF" w14:textId="77777777" w:rsidR="000A68A1"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Minst en servant ved inngang. </w:t>
            </w:r>
          </w:p>
          <w:p w14:paraId="4DE4AFA9" w14:textId="6CC0B97B"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Dette arealet er delvis våtrom.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Det skal monteres 4 ekstra stikk over benk. Dersom løsningen har øyer, skal det være stikk lett tilgjengelig i benken. Det skal leveres nødvendige stikk for platetopper, ovner, kjøleskap, fryser og steamer/oppvaskmaskin.</w:t>
            </w:r>
          </w:p>
        </w:tc>
      </w:tr>
      <w:tr w:rsidR="00777202" w:rsidRPr="00777202" w14:paraId="527F6C56" w14:textId="77777777" w:rsidTr="00777202">
        <w:trPr>
          <w:trHeight w:val="75"/>
        </w:trPr>
        <w:tc>
          <w:tcPr>
            <w:tcW w:w="0" w:type="auto"/>
            <w:tcBorders>
              <w:top w:val="nil"/>
              <w:left w:val="nil"/>
              <w:bottom w:val="nil"/>
              <w:right w:val="nil"/>
            </w:tcBorders>
            <w:shd w:val="clear" w:color="auto" w:fill="auto"/>
            <w:vAlign w:val="bottom"/>
            <w:hideMark/>
          </w:tcPr>
          <w:p w14:paraId="2F7145D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79138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0A9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AD8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DC5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7B3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99A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DFF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9483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895B4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51F4B32" w14:textId="77777777" w:rsidTr="00777202">
        <w:trPr>
          <w:trHeight w:val="75"/>
        </w:trPr>
        <w:tc>
          <w:tcPr>
            <w:tcW w:w="0" w:type="auto"/>
            <w:gridSpan w:val="10"/>
            <w:tcBorders>
              <w:top w:val="nil"/>
              <w:left w:val="nil"/>
              <w:bottom w:val="nil"/>
              <w:right w:val="nil"/>
            </w:tcBorders>
            <w:shd w:val="clear" w:color="auto" w:fill="auto"/>
            <w:vAlign w:val="bottom"/>
            <w:hideMark/>
          </w:tcPr>
          <w:p w14:paraId="34AF9E80" w14:textId="77777777" w:rsidR="00E33F09"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Behov for fettutskiller må vurderes i det enkelte prosjekt.</w:t>
            </w:r>
          </w:p>
          <w:p w14:paraId="1F58FE11" w14:textId="77777777" w:rsidR="00E33F09"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br/>
              <w:t>Behov for storkjøkken skal avklares i konseptvalgutredning. Storkjøkken kan erstatte kjøkken 3.</w:t>
            </w:r>
          </w:p>
          <w:p w14:paraId="7D6C0C42" w14:textId="34178FD8"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br/>
              <w:t>Krav til luftmengder for avtrekk over koketopp og steamer ligger i Klimatabell.</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t>Dette kravet gjelder for kulturskolen der den er samlokalisert med skole.</w:t>
            </w:r>
          </w:p>
        </w:tc>
      </w:tr>
      <w:tr w:rsidR="00777202" w:rsidRPr="00777202" w14:paraId="30EAC6AB" w14:textId="77777777" w:rsidTr="00777202">
        <w:trPr>
          <w:trHeight w:val="75"/>
        </w:trPr>
        <w:tc>
          <w:tcPr>
            <w:tcW w:w="0" w:type="auto"/>
            <w:tcBorders>
              <w:top w:val="nil"/>
              <w:left w:val="nil"/>
              <w:bottom w:val="nil"/>
              <w:right w:val="nil"/>
            </w:tcBorders>
            <w:shd w:val="clear" w:color="auto" w:fill="auto"/>
            <w:vAlign w:val="bottom"/>
            <w:hideMark/>
          </w:tcPr>
          <w:p w14:paraId="0C94838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88674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64E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E81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AA41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289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86F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3FF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5E4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306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10234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D450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3582B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326D7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B1F939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3E4C9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9CBB7E1" w14:textId="77777777" w:rsidTr="00777202">
        <w:trPr>
          <w:trHeight w:val="75"/>
        </w:trPr>
        <w:tc>
          <w:tcPr>
            <w:tcW w:w="0" w:type="auto"/>
            <w:tcBorders>
              <w:top w:val="nil"/>
              <w:left w:val="nil"/>
              <w:bottom w:val="nil"/>
              <w:right w:val="nil"/>
            </w:tcBorders>
            <w:shd w:val="clear" w:color="auto" w:fill="auto"/>
            <w:vAlign w:val="bottom"/>
            <w:hideMark/>
          </w:tcPr>
          <w:p w14:paraId="156DBA5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Kjøkken 3 Oppvarmingskjøkken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1AF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D5E2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11DC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47EE8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95DBC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1D200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61C7D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C58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0E89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8CECCC5" w14:textId="77777777" w:rsidTr="00777202">
        <w:trPr>
          <w:trHeight w:val="75"/>
        </w:trPr>
        <w:tc>
          <w:tcPr>
            <w:tcW w:w="0" w:type="auto"/>
            <w:tcBorders>
              <w:top w:val="nil"/>
              <w:left w:val="nil"/>
              <w:bottom w:val="nil"/>
              <w:right w:val="nil"/>
            </w:tcBorders>
            <w:shd w:val="clear" w:color="auto" w:fill="auto"/>
            <w:vAlign w:val="bottom"/>
            <w:hideMark/>
          </w:tcPr>
          <w:p w14:paraId="475A0F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50BB6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6AFF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6B1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740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5F5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A48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78DF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AC4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EE6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B28334" w14:textId="77777777" w:rsidTr="00777202">
        <w:trPr>
          <w:trHeight w:val="75"/>
        </w:trPr>
        <w:tc>
          <w:tcPr>
            <w:tcW w:w="0" w:type="auto"/>
            <w:gridSpan w:val="10"/>
            <w:tcBorders>
              <w:top w:val="nil"/>
              <w:left w:val="nil"/>
              <w:bottom w:val="nil"/>
              <w:right w:val="nil"/>
            </w:tcBorders>
            <w:shd w:val="clear" w:color="auto" w:fill="auto"/>
            <w:vAlign w:val="bottom"/>
            <w:hideMark/>
          </w:tcPr>
          <w:p w14:paraId="121EDFF7" w14:textId="77777777" w:rsidR="00E33F09"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Gjelder særkrav for kulturskole der kravet ikke er ivaretatt gjennom av sambruk med skole.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Førstehjelpsskap med innhold</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 Kjøkkeninnredning i skitten sone: </w:t>
            </w:r>
            <w:r w:rsidRPr="00777202">
              <w:rPr>
                <w:rFonts w:ascii="Oslo Sans Office" w:eastAsia="Times New Roman" w:hAnsi="Oslo Sans Office" w:cs="Calibri"/>
                <w:color w:val="000000"/>
                <w:lang w:eastAsia="nb-NO"/>
              </w:rPr>
              <w:br/>
              <w:t xml:space="preserve">Benk med stor kum med armatur med dusjhode, låsbart skap for vaskemidler og steamer med 3-fase strøm som er oppkoblet til varmt vann. Bakkeskap under benk.  </w:t>
            </w:r>
            <w:r w:rsidRPr="00777202">
              <w:rPr>
                <w:rFonts w:ascii="Oslo Sans Office" w:eastAsia="Times New Roman" w:hAnsi="Oslo Sans Office" w:cs="Calibri"/>
                <w:color w:val="000000"/>
                <w:lang w:eastAsia="nb-NO"/>
              </w:rPr>
              <w:br/>
              <w:t xml:space="preserve">- Bakketraller (ved oppvaskmaskin med bakker). Benk og benkeplate skal være av robust materiale og tåle hard bruk og høy fuktbelastning.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Kjøkkeninnredning i ren sone:</w:t>
            </w:r>
            <w:r w:rsidRPr="00777202">
              <w:rPr>
                <w:rFonts w:ascii="Oslo Sans Office" w:eastAsia="Times New Roman" w:hAnsi="Oslo Sans Office" w:cs="Calibri"/>
                <w:color w:val="000000"/>
                <w:lang w:eastAsia="nb-NO"/>
              </w:rPr>
              <w:br/>
              <w:t>- 2 benkeskap for gryter (store) og maskiner</w:t>
            </w:r>
            <w:r w:rsidRPr="00777202">
              <w:rPr>
                <w:rFonts w:ascii="Oslo Sans Office" w:eastAsia="Times New Roman" w:hAnsi="Oslo Sans Office" w:cs="Calibri"/>
                <w:color w:val="000000"/>
                <w:lang w:eastAsia="nb-NO"/>
              </w:rPr>
              <w:br/>
              <w:t xml:space="preserve">- 1 benkeskap for boller og utstyr </w:t>
            </w:r>
            <w:r w:rsidRPr="00777202">
              <w:rPr>
                <w:rFonts w:ascii="Oslo Sans Office" w:eastAsia="Times New Roman" w:hAnsi="Oslo Sans Office" w:cs="Calibri"/>
                <w:color w:val="000000"/>
                <w:lang w:eastAsia="nb-NO"/>
              </w:rPr>
              <w:br/>
              <w:t>- 10 benkeskap m/3 skuffer, bestikkinnlegg øverste skuff</w:t>
            </w:r>
            <w:r w:rsidRPr="00777202">
              <w:rPr>
                <w:rFonts w:ascii="Oslo Sans Office" w:eastAsia="Times New Roman" w:hAnsi="Oslo Sans Office" w:cs="Calibri"/>
                <w:color w:val="000000"/>
                <w:lang w:eastAsia="nb-NO"/>
              </w:rPr>
              <w:br/>
              <w:t>- 1 Skap med plass til bakker med rent utstyr</w:t>
            </w:r>
            <w:r w:rsidRPr="00777202">
              <w:rPr>
                <w:rFonts w:ascii="Oslo Sans Office" w:eastAsia="Times New Roman" w:hAnsi="Oslo Sans Office" w:cs="Calibri"/>
                <w:color w:val="000000"/>
                <w:lang w:eastAsia="nb-NO"/>
              </w:rPr>
              <w:br/>
              <w:t xml:space="preserve">- Overskap for dekketøy og utstyr </w:t>
            </w:r>
            <w:r w:rsidRPr="00777202">
              <w:rPr>
                <w:rFonts w:ascii="Oslo Sans Office" w:eastAsia="Times New Roman" w:hAnsi="Oslo Sans Office" w:cs="Calibri"/>
                <w:color w:val="000000"/>
                <w:lang w:eastAsia="nb-NO"/>
              </w:rPr>
              <w:br/>
              <w:t xml:space="preserve">- 2 høyskap for mat m/uttrekkshyller </w:t>
            </w:r>
            <w:r w:rsidRPr="00777202">
              <w:rPr>
                <w:rFonts w:ascii="Oslo Sans Office" w:eastAsia="Times New Roman" w:hAnsi="Oslo Sans Office" w:cs="Calibri"/>
                <w:color w:val="000000"/>
                <w:lang w:eastAsia="nb-NO"/>
              </w:rPr>
              <w:br/>
              <w:t>- 1 høyskap med stekeovn, skuffer og overhyller</w:t>
            </w:r>
            <w:r w:rsidRPr="00777202">
              <w:rPr>
                <w:rFonts w:ascii="Oslo Sans Office" w:eastAsia="Times New Roman" w:hAnsi="Oslo Sans Office" w:cs="Calibri"/>
                <w:color w:val="000000"/>
                <w:lang w:eastAsia="nb-NO"/>
              </w:rPr>
              <w:br/>
              <w:t xml:space="preserve">- Benkeplater skal være av robust materiale og tåle hard bruk og høy fuktbelastning </w:t>
            </w:r>
            <w:r w:rsidRPr="00777202">
              <w:rPr>
                <w:rFonts w:ascii="Oslo Sans Office" w:eastAsia="Times New Roman" w:hAnsi="Oslo Sans Office" w:cs="Calibri"/>
                <w:color w:val="000000"/>
                <w:lang w:eastAsia="nb-NO"/>
              </w:rPr>
              <w:br/>
              <w:t>- 1 hev/senk benk med induksjonsplatetopp for store gryter (minst 80mm)</w:t>
            </w:r>
            <w:r w:rsidRPr="00777202">
              <w:rPr>
                <w:rFonts w:ascii="Oslo Sans Office" w:eastAsia="Times New Roman" w:hAnsi="Oslo Sans Office" w:cs="Calibri"/>
                <w:color w:val="000000"/>
                <w:lang w:eastAsia="nb-NO"/>
              </w:rPr>
              <w:br/>
              <w:t xml:space="preserve">- Avtrekkshette over område for platetopp </w:t>
            </w:r>
            <w:r w:rsidRPr="00777202">
              <w:rPr>
                <w:rFonts w:ascii="Oslo Sans Office" w:eastAsia="Times New Roman" w:hAnsi="Oslo Sans Office" w:cs="Calibri"/>
                <w:color w:val="000000"/>
                <w:lang w:eastAsia="nb-NO"/>
              </w:rPr>
              <w:br/>
              <w:t xml:space="preserve">- 1 x hev/senk benk m/kum (ren sone) og lang hendel på armatur </w:t>
            </w:r>
            <w:r w:rsidRPr="00777202">
              <w:rPr>
                <w:rFonts w:ascii="Oslo Sans Office" w:eastAsia="Times New Roman" w:hAnsi="Oslo Sans Office" w:cs="Calibri"/>
                <w:color w:val="000000"/>
                <w:lang w:eastAsia="nb-NO"/>
              </w:rPr>
              <w:br/>
              <w:t>- 1 serveringsdisk med serveringsluke</w:t>
            </w:r>
            <w:r w:rsidRPr="00777202">
              <w:rPr>
                <w:rFonts w:ascii="Oslo Sans Office" w:eastAsia="Times New Roman" w:hAnsi="Oslo Sans Office" w:cs="Calibri"/>
                <w:color w:val="000000"/>
                <w:lang w:eastAsia="nb-NO"/>
              </w:rPr>
              <w:br/>
              <w:t xml:space="preserve">- 2 kjøleskap og 2 frysere </w:t>
            </w:r>
            <w:r w:rsidRPr="00777202">
              <w:rPr>
                <w:rFonts w:ascii="Oslo Sans Office" w:eastAsia="Times New Roman" w:hAnsi="Oslo Sans Office" w:cs="Calibri"/>
                <w:color w:val="000000"/>
                <w:lang w:eastAsia="nb-NO"/>
              </w:rPr>
              <w:br/>
              <w:t xml:space="preserve">- 4 trillebord </w:t>
            </w:r>
            <w:r w:rsidRPr="00777202">
              <w:rPr>
                <w:rFonts w:ascii="Oslo Sans Office" w:eastAsia="Times New Roman" w:hAnsi="Oslo Sans Office" w:cs="Calibri"/>
                <w:color w:val="000000"/>
                <w:lang w:eastAsia="nb-NO"/>
              </w:rPr>
              <w:br/>
              <w:t>- Konveksjonsovn/kombidamper (Mål ca. B 90, D 92 H 190)</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arbeidslys over benker på arbeidsstasjoner og i skitten sone.</w:t>
            </w:r>
          </w:p>
          <w:p w14:paraId="4336F48A" w14:textId="77777777" w:rsidR="00E33F09"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Gulv utføres med vinyl.</w:t>
            </w:r>
          </w:p>
          <w:p w14:paraId="52C8373E" w14:textId="77777777" w:rsidR="00E33F09"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br/>
              <w:t>Det skal være systemhimling type hygiene i taket.</w:t>
            </w:r>
          </w:p>
          <w:p w14:paraId="165A0CCB" w14:textId="77777777" w:rsidR="00E33F09"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Minst en servant ved inngang. </w:t>
            </w:r>
          </w:p>
          <w:p w14:paraId="0092617C" w14:textId="65FC2D13"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Dette arealet er delvis våtrom.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Behov for fettutskiller må vurderes i det enkelte prosjekt.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4 ekstra stikk over benk. Dersom løsningen har øyer, skal det være stikk lett tilgjengelig i benken. Nødvendige stikk for platetopper og ovner og for kjøleskap, fryser og steamer/oppvaskmaskin.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Nærhet til forestillingsareal/publikumssoner; gjelder for kulturskole.</w:t>
            </w:r>
          </w:p>
        </w:tc>
      </w:tr>
      <w:tr w:rsidR="00777202" w:rsidRPr="00777202" w14:paraId="31D0F3B5" w14:textId="77777777" w:rsidTr="00777202">
        <w:trPr>
          <w:trHeight w:val="75"/>
        </w:trPr>
        <w:tc>
          <w:tcPr>
            <w:tcW w:w="0" w:type="auto"/>
            <w:tcBorders>
              <w:top w:val="nil"/>
              <w:left w:val="nil"/>
              <w:bottom w:val="nil"/>
              <w:right w:val="nil"/>
            </w:tcBorders>
            <w:shd w:val="clear" w:color="auto" w:fill="auto"/>
            <w:vAlign w:val="bottom"/>
            <w:hideMark/>
          </w:tcPr>
          <w:p w14:paraId="7D601B5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0689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80D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C14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A0B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A42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7CE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17A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CFE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91D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262F7EF" w14:textId="77777777" w:rsidTr="00777202">
        <w:trPr>
          <w:trHeight w:val="75"/>
        </w:trPr>
        <w:tc>
          <w:tcPr>
            <w:tcW w:w="0" w:type="auto"/>
            <w:gridSpan w:val="10"/>
            <w:tcBorders>
              <w:top w:val="nil"/>
              <w:left w:val="nil"/>
              <w:bottom w:val="nil"/>
              <w:right w:val="nil"/>
            </w:tcBorders>
            <w:shd w:val="clear" w:color="auto" w:fill="auto"/>
            <w:vAlign w:val="bottom"/>
            <w:hideMark/>
          </w:tcPr>
          <w:p w14:paraId="38222E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6DFEB0" w14:textId="77777777" w:rsidTr="00777202">
        <w:trPr>
          <w:trHeight w:val="75"/>
        </w:trPr>
        <w:tc>
          <w:tcPr>
            <w:tcW w:w="0" w:type="auto"/>
            <w:tcBorders>
              <w:top w:val="nil"/>
              <w:left w:val="nil"/>
              <w:bottom w:val="nil"/>
              <w:right w:val="nil"/>
            </w:tcBorders>
            <w:shd w:val="clear" w:color="auto" w:fill="auto"/>
            <w:vAlign w:val="bottom"/>
            <w:hideMark/>
          </w:tcPr>
          <w:p w14:paraId="79CE36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C0D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E4A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2A8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2D91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2AE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2284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B44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2E2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C75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31DCD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0D0AA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E7C22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3F2CE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792EA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A0F8B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11F2F8" w14:textId="77777777" w:rsidTr="00777202">
        <w:trPr>
          <w:trHeight w:val="75"/>
        </w:trPr>
        <w:tc>
          <w:tcPr>
            <w:tcW w:w="0" w:type="auto"/>
            <w:tcBorders>
              <w:top w:val="nil"/>
              <w:left w:val="nil"/>
              <w:bottom w:val="nil"/>
              <w:right w:val="nil"/>
            </w:tcBorders>
            <w:shd w:val="clear" w:color="auto" w:fill="auto"/>
            <w:vAlign w:val="bottom"/>
            <w:hideMark/>
          </w:tcPr>
          <w:p w14:paraId="70FF0DF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Vaskerom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876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780E2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C3EA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FAA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D93D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ECC18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8EA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C98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04B7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4580621" w14:textId="77777777" w:rsidTr="00777202">
        <w:trPr>
          <w:trHeight w:val="75"/>
        </w:trPr>
        <w:tc>
          <w:tcPr>
            <w:tcW w:w="0" w:type="auto"/>
            <w:tcBorders>
              <w:top w:val="nil"/>
              <w:left w:val="nil"/>
              <w:bottom w:val="nil"/>
              <w:right w:val="nil"/>
            </w:tcBorders>
            <w:shd w:val="clear" w:color="auto" w:fill="auto"/>
            <w:vAlign w:val="bottom"/>
            <w:hideMark/>
          </w:tcPr>
          <w:p w14:paraId="54A2DA1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694FD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833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C93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4C7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47D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E8B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072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12F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3A0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7E8C27" w14:textId="77777777" w:rsidTr="00777202">
        <w:trPr>
          <w:trHeight w:val="75"/>
        </w:trPr>
        <w:tc>
          <w:tcPr>
            <w:tcW w:w="0" w:type="auto"/>
            <w:gridSpan w:val="10"/>
            <w:tcBorders>
              <w:top w:val="nil"/>
              <w:left w:val="nil"/>
              <w:bottom w:val="nil"/>
              <w:right w:val="nil"/>
            </w:tcBorders>
            <w:shd w:val="clear" w:color="auto" w:fill="auto"/>
            <w:vAlign w:val="bottom"/>
            <w:hideMark/>
          </w:tcPr>
          <w:p w14:paraId="2FEFE706"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Kjøkken 1 og 2, samt oppvarmingskjøkken deler vaskerom.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Vaskerom plasseres i tilknytning til kjøkken 1.</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Ca. 2,1m benk med kum og skap for duker, tekstiler og papir. Ettgreps armatur med svanehals. Benk skal være av robust materiale og tåle høy fuktbelastning</w:t>
            </w:r>
            <w:r w:rsidRPr="00777202">
              <w:rPr>
                <w:rFonts w:ascii="Oslo Sans Office" w:eastAsia="Times New Roman" w:hAnsi="Oslo Sans Office" w:cs="Calibri"/>
                <w:color w:val="000000"/>
                <w:lang w:eastAsia="nb-NO"/>
              </w:rPr>
              <w:br/>
              <w:t>- Låsbart skap for vaskemidler</w:t>
            </w:r>
            <w:r w:rsidRPr="00777202">
              <w:rPr>
                <w:rFonts w:ascii="Oslo Sans Office" w:eastAsia="Times New Roman" w:hAnsi="Oslo Sans Office" w:cs="Calibri"/>
                <w:color w:val="000000"/>
                <w:lang w:eastAsia="nb-NO"/>
              </w:rPr>
              <w:br/>
              <w:t>- Vaskemaskin og tørketrommel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Gulv utføres med vinyl. Det skal være sluk i gulv.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opplegg for vaskemaskin. Det skal monteres utslagsvask.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Dette arealet er delvis våtrom.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til stikk for vaskemaskin og tørketrommel skal det leveres 2 stikk til bruk av strykejern og annet. Stikk plasseres iht. møbleringsplan.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til å stryke tøy.</w:t>
            </w:r>
          </w:p>
        </w:tc>
      </w:tr>
      <w:tr w:rsidR="00777202" w:rsidRPr="00777202" w14:paraId="45AEBB5C" w14:textId="77777777" w:rsidTr="00777202">
        <w:trPr>
          <w:trHeight w:val="75"/>
        </w:trPr>
        <w:tc>
          <w:tcPr>
            <w:tcW w:w="0" w:type="auto"/>
            <w:tcBorders>
              <w:top w:val="nil"/>
              <w:left w:val="nil"/>
              <w:bottom w:val="nil"/>
              <w:right w:val="nil"/>
            </w:tcBorders>
            <w:shd w:val="clear" w:color="auto" w:fill="auto"/>
            <w:vAlign w:val="bottom"/>
            <w:hideMark/>
          </w:tcPr>
          <w:p w14:paraId="0ED365C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EF419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067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254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A47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98C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073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3BB5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CBA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1F0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4FF05C" w14:textId="77777777" w:rsidTr="00777202">
        <w:trPr>
          <w:trHeight w:val="75"/>
        </w:trPr>
        <w:tc>
          <w:tcPr>
            <w:tcW w:w="0" w:type="auto"/>
            <w:gridSpan w:val="10"/>
            <w:tcBorders>
              <w:top w:val="nil"/>
              <w:left w:val="nil"/>
              <w:bottom w:val="nil"/>
              <w:right w:val="nil"/>
            </w:tcBorders>
            <w:shd w:val="clear" w:color="auto" w:fill="auto"/>
            <w:vAlign w:val="bottom"/>
            <w:hideMark/>
          </w:tcPr>
          <w:p w14:paraId="5B568C4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vises det til utfyllende løsning i kulturskolens krav 1758.</w:t>
            </w:r>
          </w:p>
        </w:tc>
      </w:tr>
      <w:tr w:rsidR="00777202" w:rsidRPr="00777202" w14:paraId="1C0E7348" w14:textId="77777777" w:rsidTr="00777202">
        <w:trPr>
          <w:trHeight w:val="75"/>
        </w:trPr>
        <w:tc>
          <w:tcPr>
            <w:tcW w:w="0" w:type="auto"/>
            <w:tcBorders>
              <w:top w:val="nil"/>
              <w:left w:val="nil"/>
              <w:bottom w:val="nil"/>
              <w:right w:val="nil"/>
            </w:tcBorders>
            <w:shd w:val="clear" w:color="auto" w:fill="auto"/>
            <w:vAlign w:val="bottom"/>
            <w:hideMark/>
          </w:tcPr>
          <w:p w14:paraId="6FC4C339"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A825E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75E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FA8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0B4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C6D0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878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CA1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B9F0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3C0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EFF92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1696260" w14:textId="77777777" w:rsidR="00777202" w:rsidRPr="00777202" w:rsidRDefault="00777202" w:rsidP="008356CD">
            <w:pPr>
              <w:pStyle w:val="Overskrift3"/>
            </w:pPr>
          </w:p>
        </w:tc>
      </w:tr>
      <w:tr w:rsidR="00777202" w:rsidRPr="00777202" w14:paraId="11BB633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B3740BC" w14:textId="77777777" w:rsidR="00777202" w:rsidRPr="00777202" w:rsidRDefault="00777202" w:rsidP="008356CD">
            <w:pPr>
              <w:pStyle w:val="Overskrift2"/>
            </w:pPr>
            <w:bookmarkStart w:id="46" w:name="_Toc98428866"/>
            <w:r w:rsidRPr="00777202">
              <w:t>5.2 Vestibyle og andre ventesoner</w:t>
            </w:r>
            <w:bookmarkEnd w:id="46"/>
          </w:p>
        </w:tc>
      </w:tr>
      <w:tr w:rsidR="00777202" w:rsidRPr="00777202" w14:paraId="2A7ED2C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CD9CC4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49E45B0B" w14:textId="77777777" w:rsidTr="00777202">
        <w:trPr>
          <w:trHeight w:val="75"/>
        </w:trPr>
        <w:tc>
          <w:tcPr>
            <w:tcW w:w="0" w:type="auto"/>
            <w:tcBorders>
              <w:top w:val="nil"/>
              <w:left w:val="nil"/>
              <w:bottom w:val="nil"/>
              <w:right w:val="nil"/>
            </w:tcBorders>
            <w:shd w:val="clear" w:color="auto" w:fill="auto"/>
            <w:vAlign w:val="bottom"/>
            <w:hideMark/>
          </w:tcPr>
          <w:p w14:paraId="5E69EAD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Vestibyle og ventesone for elever, foresatte og publikum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361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A5D6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1D08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48919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65EE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742A0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7CFB2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BAD76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E5C5D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E34CD09" w14:textId="77777777" w:rsidTr="00777202">
        <w:trPr>
          <w:trHeight w:val="75"/>
        </w:trPr>
        <w:tc>
          <w:tcPr>
            <w:tcW w:w="0" w:type="auto"/>
            <w:tcBorders>
              <w:top w:val="nil"/>
              <w:left w:val="nil"/>
              <w:bottom w:val="nil"/>
              <w:right w:val="nil"/>
            </w:tcBorders>
            <w:shd w:val="clear" w:color="auto" w:fill="auto"/>
            <w:vAlign w:val="bottom"/>
            <w:hideMark/>
          </w:tcPr>
          <w:p w14:paraId="588591D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3874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03C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EBD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7AC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4CD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7E1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6BFF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14D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524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0490376" w14:textId="77777777" w:rsidTr="00777202">
        <w:trPr>
          <w:trHeight w:val="75"/>
        </w:trPr>
        <w:tc>
          <w:tcPr>
            <w:tcW w:w="0" w:type="auto"/>
            <w:gridSpan w:val="10"/>
            <w:tcBorders>
              <w:top w:val="nil"/>
              <w:left w:val="nil"/>
              <w:bottom w:val="nil"/>
              <w:right w:val="nil"/>
            </w:tcBorders>
            <w:shd w:val="clear" w:color="auto" w:fill="auto"/>
            <w:vAlign w:val="bottom"/>
            <w:hideMark/>
          </w:tcPr>
          <w:p w14:paraId="2AAAAA0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er et behov knyttet til vestibylefunksjon med areal for ventende publikum, elever, utstillinger og informasjon, og et behov ved hver fagavdeling for foresatte til </w:t>
            </w:r>
            <w:r w:rsidRPr="00777202">
              <w:rPr>
                <w:rFonts w:ascii="Oslo Sans Office" w:eastAsia="Times New Roman" w:hAnsi="Oslo Sans Office" w:cs="Calibri"/>
                <w:color w:val="000000"/>
                <w:lang w:eastAsia="nb-NO"/>
              </w:rPr>
              <w:lastRenderedPageBreak/>
              <w:t xml:space="preserve">små barn som krever nærhet til aktiviteten, i tillegg til elever som har behov for å tøye m.m. i fagsonen i for - og etterkant av undervisning (dans).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Ventesoner knyttet til fagavdeling etableres i nisjer med fastmonterte møbler slik at det ikke kommer i konflikt med rømningsveier og dertil tilhørende branntekniske krav.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Vestibylefunksjonen dimensjoneres ift. størrelse på publikumskapasitet i kultursal uten aktiv bruk av amfi (ca. 500 pers) som styrende (også der kultursal eventuelt ikke bygges, da dette antallet også vil gjelde i normal daglig kulturskoledrift), derav 30% sitteløsninger.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gode muligheter for å kunne lade av elevers utstyr langs minimum to vegger, samt i ventesoner for den enkelte fagavdeling. Arealet brukes til venting, spise / drikke og skolearbeid før og mellom timer i kulturskolen, og vil også være en sosial sone for ungdom som har mye undervisning i kulturskolen.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Drikkestasjon etableres - se FK 667 - med friskt kaldt vann i vestibyle og ventesoner for dans og teater, samt strøm og vann til varm drikke (automatløsning) i vestibyle.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Resepsjonsløsning for tilsynsvakt / publikumsvert med to datapunkt til pc og betalingsløsning, calling anlegg med direkteforbindelse for varsling til alle undervisningsrom, og tre stikk. Etableres med nærhet til innslipp av publikum til kultursal og tilhørende oppvarmingskjøkken FK 1780.</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Store leveranser håndteres ved scenografilager med videre tilgang til lager kultursal og vestibyle.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Opplegg til informasjonsskjerm med strøm og datapunkt, med kabling til forkontor og tilsynsvakt for publisering på skjermen.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bygges toalettanlegg tilpasset publikumskapasitet kultursal knyttet til vestibyle og mindre toalettanlegg knyttet til ventesoner for hver fagavdeling i kulturskolen.</w:t>
            </w:r>
          </w:p>
        </w:tc>
      </w:tr>
      <w:tr w:rsidR="00777202" w:rsidRPr="00777202" w14:paraId="6E22B8AE" w14:textId="77777777" w:rsidTr="00E33F09">
        <w:trPr>
          <w:trHeight w:val="283"/>
        </w:trPr>
        <w:tc>
          <w:tcPr>
            <w:tcW w:w="0" w:type="auto"/>
            <w:tcBorders>
              <w:top w:val="nil"/>
              <w:left w:val="nil"/>
              <w:bottom w:val="nil"/>
              <w:right w:val="nil"/>
            </w:tcBorders>
            <w:shd w:val="clear" w:color="auto" w:fill="auto"/>
            <w:vAlign w:val="bottom"/>
            <w:hideMark/>
          </w:tcPr>
          <w:p w14:paraId="3C16C5E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0B3B2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567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0F3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7E2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6DD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1C2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361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467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308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91A666" w14:textId="77777777" w:rsidTr="00777202">
        <w:trPr>
          <w:trHeight w:val="75"/>
        </w:trPr>
        <w:tc>
          <w:tcPr>
            <w:tcW w:w="0" w:type="auto"/>
            <w:gridSpan w:val="10"/>
            <w:tcBorders>
              <w:top w:val="nil"/>
              <w:left w:val="nil"/>
              <w:bottom w:val="nil"/>
              <w:right w:val="nil"/>
            </w:tcBorders>
            <w:shd w:val="clear" w:color="auto" w:fill="auto"/>
            <w:vAlign w:val="bottom"/>
            <w:hideMark/>
          </w:tcPr>
          <w:p w14:paraId="4513E0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07F5F0F" w14:textId="77777777" w:rsidTr="00777202">
        <w:trPr>
          <w:trHeight w:val="75"/>
        </w:trPr>
        <w:tc>
          <w:tcPr>
            <w:tcW w:w="0" w:type="auto"/>
            <w:tcBorders>
              <w:top w:val="nil"/>
              <w:left w:val="nil"/>
              <w:bottom w:val="nil"/>
              <w:right w:val="nil"/>
            </w:tcBorders>
            <w:shd w:val="clear" w:color="auto" w:fill="auto"/>
            <w:vAlign w:val="bottom"/>
            <w:hideMark/>
          </w:tcPr>
          <w:p w14:paraId="3CA94D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1B0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EF3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CE7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451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CFA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6814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7F2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B7A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920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B3917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16E9E15" w14:textId="77777777" w:rsidR="00777202" w:rsidRPr="00777202" w:rsidRDefault="00777202" w:rsidP="00B4443B">
            <w:pPr>
              <w:pStyle w:val="Overskrift1"/>
            </w:pPr>
            <w:bookmarkStart w:id="47" w:name="_Toc98428867"/>
            <w:r w:rsidRPr="00777202">
              <w:t>6 Personalareal</w:t>
            </w:r>
            <w:bookmarkEnd w:id="47"/>
          </w:p>
        </w:tc>
      </w:tr>
      <w:tr w:rsidR="00777202" w:rsidRPr="00777202" w14:paraId="0F9B5DA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2DFD280" w14:textId="77777777" w:rsidR="00777202" w:rsidRPr="00777202" w:rsidRDefault="00777202" w:rsidP="00B4443B">
            <w:pPr>
              <w:pStyle w:val="Overskrift2"/>
            </w:pPr>
            <w:bookmarkStart w:id="48" w:name="_Toc98428868"/>
            <w:r w:rsidRPr="00777202">
              <w:t>6.1 Administrasjon</w:t>
            </w:r>
            <w:bookmarkEnd w:id="48"/>
          </w:p>
        </w:tc>
      </w:tr>
      <w:tr w:rsidR="00777202" w:rsidRPr="00777202" w14:paraId="7009A36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664B1E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1FCCBBAF" w14:textId="77777777" w:rsidTr="00777202">
        <w:trPr>
          <w:trHeight w:val="75"/>
        </w:trPr>
        <w:tc>
          <w:tcPr>
            <w:tcW w:w="0" w:type="auto"/>
            <w:tcBorders>
              <w:top w:val="nil"/>
              <w:left w:val="nil"/>
              <w:bottom w:val="nil"/>
              <w:right w:val="nil"/>
            </w:tcBorders>
            <w:shd w:val="clear" w:color="auto" w:fill="auto"/>
            <w:vAlign w:val="bottom"/>
            <w:hideMark/>
          </w:tcPr>
          <w:p w14:paraId="3CCEF1B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Forkontor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B31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7190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6809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4B977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DB1D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9BDB7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3E7E8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9D4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B452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55652C01" w14:textId="77777777" w:rsidTr="00777202">
        <w:trPr>
          <w:trHeight w:val="75"/>
        </w:trPr>
        <w:tc>
          <w:tcPr>
            <w:tcW w:w="0" w:type="auto"/>
            <w:tcBorders>
              <w:top w:val="nil"/>
              <w:left w:val="nil"/>
              <w:bottom w:val="nil"/>
              <w:right w:val="nil"/>
            </w:tcBorders>
            <w:shd w:val="clear" w:color="auto" w:fill="auto"/>
            <w:vAlign w:val="bottom"/>
            <w:hideMark/>
          </w:tcPr>
          <w:p w14:paraId="0C48E63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B59E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A2D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54B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EB9A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2C4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22A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61B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6735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D1F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9989FC" w14:textId="77777777" w:rsidTr="00777202">
        <w:trPr>
          <w:trHeight w:val="75"/>
        </w:trPr>
        <w:tc>
          <w:tcPr>
            <w:tcW w:w="0" w:type="auto"/>
            <w:gridSpan w:val="10"/>
            <w:tcBorders>
              <w:top w:val="nil"/>
              <w:left w:val="nil"/>
              <w:bottom w:val="nil"/>
              <w:right w:val="nil"/>
            </w:tcBorders>
            <w:shd w:val="clear" w:color="auto" w:fill="auto"/>
            <w:vAlign w:val="bottom"/>
            <w:hideMark/>
          </w:tcPr>
          <w:p w14:paraId="2555FB61"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Forkontor plasseres i tilknytning til administrasjonen, sentralt i anlegget, med nærhet til vestibylen. Forkontoret skal være godt tilrettelagt for mottak av besøkende.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Det skal tilrettelegges med resepsjon/arbeidsplass for henvendelser, og med kontorplasser for skjermet arbeid.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Forkontoret skal ha to dører ut av rommet grunnet beredskapshensyn.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Resepsjonsdisk med hev/senk arbeidsbord. Det skal være mulig å betjene personer i sittende og stående stilling ved resepsjonsdisken.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3 stikk og 2 datapunkt ved hver arbeidsplass og ved resepsjonsdisk. Det skal være stikk i forbindelse med ventesone, samt stikk og datauttak for elektronisk informasjonsskjerm. Stikk plasseres i kanal på vegg i henhold til møbleringsplaner.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for digital informasjonsskjerm og sofa/benk/stoler og bord i ventesone, hyller for oppbevaring, brannsikre arkivskap, posthyller for administrasjonen, samt safe.</w:t>
            </w:r>
          </w:p>
        </w:tc>
      </w:tr>
      <w:tr w:rsidR="00777202" w:rsidRPr="00777202" w14:paraId="300479FD" w14:textId="77777777" w:rsidTr="00777202">
        <w:trPr>
          <w:trHeight w:val="75"/>
        </w:trPr>
        <w:tc>
          <w:tcPr>
            <w:tcW w:w="0" w:type="auto"/>
            <w:tcBorders>
              <w:top w:val="nil"/>
              <w:left w:val="nil"/>
              <w:bottom w:val="nil"/>
              <w:right w:val="nil"/>
            </w:tcBorders>
            <w:shd w:val="clear" w:color="auto" w:fill="auto"/>
            <w:vAlign w:val="bottom"/>
            <w:hideMark/>
          </w:tcPr>
          <w:p w14:paraId="134F68E8"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7856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C9F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C94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B48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A0A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1630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FCB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4C6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08A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08738F" w14:textId="77777777" w:rsidTr="00777202">
        <w:trPr>
          <w:trHeight w:val="75"/>
        </w:trPr>
        <w:tc>
          <w:tcPr>
            <w:tcW w:w="0" w:type="auto"/>
            <w:gridSpan w:val="10"/>
            <w:tcBorders>
              <w:top w:val="nil"/>
              <w:left w:val="nil"/>
              <w:bottom w:val="nil"/>
              <w:right w:val="nil"/>
            </w:tcBorders>
            <w:shd w:val="clear" w:color="auto" w:fill="auto"/>
            <w:vAlign w:val="bottom"/>
            <w:hideMark/>
          </w:tcPr>
          <w:p w14:paraId="36C8B6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112E507" w14:textId="77777777" w:rsidTr="00777202">
        <w:trPr>
          <w:trHeight w:val="75"/>
        </w:trPr>
        <w:tc>
          <w:tcPr>
            <w:tcW w:w="0" w:type="auto"/>
            <w:tcBorders>
              <w:top w:val="nil"/>
              <w:left w:val="nil"/>
              <w:bottom w:val="nil"/>
              <w:right w:val="nil"/>
            </w:tcBorders>
            <w:shd w:val="clear" w:color="auto" w:fill="auto"/>
            <w:vAlign w:val="bottom"/>
            <w:hideMark/>
          </w:tcPr>
          <w:p w14:paraId="58461F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4D0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D77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3A1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10E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4F7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4C3B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8FB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A31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59C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A6029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CE913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2CC67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FBEFE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CA8148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9C604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039394" w14:textId="77777777" w:rsidTr="00777202">
        <w:trPr>
          <w:trHeight w:val="75"/>
        </w:trPr>
        <w:tc>
          <w:tcPr>
            <w:tcW w:w="0" w:type="auto"/>
            <w:tcBorders>
              <w:top w:val="nil"/>
              <w:left w:val="nil"/>
              <w:bottom w:val="nil"/>
              <w:right w:val="nil"/>
            </w:tcBorders>
            <w:shd w:val="clear" w:color="auto" w:fill="auto"/>
            <w:vAlign w:val="bottom"/>
            <w:hideMark/>
          </w:tcPr>
          <w:p w14:paraId="6728009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Kontor IKT-drift og IKT-bistand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C802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BED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479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28C48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08567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E9205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B7E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81ECD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68C2B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4EBDCF0F" w14:textId="77777777" w:rsidTr="00777202">
        <w:trPr>
          <w:trHeight w:val="75"/>
        </w:trPr>
        <w:tc>
          <w:tcPr>
            <w:tcW w:w="0" w:type="auto"/>
            <w:tcBorders>
              <w:top w:val="nil"/>
              <w:left w:val="nil"/>
              <w:bottom w:val="nil"/>
              <w:right w:val="nil"/>
            </w:tcBorders>
            <w:shd w:val="clear" w:color="auto" w:fill="auto"/>
            <w:vAlign w:val="bottom"/>
            <w:hideMark/>
          </w:tcPr>
          <w:p w14:paraId="6F4167D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B3A4D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099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A4A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441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FA8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037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D4A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131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6E57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54DFD4" w14:textId="77777777" w:rsidTr="00777202">
        <w:trPr>
          <w:trHeight w:val="75"/>
        </w:trPr>
        <w:tc>
          <w:tcPr>
            <w:tcW w:w="0" w:type="auto"/>
            <w:gridSpan w:val="10"/>
            <w:tcBorders>
              <w:top w:val="nil"/>
              <w:left w:val="nil"/>
              <w:bottom w:val="nil"/>
              <w:right w:val="nil"/>
            </w:tcBorders>
            <w:shd w:val="clear" w:color="auto" w:fill="auto"/>
            <w:vAlign w:val="bottom"/>
            <w:hideMark/>
          </w:tcPr>
          <w:p w14:paraId="62BD6191"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Kontorplass plasseres sentralt i bygget eller i tilknytning til administrasjonen.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- 3 lm arbeidsbenk med underskap</w:t>
            </w:r>
            <w:r w:rsidRPr="00777202">
              <w:rPr>
                <w:rFonts w:ascii="Oslo Sans Office" w:eastAsia="Times New Roman" w:hAnsi="Oslo Sans Office" w:cs="Calibri"/>
                <w:color w:val="000000"/>
                <w:lang w:eastAsia="nb-NO"/>
              </w:rPr>
              <w:br/>
              <w:t>- åpne hyller i flere etasjer over arbeidsbenken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3 stikk og 2 datauttak ved arbeidsplass, samt 6 ekstra stikk og datapunkt som plasseres i kanal over arbeidsbenk.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for 1 arbeidsbord hev/senk med kontorstol og 1 besøksstol.</w:t>
            </w:r>
          </w:p>
        </w:tc>
      </w:tr>
      <w:tr w:rsidR="00777202" w:rsidRPr="00777202" w14:paraId="47491307" w14:textId="77777777" w:rsidTr="00777202">
        <w:trPr>
          <w:trHeight w:val="75"/>
        </w:trPr>
        <w:tc>
          <w:tcPr>
            <w:tcW w:w="0" w:type="auto"/>
            <w:tcBorders>
              <w:top w:val="nil"/>
              <w:left w:val="nil"/>
              <w:bottom w:val="nil"/>
              <w:right w:val="nil"/>
            </w:tcBorders>
            <w:shd w:val="clear" w:color="auto" w:fill="auto"/>
            <w:vAlign w:val="bottom"/>
            <w:hideMark/>
          </w:tcPr>
          <w:p w14:paraId="511B8DE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92082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049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026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2C7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61B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F1D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D5B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890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FCEE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489F10" w14:textId="77777777" w:rsidTr="00777202">
        <w:trPr>
          <w:trHeight w:val="75"/>
        </w:trPr>
        <w:tc>
          <w:tcPr>
            <w:tcW w:w="0" w:type="auto"/>
            <w:gridSpan w:val="10"/>
            <w:tcBorders>
              <w:top w:val="nil"/>
              <w:left w:val="nil"/>
              <w:bottom w:val="nil"/>
              <w:right w:val="nil"/>
            </w:tcBorders>
            <w:shd w:val="clear" w:color="auto" w:fill="auto"/>
            <w:vAlign w:val="bottom"/>
            <w:hideMark/>
          </w:tcPr>
          <w:p w14:paraId="596BCA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8E6F02" w14:textId="77777777" w:rsidTr="00777202">
        <w:trPr>
          <w:trHeight w:val="75"/>
        </w:trPr>
        <w:tc>
          <w:tcPr>
            <w:tcW w:w="0" w:type="auto"/>
            <w:tcBorders>
              <w:top w:val="nil"/>
              <w:left w:val="nil"/>
              <w:bottom w:val="nil"/>
              <w:right w:val="nil"/>
            </w:tcBorders>
            <w:shd w:val="clear" w:color="auto" w:fill="auto"/>
            <w:vAlign w:val="bottom"/>
            <w:hideMark/>
          </w:tcPr>
          <w:p w14:paraId="580ADA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B370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FA49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D165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3F1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546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668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54E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A97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512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961A96" w14:textId="77777777" w:rsidTr="00E33F09">
        <w:trPr>
          <w:trHeight w:val="802"/>
        </w:trPr>
        <w:tc>
          <w:tcPr>
            <w:tcW w:w="0" w:type="auto"/>
            <w:gridSpan w:val="10"/>
            <w:tcBorders>
              <w:top w:val="nil"/>
              <w:left w:val="nil"/>
              <w:bottom w:val="nil"/>
              <w:right w:val="nil"/>
            </w:tcBorders>
            <w:shd w:val="clear" w:color="auto" w:fill="auto"/>
            <w:noWrap/>
            <w:vAlign w:val="bottom"/>
            <w:hideMark/>
          </w:tcPr>
          <w:p w14:paraId="154545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54B78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286A4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1E1A6C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71168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4FB5FF" w14:textId="77777777" w:rsidTr="00777202">
        <w:trPr>
          <w:trHeight w:val="75"/>
        </w:trPr>
        <w:tc>
          <w:tcPr>
            <w:tcW w:w="0" w:type="auto"/>
            <w:tcBorders>
              <w:top w:val="nil"/>
              <w:left w:val="nil"/>
              <w:bottom w:val="nil"/>
              <w:right w:val="nil"/>
            </w:tcBorders>
            <w:shd w:val="clear" w:color="auto" w:fill="auto"/>
            <w:vAlign w:val="bottom"/>
            <w:hideMark/>
          </w:tcPr>
          <w:p w14:paraId="28C8CCD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Møterom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6D0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5430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C6A87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8E41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926B6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EC7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B7A3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19F34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97B03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5078C3E" w14:textId="77777777" w:rsidTr="00777202">
        <w:trPr>
          <w:trHeight w:val="75"/>
        </w:trPr>
        <w:tc>
          <w:tcPr>
            <w:tcW w:w="0" w:type="auto"/>
            <w:tcBorders>
              <w:top w:val="nil"/>
              <w:left w:val="nil"/>
              <w:bottom w:val="nil"/>
              <w:right w:val="nil"/>
            </w:tcBorders>
            <w:shd w:val="clear" w:color="auto" w:fill="auto"/>
            <w:vAlign w:val="bottom"/>
            <w:hideMark/>
          </w:tcPr>
          <w:p w14:paraId="3405E2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0C30A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6955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F980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8049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4C3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CFF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6A4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C89F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B2B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2D8ED7" w14:textId="77777777" w:rsidTr="00777202">
        <w:trPr>
          <w:trHeight w:val="75"/>
        </w:trPr>
        <w:tc>
          <w:tcPr>
            <w:tcW w:w="0" w:type="auto"/>
            <w:gridSpan w:val="10"/>
            <w:tcBorders>
              <w:top w:val="nil"/>
              <w:left w:val="nil"/>
              <w:bottom w:val="nil"/>
              <w:right w:val="nil"/>
            </w:tcBorders>
            <w:shd w:val="clear" w:color="auto" w:fill="auto"/>
            <w:vAlign w:val="bottom"/>
            <w:hideMark/>
          </w:tcPr>
          <w:p w14:paraId="3D9C1DB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etableres møterom i tilknytning til administrasjonen/personalrommet. Det ene møterommet skal plasseres inntil personalrommet, med mulighet for å åpne mellom de to arealene. Andre møterom plasseres i tilknytning til administrasjonen.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med nødvendige stikk og data.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tillegg legges det opp stikk til 1:3 av personene. Stikk plasseres langs inner- og yttervegg i henhold til møbleringsplaner. Uttak strekkes til møtebord med kabelluke der det er aktuelt.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Det skal være plass i rommet for møtebord og stoler.</w:t>
            </w:r>
          </w:p>
        </w:tc>
      </w:tr>
      <w:tr w:rsidR="00777202" w:rsidRPr="00777202" w14:paraId="073E7E84" w14:textId="77777777" w:rsidTr="00777202">
        <w:trPr>
          <w:trHeight w:val="75"/>
        </w:trPr>
        <w:tc>
          <w:tcPr>
            <w:tcW w:w="0" w:type="auto"/>
            <w:tcBorders>
              <w:top w:val="nil"/>
              <w:left w:val="nil"/>
              <w:bottom w:val="nil"/>
              <w:right w:val="nil"/>
            </w:tcBorders>
            <w:shd w:val="clear" w:color="auto" w:fill="auto"/>
            <w:vAlign w:val="bottom"/>
            <w:hideMark/>
          </w:tcPr>
          <w:p w14:paraId="53CD83E7"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E4A1E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C1E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9E1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D820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E72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A04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19A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F238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825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4341A8" w14:textId="77777777" w:rsidTr="00777202">
        <w:trPr>
          <w:trHeight w:val="75"/>
        </w:trPr>
        <w:tc>
          <w:tcPr>
            <w:tcW w:w="0" w:type="auto"/>
            <w:gridSpan w:val="10"/>
            <w:tcBorders>
              <w:top w:val="nil"/>
              <w:left w:val="nil"/>
              <w:bottom w:val="nil"/>
              <w:right w:val="nil"/>
            </w:tcBorders>
            <w:shd w:val="clear" w:color="auto" w:fill="auto"/>
            <w:vAlign w:val="bottom"/>
            <w:hideMark/>
          </w:tcPr>
          <w:p w14:paraId="038834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511EF68" w14:textId="77777777" w:rsidTr="00777202">
        <w:trPr>
          <w:trHeight w:val="75"/>
        </w:trPr>
        <w:tc>
          <w:tcPr>
            <w:tcW w:w="0" w:type="auto"/>
            <w:tcBorders>
              <w:top w:val="nil"/>
              <w:left w:val="nil"/>
              <w:bottom w:val="nil"/>
              <w:right w:val="nil"/>
            </w:tcBorders>
            <w:shd w:val="clear" w:color="auto" w:fill="auto"/>
            <w:vAlign w:val="bottom"/>
            <w:hideMark/>
          </w:tcPr>
          <w:p w14:paraId="7E3A81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EAE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F3B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C8A3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004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06A1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575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A90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8D6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967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524A5D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C1A39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9C1750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9FA7E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03929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DB2BC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B7D800" w14:textId="77777777" w:rsidTr="00777202">
        <w:trPr>
          <w:trHeight w:val="75"/>
        </w:trPr>
        <w:tc>
          <w:tcPr>
            <w:tcW w:w="0" w:type="auto"/>
            <w:tcBorders>
              <w:top w:val="nil"/>
              <w:left w:val="nil"/>
              <w:bottom w:val="nil"/>
              <w:right w:val="nil"/>
            </w:tcBorders>
            <w:shd w:val="clear" w:color="auto" w:fill="auto"/>
            <w:vAlign w:val="bottom"/>
            <w:hideMark/>
          </w:tcPr>
          <w:p w14:paraId="3D1CA3AC"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Kjøkken Administrasjon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FC3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AC3FB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6359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1B18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538B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D19F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0B25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B7EA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A61D1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F3AB6CB" w14:textId="77777777" w:rsidTr="00777202">
        <w:trPr>
          <w:trHeight w:val="75"/>
        </w:trPr>
        <w:tc>
          <w:tcPr>
            <w:tcW w:w="0" w:type="auto"/>
            <w:tcBorders>
              <w:top w:val="nil"/>
              <w:left w:val="nil"/>
              <w:bottom w:val="nil"/>
              <w:right w:val="nil"/>
            </w:tcBorders>
            <w:shd w:val="clear" w:color="auto" w:fill="auto"/>
            <w:vAlign w:val="bottom"/>
            <w:hideMark/>
          </w:tcPr>
          <w:p w14:paraId="23E6322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11E8D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691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947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6C3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90F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934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262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75A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665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B00D41" w14:textId="77777777" w:rsidTr="00777202">
        <w:trPr>
          <w:trHeight w:val="75"/>
        </w:trPr>
        <w:tc>
          <w:tcPr>
            <w:tcW w:w="0" w:type="auto"/>
            <w:gridSpan w:val="10"/>
            <w:tcBorders>
              <w:top w:val="nil"/>
              <w:left w:val="nil"/>
              <w:bottom w:val="nil"/>
              <w:right w:val="nil"/>
            </w:tcBorders>
            <w:shd w:val="clear" w:color="auto" w:fill="auto"/>
            <w:vAlign w:val="bottom"/>
            <w:hideMark/>
          </w:tcPr>
          <w:p w14:paraId="4A835DBE"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Følgende fast inventar skal leveres:</w:t>
            </w:r>
            <w:r w:rsidRPr="00777202">
              <w:rPr>
                <w:rFonts w:ascii="Oslo Sans Office" w:eastAsia="Times New Roman" w:hAnsi="Oslo Sans Office" w:cs="Calibri"/>
                <w:color w:val="000000"/>
                <w:lang w:eastAsia="nb-NO"/>
              </w:rPr>
              <w:br/>
              <w:t>- Liten kjøkkeninnredning med kjøkkenvask, kjøleskap i benk, oppvaskmaskin, skuffeseksjon og overskap.</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nødvendige stikk for kjøkkeninnredning, oppvaskmaskin og kjøleskap, samt stikk for kaffetrakter og vannkoker. Stikk for vannkoker og kaffetrakter skal ha tidsstyring og plasseres på vegg over benk.</w:t>
            </w:r>
          </w:p>
        </w:tc>
      </w:tr>
      <w:tr w:rsidR="00777202" w:rsidRPr="00777202" w14:paraId="6A2CDC39" w14:textId="77777777" w:rsidTr="00777202">
        <w:trPr>
          <w:trHeight w:val="75"/>
        </w:trPr>
        <w:tc>
          <w:tcPr>
            <w:tcW w:w="0" w:type="auto"/>
            <w:tcBorders>
              <w:top w:val="nil"/>
              <w:left w:val="nil"/>
              <w:bottom w:val="nil"/>
              <w:right w:val="nil"/>
            </w:tcBorders>
            <w:shd w:val="clear" w:color="auto" w:fill="auto"/>
            <w:vAlign w:val="bottom"/>
            <w:hideMark/>
          </w:tcPr>
          <w:p w14:paraId="78F9382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BECED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857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2AB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9E9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493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CA0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D3D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5C7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277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F2753BD" w14:textId="77777777" w:rsidTr="00777202">
        <w:trPr>
          <w:trHeight w:val="75"/>
        </w:trPr>
        <w:tc>
          <w:tcPr>
            <w:tcW w:w="0" w:type="auto"/>
            <w:gridSpan w:val="10"/>
            <w:tcBorders>
              <w:top w:val="nil"/>
              <w:left w:val="nil"/>
              <w:bottom w:val="nil"/>
              <w:right w:val="nil"/>
            </w:tcBorders>
            <w:shd w:val="clear" w:color="auto" w:fill="auto"/>
            <w:vAlign w:val="bottom"/>
            <w:hideMark/>
          </w:tcPr>
          <w:p w14:paraId="560955A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Der administrasjonen ikke ligger i tilknytning til øvrig personalareal skal det etableres et enkelt kjøkken. Kjøkkenet plasseres i administrasjonen. Dersom det ikke er aktuelt, strykes kravet.</w:t>
            </w:r>
          </w:p>
        </w:tc>
      </w:tr>
      <w:tr w:rsidR="00777202" w:rsidRPr="00777202" w14:paraId="7FEDB757" w14:textId="77777777" w:rsidTr="00777202">
        <w:trPr>
          <w:trHeight w:val="75"/>
        </w:trPr>
        <w:tc>
          <w:tcPr>
            <w:tcW w:w="0" w:type="auto"/>
            <w:tcBorders>
              <w:top w:val="nil"/>
              <w:left w:val="nil"/>
              <w:bottom w:val="nil"/>
              <w:right w:val="nil"/>
            </w:tcBorders>
            <w:shd w:val="clear" w:color="auto" w:fill="auto"/>
            <w:vAlign w:val="bottom"/>
            <w:hideMark/>
          </w:tcPr>
          <w:p w14:paraId="62C4475C"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EF27C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09A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41C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CB0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8EB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596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419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DDC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7B5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866FA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D9F6F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46FBF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8770D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728A9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03C68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C7535F0" w14:textId="77777777" w:rsidTr="00777202">
        <w:trPr>
          <w:trHeight w:val="75"/>
        </w:trPr>
        <w:tc>
          <w:tcPr>
            <w:tcW w:w="0" w:type="auto"/>
            <w:tcBorders>
              <w:top w:val="nil"/>
              <w:left w:val="nil"/>
              <w:bottom w:val="nil"/>
              <w:right w:val="nil"/>
            </w:tcBorders>
            <w:shd w:val="clear" w:color="auto" w:fill="auto"/>
            <w:vAlign w:val="bottom"/>
            <w:hideMark/>
          </w:tcPr>
          <w:p w14:paraId="1D3B4781"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Kopirom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2DD6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3B0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88248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EE4F7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6B952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46860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8FF07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07E03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325F0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C5DE675" w14:textId="77777777" w:rsidTr="00777202">
        <w:trPr>
          <w:trHeight w:val="75"/>
        </w:trPr>
        <w:tc>
          <w:tcPr>
            <w:tcW w:w="0" w:type="auto"/>
            <w:tcBorders>
              <w:top w:val="nil"/>
              <w:left w:val="nil"/>
              <w:bottom w:val="nil"/>
              <w:right w:val="nil"/>
            </w:tcBorders>
            <w:shd w:val="clear" w:color="auto" w:fill="auto"/>
            <w:vAlign w:val="bottom"/>
            <w:hideMark/>
          </w:tcPr>
          <w:p w14:paraId="57A3054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40EBE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38D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9CB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7D2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A5B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43C0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E65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9B9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D38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86D479" w14:textId="77777777" w:rsidTr="00777202">
        <w:trPr>
          <w:trHeight w:val="75"/>
        </w:trPr>
        <w:tc>
          <w:tcPr>
            <w:tcW w:w="0" w:type="auto"/>
            <w:gridSpan w:val="10"/>
            <w:tcBorders>
              <w:top w:val="nil"/>
              <w:left w:val="nil"/>
              <w:bottom w:val="nil"/>
              <w:right w:val="nil"/>
            </w:tcBorders>
            <w:shd w:val="clear" w:color="auto" w:fill="auto"/>
            <w:vAlign w:val="bottom"/>
            <w:hideMark/>
          </w:tcPr>
          <w:p w14:paraId="395F13C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Plasseres nær administrasjonen.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Sorteringsbenk med oppbevaring og innkast for papiravfall (store avfallsdunker på hjul), i ståhøyde.</w:t>
            </w:r>
            <w:r w:rsidRPr="00777202">
              <w:rPr>
                <w:rFonts w:ascii="Oslo Sans Office" w:eastAsia="Times New Roman" w:hAnsi="Oslo Sans Office" w:cs="Calibri"/>
                <w:color w:val="000000"/>
                <w:lang w:eastAsia="nb-NO"/>
              </w:rPr>
              <w:br/>
              <w:t>- Vegghengte hyller i samme materialer som sorteringsbenk, monteres over sorteringsbenken. 5 hyllemeter.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2 datapunkt og 3 stikk. Stikk plasseres i kanal på vegg ved kopimaskin (1 stikk/2 datapunkt) og over benk (2 stikk).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til multikopimaskin.</w:t>
            </w:r>
          </w:p>
        </w:tc>
      </w:tr>
      <w:tr w:rsidR="00777202" w:rsidRPr="00777202" w14:paraId="7E0839A9" w14:textId="77777777" w:rsidTr="00777202">
        <w:trPr>
          <w:trHeight w:val="75"/>
        </w:trPr>
        <w:tc>
          <w:tcPr>
            <w:tcW w:w="0" w:type="auto"/>
            <w:tcBorders>
              <w:top w:val="nil"/>
              <w:left w:val="nil"/>
              <w:bottom w:val="nil"/>
              <w:right w:val="nil"/>
            </w:tcBorders>
            <w:shd w:val="clear" w:color="auto" w:fill="auto"/>
            <w:vAlign w:val="bottom"/>
            <w:hideMark/>
          </w:tcPr>
          <w:p w14:paraId="4291E04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154DD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7DC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2B5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F09E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B8D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6C2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2BC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6DA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617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5FCE68E" w14:textId="77777777" w:rsidTr="00777202">
        <w:trPr>
          <w:trHeight w:val="75"/>
        </w:trPr>
        <w:tc>
          <w:tcPr>
            <w:tcW w:w="0" w:type="auto"/>
            <w:gridSpan w:val="10"/>
            <w:tcBorders>
              <w:top w:val="nil"/>
              <w:left w:val="nil"/>
              <w:bottom w:val="nil"/>
              <w:right w:val="nil"/>
            </w:tcBorders>
            <w:shd w:val="clear" w:color="auto" w:fill="auto"/>
            <w:vAlign w:val="bottom"/>
            <w:hideMark/>
          </w:tcPr>
          <w:p w14:paraId="1C9909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F84969" w14:textId="77777777" w:rsidTr="00777202">
        <w:trPr>
          <w:trHeight w:val="75"/>
        </w:trPr>
        <w:tc>
          <w:tcPr>
            <w:tcW w:w="0" w:type="auto"/>
            <w:tcBorders>
              <w:top w:val="nil"/>
              <w:left w:val="nil"/>
              <w:bottom w:val="nil"/>
              <w:right w:val="nil"/>
            </w:tcBorders>
            <w:shd w:val="clear" w:color="auto" w:fill="auto"/>
            <w:vAlign w:val="bottom"/>
            <w:hideMark/>
          </w:tcPr>
          <w:p w14:paraId="42259D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D39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B3F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DAF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0F3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AC6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EBE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560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1CA6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64A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E2A5B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32509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655B2A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7FD2A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89526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0B42F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E3B45B5" w14:textId="77777777" w:rsidTr="00777202">
        <w:trPr>
          <w:trHeight w:val="75"/>
        </w:trPr>
        <w:tc>
          <w:tcPr>
            <w:tcW w:w="0" w:type="auto"/>
            <w:tcBorders>
              <w:top w:val="nil"/>
              <w:left w:val="nil"/>
              <w:bottom w:val="nil"/>
              <w:right w:val="nil"/>
            </w:tcBorders>
            <w:shd w:val="clear" w:color="auto" w:fill="auto"/>
            <w:vAlign w:val="bottom"/>
            <w:hideMark/>
          </w:tcPr>
          <w:p w14:paraId="0E2A4668"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Papirlager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BBE4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20647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C0B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0ED2F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F8E6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C7662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A5CFD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241D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7AD49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B05D373" w14:textId="77777777" w:rsidTr="00777202">
        <w:trPr>
          <w:trHeight w:val="75"/>
        </w:trPr>
        <w:tc>
          <w:tcPr>
            <w:tcW w:w="0" w:type="auto"/>
            <w:tcBorders>
              <w:top w:val="nil"/>
              <w:left w:val="nil"/>
              <w:bottom w:val="nil"/>
              <w:right w:val="nil"/>
            </w:tcBorders>
            <w:shd w:val="clear" w:color="auto" w:fill="auto"/>
            <w:vAlign w:val="bottom"/>
            <w:hideMark/>
          </w:tcPr>
          <w:p w14:paraId="62EDEC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CA40E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2DF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9D01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01F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DA2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D53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99D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FF0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436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2EBFC1" w14:textId="77777777" w:rsidTr="00777202">
        <w:trPr>
          <w:trHeight w:val="75"/>
        </w:trPr>
        <w:tc>
          <w:tcPr>
            <w:tcW w:w="0" w:type="auto"/>
            <w:gridSpan w:val="10"/>
            <w:tcBorders>
              <w:top w:val="nil"/>
              <w:left w:val="nil"/>
              <w:bottom w:val="nil"/>
              <w:right w:val="nil"/>
            </w:tcBorders>
            <w:shd w:val="clear" w:color="auto" w:fill="auto"/>
            <w:vAlign w:val="bottom"/>
            <w:hideMark/>
          </w:tcPr>
          <w:p w14:paraId="798D98E0"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Plasseres med nærhet til rengjøringssentralen. Dør må tilpasses større vareleveranser på tralle.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leveres:</w:t>
            </w:r>
            <w:r w:rsidRPr="00777202">
              <w:rPr>
                <w:rFonts w:ascii="Oslo Sans Office" w:eastAsia="Times New Roman" w:hAnsi="Oslo Sans Office" w:cs="Calibri"/>
                <w:color w:val="000000"/>
                <w:lang w:eastAsia="nb-NO"/>
              </w:rPr>
              <w:br/>
              <w:t>- Hyller på vegg for papirbeholdning i henhold til behov.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Stikk plasseres i kanal på vegg.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til varer på pall.</w:t>
            </w:r>
          </w:p>
        </w:tc>
      </w:tr>
      <w:tr w:rsidR="00777202" w:rsidRPr="00777202" w14:paraId="5A3913A6" w14:textId="77777777" w:rsidTr="00777202">
        <w:trPr>
          <w:trHeight w:val="75"/>
        </w:trPr>
        <w:tc>
          <w:tcPr>
            <w:tcW w:w="0" w:type="auto"/>
            <w:tcBorders>
              <w:top w:val="nil"/>
              <w:left w:val="nil"/>
              <w:bottom w:val="nil"/>
              <w:right w:val="nil"/>
            </w:tcBorders>
            <w:shd w:val="clear" w:color="auto" w:fill="auto"/>
            <w:vAlign w:val="bottom"/>
            <w:hideMark/>
          </w:tcPr>
          <w:p w14:paraId="447F198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B02C4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AA2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B1E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19B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638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5A8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4AF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47B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3A9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9BDE8A8" w14:textId="77777777" w:rsidTr="00777202">
        <w:trPr>
          <w:trHeight w:val="75"/>
        </w:trPr>
        <w:tc>
          <w:tcPr>
            <w:tcW w:w="0" w:type="auto"/>
            <w:gridSpan w:val="10"/>
            <w:tcBorders>
              <w:top w:val="nil"/>
              <w:left w:val="nil"/>
              <w:bottom w:val="nil"/>
              <w:right w:val="nil"/>
            </w:tcBorders>
            <w:shd w:val="clear" w:color="auto" w:fill="auto"/>
            <w:vAlign w:val="bottom"/>
            <w:hideMark/>
          </w:tcPr>
          <w:p w14:paraId="5AB3AB4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Dimensjonering av papirlager må defineres i det enkelte prosjekt. Det skal tas hensyn til hvor mye papir som skal være mulig å lagre, og hva slags type papir.</w:t>
            </w:r>
          </w:p>
        </w:tc>
      </w:tr>
      <w:tr w:rsidR="00777202" w:rsidRPr="00777202" w14:paraId="3193E0B0" w14:textId="77777777" w:rsidTr="00777202">
        <w:trPr>
          <w:trHeight w:val="75"/>
        </w:trPr>
        <w:tc>
          <w:tcPr>
            <w:tcW w:w="0" w:type="auto"/>
            <w:tcBorders>
              <w:top w:val="nil"/>
              <w:left w:val="nil"/>
              <w:bottom w:val="nil"/>
              <w:right w:val="nil"/>
            </w:tcBorders>
            <w:shd w:val="clear" w:color="auto" w:fill="auto"/>
            <w:vAlign w:val="bottom"/>
            <w:hideMark/>
          </w:tcPr>
          <w:p w14:paraId="45933B2A"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C5194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253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298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629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2B01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483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1CF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271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E62E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55D03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11F8C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4B4FF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122C0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58E36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4893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CD1D38" w14:textId="77777777" w:rsidTr="00777202">
        <w:trPr>
          <w:trHeight w:val="75"/>
        </w:trPr>
        <w:tc>
          <w:tcPr>
            <w:tcW w:w="0" w:type="auto"/>
            <w:tcBorders>
              <w:top w:val="nil"/>
              <w:left w:val="nil"/>
              <w:bottom w:val="nil"/>
              <w:right w:val="nil"/>
            </w:tcBorders>
            <w:shd w:val="clear" w:color="auto" w:fill="auto"/>
            <w:vAlign w:val="bottom"/>
            <w:hideMark/>
          </w:tcPr>
          <w:p w14:paraId="31179D6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Fjernarkiv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DABB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B07F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0A59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24D40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E6413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FE7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38FC3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31A1C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172AA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05227176" w14:textId="77777777" w:rsidTr="00777202">
        <w:trPr>
          <w:trHeight w:val="75"/>
        </w:trPr>
        <w:tc>
          <w:tcPr>
            <w:tcW w:w="0" w:type="auto"/>
            <w:tcBorders>
              <w:top w:val="nil"/>
              <w:left w:val="nil"/>
              <w:bottom w:val="nil"/>
              <w:right w:val="nil"/>
            </w:tcBorders>
            <w:shd w:val="clear" w:color="auto" w:fill="auto"/>
            <w:vAlign w:val="bottom"/>
            <w:hideMark/>
          </w:tcPr>
          <w:p w14:paraId="3CE6B62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9E7A5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5BE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5DB9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79C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A5F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FE9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15E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0172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C8E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7DBC45" w14:textId="77777777" w:rsidTr="00777202">
        <w:trPr>
          <w:trHeight w:val="75"/>
        </w:trPr>
        <w:tc>
          <w:tcPr>
            <w:tcW w:w="0" w:type="auto"/>
            <w:gridSpan w:val="10"/>
            <w:tcBorders>
              <w:top w:val="nil"/>
              <w:left w:val="nil"/>
              <w:bottom w:val="nil"/>
              <w:right w:val="nil"/>
            </w:tcBorders>
            <w:shd w:val="clear" w:color="auto" w:fill="auto"/>
            <w:vAlign w:val="bottom"/>
            <w:hideMark/>
          </w:tcPr>
          <w:p w14:paraId="15676AED"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 xml:space="preserve">Utformes i tråd med kravene i Arkivloven og relevante forskrifter.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leveres sprinklersystem med inergengassanlegg.</w:t>
            </w:r>
          </w:p>
        </w:tc>
      </w:tr>
      <w:tr w:rsidR="00777202" w:rsidRPr="00777202" w14:paraId="5296F43C" w14:textId="77777777" w:rsidTr="00777202">
        <w:trPr>
          <w:trHeight w:val="75"/>
        </w:trPr>
        <w:tc>
          <w:tcPr>
            <w:tcW w:w="0" w:type="auto"/>
            <w:tcBorders>
              <w:top w:val="nil"/>
              <w:left w:val="nil"/>
              <w:bottom w:val="nil"/>
              <w:right w:val="nil"/>
            </w:tcBorders>
            <w:shd w:val="clear" w:color="auto" w:fill="auto"/>
            <w:vAlign w:val="bottom"/>
            <w:hideMark/>
          </w:tcPr>
          <w:p w14:paraId="61AC896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20AC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80FA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13D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41E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B9D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3ED4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8A6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C95A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9F7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A4B43FD" w14:textId="77777777" w:rsidTr="00777202">
        <w:trPr>
          <w:trHeight w:val="75"/>
        </w:trPr>
        <w:tc>
          <w:tcPr>
            <w:tcW w:w="0" w:type="auto"/>
            <w:gridSpan w:val="10"/>
            <w:tcBorders>
              <w:top w:val="nil"/>
              <w:left w:val="nil"/>
              <w:bottom w:val="nil"/>
              <w:right w:val="nil"/>
            </w:tcBorders>
            <w:shd w:val="clear" w:color="auto" w:fill="auto"/>
            <w:vAlign w:val="bottom"/>
            <w:hideMark/>
          </w:tcPr>
          <w:p w14:paraId="042493E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kulturskole knyttes fjernarkivet til utvidet kulturskoleenhet.</w:t>
            </w:r>
          </w:p>
        </w:tc>
      </w:tr>
      <w:tr w:rsidR="00777202" w:rsidRPr="00777202" w14:paraId="21172F06" w14:textId="77777777" w:rsidTr="00777202">
        <w:trPr>
          <w:trHeight w:val="75"/>
        </w:trPr>
        <w:tc>
          <w:tcPr>
            <w:tcW w:w="0" w:type="auto"/>
            <w:tcBorders>
              <w:top w:val="nil"/>
              <w:left w:val="nil"/>
              <w:bottom w:val="nil"/>
              <w:right w:val="nil"/>
            </w:tcBorders>
            <w:shd w:val="clear" w:color="auto" w:fill="auto"/>
            <w:vAlign w:val="bottom"/>
            <w:hideMark/>
          </w:tcPr>
          <w:p w14:paraId="047BFB6F"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3697F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4C67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4CC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9BD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6C79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BE4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745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BA5F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585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62FE5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173AA9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E72153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9C38FD7" w14:textId="77777777" w:rsidR="00777202" w:rsidRPr="00777202" w:rsidRDefault="00777202" w:rsidP="00B4443B">
            <w:pPr>
              <w:pStyle w:val="Overskrift2"/>
            </w:pPr>
            <w:bookmarkStart w:id="49" w:name="_Toc98428869"/>
            <w:r w:rsidRPr="00777202">
              <w:t>6.2 Personalrom, -garderobe og -WC</w:t>
            </w:r>
            <w:bookmarkEnd w:id="49"/>
          </w:p>
        </w:tc>
      </w:tr>
      <w:tr w:rsidR="00777202" w:rsidRPr="00777202" w14:paraId="0F3EDB2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9A44D8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1D60C69A" w14:textId="77777777" w:rsidTr="00777202">
        <w:trPr>
          <w:trHeight w:val="75"/>
        </w:trPr>
        <w:tc>
          <w:tcPr>
            <w:tcW w:w="0" w:type="auto"/>
            <w:tcBorders>
              <w:top w:val="nil"/>
              <w:left w:val="nil"/>
              <w:bottom w:val="nil"/>
              <w:right w:val="nil"/>
            </w:tcBorders>
            <w:shd w:val="clear" w:color="auto" w:fill="auto"/>
            <w:vAlign w:val="bottom"/>
            <w:hideMark/>
          </w:tcPr>
          <w:p w14:paraId="796A605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E455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6F7B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4B056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AE3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84A6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060B4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EB697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3945A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311E3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F9D9DE0" w14:textId="77777777" w:rsidTr="00777202">
        <w:trPr>
          <w:trHeight w:val="75"/>
        </w:trPr>
        <w:tc>
          <w:tcPr>
            <w:tcW w:w="0" w:type="auto"/>
            <w:tcBorders>
              <w:top w:val="nil"/>
              <w:left w:val="nil"/>
              <w:bottom w:val="nil"/>
              <w:right w:val="nil"/>
            </w:tcBorders>
            <w:shd w:val="clear" w:color="auto" w:fill="auto"/>
            <w:vAlign w:val="bottom"/>
            <w:hideMark/>
          </w:tcPr>
          <w:p w14:paraId="24AFB24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5707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15B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6FE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28A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33F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7F9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404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D49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67E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229ABE5" w14:textId="77777777" w:rsidTr="00777202">
        <w:trPr>
          <w:trHeight w:val="75"/>
        </w:trPr>
        <w:tc>
          <w:tcPr>
            <w:tcW w:w="0" w:type="auto"/>
            <w:gridSpan w:val="10"/>
            <w:tcBorders>
              <w:top w:val="nil"/>
              <w:left w:val="nil"/>
              <w:bottom w:val="nil"/>
              <w:right w:val="nil"/>
            </w:tcBorders>
            <w:shd w:val="clear" w:color="auto" w:fill="auto"/>
            <w:vAlign w:val="bottom"/>
            <w:hideMark/>
          </w:tcPr>
          <w:p w14:paraId="4CBE78B6" w14:textId="385221E5" w:rsidR="00777202" w:rsidRPr="00777202" w:rsidRDefault="00777202" w:rsidP="00777202">
            <w:pPr>
              <w:spacing w:after="24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Personalgarderobene plasseres hensiktsmessig med tanke på intern kommunikasjon og sykkelparkering. Garderobene skal være universelt utformet. Det skal være garderobeanlegg med servant, dusj og toalett dimensjonert for personalgruppen. Garderobeanlegget skal bestå av minimum 2 sett med garderober, der antallet i hver gruppe kan variere.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tilgang på minst ett toalett med universell utforming og dusj fra hver garderobe. Dusj på universelt utformet toalett utformes slik at vannsprut ut i rommet unngås.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I bygg med kantine/storkjøkken skal det være egen garderobe for kjøkkenpersonale. </w:t>
            </w:r>
            <w:r w:rsidRPr="00777202">
              <w:rPr>
                <w:rFonts w:ascii="Oslo Sans Office" w:eastAsia="Times New Roman" w:hAnsi="Oslo Sans Office" w:cs="Calibri"/>
                <w:color w:val="000000"/>
                <w:lang w:eastAsia="nb-NO"/>
              </w:rPr>
              <w:br/>
              <w:t xml:space="preserve">Det skal leveres et antall låsbare halvskap garderobeskap (kombinasjon av halvskap og helskap) med skråtak, dimensjonert for at alle faste ansatte skal ha tilgang til et eget låsbart skap i garderoben når de er på jobb. (Midlertidig ansatte skal ha tilgang på skap når de er på jobb, men kan rullere på skapene.)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leveres knaggrekke for oppheng og tørk av ytterklær.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Dusj leveres i henhold til krav til dusj i garderobe. Hver dusj skal være i et eget avlukke. Avlukkene skal inkludere plass til påkledning som er skjermet fra vannsprut fra dusjen.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kroker og en benk i avlukket som holder håndkle og klær tørt mens dusjen er i bruk.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minst 1 stikk ved hvert speil i garderoben, tilgjengelig fra sittende stilling.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p>
        </w:tc>
      </w:tr>
      <w:tr w:rsidR="00777202" w:rsidRPr="00777202" w14:paraId="2EF834E3" w14:textId="77777777" w:rsidTr="00777202">
        <w:trPr>
          <w:trHeight w:val="75"/>
        </w:trPr>
        <w:tc>
          <w:tcPr>
            <w:tcW w:w="0" w:type="auto"/>
            <w:tcBorders>
              <w:top w:val="nil"/>
              <w:left w:val="nil"/>
              <w:bottom w:val="nil"/>
              <w:right w:val="nil"/>
            </w:tcBorders>
            <w:shd w:val="clear" w:color="auto" w:fill="auto"/>
            <w:vAlign w:val="bottom"/>
            <w:hideMark/>
          </w:tcPr>
          <w:p w14:paraId="53B4387F" w14:textId="77777777" w:rsidR="00777202" w:rsidRPr="00777202" w:rsidRDefault="00777202" w:rsidP="00777202">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E844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5CA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F9E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91A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936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51E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3EA8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4E6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0BD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672B465" w14:textId="77777777" w:rsidTr="00777202">
        <w:trPr>
          <w:trHeight w:val="75"/>
        </w:trPr>
        <w:tc>
          <w:tcPr>
            <w:tcW w:w="0" w:type="auto"/>
            <w:gridSpan w:val="10"/>
            <w:tcBorders>
              <w:top w:val="nil"/>
              <w:left w:val="nil"/>
              <w:bottom w:val="nil"/>
              <w:right w:val="nil"/>
            </w:tcBorders>
            <w:shd w:val="clear" w:color="auto" w:fill="auto"/>
            <w:vAlign w:val="bottom"/>
            <w:hideMark/>
          </w:tcPr>
          <w:p w14:paraId="0311A1A4"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Dimensjonering av garderobeanlegg med tilhørende dusj og toalett må vurderes avhengig av antall ansatte, om det skal skiftes til arbeidstøy, om det er kantinepersonale, osv. </w:t>
            </w:r>
          </w:p>
        </w:tc>
      </w:tr>
      <w:tr w:rsidR="00777202" w:rsidRPr="00777202" w14:paraId="01EB3FF1" w14:textId="77777777" w:rsidTr="00777202">
        <w:trPr>
          <w:trHeight w:val="75"/>
        </w:trPr>
        <w:tc>
          <w:tcPr>
            <w:tcW w:w="0" w:type="auto"/>
            <w:tcBorders>
              <w:top w:val="nil"/>
              <w:left w:val="nil"/>
              <w:bottom w:val="nil"/>
              <w:right w:val="nil"/>
            </w:tcBorders>
            <w:shd w:val="clear" w:color="auto" w:fill="auto"/>
            <w:vAlign w:val="bottom"/>
            <w:hideMark/>
          </w:tcPr>
          <w:p w14:paraId="097F59C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5A475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4FD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928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70C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7C7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944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E63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155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468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A8BA7C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00B0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3C375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AB05F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50B4C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22E8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FCBCC1" w14:textId="77777777" w:rsidTr="00777202">
        <w:trPr>
          <w:trHeight w:val="75"/>
        </w:trPr>
        <w:tc>
          <w:tcPr>
            <w:tcW w:w="0" w:type="auto"/>
            <w:tcBorders>
              <w:top w:val="nil"/>
              <w:left w:val="nil"/>
              <w:bottom w:val="nil"/>
              <w:right w:val="nil"/>
            </w:tcBorders>
            <w:shd w:val="clear" w:color="auto" w:fill="auto"/>
            <w:vAlign w:val="bottom"/>
            <w:hideMark/>
          </w:tcPr>
          <w:p w14:paraId="31334C92"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D4B9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18BAF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C86B0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BF67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EDBA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1F286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5EFCE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8BD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29B47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15EB4D4" w14:textId="77777777" w:rsidTr="00777202">
        <w:trPr>
          <w:trHeight w:val="75"/>
        </w:trPr>
        <w:tc>
          <w:tcPr>
            <w:tcW w:w="0" w:type="auto"/>
            <w:tcBorders>
              <w:top w:val="nil"/>
              <w:left w:val="nil"/>
              <w:bottom w:val="nil"/>
              <w:right w:val="nil"/>
            </w:tcBorders>
            <w:shd w:val="clear" w:color="auto" w:fill="auto"/>
            <w:vAlign w:val="bottom"/>
            <w:hideMark/>
          </w:tcPr>
          <w:p w14:paraId="30E2003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2E4D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1C1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3F5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6C0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01D3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B24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5BB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79A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5FC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4023E23" w14:textId="77777777" w:rsidTr="00777202">
        <w:trPr>
          <w:trHeight w:val="75"/>
        </w:trPr>
        <w:tc>
          <w:tcPr>
            <w:tcW w:w="0" w:type="auto"/>
            <w:gridSpan w:val="10"/>
            <w:tcBorders>
              <w:top w:val="nil"/>
              <w:left w:val="nil"/>
              <w:bottom w:val="nil"/>
              <w:right w:val="nil"/>
            </w:tcBorders>
            <w:shd w:val="clear" w:color="auto" w:fill="auto"/>
            <w:vAlign w:val="bottom"/>
            <w:hideMark/>
          </w:tcPr>
          <w:p w14:paraId="394C025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 xml:space="preserve">Personalgarderobene plasseres hensiktsmessig med tanke på intern kommunikasjon og sykkelparkering.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Garderobene skal være universelt utformet.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garderobeanlegg med dusj og toalett dimensjonert for personalgruppen.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Garderobeanlegget skal bestå av 2 sett med garderober.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tilgang på minst ett toalett med universell utforming og dusj fra hver garderobe.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Dusj på universelt utformet toalett utformes slik at vannsprut ut i rommet unngås.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Dusj leveres i henhold til krav til dusjanlegg.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leveres et antall låsbare skap (kombinasjon av halvskap og helskap) dimensjonert for at alle ansatte skal ha tilgang til et låsbart skap i garderoben når de er på jobb.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Garderobeskap; robuste, i helsveiset stål med ekstra forsterkning i skrog, dører og hengsler.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Stålskapene skal ha dører med innfelt mdf. eller tilsvarende og høytrykkslaminat, klinke for hengelås, sokkel og skråtak. Gummidempere og dørstopper i dør.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Luftespalte i frontlister. Minimum bredde 30 cm. </w:t>
            </w:r>
            <w:r w:rsidRPr="00777202">
              <w:rPr>
                <w:rFonts w:ascii="Oslo Sans Office" w:eastAsia="Times New Roman" w:hAnsi="Oslo Sans Office" w:cs="Calibri"/>
                <w:color w:val="000000"/>
                <w:lang w:eastAsia="nb-NO"/>
              </w:rPr>
              <w:br/>
              <w:t>- Knaggrekke for oppheng og tørk av ytterklær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minst 1 stikk ved speil i garderoben, tilgjengelig fra sittende stilling.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Dimensjonering av garderobeanlegg med tilhørende dusj og toalett må vurderes avhengig av antall ansatte, om det skal skiftes til arbeidstøy, om det er kantinepersonale, osv.</w:t>
            </w:r>
          </w:p>
        </w:tc>
      </w:tr>
      <w:tr w:rsidR="00777202" w:rsidRPr="00777202" w14:paraId="72544926" w14:textId="77777777" w:rsidTr="00777202">
        <w:trPr>
          <w:trHeight w:val="75"/>
        </w:trPr>
        <w:tc>
          <w:tcPr>
            <w:tcW w:w="0" w:type="auto"/>
            <w:tcBorders>
              <w:top w:val="nil"/>
              <w:left w:val="nil"/>
              <w:bottom w:val="nil"/>
              <w:right w:val="nil"/>
            </w:tcBorders>
            <w:shd w:val="clear" w:color="auto" w:fill="auto"/>
            <w:vAlign w:val="bottom"/>
            <w:hideMark/>
          </w:tcPr>
          <w:p w14:paraId="5516949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E4F30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02DC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199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6FE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043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A0F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42A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6E8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9B4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9DF62B" w14:textId="77777777" w:rsidTr="00777202">
        <w:trPr>
          <w:trHeight w:val="75"/>
        </w:trPr>
        <w:tc>
          <w:tcPr>
            <w:tcW w:w="0" w:type="auto"/>
            <w:gridSpan w:val="10"/>
            <w:tcBorders>
              <w:top w:val="nil"/>
              <w:left w:val="nil"/>
              <w:bottom w:val="nil"/>
              <w:right w:val="nil"/>
            </w:tcBorders>
            <w:shd w:val="clear" w:color="auto" w:fill="auto"/>
            <w:vAlign w:val="bottom"/>
            <w:hideMark/>
          </w:tcPr>
          <w:p w14:paraId="268738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FA866A" w14:textId="77777777" w:rsidTr="00777202">
        <w:trPr>
          <w:trHeight w:val="75"/>
        </w:trPr>
        <w:tc>
          <w:tcPr>
            <w:tcW w:w="0" w:type="auto"/>
            <w:tcBorders>
              <w:top w:val="nil"/>
              <w:left w:val="nil"/>
              <w:bottom w:val="nil"/>
              <w:right w:val="nil"/>
            </w:tcBorders>
            <w:shd w:val="clear" w:color="auto" w:fill="auto"/>
            <w:vAlign w:val="bottom"/>
            <w:hideMark/>
          </w:tcPr>
          <w:p w14:paraId="42F98E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4B3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CF0D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7E2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9CB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931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27D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D38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9DB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FE4D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22B76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A0350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0CE02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AE292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E7093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600A5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1C9587" w14:textId="77777777" w:rsidTr="00777202">
        <w:trPr>
          <w:trHeight w:val="75"/>
        </w:trPr>
        <w:tc>
          <w:tcPr>
            <w:tcW w:w="0" w:type="auto"/>
            <w:tcBorders>
              <w:top w:val="nil"/>
              <w:left w:val="nil"/>
              <w:bottom w:val="nil"/>
              <w:right w:val="nil"/>
            </w:tcBorders>
            <w:shd w:val="clear" w:color="auto" w:fill="auto"/>
            <w:vAlign w:val="bottom"/>
            <w:hideMark/>
          </w:tcPr>
          <w:p w14:paraId="075A44BA"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Lærergarderober dans og teater,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B45B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DAB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23BF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6D5B2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FFE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0D6C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6D35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AF9B2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F99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37A44017" w14:textId="77777777" w:rsidTr="00777202">
        <w:trPr>
          <w:trHeight w:val="75"/>
        </w:trPr>
        <w:tc>
          <w:tcPr>
            <w:tcW w:w="0" w:type="auto"/>
            <w:tcBorders>
              <w:top w:val="nil"/>
              <w:left w:val="nil"/>
              <w:bottom w:val="nil"/>
              <w:right w:val="nil"/>
            </w:tcBorders>
            <w:shd w:val="clear" w:color="auto" w:fill="auto"/>
            <w:vAlign w:val="bottom"/>
            <w:hideMark/>
          </w:tcPr>
          <w:p w14:paraId="64A15B7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D3FEF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43A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D88B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1DD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0D9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9FB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C2E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0A2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9B0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41A30C" w14:textId="77777777" w:rsidTr="00777202">
        <w:trPr>
          <w:trHeight w:val="75"/>
        </w:trPr>
        <w:tc>
          <w:tcPr>
            <w:tcW w:w="0" w:type="auto"/>
            <w:gridSpan w:val="10"/>
            <w:tcBorders>
              <w:top w:val="nil"/>
              <w:left w:val="nil"/>
              <w:bottom w:val="nil"/>
              <w:right w:val="nil"/>
            </w:tcBorders>
            <w:shd w:val="clear" w:color="auto" w:fill="auto"/>
            <w:vAlign w:val="bottom"/>
            <w:hideMark/>
          </w:tcPr>
          <w:p w14:paraId="333B914A"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Hver garderobe for danselærere inneholder som minimum: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Låsbare (hengelås) hel og halvskap i stål med skråtak til personlig utstyr til seks lærere, det dobbelte i kvinnegarderobe hvis denne bygges som en garderobe. </w:t>
            </w:r>
            <w:r w:rsidRPr="00777202">
              <w:rPr>
                <w:rFonts w:ascii="Oslo Sans Office" w:eastAsia="Times New Roman" w:hAnsi="Oslo Sans Office" w:cs="Calibri"/>
                <w:color w:val="000000"/>
                <w:lang w:eastAsia="nb-NO"/>
              </w:rPr>
              <w:br/>
              <w:t xml:space="preserve">Behov for mange personlige skap skyldes at danselærere har ulik faglig fordypning, </w:t>
            </w:r>
            <w:r w:rsidRPr="00777202">
              <w:rPr>
                <w:rFonts w:ascii="Oslo Sans Office" w:eastAsia="Times New Roman" w:hAnsi="Oslo Sans Office" w:cs="Calibri"/>
                <w:color w:val="000000"/>
                <w:lang w:eastAsia="nb-NO"/>
              </w:rPr>
              <w:lastRenderedPageBreak/>
              <w:t xml:space="preserve">slik at det gjennom uken vil være mange lærere innom en kulturstasjon for at kulturskolen skal kunne gi et bredt faglig tilbud i området.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Garderoben leveres med fastmontert benker.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Personalgarderoben skal være tilpasset rullestolbrukere.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universelt utformet toalett i tilknytning til hver garderobe.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etableres 3 separate dusjnisjer i eget dusjrom i hver garderobe, den ene tilpasset rullestolbruker. Dusj leveres i henhold til krav til dusj i garderobe.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leveres universelt utformet servant med speil over.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adgangskontroll.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minst 1 stikk ved speil i garderoben, tilgjengelig fra sittende stilling.</w:t>
            </w:r>
          </w:p>
        </w:tc>
      </w:tr>
      <w:tr w:rsidR="00777202" w:rsidRPr="00777202" w14:paraId="219C96DE" w14:textId="77777777" w:rsidTr="00777202">
        <w:trPr>
          <w:trHeight w:val="75"/>
        </w:trPr>
        <w:tc>
          <w:tcPr>
            <w:tcW w:w="0" w:type="auto"/>
            <w:tcBorders>
              <w:top w:val="nil"/>
              <w:left w:val="nil"/>
              <w:bottom w:val="nil"/>
              <w:right w:val="nil"/>
            </w:tcBorders>
            <w:shd w:val="clear" w:color="auto" w:fill="auto"/>
            <w:vAlign w:val="bottom"/>
            <w:hideMark/>
          </w:tcPr>
          <w:p w14:paraId="6418AAB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15956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316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73C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963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45CA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3FE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629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848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04D6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556380" w14:textId="77777777" w:rsidTr="00777202">
        <w:trPr>
          <w:trHeight w:val="75"/>
        </w:trPr>
        <w:tc>
          <w:tcPr>
            <w:tcW w:w="0" w:type="auto"/>
            <w:gridSpan w:val="10"/>
            <w:tcBorders>
              <w:top w:val="nil"/>
              <w:left w:val="nil"/>
              <w:bottom w:val="nil"/>
              <w:right w:val="nil"/>
            </w:tcBorders>
            <w:shd w:val="clear" w:color="auto" w:fill="auto"/>
            <w:vAlign w:val="bottom"/>
            <w:hideMark/>
          </w:tcPr>
          <w:p w14:paraId="0F5483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8B73D38" w14:textId="77777777" w:rsidTr="00777202">
        <w:trPr>
          <w:trHeight w:val="75"/>
        </w:trPr>
        <w:tc>
          <w:tcPr>
            <w:tcW w:w="0" w:type="auto"/>
            <w:tcBorders>
              <w:top w:val="nil"/>
              <w:left w:val="nil"/>
              <w:bottom w:val="nil"/>
              <w:right w:val="nil"/>
            </w:tcBorders>
            <w:shd w:val="clear" w:color="auto" w:fill="auto"/>
            <w:vAlign w:val="bottom"/>
            <w:hideMark/>
          </w:tcPr>
          <w:p w14:paraId="3ED707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62F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A6A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CE7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6AD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607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939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9F9C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5017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2B8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95C66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8B48D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529E80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9E870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9D9158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3B675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B860123" w14:textId="77777777" w:rsidTr="00777202">
        <w:trPr>
          <w:trHeight w:val="75"/>
        </w:trPr>
        <w:tc>
          <w:tcPr>
            <w:tcW w:w="0" w:type="auto"/>
            <w:tcBorders>
              <w:top w:val="nil"/>
              <w:left w:val="nil"/>
              <w:bottom w:val="nil"/>
              <w:right w:val="nil"/>
            </w:tcBorders>
            <w:shd w:val="clear" w:color="auto" w:fill="auto"/>
            <w:vAlign w:val="bottom"/>
            <w:hideMark/>
          </w:tcPr>
          <w:p w14:paraId="581C5CF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Personalrom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790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DA9D8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8FD2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5CB1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FC20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7E23A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29935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6E8E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22579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4496F5B5" w14:textId="77777777" w:rsidTr="00777202">
        <w:trPr>
          <w:trHeight w:val="75"/>
        </w:trPr>
        <w:tc>
          <w:tcPr>
            <w:tcW w:w="0" w:type="auto"/>
            <w:tcBorders>
              <w:top w:val="nil"/>
              <w:left w:val="nil"/>
              <w:bottom w:val="nil"/>
              <w:right w:val="nil"/>
            </w:tcBorders>
            <w:shd w:val="clear" w:color="auto" w:fill="auto"/>
            <w:vAlign w:val="bottom"/>
            <w:hideMark/>
          </w:tcPr>
          <w:p w14:paraId="7EE65CA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67E45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15B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C33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BEE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8EC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65E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6F2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13A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825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D7FA7FC" w14:textId="77777777" w:rsidTr="00777202">
        <w:trPr>
          <w:trHeight w:val="75"/>
        </w:trPr>
        <w:tc>
          <w:tcPr>
            <w:tcW w:w="0" w:type="auto"/>
            <w:gridSpan w:val="10"/>
            <w:tcBorders>
              <w:top w:val="nil"/>
              <w:left w:val="nil"/>
              <w:bottom w:val="nil"/>
              <w:right w:val="nil"/>
            </w:tcBorders>
            <w:shd w:val="clear" w:color="auto" w:fill="auto"/>
            <w:vAlign w:val="bottom"/>
            <w:hideMark/>
          </w:tcPr>
          <w:p w14:paraId="6E5CE9BB"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Personalrommet plasseres sentralt i bygget for de ansatte. Rommet plasseres inntil ett av møterommene, med mulighet for å åpne mellom de to arealene. Personalrommet skal være et område for bespisning og pause for de ansatte. Løsningen skal ivareta god logistikk med tanke på stor pågang i friminutter.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xml:space="preserve">- Kjøkkeninnredning med kjøkkenvask, skuffeseksjon, underskap og overskap. </w:t>
            </w:r>
            <w:r w:rsidRPr="00777202">
              <w:rPr>
                <w:rFonts w:ascii="Oslo Sans Office" w:eastAsia="Times New Roman" w:hAnsi="Oslo Sans Office" w:cs="Calibri"/>
                <w:color w:val="000000"/>
                <w:lang w:eastAsia="nb-NO"/>
              </w:rPr>
              <w:br/>
              <w:t>- 2 hurtiggående oppvaskmaskiner</w:t>
            </w:r>
            <w:r w:rsidRPr="00777202">
              <w:rPr>
                <w:rFonts w:ascii="Oslo Sans Office" w:eastAsia="Times New Roman" w:hAnsi="Oslo Sans Office" w:cs="Calibri"/>
                <w:color w:val="000000"/>
                <w:lang w:eastAsia="nb-NO"/>
              </w:rPr>
              <w:br/>
              <w:t>- 2 kjøleskap</w:t>
            </w:r>
            <w:r w:rsidRPr="00777202">
              <w:rPr>
                <w:rFonts w:ascii="Oslo Sans Office" w:eastAsia="Times New Roman" w:hAnsi="Oslo Sans Office" w:cs="Calibri"/>
                <w:color w:val="000000"/>
                <w:lang w:eastAsia="nb-NO"/>
              </w:rPr>
              <w:br/>
              <w:t>- 2 mikrobølgeovner, i overskap</w:t>
            </w:r>
            <w:r w:rsidRPr="00777202">
              <w:rPr>
                <w:rFonts w:ascii="Oslo Sans Office" w:eastAsia="Times New Roman" w:hAnsi="Oslo Sans Office" w:cs="Calibri"/>
                <w:color w:val="000000"/>
                <w:lang w:eastAsia="nb-NO"/>
              </w:rPr>
              <w:br/>
              <w:t>- Frittstående benk/serveringsøy med underskap/skuffer og sitteplasser.</w:t>
            </w:r>
            <w:r w:rsidRPr="00777202">
              <w:rPr>
                <w:rFonts w:ascii="Oslo Sans Office" w:eastAsia="Times New Roman" w:hAnsi="Oslo Sans Office" w:cs="Calibri"/>
                <w:color w:val="000000"/>
                <w:lang w:eastAsia="nb-NO"/>
              </w:rPr>
              <w:br/>
              <w:t>- Tappekran for kaldt/kjølt vann. Ventetid på kaldtvann skal være maksimalt 20 sekunder.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Lyset skal kunne dimmes.</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opplegg for kaffemaskin.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tilrettelegges for interaktiv skjerm med nødvendige stikk og data. Det skal tilrettelegges med nødvendige stikk for hvitevarer og kaffemaskin/tappekran, samt 2 stikk over benk. Stikk på vegg over benk skal ha tidsstyring. Det skal leveres 2 stikk integrert i frittstående benk/serveringsøy. Det skal i tillegg monteres stikk over vindu til adventsstjerner. Øvrige stikk plasseres iht. møbleringsplaner.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Det skal være plass i rommet til variert møblering med spisebord med stoler, sofa med bord og lenestoler, ståbord med krakker og hyller/skap.</w:t>
            </w:r>
          </w:p>
        </w:tc>
      </w:tr>
      <w:tr w:rsidR="00777202" w:rsidRPr="00777202" w14:paraId="20FB4691" w14:textId="77777777" w:rsidTr="00777202">
        <w:trPr>
          <w:trHeight w:val="75"/>
        </w:trPr>
        <w:tc>
          <w:tcPr>
            <w:tcW w:w="0" w:type="auto"/>
            <w:tcBorders>
              <w:top w:val="nil"/>
              <w:left w:val="nil"/>
              <w:bottom w:val="nil"/>
              <w:right w:val="nil"/>
            </w:tcBorders>
            <w:shd w:val="clear" w:color="auto" w:fill="auto"/>
            <w:vAlign w:val="bottom"/>
            <w:hideMark/>
          </w:tcPr>
          <w:p w14:paraId="255C74E5"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6FD42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FC0C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97F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B45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5C2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A1A8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CA7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FB3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06CD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95E621C" w14:textId="77777777" w:rsidTr="00777202">
        <w:trPr>
          <w:trHeight w:val="75"/>
        </w:trPr>
        <w:tc>
          <w:tcPr>
            <w:tcW w:w="0" w:type="auto"/>
            <w:gridSpan w:val="10"/>
            <w:tcBorders>
              <w:top w:val="nil"/>
              <w:left w:val="nil"/>
              <w:bottom w:val="nil"/>
              <w:right w:val="nil"/>
            </w:tcBorders>
            <w:shd w:val="clear" w:color="auto" w:fill="auto"/>
            <w:vAlign w:val="bottom"/>
            <w:hideMark/>
          </w:tcPr>
          <w:p w14:paraId="62CEFA1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A2888E9" w14:textId="77777777" w:rsidTr="00777202">
        <w:trPr>
          <w:trHeight w:val="75"/>
        </w:trPr>
        <w:tc>
          <w:tcPr>
            <w:tcW w:w="0" w:type="auto"/>
            <w:tcBorders>
              <w:top w:val="nil"/>
              <w:left w:val="nil"/>
              <w:bottom w:val="nil"/>
              <w:right w:val="nil"/>
            </w:tcBorders>
            <w:shd w:val="clear" w:color="auto" w:fill="auto"/>
            <w:vAlign w:val="bottom"/>
            <w:hideMark/>
          </w:tcPr>
          <w:p w14:paraId="74E6A6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851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A3F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4F3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575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676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A30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379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7AE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BE8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03129B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01928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870F1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919B023" w14:textId="77777777" w:rsidR="00777202" w:rsidRPr="00777202" w:rsidRDefault="00777202" w:rsidP="00B4443B">
            <w:pPr>
              <w:pStyle w:val="Overskrift2"/>
            </w:pPr>
            <w:bookmarkStart w:id="50" w:name="_Toc98428870"/>
            <w:r w:rsidRPr="00777202">
              <w:t>6.3 Lærerarbeidsplass</w:t>
            </w:r>
            <w:bookmarkEnd w:id="50"/>
          </w:p>
        </w:tc>
      </w:tr>
      <w:tr w:rsidR="00777202" w:rsidRPr="00777202" w14:paraId="440B16D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D5A160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1238A5A" w14:textId="77777777" w:rsidTr="00777202">
        <w:trPr>
          <w:trHeight w:val="75"/>
        </w:trPr>
        <w:tc>
          <w:tcPr>
            <w:tcW w:w="0" w:type="auto"/>
            <w:tcBorders>
              <w:top w:val="nil"/>
              <w:left w:val="nil"/>
              <w:bottom w:val="nil"/>
              <w:right w:val="nil"/>
            </w:tcBorders>
            <w:shd w:val="clear" w:color="auto" w:fill="auto"/>
            <w:vAlign w:val="bottom"/>
            <w:hideMark/>
          </w:tcPr>
          <w:p w14:paraId="7878980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Samarbeidsrom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C9DB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BE57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CF4B4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84B4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D6E4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CD1E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CFCE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8F2B6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8096B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6E8E252A" w14:textId="77777777" w:rsidTr="00777202">
        <w:trPr>
          <w:trHeight w:val="75"/>
        </w:trPr>
        <w:tc>
          <w:tcPr>
            <w:tcW w:w="0" w:type="auto"/>
            <w:tcBorders>
              <w:top w:val="nil"/>
              <w:left w:val="nil"/>
              <w:bottom w:val="nil"/>
              <w:right w:val="nil"/>
            </w:tcBorders>
            <w:shd w:val="clear" w:color="auto" w:fill="auto"/>
            <w:vAlign w:val="bottom"/>
            <w:hideMark/>
          </w:tcPr>
          <w:p w14:paraId="7B7F99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3678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409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C61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B68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DD4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CFC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2EA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35A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C24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C21423" w14:textId="77777777" w:rsidTr="00777202">
        <w:trPr>
          <w:trHeight w:val="75"/>
        </w:trPr>
        <w:tc>
          <w:tcPr>
            <w:tcW w:w="0" w:type="auto"/>
            <w:gridSpan w:val="10"/>
            <w:tcBorders>
              <w:top w:val="nil"/>
              <w:left w:val="nil"/>
              <w:bottom w:val="nil"/>
              <w:right w:val="nil"/>
            </w:tcBorders>
            <w:shd w:val="clear" w:color="auto" w:fill="auto"/>
            <w:vAlign w:val="bottom"/>
            <w:hideMark/>
          </w:tcPr>
          <w:p w14:paraId="5E34A59B"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Rom for samarbeid kan plasseres i tilknytning til lærerarbeidsplasser eller sentralt i skoleanlegget for å legge til rette for profesjonsfellskap. Behov for stillerom kan ivaretas ved møblering eller med telefonbokser.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tilrettelegges for interaktiv skjerm med nødvendige stikk og data.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stikk til 1:3 av personene. Stikk plasseres langs inner- og yttervegg i henhold til møbleringsplaner.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for bord og stoler.</w:t>
            </w:r>
          </w:p>
        </w:tc>
      </w:tr>
      <w:tr w:rsidR="00777202" w:rsidRPr="00777202" w14:paraId="5B1A8B4C" w14:textId="77777777" w:rsidTr="00777202">
        <w:trPr>
          <w:trHeight w:val="75"/>
        </w:trPr>
        <w:tc>
          <w:tcPr>
            <w:tcW w:w="0" w:type="auto"/>
            <w:tcBorders>
              <w:top w:val="nil"/>
              <w:left w:val="nil"/>
              <w:bottom w:val="nil"/>
              <w:right w:val="nil"/>
            </w:tcBorders>
            <w:shd w:val="clear" w:color="auto" w:fill="auto"/>
            <w:vAlign w:val="bottom"/>
            <w:hideMark/>
          </w:tcPr>
          <w:p w14:paraId="448B3A9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C545F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DAD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350E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AE6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887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06C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198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327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802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F1DF23" w14:textId="77777777" w:rsidTr="00777202">
        <w:trPr>
          <w:trHeight w:val="75"/>
        </w:trPr>
        <w:tc>
          <w:tcPr>
            <w:tcW w:w="0" w:type="auto"/>
            <w:gridSpan w:val="10"/>
            <w:tcBorders>
              <w:top w:val="nil"/>
              <w:left w:val="nil"/>
              <w:bottom w:val="nil"/>
              <w:right w:val="nil"/>
            </w:tcBorders>
            <w:shd w:val="clear" w:color="auto" w:fill="auto"/>
            <w:vAlign w:val="bottom"/>
            <w:hideMark/>
          </w:tcPr>
          <w:p w14:paraId="245EB9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592EFE" w14:textId="77777777" w:rsidTr="00777202">
        <w:trPr>
          <w:trHeight w:val="75"/>
        </w:trPr>
        <w:tc>
          <w:tcPr>
            <w:tcW w:w="0" w:type="auto"/>
            <w:tcBorders>
              <w:top w:val="nil"/>
              <w:left w:val="nil"/>
              <w:bottom w:val="nil"/>
              <w:right w:val="nil"/>
            </w:tcBorders>
            <w:shd w:val="clear" w:color="auto" w:fill="auto"/>
            <w:vAlign w:val="bottom"/>
            <w:hideMark/>
          </w:tcPr>
          <w:p w14:paraId="3A0A36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BF8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969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B5F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ED8A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AB67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6B1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4E5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0C30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E626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71E5B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F6CB53D" w14:textId="77777777" w:rsidR="00777202" w:rsidRPr="00777202" w:rsidRDefault="00777202" w:rsidP="00B4443B">
            <w:pPr>
              <w:pStyle w:val="Overskrift1"/>
            </w:pPr>
            <w:bookmarkStart w:id="51" w:name="_Toc98428871"/>
            <w:r w:rsidRPr="00777202">
              <w:t>7 Kommunikasjonsareal</w:t>
            </w:r>
            <w:bookmarkEnd w:id="51"/>
          </w:p>
        </w:tc>
      </w:tr>
      <w:tr w:rsidR="00777202" w:rsidRPr="00777202" w14:paraId="565A5D5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48751D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3BDD2F7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3BBEF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5CB9369" w14:textId="77777777" w:rsidTr="00777202">
        <w:trPr>
          <w:trHeight w:val="75"/>
        </w:trPr>
        <w:tc>
          <w:tcPr>
            <w:tcW w:w="0" w:type="auto"/>
            <w:tcBorders>
              <w:top w:val="nil"/>
              <w:left w:val="nil"/>
              <w:bottom w:val="nil"/>
              <w:right w:val="nil"/>
            </w:tcBorders>
            <w:shd w:val="clear" w:color="auto" w:fill="auto"/>
            <w:vAlign w:val="bottom"/>
            <w:hideMark/>
          </w:tcPr>
          <w:p w14:paraId="2F72E6A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Trapp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6BF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E11A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57F8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F4897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A620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9EF2E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8858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68D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E636A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2A9E679" w14:textId="77777777" w:rsidTr="00777202">
        <w:trPr>
          <w:trHeight w:val="75"/>
        </w:trPr>
        <w:tc>
          <w:tcPr>
            <w:tcW w:w="0" w:type="auto"/>
            <w:tcBorders>
              <w:top w:val="nil"/>
              <w:left w:val="nil"/>
              <w:bottom w:val="nil"/>
              <w:right w:val="nil"/>
            </w:tcBorders>
            <w:shd w:val="clear" w:color="auto" w:fill="auto"/>
            <w:vAlign w:val="bottom"/>
            <w:hideMark/>
          </w:tcPr>
          <w:p w14:paraId="7DE30E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AC202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A80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5FC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4F8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894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C50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F55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04E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2F1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CE55FAB" w14:textId="77777777" w:rsidTr="00777202">
        <w:trPr>
          <w:trHeight w:val="75"/>
        </w:trPr>
        <w:tc>
          <w:tcPr>
            <w:tcW w:w="0" w:type="auto"/>
            <w:gridSpan w:val="10"/>
            <w:tcBorders>
              <w:top w:val="nil"/>
              <w:left w:val="nil"/>
              <w:bottom w:val="nil"/>
              <w:right w:val="nil"/>
            </w:tcBorders>
            <w:shd w:val="clear" w:color="auto" w:fill="auto"/>
            <w:vAlign w:val="bottom"/>
            <w:hideMark/>
          </w:tcPr>
          <w:p w14:paraId="0AFB7C8A"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Hovedtrapper og rømningstrapper utføres med rette løp, tette trinn, hvileplan, vaskekant, sklisikring og 100 mm sokkel i materiale med støydempende effekt.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777202" w:rsidRPr="00777202" w14:paraId="639D03E2" w14:textId="77777777" w:rsidTr="00777202">
        <w:trPr>
          <w:trHeight w:val="75"/>
        </w:trPr>
        <w:tc>
          <w:tcPr>
            <w:tcW w:w="0" w:type="auto"/>
            <w:tcBorders>
              <w:top w:val="nil"/>
              <w:left w:val="nil"/>
              <w:bottom w:val="nil"/>
              <w:right w:val="nil"/>
            </w:tcBorders>
            <w:shd w:val="clear" w:color="auto" w:fill="auto"/>
            <w:vAlign w:val="bottom"/>
            <w:hideMark/>
          </w:tcPr>
          <w:p w14:paraId="3694236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C1ED8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BF9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0149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221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D193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0B5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1B5C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846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96B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DF36A1F" w14:textId="77777777" w:rsidTr="00777202">
        <w:trPr>
          <w:trHeight w:val="75"/>
        </w:trPr>
        <w:tc>
          <w:tcPr>
            <w:tcW w:w="0" w:type="auto"/>
            <w:gridSpan w:val="10"/>
            <w:tcBorders>
              <w:top w:val="nil"/>
              <w:left w:val="nil"/>
              <w:bottom w:val="nil"/>
              <w:right w:val="nil"/>
            </w:tcBorders>
            <w:shd w:val="clear" w:color="auto" w:fill="auto"/>
            <w:vAlign w:val="bottom"/>
            <w:hideMark/>
          </w:tcPr>
          <w:p w14:paraId="19AAF1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4B0FF2D" w14:textId="77777777" w:rsidTr="00777202">
        <w:trPr>
          <w:trHeight w:val="75"/>
        </w:trPr>
        <w:tc>
          <w:tcPr>
            <w:tcW w:w="0" w:type="auto"/>
            <w:tcBorders>
              <w:top w:val="nil"/>
              <w:left w:val="nil"/>
              <w:bottom w:val="nil"/>
              <w:right w:val="nil"/>
            </w:tcBorders>
            <w:shd w:val="clear" w:color="auto" w:fill="auto"/>
            <w:vAlign w:val="bottom"/>
            <w:hideMark/>
          </w:tcPr>
          <w:p w14:paraId="0E3AFD2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DBA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AB0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1F6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514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B38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17B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F7D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2D2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1F92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4F4FE0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53A344C" w14:textId="77777777" w:rsidR="00777202" w:rsidRPr="00777202" w:rsidRDefault="00777202" w:rsidP="00B4443B">
            <w:pPr>
              <w:pStyle w:val="Overskrift1"/>
            </w:pPr>
            <w:bookmarkStart w:id="52" w:name="_Toc98428872"/>
            <w:r w:rsidRPr="00777202">
              <w:t>8 Støtteareal</w:t>
            </w:r>
            <w:bookmarkEnd w:id="52"/>
          </w:p>
        </w:tc>
      </w:tr>
      <w:tr w:rsidR="00777202" w:rsidRPr="00777202" w14:paraId="67B110E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5C167A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7D9BF50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EE18A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F6287B" w14:textId="77777777" w:rsidTr="00777202">
        <w:trPr>
          <w:trHeight w:val="75"/>
        </w:trPr>
        <w:tc>
          <w:tcPr>
            <w:tcW w:w="0" w:type="auto"/>
            <w:tcBorders>
              <w:top w:val="nil"/>
              <w:left w:val="nil"/>
              <w:bottom w:val="nil"/>
              <w:right w:val="nil"/>
            </w:tcBorders>
            <w:shd w:val="clear" w:color="auto" w:fill="auto"/>
            <w:vAlign w:val="bottom"/>
            <w:hideMark/>
          </w:tcPr>
          <w:p w14:paraId="6314C1B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Verksted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8B3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EAC81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AA9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0C75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F78F7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47C5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7C80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B64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8E6A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4F01909B" w14:textId="77777777" w:rsidTr="00777202">
        <w:trPr>
          <w:trHeight w:val="75"/>
        </w:trPr>
        <w:tc>
          <w:tcPr>
            <w:tcW w:w="0" w:type="auto"/>
            <w:tcBorders>
              <w:top w:val="nil"/>
              <w:left w:val="nil"/>
              <w:bottom w:val="nil"/>
              <w:right w:val="nil"/>
            </w:tcBorders>
            <w:shd w:val="clear" w:color="auto" w:fill="auto"/>
            <w:vAlign w:val="bottom"/>
            <w:hideMark/>
          </w:tcPr>
          <w:p w14:paraId="347BC1F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ACDCF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9BF5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E36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C40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3B5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BA7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097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9D3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3C1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706ECF" w14:textId="77777777" w:rsidTr="00777202">
        <w:trPr>
          <w:trHeight w:val="75"/>
        </w:trPr>
        <w:tc>
          <w:tcPr>
            <w:tcW w:w="0" w:type="auto"/>
            <w:gridSpan w:val="10"/>
            <w:tcBorders>
              <w:top w:val="nil"/>
              <w:left w:val="nil"/>
              <w:bottom w:val="nil"/>
              <w:right w:val="nil"/>
            </w:tcBorders>
            <w:shd w:val="clear" w:color="auto" w:fill="auto"/>
            <w:vAlign w:val="bottom"/>
            <w:hideMark/>
          </w:tcPr>
          <w:p w14:paraId="0A15692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etableres et verksted for driftsleder.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Verkstedet skal plasseres i forbindelse med vareinngang og/eller kunst- og håndverksarealer. Dør inn til verksted skal ha en bredde på minimum 120cm.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Følgende fast inventar skal leveres:</w:t>
            </w:r>
            <w:r w:rsidRPr="00777202">
              <w:rPr>
                <w:rFonts w:ascii="Oslo Sans Office" w:eastAsia="Times New Roman" w:hAnsi="Oslo Sans Office" w:cs="Calibri"/>
                <w:color w:val="000000"/>
                <w:lang w:eastAsia="nb-NO"/>
              </w:rPr>
              <w:br/>
              <w:t>- Verktøyskap, låsbart</w:t>
            </w:r>
            <w:r w:rsidRPr="00777202">
              <w:rPr>
                <w:rFonts w:ascii="Oslo Sans Office" w:eastAsia="Times New Roman" w:hAnsi="Oslo Sans Office" w:cs="Calibri"/>
                <w:color w:val="000000"/>
                <w:lang w:eastAsia="nb-NO"/>
              </w:rPr>
              <w:br/>
              <w:t>- Skap, låsbart</w:t>
            </w:r>
            <w:r w:rsidRPr="00777202">
              <w:rPr>
                <w:rFonts w:ascii="Oslo Sans Office" w:eastAsia="Times New Roman" w:hAnsi="Oslo Sans Office" w:cs="Calibri"/>
                <w:color w:val="000000"/>
                <w:lang w:eastAsia="nb-NO"/>
              </w:rPr>
              <w:br/>
              <w:t>- Frittstående hylle</w:t>
            </w:r>
            <w:r w:rsidRPr="00777202">
              <w:rPr>
                <w:rFonts w:ascii="Oslo Sans Office" w:eastAsia="Times New Roman" w:hAnsi="Oslo Sans Office" w:cs="Calibri"/>
                <w:color w:val="000000"/>
                <w:lang w:eastAsia="nb-NO"/>
              </w:rPr>
              <w:br/>
              <w:t>- 2 m verktøybenk med topp for verktøy med tilbehør</w:t>
            </w:r>
            <w:r w:rsidRPr="00777202">
              <w:rPr>
                <w:rFonts w:ascii="Oslo Sans Office" w:eastAsia="Times New Roman" w:hAnsi="Oslo Sans Office" w:cs="Calibri"/>
                <w:color w:val="000000"/>
                <w:lang w:eastAsia="nb-NO"/>
              </w:rPr>
              <w:br/>
              <w:t>- Brannslokningsapparat (CO2 5kg og ABC 6kg)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 xml:space="preserve">Det skal være utslagsvask med bøtterist, varmt/kaldt vann og avløp.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plass til å fylle en 10 liters bøtte i vasken.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1 stikk til faste maskiner som kompressor og lignende, denne må ha egen kurs. I tillegg 3 stikk til lading av maskiner og utstyr som plasseres over verktøybenk.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plass i rommet til arbeidsbord og stol.</w:t>
            </w:r>
          </w:p>
        </w:tc>
      </w:tr>
      <w:tr w:rsidR="00777202" w:rsidRPr="00777202" w14:paraId="2C2D5346" w14:textId="77777777" w:rsidTr="00777202">
        <w:trPr>
          <w:trHeight w:val="75"/>
        </w:trPr>
        <w:tc>
          <w:tcPr>
            <w:tcW w:w="0" w:type="auto"/>
            <w:tcBorders>
              <w:top w:val="nil"/>
              <w:left w:val="nil"/>
              <w:bottom w:val="nil"/>
              <w:right w:val="nil"/>
            </w:tcBorders>
            <w:shd w:val="clear" w:color="auto" w:fill="auto"/>
            <w:vAlign w:val="bottom"/>
            <w:hideMark/>
          </w:tcPr>
          <w:p w14:paraId="5E57F36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F20DD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EB9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D17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ABA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034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D952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0FD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641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147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BE0CBD" w14:textId="77777777" w:rsidTr="00777202">
        <w:trPr>
          <w:trHeight w:val="75"/>
        </w:trPr>
        <w:tc>
          <w:tcPr>
            <w:tcW w:w="0" w:type="auto"/>
            <w:gridSpan w:val="10"/>
            <w:tcBorders>
              <w:top w:val="nil"/>
              <w:left w:val="nil"/>
              <w:bottom w:val="nil"/>
              <w:right w:val="nil"/>
            </w:tcBorders>
            <w:shd w:val="clear" w:color="auto" w:fill="auto"/>
            <w:vAlign w:val="bottom"/>
            <w:hideMark/>
          </w:tcPr>
          <w:p w14:paraId="61E06C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37E93B6" w14:textId="77777777" w:rsidTr="00777202">
        <w:trPr>
          <w:trHeight w:val="75"/>
        </w:trPr>
        <w:tc>
          <w:tcPr>
            <w:tcW w:w="0" w:type="auto"/>
            <w:tcBorders>
              <w:top w:val="nil"/>
              <w:left w:val="nil"/>
              <w:bottom w:val="nil"/>
              <w:right w:val="nil"/>
            </w:tcBorders>
            <w:shd w:val="clear" w:color="auto" w:fill="auto"/>
            <w:vAlign w:val="bottom"/>
            <w:hideMark/>
          </w:tcPr>
          <w:p w14:paraId="0AFBAB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EBEB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8DA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B4E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E99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DF5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773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8A2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8A5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1F8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E7C3E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F59F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11744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C537739" w14:textId="77777777" w:rsidR="00777202" w:rsidRPr="00777202" w:rsidRDefault="00777202" w:rsidP="00B4443B">
            <w:pPr>
              <w:pStyle w:val="Overskrift2"/>
            </w:pPr>
            <w:bookmarkStart w:id="53" w:name="_Toc98428873"/>
            <w:r w:rsidRPr="00777202">
              <w:t>8.1 Toaletter</w:t>
            </w:r>
            <w:bookmarkEnd w:id="53"/>
          </w:p>
        </w:tc>
      </w:tr>
      <w:tr w:rsidR="00777202" w:rsidRPr="00777202" w14:paraId="203482F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DA7FA27"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3AC3057F" w14:textId="77777777" w:rsidTr="00777202">
        <w:trPr>
          <w:trHeight w:val="75"/>
        </w:trPr>
        <w:tc>
          <w:tcPr>
            <w:tcW w:w="0" w:type="auto"/>
            <w:tcBorders>
              <w:top w:val="nil"/>
              <w:left w:val="nil"/>
              <w:bottom w:val="nil"/>
              <w:right w:val="nil"/>
            </w:tcBorders>
            <w:shd w:val="clear" w:color="auto" w:fill="auto"/>
            <w:vAlign w:val="bottom"/>
            <w:hideMark/>
          </w:tcPr>
          <w:p w14:paraId="1990D43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Antall og utforming av toaletter kulturskole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E1F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EFCC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C51B2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AFFA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D0A4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02AA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10E8A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A8AD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6C2B3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1BC115D8" w14:textId="77777777" w:rsidTr="00777202">
        <w:trPr>
          <w:trHeight w:val="75"/>
        </w:trPr>
        <w:tc>
          <w:tcPr>
            <w:tcW w:w="0" w:type="auto"/>
            <w:tcBorders>
              <w:top w:val="nil"/>
              <w:left w:val="nil"/>
              <w:bottom w:val="nil"/>
              <w:right w:val="nil"/>
            </w:tcBorders>
            <w:shd w:val="clear" w:color="auto" w:fill="auto"/>
            <w:vAlign w:val="bottom"/>
            <w:hideMark/>
          </w:tcPr>
          <w:p w14:paraId="66B6A03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72E52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C3C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9B7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CB0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FDE7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3FC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923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25DA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3079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DAC5A07" w14:textId="77777777" w:rsidTr="00777202">
        <w:trPr>
          <w:trHeight w:val="75"/>
        </w:trPr>
        <w:tc>
          <w:tcPr>
            <w:tcW w:w="0" w:type="auto"/>
            <w:gridSpan w:val="10"/>
            <w:tcBorders>
              <w:top w:val="nil"/>
              <w:left w:val="nil"/>
              <w:bottom w:val="nil"/>
              <w:right w:val="nil"/>
            </w:tcBorders>
            <w:shd w:val="clear" w:color="auto" w:fill="auto"/>
            <w:vAlign w:val="bottom"/>
            <w:hideMark/>
          </w:tcPr>
          <w:p w14:paraId="596FB62A"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beregnes i utgangspunktet et toalett pr. undervisningsrom i kulturskolen. Dersom det skal være færre, avklares dette i forprosjektet. Behov for ekstra toaletter vurderes i skoler som skal brukes til kulturhus og ved utleie av spesialutstyrte arealer og fellesareal.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Ansatte skal ha tilgang til egne toaletter i personalgarderoben, i rimelig avstand fra undervisningsarealene og arbeidsplass.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også være toalett tilgjengelig fra allrom og andre arealer beregnet på utlån.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Gulv utføres i vinyl.</w:t>
            </w:r>
            <w:r w:rsidRPr="00777202">
              <w:rPr>
                <w:rFonts w:ascii="Oslo Sans Office" w:eastAsia="Times New Roman" w:hAnsi="Oslo Sans Office" w:cs="Calibri"/>
                <w:color w:val="000000"/>
                <w:lang w:eastAsia="nb-NO"/>
              </w:rPr>
              <w:br/>
              <w:t>Det skal være flis på vegg, og vinyl bak toalettet.</w:t>
            </w:r>
            <w:r w:rsidRPr="00777202">
              <w:rPr>
                <w:rFonts w:ascii="Oslo Sans Office" w:eastAsia="Times New Roman" w:hAnsi="Oslo Sans Office" w:cs="Calibri"/>
                <w:color w:val="000000"/>
                <w:lang w:eastAsia="nb-NO"/>
              </w:rPr>
              <w:br/>
              <w:t>Det skal være sluk i gulv i alle toalettarealer.</w:t>
            </w:r>
          </w:p>
        </w:tc>
      </w:tr>
      <w:tr w:rsidR="00777202" w:rsidRPr="00777202" w14:paraId="4301E432" w14:textId="77777777" w:rsidTr="00777202">
        <w:trPr>
          <w:trHeight w:val="75"/>
        </w:trPr>
        <w:tc>
          <w:tcPr>
            <w:tcW w:w="0" w:type="auto"/>
            <w:tcBorders>
              <w:top w:val="nil"/>
              <w:left w:val="nil"/>
              <w:bottom w:val="nil"/>
              <w:right w:val="nil"/>
            </w:tcBorders>
            <w:shd w:val="clear" w:color="auto" w:fill="auto"/>
            <w:vAlign w:val="bottom"/>
            <w:hideMark/>
          </w:tcPr>
          <w:p w14:paraId="4806802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7043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8F1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D7940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668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494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317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9BD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519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0C2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3CCB9FD" w14:textId="77777777" w:rsidTr="00777202">
        <w:trPr>
          <w:trHeight w:val="75"/>
        </w:trPr>
        <w:tc>
          <w:tcPr>
            <w:tcW w:w="0" w:type="auto"/>
            <w:gridSpan w:val="10"/>
            <w:tcBorders>
              <w:top w:val="nil"/>
              <w:left w:val="nil"/>
              <w:bottom w:val="nil"/>
              <w:right w:val="nil"/>
            </w:tcBorders>
            <w:shd w:val="clear" w:color="auto" w:fill="auto"/>
            <w:vAlign w:val="bottom"/>
            <w:hideMark/>
          </w:tcPr>
          <w:p w14:paraId="3A9C288F"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Behovet for ekstra toaletter vurderes i skoler som skal brukes til kulturhus og ved utleie av spesialutstyrte arealer og fellesareal.</w:t>
            </w:r>
          </w:p>
        </w:tc>
      </w:tr>
      <w:tr w:rsidR="00777202" w:rsidRPr="00777202" w14:paraId="71824D33" w14:textId="77777777" w:rsidTr="00777202">
        <w:trPr>
          <w:trHeight w:val="75"/>
        </w:trPr>
        <w:tc>
          <w:tcPr>
            <w:tcW w:w="0" w:type="auto"/>
            <w:tcBorders>
              <w:top w:val="nil"/>
              <w:left w:val="nil"/>
              <w:bottom w:val="nil"/>
              <w:right w:val="nil"/>
            </w:tcBorders>
            <w:shd w:val="clear" w:color="auto" w:fill="auto"/>
            <w:vAlign w:val="bottom"/>
            <w:hideMark/>
          </w:tcPr>
          <w:p w14:paraId="3007CFB1"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6B7764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1EF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F68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E9D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3061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DDE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3153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209C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3ED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5E30F5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ED895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8A0D51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2D175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F3757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D1CE1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D7AEC75" w14:textId="77777777" w:rsidTr="00777202">
        <w:trPr>
          <w:trHeight w:val="75"/>
        </w:trPr>
        <w:tc>
          <w:tcPr>
            <w:tcW w:w="0" w:type="auto"/>
            <w:tcBorders>
              <w:top w:val="nil"/>
              <w:left w:val="nil"/>
              <w:bottom w:val="nil"/>
              <w:right w:val="nil"/>
            </w:tcBorders>
            <w:shd w:val="clear" w:color="auto" w:fill="auto"/>
            <w:vAlign w:val="bottom"/>
            <w:hideMark/>
          </w:tcPr>
          <w:p w14:paraId="71ED13D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Universelt utformet 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FFEB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589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7CA9C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8ACAB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036A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EADB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AC27A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7A963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E0FC8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44338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3F0877D" w14:textId="77777777" w:rsidTr="00777202">
        <w:trPr>
          <w:trHeight w:val="75"/>
        </w:trPr>
        <w:tc>
          <w:tcPr>
            <w:tcW w:w="0" w:type="auto"/>
            <w:tcBorders>
              <w:top w:val="nil"/>
              <w:left w:val="nil"/>
              <w:bottom w:val="nil"/>
              <w:right w:val="nil"/>
            </w:tcBorders>
            <w:shd w:val="clear" w:color="auto" w:fill="auto"/>
            <w:vAlign w:val="bottom"/>
            <w:hideMark/>
          </w:tcPr>
          <w:p w14:paraId="1FCE39D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58DD8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B0E5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461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DDD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525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5E7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2489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E9A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000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02044B8" w14:textId="77777777" w:rsidTr="00777202">
        <w:trPr>
          <w:trHeight w:val="75"/>
        </w:trPr>
        <w:tc>
          <w:tcPr>
            <w:tcW w:w="0" w:type="auto"/>
            <w:gridSpan w:val="10"/>
            <w:tcBorders>
              <w:top w:val="nil"/>
              <w:left w:val="nil"/>
              <w:bottom w:val="nil"/>
              <w:right w:val="nil"/>
            </w:tcBorders>
            <w:shd w:val="clear" w:color="auto" w:fill="auto"/>
            <w:vAlign w:val="bottom"/>
            <w:hideMark/>
          </w:tcPr>
          <w:p w14:paraId="6D8AC7CF" w14:textId="2E86CE8A"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Toalettet skal være veggmontert. Det skal tilrettelegges for fast elektrisk tilkobling ved toalett som forberedelse til montering av spyl/tørk toalett. Det skal leveres universelt utformet servant i.</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vurderes om det skal være alarm og/eller lavtsittende signalkontakt som går til personalet.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I bygg med velferdsteknologi skal alarmen kobles til relevante fagsystemer for oppfølging av brukere.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Dør til universelt utformet toalett skal være utadslående og ha bøylehåndtak på innsiden, midtstilt eller nærmere hengslene.</w:t>
            </w:r>
          </w:p>
        </w:tc>
      </w:tr>
      <w:tr w:rsidR="00777202" w:rsidRPr="00777202" w14:paraId="2C93ABCE" w14:textId="77777777" w:rsidTr="00777202">
        <w:trPr>
          <w:trHeight w:val="75"/>
        </w:trPr>
        <w:tc>
          <w:tcPr>
            <w:tcW w:w="0" w:type="auto"/>
            <w:tcBorders>
              <w:top w:val="nil"/>
              <w:left w:val="nil"/>
              <w:bottom w:val="nil"/>
              <w:right w:val="nil"/>
            </w:tcBorders>
            <w:shd w:val="clear" w:color="auto" w:fill="auto"/>
            <w:vAlign w:val="bottom"/>
            <w:hideMark/>
          </w:tcPr>
          <w:p w14:paraId="70F8E55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78311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9DE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05D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385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EE4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F75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90F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4C28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14A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B739FA" w14:textId="77777777" w:rsidTr="00777202">
        <w:trPr>
          <w:trHeight w:val="75"/>
        </w:trPr>
        <w:tc>
          <w:tcPr>
            <w:tcW w:w="0" w:type="auto"/>
            <w:gridSpan w:val="10"/>
            <w:tcBorders>
              <w:top w:val="nil"/>
              <w:left w:val="nil"/>
              <w:bottom w:val="nil"/>
              <w:right w:val="nil"/>
            </w:tcBorders>
            <w:shd w:val="clear" w:color="auto" w:fill="auto"/>
            <w:vAlign w:val="bottom"/>
            <w:hideMark/>
          </w:tcPr>
          <w:p w14:paraId="3832CB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9F7B6AF" w14:textId="77777777" w:rsidTr="00777202">
        <w:trPr>
          <w:trHeight w:val="75"/>
        </w:trPr>
        <w:tc>
          <w:tcPr>
            <w:tcW w:w="0" w:type="auto"/>
            <w:tcBorders>
              <w:top w:val="nil"/>
              <w:left w:val="nil"/>
              <w:bottom w:val="nil"/>
              <w:right w:val="nil"/>
            </w:tcBorders>
            <w:shd w:val="clear" w:color="auto" w:fill="auto"/>
            <w:vAlign w:val="bottom"/>
            <w:hideMark/>
          </w:tcPr>
          <w:p w14:paraId="0337D68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DE7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396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B67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939D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DE6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39F2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630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F89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AD78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72B2E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F2827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71AF6D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545F028" w14:textId="77777777" w:rsidR="00777202" w:rsidRPr="00777202" w:rsidRDefault="00777202" w:rsidP="00B4443B">
            <w:pPr>
              <w:pStyle w:val="Overskrift2"/>
            </w:pPr>
            <w:bookmarkStart w:id="54" w:name="_Toc98428874"/>
            <w:r w:rsidRPr="00777202">
              <w:t>8.2 Tekniske rom</w:t>
            </w:r>
            <w:bookmarkEnd w:id="54"/>
          </w:p>
        </w:tc>
      </w:tr>
      <w:tr w:rsidR="00777202" w:rsidRPr="00777202" w14:paraId="7CC0780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07C547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5F79921B" w14:textId="77777777" w:rsidTr="00777202">
        <w:trPr>
          <w:trHeight w:val="75"/>
        </w:trPr>
        <w:tc>
          <w:tcPr>
            <w:tcW w:w="0" w:type="auto"/>
            <w:tcBorders>
              <w:top w:val="nil"/>
              <w:left w:val="nil"/>
              <w:bottom w:val="nil"/>
              <w:right w:val="nil"/>
            </w:tcBorders>
            <w:shd w:val="clear" w:color="auto" w:fill="auto"/>
            <w:vAlign w:val="bottom"/>
            <w:hideMark/>
          </w:tcPr>
          <w:p w14:paraId="7ECA4E01"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Ventilasjonsrom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F811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710A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37190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C828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CBE2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B01CC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4CEEF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91A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FD823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CD09A32" w14:textId="77777777" w:rsidTr="00777202">
        <w:trPr>
          <w:trHeight w:val="75"/>
        </w:trPr>
        <w:tc>
          <w:tcPr>
            <w:tcW w:w="0" w:type="auto"/>
            <w:tcBorders>
              <w:top w:val="nil"/>
              <w:left w:val="nil"/>
              <w:bottom w:val="nil"/>
              <w:right w:val="nil"/>
            </w:tcBorders>
            <w:shd w:val="clear" w:color="auto" w:fill="auto"/>
            <w:vAlign w:val="bottom"/>
            <w:hideMark/>
          </w:tcPr>
          <w:p w14:paraId="55E7081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B2D9A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91C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9BB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C01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2ED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4E1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58E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10E8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173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5034926" w14:textId="77777777" w:rsidTr="00777202">
        <w:trPr>
          <w:trHeight w:val="75"/>
        </w:trPr>
        <w:tc>
          <w:tcPr>
            <w:tcW w:w="0" w:type="auto"/>
            <w:gridSpan w:val="10"/>
            <w:tcBorders>
              <w:top w:val="nil"/>
              <w:left w:val="nil"/>
              <w:bottom w:val="nil"/>
              <w:right w:val="nil"/>
            </w:tcBorders>
            <w:shd w:val="clear" w:color="auto" w:fill="auto"/>
            <w:vAlign w:val="bottom"/>
            <w:hideMark/>
          </w:tcPr>
          <w:p w14:paraId="69B878E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Rom for ventilasjonsaggregater, automatikktavler etc.</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enkel tilkomst med større komponenter utenfra samt for daglig drift og vedlikehold.</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rustfri utslagsvask med bøtterist (med plass til 10 l bøtte), blandebatteri, slangekran m/spyleslange og slangeholder og sluk i gulv.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adgangskontroll.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tilstrekkelig plass for ventilasjonsaggregat, pumper, ledninger, samt inspeksjon og service av disse.</w:t>
            </w:r>
          </w:p>
        </w:tc>
      </w:tr>
      <w:tr w:rsidR="00777202" w:rsidRPr="00777202" w14:paraId="41F8316B" w14:textId="77777777" w:rsidTr="00777202">
        <w:trPr>
          <w:trHeight w:val="75"/>
        </w:trPr>
        <w:tc>
          <w:tcPr>
            <w:tcW w:w="0" w:type="auto"/>
            <w:tcBorders>
              <w:top w:val="nil"/>
              <w:left w:val="nil"/>
              <w:bottom w:val="nil"/>
              <w:right w:val="nil"/>
            </w:tcBorders>
            <w:shd w:val="clear" w:color="auto" w:fill="auto"/>
            <w:vAlign w:val="bottom"/>
            <w:hideMark/>
          </w:tcPr>
          <w:p w14:paraId="4A1A341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A4CFE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CA15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FA6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C35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E28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4C1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CF6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C0A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E3A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44675E9" w14:textId="77777777" w:rsidTr="00777202">
        <w:trPr>
          <w:trHeight w:val="75"/>
        </w:trPr>
        <w:tc>
          <w:tcPr>
            <w:tcW w:w="0" w:type="auto"/>
            <w:gridSpan w:val="10"/>
            <w:tcBorders>
              <w:top w:val="nil"/>
              <w:left w:val="nil"/>
              <w:bottom w:val="nil"/>
              <w:right w:val="nil"/>
            </w:tcBorders>
            <w:shd w:val="clear" w:color="auto" w:fill="auto"/>
            <w:vAlign w:val="bottom"/>
            <w:hideMark/>
          </w:tcPr>
          <w:p w14:paraId="698CA9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2ED38F" w14:textId="77777777" w:rsidTr="00777202">
        <w:trPr>
          <w:trHeight w:val="75"/>
        </w:trPr>
        <w:tc>
          <w:tcPr>
            <w:tcW w:w="0" w:type="auto"/>
            <w:tcBorders>
              <w:top w:val="nil"/>
              <w:left w:val="nil"/>
              <w:bottom w:val="nil"/>
              <w:right w:val="nil"/>
            </w:tcBorders>
            <w:shd w:val="clear" w:color="auto" w:fill="auto"/>
            <w:vAlign w:val="bottom"/>
            <w:hideMark/>
          </w:tcPr>
          <w:p w14:paraId="2E264E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1E8B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9A2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DCE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983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FA9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7A3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F7FA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137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C89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F1B33E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A76EA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EBF1AC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1A33F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EF38F8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473F1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7FC29AB" w14:textId="77777777" w:rsidTr="00777202">
        <w:trPr>
          <w:trHeight w:val="75"/>
        </w:trPr>
        <w:tc>
          <w:tcPr>
            <w:tcW w:w="0" w:type="auto"/>
            <w:tcBorders>
              <w:top w:val="nil"/>
              <w:left w:val="nil"/>
              <w:bottom w:val="nil"/>
              <w:right w:val="nil"/>
            </w:tcBorders>
            <w:shd w:val="clear" w:color="auto" w:fill="auto"/>
            <w:vAlign w:val="bottom"/>
            <w:hideMark/>
          </w:tcPr>
          <w:p w14:paraId="40D55DDF"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Varmesentral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003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380D6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6716F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E7CB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88368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04E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DE66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7DA64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10B5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EA11371" w14:textId="77777777" w:rsidTr="00777202">
        <w:trPr>
          <w:trHeight w:val="75"/>
        </w:trPr>
        <w:tc>
          <w:tcPr>
            <w:tcW w:w="0" w:type="auto"/>
            <w:tcBorders>
              <w:top w:val="nil"/>
              <w:left w:val="nil"/>
              <w:bottom w:val="nil"/>
              <w:right w:val="nil"/>
            </w:tcBorders>
            <w:shd w:val="clear" w:color="auto" w:fill="auto"/>
            <w:vAlign w:val="bottom"/>
            <w:hideMark/>
          </w:tcPr>
          <w:p w14:paraId="4FD7800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9567C0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023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CA6FD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0D14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8C8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032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9C4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2AE9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F00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2C2D1A" w14:textId="77777777" w:rsidTr="00777202">
        <w:trPr>
          <w:trHeight w:val="75"/>
        </w:trPr>
        <w:tc>
          <w:tcPr>
            <w:tcW w:w="0" w:type="auto"/>
            <w:gridSpan w:val="10"/>
            <w:tcBorders>
              <w:top w:val="nil"/>
              <w:left w:val="nil"/>
              <w:bottom w:val="nil"/>
              <w:right w:val="nil"/>
            </w:tcBorders>
            <w:shd w:val="clear" w:color="auto" w:fill="auto"/>
            <w:vAlign w:val="bottom"/>
            <w:hideMark/>
          </w:tcPr>
          <w:p w14:paraId="1473C3D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Rom for sentralfyr, varmeveksler, varmepumpe eller tilsvarende.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enkel tilkomst med større komponenter utenfra samt for daglig drift og vedlikehold.</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rustfri utslagsvask med bøtterist (med plass til 10 l), blandebatteri, slangekran m/spyleslange og slangeholder og sluk i gulv.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adgangskontroll.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tilstrekkelig plass for relevant utstyr samt inspeksjon og service av disse.</w:t>
            </w:r>
          </w:p>
        </w:tc>
      </w:tr>
      <w:tr w:rsidR="00777202" w:rsidRPr="00777202" w14:paraId="51D5EABB" w14:textId="77777777" w:rsidTr="00777202">
        <w:trPr>
          <w:trHeight w:val="75"/>
        </w:trPr>
        <w:tc>
          <w:tcPr>
            <w:tcW w:w="0" w:type="auto"/>
            <w:tcBorders>
              <w:top w:val="nil"/>
              <w:left w:val="nil"/>
              <w:bottom w:val="nil"/>
              <w:right w:val="nil"/>
            </w:tcBorders>
            <w:shd w:val="clear" w:color="auto" w:fill="auto"/>
            <w:vAlign w:val="bottom"/>
            <w:hideMark/>
          </w:tcPr>
          <w:p w14:paraId="11CB01CF"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41120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B6B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DAC0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0C1E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EA4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268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F77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2A7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7A0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E2176D" w14:textId="77777777" w:rsidTr="00777202">
        <w:trPr>
          <w:trHeight w:val="75"/>
        </w:trPr>
        <w:tc>
          <w:tcPr>
            <w:tcW w:w="0" w:type="auto"/>
            <w:gridSpan w:val="10"/>
            <w:tcBorders>
              <w:top w:val="nil"/>
              <w:left w:val="nil"/>
              <w:bottom w:val="nil"/>
              <w:right w:val="nil"/>
            </w:tcBorders>
            <w:shd w:val="clear" w:color="auto" w:fill="auto"/>
            <w:vAlign w:val="bottom"/>
            <w:hideMark/>
          </w:tcPr>
          <w:p w14:paraId="169AF6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6A5C0C" w14:textId="77777777" w:rsidTr="00777202">
        <w:trPr>
          <w:trHeight w:val="75"/>
        </w:trPr>
        <w:tc>
          <w:tcPr>
            <w:tcW w:w="0" w:type="auto"/>
            <w:tcBorders>
              <w:top w:val="nil"/>
              <w:left w:val="nil"/>
              <w:bottom w:val="nil"/>
              <w:right w:val="nil"/>
            </w:tcBorders>
            <w:shd w:val="clear" w:color="auto" w:fill="auto"/>
            <w:vAlign w:val="bottom"/>
            <w:hideMark/>
          </w:tcPr>
          <w:p w14:paraId="69A981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D8B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421F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C777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E1E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887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BFA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763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768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92D4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F0DF6F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55A2A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F485F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5C771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033A16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67C0E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A55D18" w14:textId="77777777" w:rsidTr="00777202">
        <w:trPr>
          <w:trHeight w:val="75"/>
        </w:trPr>
        <w:tc>
          <w:tcPr>
            <w:tcW w:w="0" w:type="auto"/>
            <w:tcBorders>
              <w:top w:val="nil"/>
              <w:left w:val="nil"/>
              <w:bottom w:val="nil"/>
              <w:right w:val="nil"/>
            </w:tcBorders>
            <w:shd w:val="clear" w:color="auto" w:fill="auto"/>
            <w:vAlign w:val="bottom"/>
            <w:hideMark/>
          </w:tcPr>
          <w:p w14:paraId="27C2B09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Hovedtavlerom / tavlerom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C2E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F01E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89B8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2CA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F0CEB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7987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15CA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B844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F427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94DE13E" w14:textId="77777777" w:rsidTr="00777202">
        <w:trPr>
          <w:trHeight w:val="75"/>
        </w:trPr>
        <w:tc>
          <w:tcPr>
            <w:tcW w:w="0" w:type="auto"/>
            <w:tcBorders>
              <w:top w:val="nil"/>
              <w:left w:val="nil"/>
              <w:bottom w:val="nil"/>
              <w:right w:val="nil"/>
            </w:tcBorders>
            <w:shd w:val="clear" w:color="auto" w:fill="auto"/>
            <w:vAlign w:val="bottom"/>
            <w:hideMark/>
          </w:tcPr>
          <w:p w14:paraId="5EF12C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53F28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FEB5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C4843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1AF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80E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CA9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D11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EA86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F2C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7A3BFC1" w14:textId="77777777" w:rsidTr="00777202">
        <w:trPr>
          <w:trHeight w:val="75"/>
        </w:trPr>
        <w:tc>
          <w:tcPr>
            <w:tcW w:w="0" w:type="auto"/>
            <w:gridSpan w:val="10"/>
            <w:tcBorders>
              <w:top w:val="nil"/>
              <w:left w:val="nil"/>
              <w:bottom w:val="nil"/>
              <w:right w:val="nil"/>
            </w:tcBorders>
            <w:shd w:val="clear" w:color="auto" w:fill="auto"/>
            <w:vAlign w:val="bottom"/>
            <w:hideMark/>
          </w:tcPr>
          <w:p w14:paraId="4BC6E09D" w14:textId="77777777" w:rsidR="00777202" w:rsidRPr="00777202" w:rsidRDefault="00777202" w:rsidP="00777202">
            <w:pPr>
              <w:spacing w:after="24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være en hovedtavle per bygg, enten montert innfelt i vegg med utadslående dør eller som eget rom. Supplerende tavlerom ved behov.</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Plasseres hensiktsmessig mhp. tilførsel fra utvendig nettstasjon/trafo.</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Ved eget rom skal det være gummimatter på gulvet.</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adgangskontroll.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nødvendige stikk og minst 2 datauttak.</w:t>
            </w:r>
          </w:p>
        </w:tc>
      </w:tr>
      <w:tr w:rsidR="00777202" w:rsidRPr="00777202" w14:paraId="102CD01F" w14:textId="77777777" w:rsidTr="00777202">
        <w:trPr>
          <w:trHeight w:val="75"/>
        </w:trPr>
        <w:tc>
          <w:tcPr>
            <w:tcW w:w="0" w:type="auto"/>
            <w:tcBorders>
              <w:top w:val="nil"/>
              <w:left w:val="nil"/>
              <w:bottom w:val="nil"/>
              <w:right w:val="nil"/>
            </w:tcBorders>
            <w:shd w:val="clear" w:color="auto" w:fill="auto"/>
            <w:vAlign w:val="bottom"/>
            <w:hideMark/>
          </w:tcPr>
          <w:p w14:paraId="500004FC" w14:textId="77777777" w:rsidR="00777202" w:rsidRPr="00777202" w:rsidRDefault="00777202" w:rsidP="00777202">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BCC28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64C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3247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C18C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F9B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8FD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29A5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786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FCF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B4597D7" w14:textId="77777777" w:rsidTr="00777202">
        <w:trPr>
          <w:trHeight w:val="75"/>
        </w:trPr>
        <w:tc>
          <w:tcPr>
            <w:tcW w:w="0" w:type="auto"/>
            <w:gridSpan w:val="10"/>
            <w:tcBorders>
              <w:top w:val="nil"/>
              <w:left w:val="nil"/>
              <w:bottom w:val="nil"/>
              <w:right w:val="nil"/>
            </w:tcBorders>
            <w:shd w:val="clear" w:color="auto" w:fill="auto"/>
            <w:vAlign w:val="bottom"/>
            <w:hideMark/>
          </w:tcPr>
          <w:p w14:paraId="2238E21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66FBA74" w14:textId="77777777" w:rsidTr="00777202">
        <w:trPr>
          <w:trHeight w:val="75"/>
        </w:trPr>
        <w:tc>
          <w:tcPr>
            <w:tcW w:w="0" w:type="auto"/>
            <w:tcBorders>
              <w:top w:val="nil"/>
              <w:left w:val="nil"/>
              <w:bottom w:val="nil"/>
              <w:right w:val="nil"/>
            </w:tcBorders>
            <w:shd w:val="clear" w:color="auto" w:fill="auto"/>
            <w:vAlign w:val="bottom"/>
            <w:hideMark/>
          </w:tcPr>
          <w:p w14:paraId="37DF02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C8D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A37C2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EF5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7590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245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300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909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64ED4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F25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71199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750C3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B76DB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EEEA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520C1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4F934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F646F9" w14:textId="77777777" w:rsidTr="00777202">
        <w:trPr>
          <w:trHeight w:val="75"/>
        </w:trPr>
        <w:tc>
          <w:tcPr>
            <w:tcW w:w="0" w:type="auto"/>
            <w:tcBorders>
              <w:top w:val="nil"/>
              <w:left w:val="nil"/>
              <w:bottom w:val="nil"/>
              <w:right w:val="nil"/>
            </w:tcBorders>
            <w:shd w:val="clear" w:color="auto" w:fill="auto"/>
            <w:vAlign w:val="bottom"/>
            <w:hideMark/>
          </w:tcPr>
          <w:p w14:paraId="41A5C191"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Datarom/serverrom/hovedfordeling IKT*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FA5E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C5AA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7F447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243C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9DFCC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F6F5D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41547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52A85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0A0D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1DABE61" w14:textId="77777777" w:rsidTr="00777202">
        <w:trPr>
          <w:trHeight w:val="75"/>
        </w:trPr>
        <w:tc>
          <w:tcPr>
            <w:tcW w:w="0" w:type="auto"/>
            <w:tcBorders>
              <w:top w:val="nil"/>
              <w:left w:val="nil"/>
              <w:bottom w:val="nil"/>
              <w:right w:val="nil"/>
            </w:tcBorders>
            <w:shd w:val="clear" w:color="auto" w:fill="auto"/>
            <w:vAlign w:val="bottom"/>
            <w:hideMark/>
          </w:tcPr>
          <w:p w14:paraId="680D782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7C744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5C9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E2E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B4F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13A4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AA5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857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694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D29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F4CF6F" w14:textId="77777777" w:rsidTr="00777202">
        <w:trPr>
          <w:trHeight w:val="75"/>
        </w:trPr>
        <w:tc>
          <w:tcPr>
            <w:tcW w:w="0" w:type="auto"/>
            <w:gridSpan w:val="10"/>
            <w:tcBorders>
              <w:top w:val="nil"/>
              <w:left w:val="nil"/>
              <w:bottom w:val="nil"/>
              <w:right w:val="nil"/>
            </w:tcBorders>
            <w:shd w:val="clear" w:color="auto" w:fill="auto"/>
            <w:vAlign w:val="bottom"/>
            <w:hideMark/>
          </w:tcPr>
          <w:p w14:paraId="03B651E3" w14:textId="77777777" w:rsidR="009421B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avsettes plass i godt ventilert/avkjølt rom til patchepanel, alarmsentral (innbrudd), SD-anlegg, adgangskontroll og annet kommunikasjonsutstyr.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Skal være sentral hovedfordeling for IKT, med plass til nødvendige servere og annet 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Se også krav til teknologi og infrastruktur og retningslinjer for LAN design.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Beliggenhet skal være skjermet fra hovedinngangen, men nært heis. </w:t>
            </w:r>
          </w:p>
          <w:p w14:paraId="50877AC4" w14:textId="787D8DD0" w:rsidR="009421B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 xml:space="preserve">Arealet skal være kjølt med mulighet for å styre temperatur. Det skal være adgangskontroll.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nødvendige datauttak og stikk for alt utstyr. </w:t>
            </w:r>
          </w:p>
          <w:p w14:paraId="3FC6353A" w14:textId="6081041B"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br/>
              <w:t>For sykehjem skal datarom være tilknyttet UPS.</w:t>
            </w:r>
          </w:p>
        </w:tc>
      </w:tr>
      <w:tr w:rsidR="00777202" w:rsidRPr="00777202" w14:paraId="4A21D1F8" w14:textId="77777777" w:rsidTr="00777202">
        <w:trPr>
          <w:trHeight w:val="75"/>
        </w:trPr>
        <w:tc>
          <w:tcPr>
            <w:tcW w:w="0" w:type="auto"/>
            <w:tcBorders>
              <w:top w:val="nil"/>
              <w:left w:val="nil"/>
              <w:bottom w:val="nil"/>
              <w:right w:val="nil"/>
            </w:tcBorders>
            <w:shd w:val="clear" w:color="auto" w:fill="auto"/>
            <w:vAlign w:val="bottom"/>
            <w:hideMark/>
          </w:tcPr>
          <w:p w14:paraId="17C6AC3E"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BCA94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1F5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E53F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266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6C5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4FD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E729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31B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179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625F5CA" w14:textId="77777777" w:rsidTr="00777202">
        <w:trPr>
          <w:trHeight w:val="75"/>
        </w:trPr>
        <w:tc>
          <w:tcPr>
            <w:tcW w:w="0" w:type="auto"/>
            <w:gridSpan w:val="10"/>
            <w:tcBorders>
              <w:top w:val="nil"/>
              <w:left w:val="nil"/>
              <w:bottom w:val="nil"/>
              <w:right w:val="nil"/>
            </w:tcBorders>
            <w:shd w:val="clear" w:color="auto" w:fill="auto"/>
            <w:vAlign w:val="bottom"/>
            <w:hideMark/>
          </w:tcPr>
          <w:p w14:paraId="0E810192"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Behov for avbruddsfri strøm og eget slukkeanlegg må vurderes for sykehjemsprosjekter.</w:t>
            </w:r>
          </w:p>
        </w:tc>
      </w:tr>
      <w:tr w:rsidR="00777202" w:rsidRPr="00777202" w14:paraId="060EA989" w14:textId="77777777" w:rsidTr="00777202">
        <w:trPr>
          <w:trHeight w:val="75"/>
        </w:trPr>
        <w:tc>
          <w:tcPr>
            <w:tcW w:w="0" w:type="auto"/>
            <w:tcBorders>
              <w:top w:val="nil"/>
              <w:left w:val="nil"/>
              <w:bottom w:val="nil"/>
              <w:right w:val="nil"/>
            </w:tcBorders>
            <w:shd w:val="clear" w:color="auto" w:fill="auto"/>
            <w:vAlign w:val="bottom"/>
            <w:hideMark/>
          </w:tcPr>
          <w:p w14:paraId="7952FF40"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01735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3EE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04B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343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A27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413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137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FFE87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6BD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13AEDA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B8AA7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17629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CBC0BA4" w14:textId="77777777" w:rsidR="00777202" w:rsidRPr="00777202" w:rsidRDefault="00777202" w:rsidP="00B4443B">
            <w:pPr>
              <w:pStyle w:val="Overskrift2"/>
            </w:pPr>
            <w:bookmarkStart w:id="55" w:name="_Toc98428875"/>
            <w:r w:rsidRPr="00777202">
              <w:t>8.3 Avfallshåndtering</w:t>
            </w:r>
            <w:bookmarkEnd w:id="55"/>
          </w:p>
        </w:tc>
      </w:tr>
      <w:tr w:rsidR="00777202" w:rsidRPr="00777202" w14:paraId="1D107C4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D2E877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33F9A18A" w14:textId="77777777" w:rsidTr="00777202">
        <w:trPr>
          <w:trHeight w:val="75"/>
        </w:trPr>
        <w:tc>
          <w:tcPr>
            <w:tcW w:w="0" w:type="auto"/>
            <w:tcBorders>
              <w:top w:val="nil"/>
              <w:left w:val="nil"/>
              <w:bottom w:val="nil"/>
              <w:right w:val="nil"/>
            </w:tcBorders>
            <w:shd w:val="clear" w:color="auto" w:fill="auto"/>
            <w:vAlign w:val="bottom"/>
            <w:hideMark/>
          </w:tcPr>
          <w:p w14:paraId="1C7CC700"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Innendørs 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B139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5BFB8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CD11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31DD2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FE645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5CD79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C6ADB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32FB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4AF08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4847DDFC" w14:textId="77777777" w:rsidTr="00777202">
        <w:trPr>
          <w:trHeight w:val="75"/>
        </w:trPr>
        <w:tc>
          <w:tcPr>
            <w:tcW w:w="0" w:type="auto"/>
            <w:tcBorders>
              <w:top w:val="nil"/>
              <w:left w:val="nil"/>
              <w:bottom w:val="nil"/>
              <w:right w:val="nil"/>
            </w:tcBorders>
            <w:shd w:val="clear" w:color="auto" w:fill="auto"/>
            <w:vAlign w:val="bottom"/>
            <w:hideMark/>
          </w:tcPr>
          <w:p w14:paraId="0AB6FDC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932A2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293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FC9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EC9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754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51C5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153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9EA43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E8D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1903392" w14:textId="77777777" w:rsidTr="00777202">
        <w:trPr>
          <w:trHeight w:val="75"/>
        </w:trPr>
        <w:tc>
          <w:tcPr>
            <w:tcW w:w="0" w:type="auto"/>
            <w:gridSpan w:val="10"/>
            <w:tcBorders>
              <w:top w:val="nil"/>
              <w:left w:val="nil"/>
              <w:bottom w:val="nil"/>
              <w:right w:val="nil"/>
            </w:tcBorders>
            <w:shd w:val="clear" w:color="auto" w:fill="auto"/>
            <w:vAlign w:val="bottom"/>
            <w:hideMark/>
          </w:tcPr>
          <w:p w14:paraId="081BE797"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Ved eget rom skal det være generell belysning styrt av bevegelsessensor, arealet skal være skadedyrsikkert og ha tilstrekkelig med ventilasjon, og det skal være utslagsvask med bøtterist og spyleslange, samt sluk i gulv, med utførelse som delvis våtrom.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Avfallsrom skal plasseres på gateplan maksimum 10 meter fra kjørbar vei.</w:t>
            </w:r>
          </w:p>
        </w:tc>
      </w:tr>
      <w:tr w:rsidR="00777202" w:rsidRPr="00777202" w14:paraId="4D49DAD3" w14:textId="77777777" w:rsidTr="00777202">
        <w:trPr>
          <w:trHeight w:val="75"/>
        </w:trPr>
        <w:tc>
          <w:tcPr>
            <w:tcW w:w="0" w:type="auto"/>
            <w:tcBorders>
              <w:top w:val="nil"/>
              <w:left w:val="nil"/>
              <w:bottom w:val="nil"/>
              <w:right w:val="nil"/>
            </w:tcBorders>
            <w:shd w:val="clear" w:color="auto" w:fill="auto"/>
            <w:vAlign w:val="bottom"/>
            <w:hideMark/>
          </w:tcPr>
          <w:p w14:paraId="041725DC"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71416C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AB06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F21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7FA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D6F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38D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662A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252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55D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FBD6D2A" w14:textId="77777777" w:rsidTr="00777202">
        <w:trPr>
          <w:trHeight w:val="75"/>
        </w:trPr>
        <w:tc>
          <w:tcPr>
            <w:tcW w:w="0" w:type="auto"/>
            <w:gridSpan w:val="10"/>
            <w:tcBorders>
              <w:top w:val="nil"/>
              <w:left w:val="nil"/>
              <w:bottom w:val="nil"/>
              <w:right w:val="nil"/>
            </w:tcBorders>
            <w:shd w:val="clear" w:color="auto" w:fill="auto"/>
            <w:vAlign w:val="bottom"/>
            <w:hideMark/>
          </w:tcPr>
          <w:p w14:paraId="255CAF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78B839" w14:textId="77777777" w:rsidTr="00777202">
        <w:trPr>
          <w:trHeight w:val="75"/>
        </w:trPr>
        <w:tc>
          <w:tcPr>
            <w:tcW w:w="0" w:type="auto"/>
            <w:tcBorders>
              <w:top w:val="nil"/>
              <w:left w:val="nil"/>
              <w:bottom w:val="nil"/>
              <w:right w:val="nil"/>
            </w:tcBorders>
            <w:shd w:val="clear" w:color="auto" w:fill="auto"/>
            <w:vAlign w:val="bottom"/>
            <w:hideMark/>
          </w:tcPr>
          <w:p w14:paraId="5111E8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D0D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CE9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D577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868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5FE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06D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692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197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26E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0113D3"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7402C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939AF8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8622BDE" w14:textId="77777777" w:rsidR="00777202" w:rsidRPr="00777202" w:rsidRDefault="00777202" w:rsidP="00B4443B">
            <w:pPr>
              <w:pStyle w:val="Overskrift2"/>
            </w:pPr>
            <w:bookmarkStart w:id="56" w:name="_Toc98428876"/>
            <w:r w:rsidRPr="00777202">
              <w:t>8.4 Renhold</w:t>
            </w:r>
            <w:bookmarkEnd w:id="56"/>
          </w:p>
        </w:tc>
      </w:tr>
      <w:tr w:rsidR="00777202" w:rsidRPr="00777202" w14:paraId="0729AD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5108E2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2A75628A" w14:textId="77777777" w:rsidTr="00777202">
        <w:trPr>
          <w:trHeight w:val="75"/>
        </w:trPr>
        <w:tc>
          <w:tcPr>
            <w:tcW w:w="0" w:type="auto"/>
            <w:tcBorders>
              <w:top w:val="nil"/>
              <w:left w:val="nil"/>
              <w:bottom w:val="nil"/>
              <w:right w:val="nil"/>
            </w:tcBorders>
            <w:shd w:val="clear" w:color="auto" w:fill="auto"/>
            <w:vAlign w:val="bottom"/>
            <w:hideMark/>
          </w:tcPr>
          <w:p w14:paraId="64EC515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Bøttekott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8D2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A1912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97CB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42A7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3271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3E824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8FEF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FA186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871D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839730D" w14:textId="77777777" w:rsidTr="00777202">
        <w:trPr>
          <w:trHeight w:val="75"/>
        </w:trPr>
        <w:tc>
          <w:tcPr>
            <w:tcW w:w="0" w:type="auto"/>
            <w:tcBorders>
              <w:top w:val="nil"/>
              <w:left w:val="nil"/>
              <w:bottom w:val="nil"/>
              <w:right w:val="nil"/>
            </w:tcBorders>
            <w:shd w:val="clear" w:color="auto" w:fill="auto"/>
            <w:vAlign w:val="bottom"/>
            <w:hideMark/>
          </w:tcPr>
          <w:p w14:paraId="7452230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E165D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6D8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9D0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7901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DED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22BB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442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1CB3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CF1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EBB6241" w14:textId="77777777" w:rsidTr="00777202">
        <w:trPr>
          <w:trHeight w:val="75"/>
        </w:trPr>
        <w:tc>
          <w:tcPr>
            <w:tcW w:w="0" w:type="auto"/>
            <w:gridSpan w:val="10"/>
            <w:tcBorders>
              <w:top w:val="nil"/>
              <w:left w:val="nil"/>
              <w:bottom w:val="nil"/>
              <w:right w:val="nil"/>
            </w:tcBorders>
            <w:shd w:val="clear" w:color="auto" w:fill="auto"/>
            <w:vAlign w:val="bottom"/>
            <w:hideMark/>
          </w:tcPr>
          <w:p w14:paraId="2EFF99C8"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plasseres bøttekott i hver etasje.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t>Følgende fast inventar skal leveres:</w:t>
            </w:r>
            <w:r w:rsidRPr="00777202">
              <w:rPr>
                <w:rFonts w:ascii="Oslo Sans Office" w:eastAsia="Times New Roman" w:hAnsi="Oslo Sans Office" w:cs="Calibri"/>
                <w:color w:val="000000"/>
                <w:lang w:eastAsia="nb-NO"/>
              </w:rPr>
              <w:br/>
              <w:t>- 3 hyllemeter veggmonterte hyller for oppbevaring av utstyr og vaskemidler.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utslagsvask i rustfritt stål med bøtterist og varmt/kaldt vann og avløp. </w:t>
            </w:r>
            <w:r w:rsidRPr="00777202">
              <w:rPr>
                <w:rFonts w:ascii="Oslo Sans Office" w:eastAsia="Times New Roman" w:hAnsi="Oslo Sans Office" w:cs="Calibri"/>
                <w:color w:val="000000"/>
                <w:lang w:eastAsia="nb-NO"/>
              </w:rPr>
              <w:br/>
              <w:t xml:space="preserve">Det skal være plass til å fylle 10 liters bøtte i vasken.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Dette arealet er delvis våtrom.</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minst 1 stikk.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plass i rommet til rengjøringstralle og annet rengjøringsutstyr.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adgangskontroll.</w:t>
            </w:r>
          </w:p>
        </w:tc>
      </w:tr>
      <w:tr w:rsidR="00777202" w:rsidRPr="00777202" w14:paraId="4E7F8992" w14:textId="77777777" w:rsidTr="00777202">
        <w:trPr>
          <w:trHeight w:val="75"/>
        </w:trPr>
        <w:tc>
          <w:tcPr>
            <w:tcW w:w="0" w:type="auto"/>
            <w:tcBorders>
              <w:top w:val="nil"/>
              <w:left w:val="nil"/>
              <w:bottom w:val="nil"/>
              <w:right w:val="nil"/>
            </w:tcBorders>
            <w:shd w:val="clear" w:color="auto" w:fill="auto"/>
            <w:vAlign w:val="bottom"/>
            <w:hideMark/>
          </w:tcPr>
          <w:p w14:paraId="15B50DD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DE19E3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08A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D028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7BE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5C8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693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A2D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E5C6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BF4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2982AEB" w14:textId="77777777" w:rsidTr="00777202">
        <w:trPr>
          <w:trHeight w:val="75"/>
        </w:trPr>
        <w:tc>
          <w:tcPr>
            <w:tcW w:w="0" w:type="auto"/>
            <w:gridSpan w:val="10"/>
            <w:tcBorders>
              <w:top w:val="nil"/>
              <w:left w:val="nil"/>
              <w:bottom w:val="nil"/>
              <w:right w:val="nil"/>
            </w:tcBorders>
            <w:shd w:val="clear" w:color="auto" w:fill="auto"/>
            <w:vAlign w:val="bottom"/>
            <w:hideMark/>
          </w:tcPr>
          <w:p w14:paraId="0DCD934A"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777202" w:rsidRPr="00777202" w14:paraId="25B69236" w14:textId="77777777" w:rsidTr="00777202">
        <w:trPr>
          <w:trHeight w:val="75"/>
        </w:trPr>
        <w:tc>
          <w:tcPr>
            <w:tcW w:w="0" w:type="auto"/>
            <w:tcBorders>
              <w:top w:val="nil"/>
              <w:left w:val="nil"/>
              <w:bottom w:val="nil"/>
              <w:right w:val="nil"/>
            </w:tcBorders>
            <w:shd w:val="clear" w:color="auto" w:fill="auto"/>
            <w:vAlign w:val="bottom"/>
            <w:hideMark/>
          </w:tcPr>
          <w:p w14:paraId="42B33337"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FC0A7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720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845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47C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AE0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C26F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6FEB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6E38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377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E4FAF7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813E5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836D0D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20AED1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CCE500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9F7A6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E335AC0" w14:textId="77777777" w:rsidTr="00777202">
        <w:trPr>
          <w:trHeight w:val="75"/>
        </w:trPr>
        <w:tc>
          <w:tcPr>
            <w:tcW w:w="0" w:type="auto"/>
            <w:tcBorders>
              <w:top w:val="nil"/>
              <w:left w:val="nil"/>
              <w:bottom w:val="nil"/>
              <w:right w:val="nil"/>
            </w:tcBorders>
            <w:shd w:val="clear" w:color="auto" w:fill="auto"/>
            <w:vAlign w:val="bottom"/>
            <w:hideMark/>
          </w:tcPr>
          <w:p w14:paraId="21E078F4"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Rengjøringssentral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CF7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9ECD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0281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9E930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A845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34354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EBE02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03BE7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FBEB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7548798" w14:textId="77777777" w:rsidTr="00777202">
        <w:trPr>
          <w:trHeight w:val="75"/>
        </w:trPr>
        <w:tc>
          <w:tcPr>
            <w:tcW w:w="0" w:type="auto"/>
            <w:tcBorders>
              <w:top w:val="nil"/>
              <w:left w:val="nil"/>
              <w:bottom w:val="nil"/>
              <w:right w:val="nil"/>
            </w:tcBorders>
            <w:shd w:val="clear" w:color="auto" w:fill="auto"/>
            <w:vAlign w:val="bottom"/>
            <w:hideMark/>
          </w:tcPr>
          <w:p w14:paraId="232D586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DA58A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933C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44A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3868F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1F30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D0E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2FF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53A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39C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03DAC29" w14:textId="77777777" w:rsidTr="00777202">
        <w:trPr>
          <w:trHeight w:val="75"/>
        </w:trPr>
        <w:tc>
          <w:tcPr>
            <w:tcW w:w="0" w:type="auto"/>
            <w:gridSpan w:val="10"/>
            <w:tcBorders>
              <w:top w:val="nil"/>
              <w:left w:val="nil"/>
              <w:bottom w:val="nil"/>
              <w:right w:val="nil"/>
            </w:tcBorders>
            <w:shd w:val="clear" w:color="auto" w:fill="auto"/>
            <w:vAlign w:val="bottom"/>
            <w:hideMark/>
          </w:tcPr>
          <w:p w14:paraId="20E29A14" w14:textId="28F7CDEF"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tilrettelegges for rengjøringssentral i hvert bygg.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Følgende fast inventar skal leveres: </w:t>
            </w:r>
            <w:r w:rsidRPr="00777202">
              <w:rPr>
                <w:rFonts w:ascii="Oslo Sans Office" w:eastAsia="Times New Roman" w:hAnsi="Oslo Sans Office" w:cs="Calibri"/>
                <w:color w:val="000000"/>
                <w:lang w:eastAsia="nb-NO"/>
              </w:rPr>
              <w:br/>
              <w:t xml:space="preserve">- Det skal leveres moppevaskemaskin, minimum kapasitet 13 kg, med lokasse og kjøleskap. </w:t>
            </w:r>
            <w:r w:rsidRPr="00777202">
              <w:rPr>
                <w:rFonts w:ascii="Oslo Sans Office" w:eastAsia="Times New Roman" w:hAnsi="Oslo Sans Office" w:cs="Calibri"/>
                <w:color w:val="000000"/>
                <w:lang w:eastAsia="nb-NO"/>
              </w:rPr>
              <w:br/>
              <w:t>- 5 hyllemeter veggmontert hylle for oppbevaring av utstyr og vaskemidler.</w:t>
            </w:r>
            <w:r w:rsidRPr="00777202">
              <w:rPr>
                <w:rFonts w:ascii="Oslo Sans Office" w:eastAsia="Times New Roman" w:hAnsi="Oslo Sans Office" w:cs="Calibri"/>
                <w:color w:val="000000"/>
                <w:lang w:eastAsia="nb-NO"/>
              </w:rPr>
              <w:br/>
              <w:t>- Opphengsmulighet for langskaftet utstyr.</w:t>
            </w:r>
            <w:r w:rsidRPr="00777202">
              <w:rPr>
                <w:rFonts w:ascii="Oslo Sans Office" w:eastAsia="Times New Roman" w:hAnsi="Oslo Sans Office" w:cs="Calibri"/>
                <w:color w:val="000000"/>
                <w:lang w:eastAsia="nb-NO"/>
              </w:rPr>
              <w:br/>
              <w:t>- Låsbart skap for utstyr (bøtter, kluter, vaskemidler).</w:t>
            </w:r>
            <w:r w:rsidRPr="00777202">
              <w:rPr>
                <w:rFonts w:ascii="Oslo Sans Office" w:eastAsia="Times New Roman" w:hAnsi="Oslo Sans Office" w:cs="Calibri"/>
                <w:color w:val="000000"/>
                <w:lang w:eastAsia="nb-NO"/>
              </w:rPr>
              <w:br/>
              <w:t>- Benk med underskap.</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utslagsvask i rustfritt stål med bøtterist og varmt/kaldt vann og avløp. Det skal være plass for å fylle 10 liters bøtte i vasken.</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Dette arealet er delvis våtrom og skal ha sluk med rist for tømming av renholdsmaskiner.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monteres nødvendige stikk for moppevaskemaskin (3 fas) og kjøleskap på egen kurs, samt stikk for eventuelt tørketrommel.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monteres 1 ekstra stikk over arbeidsbenk.</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være plass til moppevaskemaskin inkludert lokasse på sokkel. </w:t>
            </w:r>
            <w:r w:rsidRPr="00777202">
              <w:rPr>
                <w:rFonts w:ascii="Oslo Sans Office" w:eastAsia="Times New Roman" w:hAnsi="Oslo Sans Office" w:cs="Calibri"/>
                <w:color w:val="000000"/>
                <w:lang w:eastAsia="nb-NO"/>
              </w:rPr>
              <w:br/>
              <w:t>Det skal være plass til vaskesøyle/vaskemaskin og tørketrommel på sokkel.</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Ved bruk av automatisk va</w:t>
            </w:r>
            <w:r w:rsidR="00C34E46">
              <w:rPr>
                <w:rFonts w:ascii="Oslo Sans Office" w:eastAsia="Times New Roman" w:hAnsi="Oslo Sans Office" w:cs="Calibri"/>
                <w:color w:val="000000"/>
                <w:lang w:eastAsia="nb-NO"/>
              </w:rPr>
              <w:t>ske</w:t>
            </w:r>
            <w:r w:rsidRPr="00777202">
              <w:rPr>
                <w:rFonts w:ascii="Oslo Sans Office" w:eastAsia="Times New Roman" w:hAnsi="Oslo Sans Office" w:cs="Calibri"/>
                <w:color w:val="000000"/>
                <w:lang w:eastAsia="nb-NO"/>
              </w:rPr>
              <w:t>robot skal det være plass til innkjøring og parkering/lading av automatisk vaskerobot, tilrettelagt for at den skal kunne tømme og fylle på vann, vaskemidler og utføre andre automatiske renholdsoppgaver.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Det skal være dørautomatikk som gir adgang for selvgående vaskerobot samt adgangskontroll for personalet.</w:t>
            </w:r>
          </w:p>
        </w:tc>
      </w:tr>
      <w:tr w:rsidR="00777202" w:rsidRPr="00777202" w14:paraId="1DFD519A" w14:textId="77777777" w:rsidTr="00777202">
        <w:trPr>
          <w:trHeight w:val="75"/>
        </w:trPr>
        <w:tc>
          <w:tcPr>
            <w:tcW w:w="0" w:type="auto"/>
            <w:tcBorders>
              <w:top w:val="nil"/>
              <w:left w:val="nil"/>
              <w:bottom w:val="nil"/>
              <w:right w:val="nil"/>
            </w:tcBorders>
            <w:shd w:val="clear" w:color="auto" w:fill="auto"/>
            <w:vAlign w:val="bottom"/>
            <w:hideMark/>
          </w:tcPr>
          <w:p w14:paraId="490271E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DD81F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2E7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389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BC0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537F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182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B7C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E43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3C8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CD6895" w14:textId="77777777" w:rsidTr="00777202">
        <w:trPr>
          <w:trHeight w:val="75"/>
        </w:trPr>
        <w:tc>
          <w:tcPr>
            <w:tcW w:w="0" w:type="auto"/>
            <w:gridSpan w:val="10"/>
            <w:tcBorders>
              <w:top w:val="nil"/>
              <w:left w:val="nil"/>
              <w:bottom w:val="nil"/>
              <w:right w:val="nil"/>
            </w:tcBorders>
            <w:shd w:val="clear" w:color="auto" w:fill="auto"/>
            <w:vAlign w:val="bottom"/>
            <w:hideMark/>
          </w:tcPr>
          <w:p w14:paraId="1A3044D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w:t>
            </w:r>
          </w:p>
        </w:tc>
      </w:tr>
      <w:tr w:rsidR="00777202" w:rsidRPr="00777202" w14:paraId="4880D671" w14:textId="77777777" w:rsidTr="00777202">
        <w:trPr>
          <w:trHeight w:val="75"/>
        </w:trPr>
        <w:tc>
          <w:tcPr>
            <w:tcW w:w="0" w:type="auto"/>
            <w:tcBorders>
              <w:top w:val="nil"/>
              <w:left w:val="nil"/>
              <w:bottom w:val="nil"/>
              <w:right w:val="nil"/>
            </w:tcBorders>
            <w:shd w:val="clear" w:color="auto" w:fill="auto"/>
            <w:vAlign w:val="bottom"/>
            <w:hideMark/>
          </w:tcPr>
          <w:p w14:paraId="0B3207BB"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95F3E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ECC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F09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FC48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D9C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4BB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09937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C04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665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4DC95C1"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1AF80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F9BC6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6D69CD66" w14:textId="77777777" w:rsidR="00777202" w:rsidRPr="00777202" w:rsidRDefault="00777202" w:rsidP="00B4443B">
            <w:pPr>
              <w:pStyle w:val="Overskrift2"/>
            </w:pPr>
            <w:bookmarkStart w:id="57" w:name="_Toc98428877"/>
            <w:r w:rsidRPr="00777202">
              <w:t>8.5 Lager for øvrig</w:t>
            </w:r>
            <w:bookmarkEnd w:id="57"/>
          </w:p>
        </w:tc>
      </w:tr>
      <w:tr w:rsidR="00777202" w:rsidRPr="00777202" w14:paraId="1C25691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DBDF9D0"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2CB51D3E" w14:textId="77777777" w:rsidTr="00777202">
        <w:trPr>
          <w:trHeight w:val="75"/>
        </w:trPr>
        <w:tc>
          <w:tcPr>
            <w:tcW w:w="0" w:type="auto"/>
            <w:tcBorders>
              <w:top w:val="nil"/>
              <w:left w:val="nil"/>
              <w:bottom w:val="nil"/>
              <w:right w:val="nil"/>
            </w:tcBorders>
            <w:shd w:val="clear" w:color="auto" w:fill="auto"/>
            <w:vAlign w:val="bottom"/>
            <w:hideMark/>
          </w:tcPr>
          <w:p w14:paraId="623D90F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Boder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F260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91B8C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A57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B06AD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FFB28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7047E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83032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1C6BF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6040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7FFB4583" w14:textId="77777777" w:rsidTr="00777202">
        <w:trPr>
          <w:trHeight w:val="75"/>
        </w:trPr>
        <w:tc>
          <w:tcPr>
            <w:tcW w:w="0" w:type="auto"/>
            <w:tcBorders>
              <w:top w:val="nil"/>
              <w:left w:val="nil"/>
              <w:bottom w:val="nil"/>
              <w:right w:val="nil"/>
            </w:tcBorders>
            <w:shd w:val="clear" w:color="auto" w:fill="auto"/>
            <w:vAlign w:val="bottom"/>
            <w:hideMark/>
          </w:tcPr>
          <w:p w14:paraId="3B2F9CC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9F57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AEA0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209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4756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0DD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40E3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2E0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D8D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3915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005DAA" w14:textId="77777777" w:rsidTr="00777202">
        <w:trPr>
          <w:trHeight w:val="75"/>
        </w:trPr>
        <w:tc>
          <w:tcPr>
            <w:tcW w:w="0" w:type="auto"/>
            <w:gridSpan w:val="10"/>
            <w:tcBorders>
              <w:top w:val="nil"/>
              <w:left w:val="nil"/>
              <w:bottom w:val="nil"/>
              <w:right w:val="nil"/>
            </w:tcBorders>
            <w:shd w:val="clear" w:color="auto" w:fill="auto"/>
            <w:vAlign w:val="bottom"/>
            <w:hideMark/>
          </w:tcPr>
          <w:p w14:paraId="65A6B87C"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etableres utebod for oppbevaring av leker og utstyr.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etableres redskapsbod med mulighet for lading av utstyr og maskiner.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lys i bodene. Utebodene plasseres hensiktsmessig i forhold til bruk. Om boden er plassert i skolebygget, skal det være direkte tilgang til uteareal.</w:t>
            </w:r>
          </w:p>
        </w:tc>
      </w:tr>
      <w:tr w:rsidR="00777202" w:rsidRPr="00777202" w14:paraId="2EC74EAC" w14:textId="77777777" w:rsidTr="00777202">
        <w:trPr>
          <w:trHeight w:val="75"/>
        </w:trPr>
        <w:tc>
          <w:tcPr>
            <w:tcW w:w="0" w:type="auto"/>
            <w:tcBorders>
              <w:top w:val="nil"/>
              <w:left w:val="nil"/>
              <w:bottom w:val="nil"/>
              <w:right w:val="nil"/>
            </w:tcBorders>
            <w:shd w:val="clear" w:color="auto" w:fill="auto"/>
            <w:vAlign w:val="bottom"/>
            <w:hideMark/>
          </w:tcPr>
          <w:p w14:paraId="51161CD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85C8AD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833A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343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5BCC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8735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CAD6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57D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8B19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2A3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1D483C7" w14:textId="77777777" w:rsidTr="00777202">
        <w:trPr>
          <w:trHeight w:val="75"/>
        </w:trPr>
        <w:tc>
          <w:tcPr>
            <w:tcW w:w="0" w:type="auto"/>
            <w:gridSpan w:val="10"/>
            <w:tcBorders>
              <w:top w:val="nil"/>
              <w:left w:val="nil"/>
              <w:bottom w:val="nil"/>
              <w:right w:val="nil"/>
            </w:tcBorders>
            <w:shd w:val="clear" w:color="auto" w:fill="auto"/>
            <w:vAlign w:val="bottom"/>
            <w:hideMark/>
          </w:tcPr>
          <w:p w14:paraId="2F21E17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8B9AD76" w14:textId="77777777" w:rsidTr="00777202">
        <w:trPr>
          <w:trHeight w:val="75"/>
        </w:trPr>
        <w:tc>
          <w:tcPr>
            <w:tcW w:w="0" w:type="auto"/>
            <w:tcBorders>
              <w:top w:val="nil"/>
              <w:left w:val="nil"/>
              <w:bottom w:val="nil"/>
              <w:right w:val="nil"/>
            </w:tcBorders>
            <w:shd w:val="clear" w:color="auto" w:fill="auto"/>
            <w:vAlign w:val="bottom"/>
            <w:hideMark/>
          </w:tcPr>
          <w:p w14:paraId="10D03D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1CA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5FEC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F4B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DDB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7369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62A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5D70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774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0982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4D08AE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64088E6"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9 Utendørsarealer</w:t>
            </w:r>
          </w:p>
        </w:tc>
      </w:tr>
      <w:tr w:rsidR="00777202" w:rsidRPr="00777202" w14:paraId="5F683A1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F6EF98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r>
      <w:tr w:rsidR="00777202" w:rsidRPr="00777202" w14:paraId="1F79680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C8A44A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D79E36A" w14:textId="77777777" w:rsidTr="00777202">
        <w:trPr>
          <w:trHeight w:val="75"/>
        </w:trPr>
        <w:tc>
          <w:tcPr>
            <w:tcW w:w="0" w:type="auto"/>
            <w:tcBorders>
              <w:top w:val="nil"/>
              <w:left w:val="nil"/>
              <w:bottom w:val="nil"/>
              <w:right w:val="nil"/>
            </w:tcBorders>
            <w:shd w:val="clear" w:color="auto" w:fill="auto"/>
            <w:vAlign w:val="bottom"/>
            <w:hideMark/>
          </w:tcPr>
          <w:p w14:paraId="0F98C3D1" w14:textId="45A4059E"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Utvendige veier og plasser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CD24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3C1E8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6CCD9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7961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E6870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D66BE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F7949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0CBDA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D369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20558D6" w14:textId="77777777" w:rsidTr="00777202">
        <w:trPr>
          <w:trHeight w:val="75"/>
        </w:trPr>
        <w:tc>
          <w:tcPr>
            <w:tcW w:w="0" w:type="auto"/>
            <w:tcBorders>
              <w:top w:val="nil"/>
              <w:left w:val="nil"/>
              <w:bottom w:val="nil"/>
              <w:right w:val="nil"/>
            </w:tcBorders>
            <w:shd w:val="clear" w:color="auto" w:fill="auto"/>
            <w:vAlign w:val="bottom"/>
            <w:hideMark/>
          </w:tcPr>
          <w:p w14:paraId="28163C9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1E3F1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7734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F4D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483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EFF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EBAEE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2F03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790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07D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75DC756" w14:textId="77777777" w:rsidTr="00777202">
        <w:trPr>
          <w:trHeight w:val="75"/>
        </w:trPr>
        <w:tc>
          <w:tcPr>
            <w:tcW w:w="0" w:type="auto"/>
            <w:gridSpan w:val="10"/>
            <w:tcBorders>
              <w:top w:val="nil"/>
              <w:left w:val="nil"/>
              <w:bottom w:val="nil"/>
              <w:right w:val="nil"/>
            </w:tcBorders>
            <w:shd w:val="clear" w:color="auto" w:fill="auto"/>
            <w:vAlign w:val="bottom"/>
            <w:hideMark/>
          </w:tcPr>
          <w:p w14:paraId="322DF005"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Dimensjonering av utvendige veier og plasser skal følge Brann og redningsetatens veileder for tilrettelegging for brann- og slokkemannskaper. For øvrig henvises til TFDV krav.</w:t>
            </w:r>
          </w:p>
        </w:tc>
      </w:tr>
      <w:tr w:rsidR="00777202" w:rsidRPr="00777202" w14:paraId="00603B1D" w14:textId="77777777" w:rsidTr="00777202">
        <w:trPr>
          <w:trHeight w:val="75"/>
        </w:trPr>
        <w:tc>
          <w:tcPr>
            <w:tcW w:w="0" w:type="auto"/>
            <w:tcBorders>
              <w:top w:val="nil"/>
              <w:left w:val="nil"/>
              <w:bottom w:val="nil"/>
              <w:right w:val="nil"/>
            </w:tcBorders>
            <w:shd w:val="clear" w:color="auto" w:fill="auto"/>
            <w:vAlign w:val="bottom"/>
            <w:hideMark/>
          </w:tcPr>
          <w:p w14:paraId="53B4E7B6"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E2A17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7B5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E746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4EB7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8F4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97F7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AED6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1D8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B5C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2F90F96" w14:textId="77777777" w:rsidTr="00777202">
        <w:trPr>
          <w:trHeight w:val="75"/>
        </w:trPr>
        <w:tc>
          <w:tcPr>
            <w:tcW w:w="0" w:type="auto"/>
            <w:gridSpan w:val="10"/>
            <w:tcBorders>
              <w:top w:val="nil"/>
              <w:left w:val="nil"/>
              <w:bottom w:val="nil"/>
              <w:right w:val="nil"/>
            </w:tcBorders>
            <w:shd w:val="clear" w:color="auto" w:fill="auto"/>
            <w:vAlign w:val="bottom"/>
            <w:hideMark/>
          </w:tcPr>
          <w:p w14:paraId="06C873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A3D8B82" w14:textId="77777777" w:rsidTr="00777202">
        <w:trPr>
          <w:trHeight w:val="75"/>
        </w:trPr>
        <w:tc>
          <w:tcPr>
            <w:tcW w:w="0" w:type="auto"/>
            <w:tcBorders>
              <w:top w:val="nil"/>
              <w:left w:val="nil"/>
              <w:bottom w:val="nil"/>
              <w:right w:val="nil"/>
            </w:tcBorders>
            <w:shd w:val="clear" w:color="auto" w:fill="auto"/>
            <w:vAlign w:val="bottom"/>
            <w:hideMark/>
          </w:tcPr>
          <w:p w14:paraId="37D7C3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6248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659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E333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2F08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8140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577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E3D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260CF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CF0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574B1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61DE14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CE9CB9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6E867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991C44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03558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45F681" w14:textId="77777777" w:rsidTr="00777202">
        <w:trPr>
          <w:trHeight w:val="75"/>
        </w:trPr>
        <w:tc>
          <w:tcPr>
            <w:tcW w:w="0" w:type="auto"/>
            <w:tcBorders>
              <w:top w:val="nil"/>
              <w:left w:val="nil"/>
              <w:bottom w:val="nil"/>
              <w:right w:val="nil"/>
            </w:tcBorders>
            <w:shd w:val="clear" w:color="auto" w:fill="auto"/>
            <w:vAlign w:val="bottom"/>
            <w:hideMark/>
          </w:tcPr>
          <w:p w14:paraId="2823A918"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Parkering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AB4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82778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308CB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379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B2FE8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DBBFA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5493D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819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ADF2B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539A8195" w14:textId="77777777" w:rsidTr="00777202">
        <w:trPr>
          <w:trHeight w:val="75"/>
        </w:trPr>
        <w:tc>
          <w:tcPr>
            <w:tcW w:w="0" w:type="auto"/>
            <w:tcBorders>
              <w:top w:val="nil"/>
              <w:left w:val="nil"/>
              <w:bottom w:val="nil"/>
              <w:right w:val="nil"/>
            </w:tcBorders>
            <w:shd w:val="clear" w:color="auto" w:fill="auto"/>
            <w:vAlign w:val="bottom"/>
            <w:hideMark/>
          </w:tcPr>
          <w:p w14:paraId="040E956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E8618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5E58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52F2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330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6B8C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C17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79F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8220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EF9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6FFB0D" w14:textId="77777777" w:rsidTr="00777202">
        <w:trPr>
          <w:trHeight w:val="75"/>
        </w:trPr>
        <w:tc>
          <w:tcPr>
            <w:tcW w:w="0" w:type="auto"/>
            <w:gridSpan w:val="10"/>
            <w:tcBorders>
              <w:top w:val="nil"/>
              <w:left w:val="nil"/>
              <w:bottom w:val="nil"/>
              <w:right w:val="nil"/>
            </w:tcBorders>
            <w:shd w:val="clear" w:color="auto" w:fill="auto"/>
            <w:vAlign w:val="bottom"/>
            <w:hideMark/>
          </w:tcPr>
          <w:p w14:paraId="696A0C8A" w14:textId="63933131"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Parkering for bil og sykkel utformes og dimensjoneres iht. enhver tid gjeldende parkeringsnorm fra Plan- og bygningsetaten.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Parkeringsplasser for bevegelseshemmede skal utformes iht. til krav i NS11001-1 2018, kapittel 7.5.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må fastsettes antall elbilplasser i det enkelte prosjekt.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etableres ladestasjon med fast kabel for elbil i tilstrekkelig avstand til byggverk for å hindre brannsmitte. Parkeringsareal skal ha fast dekke egnet for bilkjøring.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berøringsfri portåpner for enkel utkjøring av eventuelle garasjeanlegg.</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lastRenderedPageBreak/>
              <w:br/>
              <w:t>Hele parkeringsområdet skal være opplyst.</w:t>
            </w:r>
          </w:p>
        </w:tc>
      </w:tr>
      <w:tr w:rsidR="00777202" w:rsidRPr="00777202" w14:paraId="0C05F6AF" w14:textId="77777777" w:rsidTr="00777202">
        <w:trPr>
          <w:trHeight w:val="75"/>
        </w:trPr>
        <w:tc>
          <w:tcPr>
            <w:tcW w:w="0" w:type="auto"/>
            <w:tcBorders>
              <w:top w:val="nil"/>
              <w:left w:val="nil"/>
              <w:bottom w:val="nil"/>
              <w:right w:val="nil"/>
            </w:tcBorders>
            <w:shd w:val="clear" w:color="auto" w:fill="auto"/>
            <w:vAlign w:val="bottom"/>
            <w:hideMark/>
          </w:tcPr>
          <w:p w14:paraId="76FEF14B"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D7BC6B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2B5F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C99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9C79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B26D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DD7B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B8E6C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B8B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3350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F11F5E4" w14:textId="77777777" w:rsidTr="00777202">
        <w:trPr>
          <w:trHeight w:val="75"/>
        </w:trPr>
        <w:tc>
          <w:tcPr>
            <w:tcW w:w="0" w:type="auto"/>
            <w:gridSpan w:val="10"/>
            <w:tcBorders>
              <w:top w:val="nil"/>
              <w:left w:val="nil"/>
              <w:bottom w:val="nil"/>
              <w:right w:val="nil"/>
            </w:tcBorders>
            <w:shd w:val="clear" w:color="auto" w:fill="auto"/>
            <w:vAlign w:val="bottom"/>
            <w:hideMark/>
          </w:tcPr>
          <w:p w14:paraId="5BD54055"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Der hvor Bymiljøetaten har forvaltningsansvaret skal det som et minimum dimensjoneres og etableres sykkelparkering for en skoleklasse. I denne sammenhengen regnes det som 30 stativer. Sykkelparkeringskapasiteten skal vurderes i hvert enkelt prosjekt og gjenspeile anleggets størrelse, omfang og behov for til både brukere og besøkende/ tilskuere. Stativene skal følges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777202" w:rsidRPr="00777202" w14:paraId="368F2801" w14:textId="77777777" w:rsidTr="00777202">
        <w:trPr>
          <w:trHeight w:val="75"/>
        </w:trPr>
        <w:tc>
          <w:tcPr>
            <w:tcW w:w="0" w:type="auto"/>
            <w:tcBorders>
              <w:top w:val="nil"/>
              <w:left w:val="nil"/>
              <w:bottom w:val="nil"/>
              <w:right w:val="nil"/>
            </w:tcBorders>
            <w:shd w:val="clear" w:color="auto" w:fill="auto"/>
            <w:vAlign w:val="bottom"/>
            <w:hideMark/>
          </w:tcPr>
          <w:p w14:paraId="0F12ECB8"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4100D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081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69C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B966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6C07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2928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B7A0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5B2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5A6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65F3F4"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CFE7F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F13C7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44CA8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0D80327"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0AA50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B32B55" w14:textId="77777777" w:rsidTr="00777202">
        <w:trPr>
          <w:trHeight w:val="75"/>
        </w:trPr>
        <w:tc>
          <w:tcPr>
            <w:tcW w:w="0" w:type="auto"/>
            <w:tcBorders>
              <w:top w:val="nil"/>
              <w:left w:val="nil"/>
              <w:bottom w:val="nil"/>
              <w:right w:val="nil"/>
            </w:tcBorders>
            <w:shd w:val="clear" w:color="auto" w:fill="auto"/>
            <w:vAlign w:val="bottom"/>
            <w:hideMark/>
          </w:tcPr>
          <w:p w14:paraId="49FDACD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Parkering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C540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1783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90528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BEC6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68E49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63F1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FEF3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9B76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CCAAE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C52F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r>
      <w:tr w:rsidR="00777202" w:rsidRPr="00777202" w14:paraId="2CB1EBF9" w14:textId="77777777" w:rsidTr="00777202">
        <w:trPr>
          <w:trHeight w:val="75"/>
        </w:trPr>
        <w:tc>
          <w:tcPr>
            <w:tcW w:w="0" w:type="auto"/>
            <w:tcBorders>
              <w:top w:val="nil"/>
              <w:left w:val="nil"/>
              <w:bottom w:val="nil"/>
              <w:right w:val="nil"/>
            </w:tcBorders>
            <w:shd w:val="clear" w:color="auto" w:fill="auto"/>
            <w:vAlign w:val="bottom"/>
            <w:hideMark/>
          </w:tcPr>
          <w:p w14:paraId="4F92175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29779E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C0C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D261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A79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5D7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A328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21B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F318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B95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550BF32" w14:textId="77777777" w:rsidTr="00777202">
        <w:trPr>
          <w:trHeight w:val="75"/>
        </w:trPr>
        <w:tc>
          <w:tcPr>
            <w:tcW w:w="0" w:type="auto"/>
            <w:gridSpan w:val="10"/>
            <w:tcBorders>
              <w:top w:val="nil"/>
              <w:left w:val="nil"/>
              <w:bottom w:val="nil"/>
              <w:right w:val="nil"/>
            </w:tcBorders>
            <w:shd w:val="clear" w:color="auto" w:fill="auto"/>
            <w:vAlign w:val="bottom"/>
            <w:hideMark/>
          </w:tcPr>
          <w:p w14:paraId="40B68673"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En kulturstasjon etableres med åtte parkeringsplasser for ansatte, derav et antall til ladbare motorvogner.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Kulturskolelærere frakter mye og tildels tungt utstyr til og fra mange ulike undervisningssteder i byen ut fra basen som en kulturstasjon utgjør, og er i flere sammenhenger avhengig av å disponere bil for å kunne utføre arbeidet som forventes løst desentralisert på nærskoler.</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Nærhet mellom kulturstasjonen og parkering vil derfor være viktig.</w:t>
            </w:r>
          </w:p>
        </w:tc>
      </w:tr>
      <w:tr w:rsidR="00777202" w:rsidRPr="00777202" w14:paraId="3306EE10" w14:textId="77777777" w:rsidTr="00777202">
        <w:trPr>
          <w:trHeight w:val="75"/>
        </w:trPr>
        <w:tc>
          <w:tcPr>
            <w:tcW w:w="0" w:type="auto"/>
            <w:tcBorders>
              <w:top w:val="nil"/>
              <w:left w:val="nil"/>
              <w:bottom w:val="nil"/>
              <w:right w:val="nil"/>
            </w:tcBorders>
            <w:shd w:val="clear" w:color="auto" w:fill="auto"/>
            <w:vAlign w:val="bottom"/>
            <w:hideMark/>
          </w:tcPr>
          <w:p w14:paraId="75C3BDB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151626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801D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CB1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B5E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343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DF1FD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D581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54BF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A117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1AC8ACC" w14:textId="77777777" w:rsidTr="00777202">
        <w:trPr>
          <w:trHeight w:val="75"/>
        </w:trPr>
        <w:tc>
          <w:tcPr>
            <w:tcW w:w="0" w:type="auto"/>
            <w:gridSpan w:val="10"/>
            <w:tcBorders>
              <w:top w:val="nil"/>
              <w:left w:val="nil"/>
              <w:bottom w:val="nil"/>
              <w:right w:val="nil"/>
            </w:tcBorders>
            <w:shd w:val="clear" w:color="auto" w:fill="auto"/>
            <w:vAlign w:val="bottom"/>
            <w:hideMark/>
          </w:tcPr>
          <w:p w14:paraId="2BE7AB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B6E6A38" w14:textId="77777777" w:rsidTr="00777202">
        <w:trPr>
          <w:trHeight w:val="75"/>
        </w:trPr>
        <w:tc>
          <w:tcPr>
            <w:tcW w:w="0" w:type="auto"/>
            <w:tcBorders>
              <w:top w:val="nil"/>
              <w:left w:val="nil"/>
              <w:bottom w:val="nil"/>
              <w:right w:val="nil"/>
            </w:tcBorders>
            <w:shd w:val="clear" w:color="auto" w:fill="auto"/>
            <w:vAlign w:val="bottom"/>
            <w:hideMark/>
          </w:tcPr>
          <w:p w14:paraId="0355A0C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4F4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9F9F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750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5C1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E1B3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7418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ADB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37B1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607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CDB9DC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5EDBF9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25132E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040D5A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F594D5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01A63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3462DB7" w14:textId="77777777" w:rsidTr="00777202">
        <w:trPr>
          <w:trHeight w:val="75"/>
        </w:trPr>
        <w:tc>
          <w:tcPr>
            <w:tcW w:w="0" w:type="auto"/>
            <w:tcBorders>
              <w:top w:val="nil"/>
              <w:left w:val="nil"/>
              <w:bottom w:val="nil"/>
              <w:right w:val="nil"/>
            </w:tcBorders>
            <w:shd w:val="clear" w:color="auto" w:fill="auto"/>
            <w:vAlign w:val="bottom"/>
            <w:hideMark/>
          </w:tcPr>
          <w:p w14:paraId="1FF8DB79"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Trafikkarealer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74E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A2B8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E55AF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FD6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300B7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35F3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F401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09BEE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ED0E30"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085EFED9" w14:textId="77777777" w:rsidTr="00777202">
        <w:trPr>
          <w:trHeight w:val="75"/>
        </w:trPr>
        <w:tc>
          <w:tcPr>
            <w:tcW w:w="0" w:type="auto"/>
            <w:tcBorders>
              <w:top w:val="nil"/>
              <w:left w:val="nil"/>
              <w:bottom w:val="nil"/>
              <w:right w:val="nil"/>
            </w:tcBorders>
            <w:shd w:val="clear" w:color="auto" w:fill="auto"/>
            <w:vAlign w:val="bottom"/>
            <w:hideMark/>
          </w:tcPr>
          <w:p w14:paraId="46549CF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717C2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C5BA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4B1E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4A4A3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D91D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FF27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59C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F8130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DEC4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62B174B" w14:textId="77777777" w:rsidTr="00777202">
        <w:trPr>
          <w:trHeight w:val="75"/>
        </w:trPr>
        <w:tc>
          <w:tcPr>
            <w:tcW w:w="0" w:type="auto"/>
            <w:gridSpan w:val="10"/>
            <w:tcBorders>
              <w:top w:val="nil"/>
              <w:left w:val="nil"/>
              <w:bottom w:val="nil"/>
              <w:right w:val="nil"/>
            </w:tcBorders>
            <w:shd w:val="clear" w:color="auto" w:fill="auto"/>
            <w:vAlign w:val="bottom"/>
            <w:hideMark/>
          </w:tcPr>
          <w:p w14:paraId="3F637923" w14:textId="5FDF03E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drop-off til hovedinngang.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være nedsenket kant ved av-</w:t>
            </w:r>
            <w:r w:rsidR="00C34E46">
              <w:rPr>
                <w:rFonts w:ascii="Oslo Sans Office" w:eastAsia="Times New Roman" w:hAnsi="Oslo Sans Office" w:cs="Calibri"/>
                <w:color w:val="000000"/>
                <w:lang w:eastAsia="nb-NO"/>
              </w:rPr>
              <w:t xml:space="preserve"> </w:t>
            </w:r>
            <w:r w:rsidRPr="00777202">
              <w:rPr>
                <w:rFonts w:ascii="Oslo Sans Office" w:eastAsia="Times New Roman" w:hAnsi="Oslo Sans Office" w:cs="Calibri"/>
                <w:color w:val="000000"/>
                <w:lang w:eastAsia="nb-NO"/>
              </w:rPr>
              <w:t xml:space="preserve">og påstigning.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Adkomst til bygget skal være tilrettelagt for varetransport, søppelhåndtering og utrykningskjøretøy (ambulanse, brann).</w:t>
            </w:r>
          </w:p>
        </w:tc>
      </w:tr>
      <w:tr w:rsidR="00777202" w:rsidRPr="00777202" w14:paraId="5C1344A1" w14:textId="77777777" w:rsidTr="00777202">
        <w:trPr>
          <w:trHeight w:val="75"/>
        </w:trPr>
        <w:tc>
          <w:tcPr>
            <w:tcW w:w="0" w:type="auto"/>
            <w:tcBorders>
              <w:top w:val="nil"/>
              <w:left w:val="nil"/>
              <w:bottom w:val="nil"/>
              <w:right w:val="nil"/>
            </w:tcBorders>
            <w:shd w:val="clear" w:color="auto" w:fill="auto"/>
            <w:vAlign w:val="bottom"/>
            <w:hideMark/>
          </w:tcPr>
          <w:p w14:paraId="1E298173"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957CD2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629B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5BDF9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DC36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D2F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36CF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D794F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9EC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7748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6AAAAA9" w14:textId="77777777" w:rsidTr="00777202">
        <w:trPr>
          <w:trHeight w:val="75"/>
        </w:trPr>
        <w:tc>
          <w:tcPr>
            <w:tcW w:w="0" w:type="auto"/>
            <w:gridSpan w:val="10"/>
            <w:tcBorders>
              <w:top w:val="nil"/>
              <w:left w:val="nil"/>
              <w:bottom w:val="nil"/>
              <w:right w:val="nil"/>
            </w:tcBorders>
            <w:shd w:val="clear" w:color="auto" w:fill="auto"/>
            <w:vAlign w:val="bottom"/>
            <w:hideMark/>
          </w:tcPr>
          <w:p w14:paraId="6A3CB9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446D615" w14:textId="77777777" w:rsidTr="00C34E46">
        <w:trPr>
          <w:trHeight w:val="212"/>
        </w:trPr>
        <w:tc>
          <w:tcPr>
            <w:tcW w:w="0" w:type="auto"/>
            <w:tcBorders>
              <w:top w:val="nil"/>
              <w:left w:val="nil"/>
              <w:bottom w:val="nil"/>
              <w:right w:val="nil"/>
            </w:tcBorders>
            <w:shd w:val="clear" w:color="auto" w:fill="auto"/>
            <w:vAlign w:val="bottom"/>
            <w:hideMark/>
          </w:tcPr>
          <w:p w14:paraId="4C61E6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D91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6176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87F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5A5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565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AD2C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5CF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071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008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458744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C8FD1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50144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070B1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E31397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12687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841468A" w14:textId="77777777" w:rsidTr="00777202">
        <w:trPr>
          <w:trHeight w:val="75"/>
        </w:trPr>
        <w:tc>
          <w:tcPr>
            <w:tcW w:w="0" w:type="auto"/>
            <w:tcBorders>
              <w:top w:val="nil"/>
              <w:left w:val="nil"/>
              <w:bottom w:val="nil"/>
              <w:right w:val="nil"/>
            </w:tcBorders>
            <w:shd w:val="clear" w:color="auto" w:fill="auto"/>
            <w:vAlign w:val="bottom"/>
            <w:hideMark/>
          </w:tcPr>
          <w:p w14:paraId="31777196"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Terreng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D670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7641B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4294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159A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89E82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B599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C8B0D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4669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19EA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10477588" w14:textId="77777777" w:rsidTr="00777202">
        <w:trPr>
          <w:trHeight w:val="75"/>
        </w:trPr>
        <w:tc>
          <w:tcPr>
            <w:tcW w:w="0" w:type="auto"/>
            <w:tcBorders>
              <w:top w:val="nil"/>
              <w:left w:val="nil"/>
              <w:bottom w:val="nil"/>
              <w:right w:val="nil"/>
            </w:tcBorders>
            <w:shd w:val="clear" w:color="auto" w:fill="auto"/>
            <w:vAlign w:val="bottom"/>
            <w:hideMark/>
          </w:tcPr>
          <w:p w14:paraId="1B3BE0F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33475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4B0F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6D8B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3BE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65AB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3495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9087A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133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0D06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3C94F39" w14:textId="77777777" w:rsidTr="00777202">
        <w:trPr>
          <w:trHeight w:val="75"/>
        </w:trPr>
        <w:tc>
          <w:tcPr>
            <w:tcW w:w="0" w:type="auto"/>
            <w:gridSpan w:val="10"/>
            <w:tcBorders>
              <w:top w:val="nil"/>
              <w:left w:val="nil"/>
              <w:bottom w:val="nil"/>
              <w:right w:val="nil"/>
            </w:tcBorders>
            <w:shd w:val="clear" w:color="auto" w:fill="auto"/>
            <w:vAlign w:val="bottom"/>
            <w:hideMark/>
          </w:tcPr>
          <w:p w14:paraId="207496C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Eksisterende terreng skal utnyttes best mulig ved at alle nybygg søkes etablert på allerede utbygde områder</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og at gr</w:t>
            </w:r>
            <w:r w:rsidRPr="00777202">
              <w:rPr>
                <w:rFonts w:ascii="Oslo Sans Office" w:eastAsia="Times New Roman" w:hAnsi="Oslo Sans Office" w:cs="Oslo Sans Office"/>
                <w:color w:val="000000"/>
                <w:lang w:eastAsia="nb-NO"/>
              </w:rPr>
              <w:t>ø</w:t>
            </w:r>
            <w:r w:rsidRPr="00777202">
              <w:rPr>
                <w:rFonts w:ascii="Oslo Sans Office" w:eastAsia="Times New Roman" w:hAnsi="Oslo Sans Office" w:cs="Calibri"/>
                <w:color w:val="000000"/>
                <w:lang w:eastAsia="nb-NO"/>
              </w:rPr>
              <w:t>nne omr</w:t>
            </w:r>
            <w:r w:rsidRPr="00777202">
              <w:rPr>
                <w:rFonts w:ascii="Oslo Sans Office" w:eastAsia="Times New Roman" w:hAnsi="Oslo Sans Office" w:cs="Oslo Sans Office"/>
                <w:color w:val="000000"/>
                <w:lang w:eastAsia="nb-NO"/>
              </w:rPr>
              <w:t>å</w:t>
            </w:r>
            <w:r w:rsidRPr="00777202">
              <w:rPr>
                <w:rFonts w:ascii="Oslo Sans Office" w:eastAsia="Times New Roman" w:hAnsi="Oslo Sans Office" w:cs="Calibri"/>
                <w:color w:val="000000"/>
                <w:lang w:eastAsia="nb-NO"/>
              </w:rPr>
              <w:t>der fors</w:t>
            </w:r>
            <w:r w:rsidRPr="00777202">
              <w:rPr>
                <w:rFonts w:ascii="Oslo Sans Office" w:eastAsia="Times New Roman" w:hAnsi="Oslo Sans Office" w:cs="Oslo Sans Office"/>
                <w:color w:val="000000"/>
                <w:lang w:eastAsia="nb-NO"/>
              </w:rPr>
              <w:t>ø</w:t>
            </w:r>
            <w:r w:rsidRPr="00777202">
              <w:rPr>
                <w:rFonts w:ascii="Oslo Sans Office" w:eastAsia="Times New Roman" w:hAnsi="Oslo Sans Office" w:cs="Calibri"/>
                <w:color w:val="000000"/>
                <w:lang w:eastAsia="nb-NO"/>
              </w:rPr>
              <w:t>kes unng</w:t>
            </w:r>
            <w:r w:rsidRPr="00777202">
              <w:rPr>
                <w:rFonts w:ascii="Oslo Sans Office" w:eastAsia="Times New Roman" w:hAnsi="Oslo Sans Office" w:cs="Oslo Sans Office"/>
                <w:color w:val="000000"/>
                <w:lang w:eastAsia="nb-NO"/>
              </w:rPr>
              <w:t>å</w:t>
            </w:r>
            <w:r w:rsidRPr="00777202">
              <w:rPr>
                <w:rFonts w:ascii="Oslo Sans Office" w:eastAsia="Times New Roman" w:hAnsi="Oslo Sans Office" w:cs="Calibri"/>
                <w:color w:val="000000"/>
                <w:lang w:eastAsia="nb-NO"/>
              </w:rPr>
              <w:t>tt. Tilbygg og tekniske installasjoner i grunnen skal gjøres slik at inngrep i terrenget minimeres.</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Det skal gjennomf</w:t>
            </w:r>
            <w:r w:rsidRPr="00777202">
              <w:rPr>
                <w:rFonts w:ascii="Oslo Sans Office" w:eastAsia="Times New Roman" w:hAnsi="Oslo Sans Office" w:cs="Oslo Sans Office"/>
                <w:color w:val="000000"/>
                <w:lang w:eastAsia="nb-NO"/>
              </w:rPr>
              <w:t>ø</w:t>
            </w:r>
            <w:r w:rsidRPr="00777202">
              <w:rPr>
                <w:rFonts w:ascii="Oslo Sans Office" w:eastAsia="Times New Roman" w:hAnsi="Oslo Sans Office" w:cs="Calibri"/>
                <w:color w:val="000000"/>
                <w:lang w:eastAsia="nb-NO"/>
              </w:rPr>
              <w:t>res grunnundersøkelser med tanke på infiltrasjon og erosjon- og rasfare.</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 xml:space="preserve">        </w:t>
            </w:r>
          </w:p>
        </w:tc>
      </w:tr>
      <w:tr w:rsidR="00777202" w:rsidRPr="00777202" w14:paraId="3F1C4C50" w14:textId="77777777" w:rsidTr="00777202">
        <w:trPr>
          <w:trHeight w:val="75"/>
        </w:trPr>
        <w:tc>
          <w:tcPr>
            <w:tcW w:w="0" w:type="auto"/>
            <w:tcBorders>
              <w:top w:val="nil"/>
              <w:left w:val="nil"/>
              <w:bottom w:val="nil"/>
              <w:right w:val="nil"/>
            </w:tcBorders>
            <w:shd w:val="clear" w:color="auto" w:fill="auto"/>
            <w:vAlign w:val="bottom"/>
            <w:hideMark/>
          </w:tcPr>
          <w:p w14:paraId="4CF10C0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667B7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AB2A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3D2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04D2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D52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07D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D49B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2769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CF2D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86C782B" w14:textId="77777777" w:rsidTr="00777202">
        <w:trPr>
          <w:trHeight w:val="75"/>
        </w:trPr>
        <w:tc>
          <w:tcPr>
            <w:tcW w:w="0" w:type="auto"/>
            <w:gridSpan w:val="10"/>
            <w:tcBorders>
              <w:top w:val="nil"/>
              <w:left w:val="nil"/>
              <w:bottom w:val="nil"/>
              <w:right w:val="nil"/>
            </w:tcBorders>
            <w:shd w:val="clear" w:color="auto" w:fill="auto"/>
            <w:vAlign w:val="bottom"/>
            <w:hideMark/>
          </w:tcPr>
          <w:p w14:paraId="3BA873BA" w14:textId="73D188EA"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For flerbrukshaller: Der hvor Bymiljøetaten skal ha forvaltningsansvaret skal parkinstruksen følges</w:t>
            </w:r>
            <w:r w:rsidR="00C34E46">
              <w:rPr>
                <w:rFonts w:ascii="Oslo Sans Office" w:eastAsia="Times New Roman" w:hAnsi="Oslo Sans Office" w:cs="Calibri"/>
                <w:i/>
                <w:iCs/>
                <w:color w:val="000000"/>
                <w:sz w:val="20"/>
                <w:szCs w:val="20"/>
                <w:lang w:eastAsia="nb-NO"/>
              </w:rPr>
              <w:t xml:space="preserve">. </w:t>
            </w:r>
            <w:r w:rsidRPr="00777202">
              <w:rPr>
                <w:rFonts w:ascii="Oslo Sans Office" w:eastAsia="Times New Roman" w:hAnsi="Oslo Sans Office" w:cs="Calibri"/>
                <w:i/>
                <w:iCs/>
                <w:color w:val="000000"/>
                <w:sz w:val="20"/>
                <w:szCs w:val="20"/>
                <w:lang w:eastAsia="nb-NO"/>
              </w:rPr>
              <w:t>Se Parkinstruks under Planer og veiledere på www.oslo.kommune.no</w:t>
            </w:r>
          </w:p>
        </w:tc>
      </w:tr>
      <w:tr w:rsidR="00777202" w:rsidRPr="00777202" w14:paraId="7B1903FE" w14:textId="77777777" w:rsidTr="00777202">
        <w:trPr>
          <w:trHeight w:val="75"/>
        </w:trPr>
        <w:tc>
          <w:tcPr>
            <w:tcW w:w="0" w:type="auto"/>
            <w:tcBorders>
              <w:top w:val="nil"/>
              <w:left w:val="nil"/>
              <w:bottom w:val="nil"/>
              <w:right w:val="nil"/>
            </w:tcBorders>
            <w:shd w:val="clear" w:color="auto" w:fill="auto"/>
            <w:vAlign w:val="bottom"/>
            <w:hideMark/>
          </w:tcPr>
          <w:p w14:paraId="044ADC0C"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6E864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E4F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16D8D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8932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351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ACF8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39409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EED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BB26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BA9E7DB"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09BB25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68490A9"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030ADB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8F6FE4F"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6AE54C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416472" w14:textId="77777777" w:rsidTr="00777202">
        <w:trPr>
          <w:trHeight w:val="75"/>
        </w:trPr>
        <w:tc>
          <w:tcPr>
            <w:tcW w:w="0" w:type="auto"/>
            <w:tcBorders>
              <w:top w:val="nil"/>
              <w:left w:val="nil"/>
              <w:bottom w:val="nil"/>
              <w:right w:val="nil"/>
            </w:tcBorders>
            <w:shd w:val="clear" w:color="auto" w:fill="auto"/>
            <w:vAlign w:val="bottom"/>
            <w:hideMark/>
          </w:tcPr>
          <w:p w14:paraId="5686D02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 xml:space="preserve">Håndtering av overvann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D200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F2393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89747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465E6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A1BAA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82ECA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D24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EA8B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3BB2A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AED3659" w14:textId="77777777" w:rsidTr="00777202">
        <w:trPr>
          <w:trHeight w:val="75"/>
        </w:trPr>
        <w:tc>
          <w:tcPr>
            <w:tcW w:w="0" w:type="auto"/>
            <w:tcBorders>
              <w:top w:val="nil"/>
              <w:left w:val="nil"/>
              <w:bottom w:val="nil"/>
              <w:right w:val="nil"/>
            </w:tcBorders>
            <w:shd w:val="clear" w:color="auto" w:fill="auto"/>
            <w:vAlign w:val="bottom"/>
            <w:hideMark/>
          </w:tcPr>
          <w:p w14:paraId="42B7309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8D026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159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551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FE2E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FE07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383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AA5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AAEF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5ECE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8947FF9" w14:textId="77777777" w:rsidTr="00777202">
        <w:trPr>
          <w:trHeight w:val="75"/>
        </w:trPr>
        <w:tc>
          <w:tcPr>
            <w:tcW w:w="0" w:type="auto"/>
            <w:gridSpan w:val="10"/>
            <w:tcBorders>
              <w:top w:val="nil"/>
              <w:left w:val="nil"/>
              <w:bottom w:val="nil"/>
              <w:right w:val="nil"/>
            </w:tcBorders>
            <w:shd w:val="clear" w:color="auto" w:fill="auto"/>
            <w:vAlign w:val="bottom"/>
            <w:hideMark/>
          </w:tcPr>
          <w:p w14:paraId="294AE088" w14:textId="26E842C1"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lastRenderedPageBreak/>
              <w:t>Overvann skal håndteres på egen tomt. Det skal være åpen og lokal overvannshåndtering med infiltrasjon til grunnen. I tråd med handlingsplan (referanse) for overvannshåndtering skal det etterstrebes naturlig fordrøyning gjennom utstrakt bruk av grønne og andre permeable flater av naturlig materialer. Veileder fra Vann- og avløpsetaten om håndtering av overvann skal følges (se</w:t>
            </w:r>
            <w:r w:rsidRPr="00777202">
              <w:rPr>
                <w:rFonts w:ascii="Times New Roman" w:eastAsia="Times New Roman" w:hAnsi="Times New Roman" w:cs="Times New Roman"/>
                <w:color w:val="000000"/>
                <w:lang w:eastAsia="nb-NO"/>
              </w:rPr>
              <w:t> </w:t>
            </w:r>
            <w:r w:rsidRPr="00777202">
              <w:rPr>
                <w:rFonts w:ascii="Oslo Sans Office" w:eastAsia="Times New Roman" w:hAnsi="Oslo Sans Office" w:cs="Calibri"/>
                <w:color w:val="000000"/>
                <w:lang w:eastAsia="nb-NO"/>
              </w:rPr>
              <w:t>http://www.vann-og-avlopsetaten.oslo.kommune.no/).</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Åpne overvannsrenner, -rister og kumlokk skal plasseres utenfor gangsoner. Der dette ikke er mulig skal rister og kumlokk legges i plan med overflatedekke og ha en utforming som hindrer at hjul setter seg fast eller ha en utforming som hindrer ferdsel og fremkommelighet eller kan gi snublefare.</w:t>
            </w:r>
          </w:p>
        </w:tc>
      </w:tr>
      <w:tr w:rsidR="00777202" w:rsidRPr="00777202" w14:paraId="722B3856" w14:textId="77777777" w:rsidTr="00777202">
        <w:trPr>
          <w:trHeight w:val="75"/>
        </w:trPr>
        <w:tc>
          <w:tcPr>
            <w:tcW w:w="0" w:type="auto"/>
            <w:tcBorders>
              <w:top w:val="nil"/>
              <w:left w:val="nil"/>
              <w:bottom w:val="nil"/>
              <w:right w:val="nil"/>
            </w:tcBorders>
            <w:shd w:val="clear" w:color="auto" w:fill="auto"/>
            <w:vAlign w:val="bottom"/>
            <w:hideMark/>
          </w:tcPr>
          <w:p w14:paraId="33FE40A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02642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872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B2BD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CD06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3292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F7AA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0B0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037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A586A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EEBBCAF" w14:textId="77777777" w:rsidTr="00777202">
        <w:trPr>
          <w:trHeight w:val="75"/>
        </w:trPr>
        <w:tc>
          <w:tcPr>
            <w:tcW w:w="0" w:type="auto"/>
            <w:gridSpan w:val="10"/>
            <w:tcBorders>
              <w:top w:val="nil"/>
              <w:left w:val="nil"/>
              <w:bottom w:val="nil"/>
              <w:right w:val="nil"/>
            </w:tcBorders>
            <w:shd w:val="clear" w:color="auto" w:fill="auto"/>
            <w:vAlign w:val="bottom"/>
            <w:hideMark/>
          </w:tcPr>
          <w:p w14:paraId="7F1D379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925BC8C" w14:textId="77777777" w:rsidTr="00777202">
        <w:trPr>
          <w:trHeight w:val="75"/>
        </w:trPr>
        <w:tc>
          <w:tcPr>
            <w:tcW w:w="0" w:type="auto"/>
            <w:tcBorders>
              <w:top w:val="nil"/>
              <w:left w:val="nil"/>
              <w:bottom w:val="nil"/>
              <w:right w:val="nil"/>
            </w:tcBorders>
            <w:shd w:val="clear" w:color="auto" w:fill="auto"/>
            <w:vAlign w:val="bottom"/>
            <w:hideMark/>
          </w:tcPr>
          <w:p w14:paraId="54B24B0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55A5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836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CB1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305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50B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CD2F7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265E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2C5D4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3717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D7560D2"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37BF35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923395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B103D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7A82E1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75C369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511FC0EB" w14:textId="77777777" w:rsidTr="00777202">
        <w:trPr>
          <w:trHeight w:val="75"/>
        </w:trPr>
        <w:tc>
          <w:tcPr>
            <w:tcW w:w="0" w:type="auto"/>
            <w:tcBorders>
              <w:top w:val="nil"/>
              <w:left w:val="nil"/>
              <w:bottom w:val="nil"/>
              <w:right w:val="nil"/>
            </w:tcBorders>
            <w:shd w:val="clear" w:color="auto" w:fill="auto"/>
            <w:vAlign w:val="bottom"/>
            <w:hideMark/>
          </w:tcPr>
          <w:p w14:paraId="79FC97A5"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Dekker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281B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7FF9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25D63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98E8F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2DD01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94574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4E14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A2901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7ED0DF"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5EE2676" w14:textId="77777777" w:rsidTr="00777202">
        <w:trPr>
          <w:trHeight w:val="75"/>
        </w:trPr>
        <w:tc>
          <w:tcPr>
            <w:tcW w:w="0" w:type="auto"/>
            <w:tcBorders>
              <w:top w:val="nil"/>
              <w:left w:val="nil"/>
              <w:bottom w:val="nil"/>
              <w:right w:val="nil"/>
            </w:tcBorders>
            <w:shd w:val="clear" w:color="auto" w:fill="auto"/>
            <w:vAlign w:val="bottom"/>
            <w:hideMark/>
          </w:tcPr>
          <w:p w14:paraId="4A38E34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73972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95D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502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E95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92487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23B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EACB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63C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20A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79AA8E3" w14:textId="77777777" w:rsidTr="00777202">
        <w:trPr>
          <w:trHeight w:val="75"/>
        </w:trPr>
        <w:tc>
          <w:tcPr>
            <w:tcW w:w="0" w:type="auto"/>
            <w:gridSpan w:val="10"/>
            <w:tcBorders>
              <w:top w:val="nil"/>
              <w:left w:val="nil"/>
              <w:bottom w:val="nil"/>
              <w:right w:val="nil"/>
            </w:tcBorders>
            <w:shd w:val="clear" w:color="auto" w:fill="auto"/>
            <w:vAlign w:val="bottom"/>
            <w:hideMark/>
          </w:tcPr>
          <w:p w14:paraId="4C467F9E" w14:textId="3755B9BC"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Ved valg av dekker skal egnethet i forhold til både aktivitet og vedlikehold vektlegges. Det legges vekt på variasjon i dekketyper. Veier og plasser og områder med høy aktivitet skal ha fast overflate, og det skal i størst mulig grad benyttes naturlige materialer.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For sykehjem og omsorgsboliger skal dekket skal ha alders- og demensvennlig utforming, som hensyntar høydeforskjeller, farge og kontrast i materialvalg.</w:t>
            </w:r>
          </w:p>
        </w:tc>
      </w:tr>
      <w:tr w:rsidR="00777202" w:rsidRPr="00777202" w14:paraId="68B26CB6" w14:textId="77777777" w:rsidTr="00777202">
        <w:trPr>
          <w:trHeight w:val="75"/>
        </w:trPr>
        <w:tc>
          <w:tcPr>
            <w:tcW w:w="0" w:type="auto"/>
            <w:tcBorders>
              <w:top w:val="nil"/>
              <w:left w:val="nil"/>
              <w:bottom w:val="nil"/>
              <w:right w:val="nil"/>
            </w:tcBorders>
            <w:shd w:val="clear" w:color="auto" w:fill="auto"/>
            <w:vAlign w:val="bottom"/>
            <w:hideMark/>
          </w:tcPr>
          <w:p w14:paraId="134DFA2A"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182CDB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B932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8B0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5A7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ACC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426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78AB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2CA5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9E0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513D3E8" w14:textId="77777777" w:rsidTr="00777202">
        <w:trPr>
          <w:trHeight w:val="75"/>
        </w:trPr>
        <w:tc>
          <w:tcPr>
            <w:tcW w:w="0" w:type="auto"/>
            <w:gridSpan w:val="10"/>
            <w:tcBorders>
              <w:top w:val="nil"/>
              <w:left w:val="nil"/>
              <w:bottom w:val="nil"/>
              <w:right w:val="nil"/>
            </w:tcBorders>
            <w:shd w:val="clear" w:color="auto" w:fill="auto"/>
            <w:vAlign w:val="bottom"/>
            <w:hideMark/>
          </w:tcPr>
          <w:p w14:paraId="200183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2F49FFE" w14:textId="77777777" w:rsidTr="00777202">
        <w:trPr>
          <w:trHeight w:val="75"/>
        </w:trPr>
        <w:tc>
          <w:tcPr>
            <w:tcW w:w="0" w:type="auto"/>
            <w:tcBorders>
              <w:top w:val="nil"/>
              <w:left w:val="nil"/>
              <w:bottom w:val="nil"/>
              <w:right w:val="nil"/>
            </w:tcBorders>
            <w:shd w:val="clear" w:color="auto" w:fill="auto"/>
            <w:vAlign w:val="bottom"/>
            <w:hideMark/>
          </w:tcPr>
          <w:p w14:paraId="14B55FF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E99B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CBA9F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35F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AB44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41E9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5F27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3FC9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D6D8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034C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FDE1E0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DAA788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4D9AEFE"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731997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19A8AFD"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E1B1FA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E0FE6A8" w14:textId="77777777" w:rsidTr="00777202">
        <w:trPr>
          <w:trHeight w:val="75"/>
        </w:trPr>
        <w:tc>
          <w:tcPr>
            <w:tcW w:w="0" w:type="auto"/>
            <w:tcBorders>
              <w:top w:val="nil"/>
              <w:left w:val="nil"/>
              <w:bottom w:val="nil"/>
              <w:right w:val="nil"/>
            </w:tcBorders>
            <w:shd w:val="clear" w:color="auto" w:fill="auto"/>
            <w:vAlign w:val="bottom"/>
            <w:hideMark/>
          </w:tcPr>
          <w:p w14:paraId="20D2B14D"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Porter og bommer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8A2F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722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C030A9"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17A69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5F284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A015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31571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E7F9CE"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6740D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2FF67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FFF58C1" w14:textId="77777777" w:rsidTr="00777202">
        <w:trPr>
          <w:trHeight w:val="75"/>
        </w:trPr>
        <w:tc>
          <w:tcPr>
            <w:tcW w:w="0" w:type="auto"/>
            <w:tcBorders>
              <w:top w:val="nil"/>
              <w:left w:val="nil"/>
              <w:bottom w:val="nil"/>
              <w:right w:val="nil"/>
            </w:tcBorders>
            <w:shd w:val="clear" w:color="auto" w:fill="auto"/>
            <w:vAlign w:val="bottom"/>
            <w:hideMark/>
          </w:tcPr>
          <w:p w14:paraId="4310C5A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57B4CA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8198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823E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59F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632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B984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CECF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BF3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70BE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ABC2C9C" w14:textId="77777777" w:rsidTr="00777202">
        <w:trPr>
          <w:trHeight w:val="75"/>
        </w:trPr>
        <w:tc>
          <w:tcPr>
            <w:tcW w:w="0" w:type="auto"/>
            <w:gridSpan w:val="10"/>
            <w:tcBorders>
              <w:top w:val="nil"/>
              <w:left w:val="nil"/>
              <w:bottom w:val="nil"/>
              <w:right w:val="nil"/>
            </w:tcBorders>
            <w:shd w:val="clear" w:color="auto" w:fill="auto"/>
            <w:vAlign w:val="bottom"/>
            <w:hideMark/>
          </w:tcPr>
          <w:p w14:paraId="31FCCFC9" w14:textId="77777777"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Ved gjerde skal det være kjørbar port inn på uteområdet. Kjørbare porter skal ha egen gangport. Gangporter/grinder skal ha fri bredde på minst 1 m.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Bommer skal være godt synlig med kontrastfarge til omgivelsene. Område foran og bak port må utføres med horisontalt dekke for trygg og sikker åpning av port for alle brukergrupper.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Det skal vurderes om det er behov for porttelefon ved bom.</w:t>
            </w:r>
          </w:p>
        </w:tc>
      </w:tr>
      <w:tr w:rsidR="00777202" w:rsidRPr="00777202" w14:paraId="48D06B52" w14:textId="77777777" w:rsidTr="00777202">
        <w:trPr>
          <w:trHeight w:val="75"/>
        </w:trPr>
        <w:tc>
          <w:tcPr>
            <w:tcW w:w="0" w:type="auto"/>
            <w:tcBorders>
              <w:top w:val="nil"/>
              <w:left w:val="nil"/>
              <w:bottom w:val="nil"/>
              <w:right w:val="nil"/>
            </w:tcBorders>
            <w:shd w:val="clear" w:color="auto" w:fill="auto"/>
            <w:vAlign w:val="bottom"/>
            <w:hideMark/>
          </w:tcPr>
          <w:p w14:paraId="3008274D"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D88B8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D18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20B0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4CBCB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1924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56BB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80F3C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145BD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4962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E04AD33" w14:textId="77777777" w:rsidTr="00777202">
        <w:trPr>
          <w:trHeight w:val="75"/>
        </w:trPr>
        <w:tc>
          <w:tcPr>
            <w:tcW w:w="0" w:type="auto"/>
            <w:gridSpan w:val="10"/>
            <w:tcBorders>
              <w:top w:val="nil"/>
              <w:left w:val="nil"/>
              <w:bottom w:val="nil"/>
              <w:right w:val="nil"/>
            </w:tcBorders>
            <w:shd w:val="clear" w:color="auto" w:fill="auto"/>
            <w:vAlign w:val="bottom"/>
            <w:hideMark/>
          </w:tcPr>
          <w:p w14:paraId="7EB2020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 xml:space="preserve">Der det vurderes behov for skjerming/sikring kan pullert, eller tilsvarende løsninger etableres. </w:t>
            </w:r>
          </w:p>
        </w:tc>
      </w:tr>
      <w:tr w:rsidR="00777202" w:rsidRPr="00777202" w14:paraId="3A80A200" w14:textId="77777777" w:rsidTr="00777202">
        <w:trPr>
          <w:trHeight w:val="75"/>
        </w:trPr>
        <w:tc>
          <w:tcPr>
            <w:tcW w:w="0" w:type="auto"/>
            <w:tcBorders>
              <w:top w:val="nil"/>
              <w:left w:val="nil"/>
              <w:bottom w:val="nil"/>
              <w:right w:val="nil"/>
            </w:tcBorders>
            <w:shd w:val="clear" w:color="auto" w:fill="auto"/>
            <w:vAlign w:val="bottom"/>
            <w:hideMark/>
          </w:tcPr>
          <w:p w14:paraId="64752B4E"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E0B4ED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D53F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EB294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BA7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6F9B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BDE5C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602D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8382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E99D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A7EFE1A"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73D3AC1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785351C8"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14E6E10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5B4BBF6"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F7565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AC95259" w14:textId="77777777" w:rsidTr="00777202">
        <w:trPr>
          <w:trHeight w:val="75"/>
        </w:trPr>
        <w:tc>
          <w:tcPr>
            <w:tcW w:w="0" w:type="auto"/>
            <w:tcBorders>
              <w:top w:val="nil"/>
              <w:left w:val="nil"/>
              <w:bottom w:val="nil"/>
              <w:right w:val="nil"/>
            </w:tcBorders>
            <w:shd w:val="clear" w:color="auto" w:fill="auto"/>
            <w:vAlign w:val="bottom"/>
            <w:hideMark/>
          </w:tcPr>
          <w:p w14:paraId="419BAF93"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Avfallsbeholdere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B60C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664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BE1D2"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30BF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EF7C1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786B6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C26B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269A2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F4387D"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27CBFC"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741EE69F" w14:textId="77777777" w:rsidTr="00777202">
        <w:trPr>
          <w:trHeight w:val="75"/>
        </w:trPr>
        <w:tc>
          <w:tcPr>
            <w:tcW w:w="0" w:type="auto"/>
            <w:tcBorders>
              <w:top w:val="nil"/>
              <w:left w:val="nil"/>
              <w:bottom w:val="nil"/>
              <w:right w:val="nil"/>
            </w:tcBorders>
            <w:shd w:val="clear" w:color="auto" w:fill="auto"/>
            <w:vAlign w:val="bottom"/>
            <w:hideMark/>
          </w:tcPr>
          <w:p w14:paraId="5868E4F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B24C04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066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3D51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22B3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1FE93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2CAD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C1DE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4F10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0656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6176558" w14:textId="77777777" w:rsidTr="00777202">
        <w:trPr>
          <w:trHeight w:val="75"/>
        </w:trPr>
        <w:tc>
          <w:tcPr>
            <w:tcW w:w="0" w:type="auto"/>
            <w:gridSpan w:val="10"/>
            <w:tcBorders>
              <w:top w:val="nil"/>
              <w:left w:val="nil"/>
              <w:bottom w:val="nil"/>
              <w:right w:val="nil"/>
            </w:tcBorders>
            <w:shd w:val="clear" w:color="auto" w:fill="auto"/>
            <w:vAlign w:val="bottom"/>
            <w:hideMark/>
          </w:tcPr>
          <w:p w14:paraId="60826988" w14:textId="6EC3300B"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 xml:space="preserve">Det skal settes opp et passende antall avfallsbeholdere i forhold til størrelsen og formål på utearealet. Antall og størrelse på beholdere må tilpasses ulike brukere og den enkelte formål.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Avfallsbeholderne skal være fastmontert og enkle å tømme og bidra til økt kildesortering, samt ivareta helse og sikkerhet for brukere og renovatør. </w:t>
            </w:r>
          </w:p>
        </w:tc>
      </w:tr>
      <w:tr w:rsidR="00777202" w:rsidRPr="00777202" w14:paraId="57A51307" w14:textId="77777777" w:rsidTr="00777202">
        <w:trPr>
          <w:trHeight w:val="75"/>
        </w:trPr>
        <w:tc>
          <w:tcPr>
            <w:tcW w:w="0" w:type="auto"/>
            <w:tcBorders>
              <w:top w:val="nil"/>
              <w:left w:val="nil"/>
              <w:bottom w:val="nil"/>
              <w:right w:val="nil"/>
            </w:tcBorders>
            <w:shd w:val="clear" w:color="auto" w:fill="auto"/>
            <w:vAlign w:val="bottom"/>
            <w:hideMark/>
          </w:tcPr>
          <w:p w14:paraId="4A9799C4"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4F2C1E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5A2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C703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A18F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CA8E7"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87258"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77E4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50BC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1361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606CC68B" w14:textId="77777777" w:rsidTr="00777202">
        <w:trPr>
          <w:trHeight w:val="75"/>
        </w:trPr>
        <w:tc>
          <w:tcPr>
            <w:tcW w:w="0" w:type="auto"/>
            <w:gridSpan w:val="10"/>
            <w:tcBorders>
              <w:top w:val="nil"/>
              <w:left w:val="nil"/>
              <w:bottom w:val="nil"/>
              <w:right w:val="nil"/>
            </w:tcBorders>
            <w:shd w:val="clear" w:color="auto" w:fill="auto"/>
            <w:vAlign w:val="bottom"/>
            <w:hideMark/>
          </w:tcPr>
          <w:p w14:paraId="72D7EB5A"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Dimensjonering/antall må defineres i det enkelte prosjekt. Det skal være en plan for hvem som skal tømme disse.</w:t>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br/>
            </w:r>
            <w:r w:rsidRPr="00777202">
              <w:rPr>
                <w:rFonts w:ascii="Oslo Sans Office" w:eastAsia="Times New Roman" w:hAnsi="Oslo Sans Office" w:cs="Calibri"/>
                <w:i/>
                <w:iCs/>
                <w:color w:val="000000"/>
                <w:sz w:val="20"/>
                <w:szCs w:val="20"/>
                <w:lang w:eastAsia="nb-NO"/>
              </w:rPr>
              <w:lastRenderedPageBreak/>
              <w:t>Der hvor Bymiljøetaten skal ha forvaltningsansvaret skal parkinstruksen følges, se kapittel 4.6. Se Parkinstruks under Planer og veiledere på www.oslo.kommune.no</w:t>
            </w:r>
          </w:p>
        </w:tc>
      </w:tr>
      <w:tr w:rsidR="00777202" w:rsidRPr="00777202" w14:paraId="2B72382F" w14:textId="77777777" w:rsidTr="00777202">
        <w:trPr>
          <w:trHeight w:val="75"/>
        </w:trPr>
        <w:tc>
          <w:tcPr>
            <w:tcW w:w="0" w:type="auto"/>
            <w:tcBorders>
              <w:top w:val="nil"/>
              <w:left w:val="nil"/>
              <w:bottom w:val="nil"/>
              <w:right w:val="nil"/>
            </w:tcBorders>
            <w:shd w:val="clear" w:color="auto" w:fill="auto"/>
            <w:vAlign w:val="bottom"/>
            <w:hideMark/>
          </w:tcPr>
          <w:p w14:paraId="48099D3C"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3E1DF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2C11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63BB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DA35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FFB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02E8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B4A5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F6C1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250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D618D85"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57E23D9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17BC0E00"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427EDB9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3B2E8BCC" w14:textId="77777777" w:rsidTr="00777202">
        <w:trPr>
          <w:trHeight w:val="75"/>
        </w:trPr>
        <w:tc>
          <w:tcPr>
            <w:tcW w:w="0" w:type="auto"/>
            <w:gridSpan w:val="10"/>
            <w:tcBorders>
              <w:top w:val="nil"/>
              <w:left w:val="nil"/>
              <w:bottom w:val="nil"/>
              <w:right w:val="nil"/>
            </w:tcBorders>
            <w:shd w:val="clear" w:color="auto" w:fill="auto"/>
            <w:noWrap/>
            <w:vAlign w:val="bottom"/>
            <w:hideMark/>
          </w:tcPr>
          <w:p w14:paraId="2471C20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402DA636" w14:textId="77777777" w:rsidTr="00777202">
        <w:trPr>
          <w:trHeight w:val="75"/>
        </w:trPr>
        <w:tc>
          <w:tcPr>
            <w:tcW w:w="0" w:type="auto"/>
            <w:tcBorders>
              <w:top w:val="nil"/>
              <w:left w:val="nil"/>
              <w:bottom w:val="nil"/>
              <w:right w:val="nil"/>
            </w:tcBorders>
            <w:shd w:val="clear" w:color="auto" w:fill="auto"/>
            <w:vAlign w:val="bottom"/>
            <w:hideMark/>
          </w:tcPr>
          <w:p w14:paraId="03B5DC7E" w14:textId="77777777" w:rsidR="00777202" w:rsidRPr="00777202" w:rsidRDefault="00777202" w:rsidP="00777202">
            <w:pPr>
              <w:spacing w:after="0" w:line="240" w:lineRule="auto"/>
              <w:rPr>
                <w:rFonts w:ascii="Oslo Sans Office" w:eastAsia="Times New Roman" w:hAnsi="Oslo Sans Office" w:cs="Calibri"/>
                <w:b/>
                <w:bCs/>
                <w:color w:val="000000"/>
                <w:lang w:eastAsia="nb-NO"/>
              </w:rPr>
            </w:pPr>
            <w:r w:rsidRPr="00777202">
              <w:rPr>
                <w:rFonts w:ascii="Oslo Sans Office" w:eastAsia="Times New Roman" w:hAnsi="Oslo Sans Office" w:cs="Calibri"/>
                <w:b/>
                <w:bCs/>
                <w:color w:val="000000"/>
                <w:lang w:eastAsia="nb-NO"/>
              </w:rPr>
              <w:t>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876E8"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394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5697C4"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093337"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FE85F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55AE6"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5CF635"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5E2221"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4FFB6B"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6D10E3"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r w:rsidRPr="00777202">
              <w:rPr>
                <w:rFonts w:ascii="Oslo Sans Office" w:eastAsia="Times New Roman" w:hAnsi="Oslo Sans Office" w:cs="Calibri"/>
                <w:color w:val="000000"/>
                <w:sz w:val="16"/>
                <w:szCs w:val="16"/>
                <w:lang w:eastAsia="nb-NO"/>
              </w:rPr>
              <w:t>F</w:t>
            </w:r>
          </w:p>
        </w:tc>
      </w:tr>
      <w:tr w:rsidR="00777202" w:rsidRPr="00777202" w14:paraId="67E2A05B" w14:textId="77777777" w:rsidTr="00777202">
        <w:trPr>
          <w:trHeight w:val="75"/>
        </w:trPr>
        <w:tc>
          <w:tcPr>
            <w:tcW w:w="0" w:type="auto"/>
            <w:tcBorders>
              <w:top w:val="nil"/>
              <w:left w:val="nil"/>
              <w:bottom w:val="nil"/>
              <w:right w:val="nil"/>
            </w:tcBorders>
            <w:shd w:val="clear" w:color="auto" w:fill="auto"/>
            <w:vAlign w:val="bottom"/>
            <w:hideMark/>
          </w:tcPr>
          <w:p w14:paraId="324E45FA" w14:textId="77777777" w:rsidR="00777202" w:rsidRPr="00777202" w:rsidRDefault="00777202" w:rsidP="00777202">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FDF51E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6BD3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62286"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76153"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D5D2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C981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4415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A7D6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A462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28A9B727" w14:textId="77777777" w:rsidTr="00777202">
        <w:trPr>
          <w:trHeight w:val="75"/>
        </w:trPr>
        <w:tc>
          <w:tcPr>
            <w:tcW w:w="0" w:type="auto"/>
            <w:gridSpan w:val="10"/>
            <w:tcBorders>
              <w:top w:val="nil"/>
              <w:left w:val="nil"/>
              <w:bottom w:val="nil"/>
              <w:right w:val="nil"/>
            </w:tcBorders>
            <w:shd w:val="clear" w:color="auto" w:fill="auto"/>
            <w:vAlign w:val="bottom"/>
            <w:hideMark/>
          </w:tcPr>
          <w:p w14:paraId="7C2EC0DC" w14:textId="7D2E9AAF" w:rsidR="00777202" w:rsidRPr="00777202" w:rsidRDefault="00777202" w:rsidP="00777202">
            <w:pPr>
              <w:spacing w:after="0" w:line="240" w:lineRule="auto"/>
              <w:rPr>
                <w:rFonts w:ascii="Oslo Sans Office" w:eastAsia="Times New Roman" w:hAnsi="Oslo Sans Office" w:cs="Calibri"/>
                <w:color w:val="000000"/>
                <w:lang w:eastAsia="nb-NO"/>
              </w:rPr>
            </w:pPr>
            <w:r w:rsidRPr="00777202">
              <w:rPr>
                <w:rFonts w:ascii="Oslo Sans Office" w:eastAsia="Times New Roman" w:hAnsi="Oslo Sans Office" w:cs="Calibri"/>
                <w:color w:val="00000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 xml:space="preserve">Plassering av avfallsløsninger skal ivareta brukernes tilgang, sikkerhet og være i henhold til gjeldende brannforskrifter. </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r w:rsidRPr="00777202">
              <w:rPr>
                <w:rFonts w:ascii="Oslo Sans Office" w:eastAsia="Times New Roman" w:hAnsi="Oslo Sans Office" w:cs="Calibri"/>
                <w:color w:val="000000"/>
                <w:lang w:eastAsia="nb-NO"/>
              </w:rPr>
              <w:br/>
            </w:r>
            <w:r w:rsidRPr="00777202">
              <w:rPr>
                <w:rFonts w:ascii="Oslo Sans Office" w:eastAsia="Times New Roman" w:hAnsi="Oslo Sans Office" w:cs="Calibri"/>
                <w:color w:val="00000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777202" w:rsidRPr="00777202" w14:paraId="0C3F2DF0" w14:textId="77777777" w:rsidTr="00777202">
        <w:trPr>
          <w:trHeight w:val="75"/>
        </w:trPr>
        <w:tc>
          <w:tcPr>
            <w:tcW w:w="0" w:type="auto"/>
            <w:tcBorders>
              <w:top w:val="nil"/>
              <w:left w:val="nil"/>
              <w:bottom w:val="nil"/>
              <w:right w:val="nil"/>
            </w:tcBorders>
            <w:shd w:val="clear" w:color="auto" w:fill="auto"/>
            <w:vAlign w:val="bottom"/>
            <w:hideMark/>
          </w:tcPr>
          <w:p w14:paraId="11E41722" w14:textId="77777777" w:rsidR="00777202" w:rsidRPr="00777202" w:rsidRDefault="00777202" w:rsidP="00777202">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6581D29"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3955F"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63181"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61374"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531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830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B168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CA85E"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3D7E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r w:rsidR="00777202" w:rsidRPr="00777202" w14:paraId="09B56481" w14:textId="77777777" w:rsidTr="00777202">
        <w:trPr>
          <w:trHeight w:val="75"/>
        </w:trPr>
        <w:tc>
          <w:tcPr>
            <w:tcW w:w="0" w:type="auto"/>
            <w:gridSpan w:val="10"/>
            <w:tcBorders>
              <w:top w:val="nil"/>
              <w:left w:val="nil"/>
              <w:bottom w:val="nil"/>
              <w:right w:val="nil"/>
            </w:tcBorders>
            <w:shd w:val="clear" w:color="auto" w:fill="auto"/>
            <w:vAlign w:val="bottom"/>
            <w:hideMark/>
          </w:tcPr>
          <w:p w14:paraId="6ED20276"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r w:rsidRPr="00777202">
              <w:rPr>
                <w:rFonts w:ascii="Oslo Sans Office" w:eastAsia="Times New Roman" w:hAnsi="Oslo Sans Office" w:cs="Calibri"/>
                <w:i/>
                <w:iCs/>
                <w:color w:val="000000"/>
                <w:sz w:val="20"/>
                <w:szCs w:val="20"/>
                <w:lang w:eastAsia="nb-NO"/>
              </w:rPr>
              <w:t>Løsning må foreslås i prosjektering. Se til "En veileder for plassering og valg av renovasjonsløsninger" fra Renovasjonsetaten. Ved behov kan Renovasjonsetaten kontaktes for råd og veiledning i forhold til tekniske avfallsløsninger og kildesortering. Vurdering av løsning må gjøres ut fra en kost/nyttevurdering.</w:t>
            </w:r>
          </w:p>
        </w:tc>
      </w:tr>
      <w:tr w:rsidR="00777202" w:rsidRPr="00777202" w14:paraId="6F0D4A9C" w14:textId="77777777" w:rsidTr="00777202">
        <w:trPr>
          <w:trHeight w:val="75"/>
        </w:trPr>
        <w:tc>
          <w:tcPr>
            <w:tcW w:w="0" w:type="auto"/>
            <w:tcBorders>
              <w:top w:val="nil"/>
              <w:left w:val="nil"/>
              <w:bottom w:val="nil"/>
              <w:right w:val="nil"/>
            </w:tcBorders>
            <w:shd w:val="clear" w:color="auto" w:fill="auto"/>
            <w:vAlign w:val="bottom"/>
            <w:hideMark/>
          </w:tcPr>
          <w:p w14:paraId="0EDD5141" w14:textId="77777777" w:rsidR="00777202" w:rsidRPr="00777202" w:rsidRDefault="00777202" w:rsidP="00777202">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B82DA6B"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2105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AA34A"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7301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DA765"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BA5E2"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7A0ED"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B56510"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2DCCC" w14:textId="77777777" w:rsidR="00777202" w:rsidRPr="00777202" w:rsidRDefault="00777202" w:rsidP="00777202">
            <w:pPr>
              <w:spacing w:after="0" w:line="240" w:lineRule="auto"/>
              <w:rPr>
                <w:rFonts w:ascii="Times New Roman" w:eastAsia="Times New Roman" w:hAnsi="Times New Roman" w:cs="Times New Roman"/>
                <w:sz w:val="20"/>
                <w:szCs w:val="20"/>
                <w:lang w:eastAsia="nb-NO"/>
              </w:rPr>
            </w:pPr>
          </w:p>
        </w:tc>
      </w:tr>
    </w:tbl>
    <w:p w14:paraId="509DE45C" w14:textId="544E881E" w:rsidR="00777202" w:rsidRDefault="00777202"/>
    <w:p w14:paraId="63C8D9E9" w14:textId="77777777" w:rsidR="00777202" w:rsidRDefault="00777202"/>
    <w:sectPr w:rsidR="0077720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57D6E" w14:textId="77777777" w:rsidR="008A6EDC" w:rsidRDefault="008A6EDC" w:rsidP="00C722D5">
      <w:pPr>
        <w:spacing w:after="0" w:line="240" w:lineRule="auto"/>
      </w:pPr>
      <w:r>
        <w:separator/>
      </w:r>
    </w:p>
  </w:endnote>
  <w:endnote w:type="continuationSeparator" w:id="0">
    <w:p w14:paraId="33BA638B" w14:textId="77777777" w:rsidR="008A6EDC" w:rsidRDefault="008A6EDC" w:rsidP="00C72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5C83" w14:textId="77777777" w:rsidR="00C722D5" w:rsidRDefault="00C722D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08EE" w14:textId="77777777" w:rsidR="00C722D5" w:rsidRDefault="00C722D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80FA0" w14:textId="77777777" w:rsidR="00C722D5" w:rsidRDefault="00C722D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5D6D8" w14:textId="77777777" w:rsidR="008A6EDC" w:rsidRDefault="008A6EDC" w:rsidP="00C722D5">
      <w:pPr>
        <w:spacing w:after="0" w:line="240" w:lineRule="auto"/>
      </w:pPr>
      <w:r>
        <w:separator/>
      </w:r>
    </w:p>
  </w:footnote>
  <w:footnote w:type="continuationSeparator" w:id="0">
    <w:p w14:paraId="0CA25E6E" w14:textId="77777777" w:rsidR="008A6EDC" w:rsidRDefault="008A6EDC" w:rsidP="00C72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C934" w14:textId="77777777" w:rsidR="00C722D5" w:rsidRDefault="00C722D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347885"/>
      <w:docPartObj>
        <w:docPartGallery w:val="Watermarks"/>
        <w:docPartUnique/>
      </w:docPartObj>
    </w:sdtPr>
    <w:sdtEndPr/>
    <w:sdtContent>
      <w:p w14:paraId="50116E6F" w14:textId="074B2831" w:rsidR="00C722D5" w:rsidRDefault="00ED1562">
        <w:pPr>
          <w:pStyle w:val="Topptekst"/>
        </w:pPr>
        <w:r>
          <w:pict w14:anchorId="290A1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3734" w14:textId="77777777" w:rsidR="00C722D5" w:rsidRDefault="00C722D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cs="Times New Roman"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cs="Times New Roman"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cs="Times New Roman" w:hint="default"/>
      </w:rPr>
    </w:lvl>
    <w:lvl w:ilvl="8" w:tplc="CF0ED48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202"/>
    <w:rsid w:val="000A68A1"/>
    <w:rsid w:val="001120A3"/>
    <w:rsid w:val="001A5C2B"/>
    <w:rsid w:val="00312AA4"/>
    <w:rsid w:val="00361438"/>
    <w:rsid w:val="003C6032"/>
    <w:rsid w:val="004B7519"/>
    <w:rsid w:val="004E6AB7"/>
    <w:rsid w:val="005126D3"/>
    <w:rsid w:val="0054051C"/>
    <w:rsid w:val="00590ED2"/>
    <w:rsid w:val="005B7F10"/>
    <w:rsid w:val="005E2E64"/>
    <w:rsid w:val="00690754"/>
    <w:rsid w:val="006A5894"/>
    <w:rsid w:val="006E062A"/>
    <w:rsid w:val="006E22BC"/>
    <w:rsid w:val="0070175A"/>
    <w:rsid w:val="007270DA"/>
    <w:rsid w:val="00763001"/>
    <w:rsid w:val="00777202"/>
    <w:rsid w:val="007B6808"/>
    <w:rsid w:val="007F6FA1"/>
    <w:rsid w:val="008356CD"/>
    <w:rsid w:val="008A6EDC"/>
    <w:rsid w:val="009421B2"/>
    <w:rsid w:val="009B35A8"/>
    <w:rsid w:val="009C483C"/>
    <w:rsid w:val="00B12E38"/>
    <w:rsid w:val="00B4443B"/>
    <w:rsid w:val="00B45A5C"/>
    <w:rsid w:val="00B73A29"/>
    <w:rsid w:val="00C34E46"/>
    <w:rsid w:val="00C40F8C"/>
    <w:rsid w:val="00C46589"/>
    <w:rsid w:val="00C722D5"/>
    <w:rsid w:val="00C8353C"/>
    <w:rsid w:val="00C953EA"/>
    <w:rsid w:val="00CA3448"/>
    <w:rsid w:val="00D56879"/>
    <w:rsid w:val="00DF6268"/>
    <w:rsid w:val="00E00C67"/>
    <w:rsid w:val="00E02AD5"/>
    <w:rsid w:val="00E33F09"/>
    <w:rsid w:val="00E71C7C"/>
    <w:rsid w:val="00E9470C"/>
    <w:rsid w:val="00EA7B4E"/>
    <w:rsid w:val="00ED1562"/>
    <w:rsid w:val="00F00A6E"/>
    <w:rsid w:val="00FA70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AFBE7"/>
  <w15:chartTrackingRefBased/>
  <w15:docId w15:val="{3D8DA29B-AA26-4A0D-983E-45AFF7A7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77202"/>
    <w:pPr>
      <w:keepNext/>
      <w:keepLines/>
      <w:spacing w:before="240" w:after="120"/>
      <w:outlineLvl w:val="0"/>
    </w:pPr>
    <w:rPr>
      <w:rFonts w:ascii="Oslo Sans Office" w:eastAsia="Times New Roman" w:hAnsi="Oslo Sans Office" w:cstheme="majorBidi"/>
      <w:color w:val="2F5496" w:themeColor="accent1" w:themeShade="BF"/>
      <w:sz w:val="32"/>
      <w:szCs w:val="32"/>
      <w:lang w:eastAsia="nb-NO"/>
    </w:rPr>
  </w:style>
  <w:style w:type="paragraph" w:styleId="Overskrift2">
    <w:name w:val="heading 2"/>
    <w:basedOn w:val="Normal"/>
    <w:next w:val="Normal"/>
    <w:link w:val="Overskrift2Tegn"/>
    <w:uiPriority w:val="9"/>
    <w:unhideWhenUsed/>
    <w:qFormat/>
    <w:rsid w:val="00777202"/>
    <w:pPr>
      <w:keepNext/>
      <w:keepLines/>
      <w:spacing w:before="40" w:after="120"/>
      <w:outlineLvl w:val="1"/>
    </w:pPr>
    <w:rPr>
      <w:rFonts w:ascii="Oslo Sans Office" w:eastAsia="Times New Roman" w:hAnsi="Oslo Sans Office" w:cstheme="majorBidi"/>
      <w:color w:val="2F5496" w:themeColor="accent1" w:themeShade="BF"/>
      <w:sz w:val="26"/>
      <w:szCs w:val="26"/>
      <w:lang w:eastAsia="nb-NO"/>
    </w:rPr>
  </w:style>
  <w:style w:type="paragraph" w:styleId="Overskrift3">
    <w:name w:val="heading 3"/>
    <w:basedOn w:val="Normal"/>
    <w:next w:val="Normal"/>
    <w:link w:val="Overskrift3Tegn"/>
    <w:uiPriority w:val="9"/>
    <w:unhideWhenUsed/>
    <w:qFormat/>
    <w:rsid w:val="00E02AD5"/>
    <w:pPr>
      <w:keepNext/>
      <w:keepLines/>
      <w:spacing w:before="40" w:after="120"/>
      <w:outlineLvl w:val="2"/>
    </w:pPr>
    <w:rPr>
      <w:rFonts w:ascii="Oslo Sans Office" w:eastAsia="Times New Roman" w:hAnsi="Oslo Sans Office" w:cstheme="majorBidi"/>
      <w:color w:val="1F3763"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777202"/>
    <w:rPr>
      <w:color w:val="0563C1"/>
      <w:u w:val="single"/>
    </w:rPr>
  </w:style>
  <w:style w:type="character" w:styleId="Fulgthyperkobling">
    <w:name w:val="FollowedHyperlink"/>
    <w:basedOn w:val="Standardskriftforavsnitt"/>
    <w:uiPriority w:val="99"/>
    <w:semiHidden/>
    <w:unhideWhenUsed/>
    <w:rsid w:val="00777202"/>
    <w:rPr>
      <w:color w:val="954F72"/>
      <w:u w:val="single"/>
    </w:rPr>
  </w:style>
  <w:style w:type="paragraph" w:customStyle="1" w:styleId="msonormal0">
    <w:name w:val="msonormal"/>
    <w:basedOn w:val="Normal"/>
    <w:rsid w:val="0077720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777202"/>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4">
    <w:name w:val="xl64"/>
    <w:basedOn w:val="Normal"/>
    <w:rsid w:val="007772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slo Sans Office" w:eastAsia="Times New Roman" w:hAnsi="Oslo Sans Office" w:cs="Times New Roman"/>
      <w:sz w:val="16"/>
      <w:szCs w:val="16"/>
      <w:lang w:eastAsia="nb-NO"/>
    </w:rPr>
  </w:style>
  <w:style w:type="paragraph" w:customStyle="1" w:styleId="xl65">
    <w:name w:val="xl65"/>
    <w:basedOn w:val="Normal"/>
    <w:rsid w:val="00777202"/>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6">
    <w:name w:val="xl66"/>
    <w:basedOn w:val="Normal"/>
    <w:rsid w:val="00777202"/>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7">
    <w:name w:val="xl67"/>
    <w:basedOn w:val="Normal"/>
    <w:rsid w:val="00777202"/>
    <w:pPr>
      <w:spacing w:before="100" w:beforeAutospacing="1" w:after="100" w:afterAutospacing="1" w:line="240" w:lineRule="auto"/>
    </w:pPr>
    <w:rPr>
      <w:rFonts w:ascii="Oslo Sans Office" w:eastAsia="Times New Roman" w:hAnsi="Oslo Sans Office" w:cs="Times New Roman"/>
      <w:i/>
      <w:iCs/>
      <w:sz w:val="20"/>
      <w:szCs w:val="20"/>
      <w:lang w:eastAsia="nb-NO"/>
    </w:rPr>
  </w:style>
  <w:style w:type="paragraph" w:customStyle="1" w:styleId="xl68">
    <w:name w:val="xl68"/>
    <w:basedOn w:val="Normal"/>
    <w:rsid w:val="00777202"/>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9">
    <w:name w:val="xl69"/>
    <w:basedOn w:val="Normal"/>
    <w:rsid w:val="00777202"/>
    <w:pPr>
      <w:spacing w:before="100" w:beforeAutospacing="1" w:after="100" w:afterAutospacing="1" w:line="240" w:lineRule="auto"/>
    </w:pPr>
    <w:rPr>
      <w:rFonts w:ascii="Oslo Sans Office" w:eastAsia="Times New Roman" w:hAnsi="Oslo Sans Office" w:cs="Times New Roman"/>
      <w:b/>
      <w:bCs/>
      <w:sz w:val="24"/>
      <w:szCs w:val="24"/>
      <w:lang w:eastAsia="nb-NO"/>
    </w:rPr>
  </w:style>
  <w:style w:type="character" w:customStyle="1" w:styleId="Overskrift1Tegn">
    <w:name w:val="Overskrift 1 Tegn"/>
    <w:basedOn w:val="Standardskriftforavsnitt"/>
    <w:link w:val="Overskrift1"/>
    <w:uiPriority w:val="9"/>
    <w:rsid w:val="00777202"/>
    <w:rPr>
      <w:rFonts w:ascii="Oslo Sans Office" w:eastAsia="Times New Roman" w:hAnsi="Oslo Sans Office"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777202"/>
    <w:rPr>
      <w:rFonts w:ascii="Oslo Sans Office" w:eastAsia="Times New Roman" w:hAnsi="Oslo Sans Office" w:cstheme="majorBidi"/>
      <w:color w:val="2F5496" w:themeColor="accent1" w:themeShade="BF"/>
      <w:sz w:val="26"/>
      <w:szCs w:val="26"/>
      <w:lang w:eastAsia="nb-NO"/>
    </w:rPr>
  </w:style>
  <w:style w:type="character" w:customStyle="1" w:styleId="Overskrift3Tegn">
    <w:name w:val="Overskrift 3 Tegn"/>
    <w:basedOn w:val="Standardskriftforavsnitt"/>
    <w:link w:val="Overskrift3"/>
    <w:uiPriority w:val="9"/>
    <w:rsid w:val="00E02AD5"/>
    <w:rPr>
      <w:rFonts w:ascii="Oslo Sans Office" w:eastAsia="Times New Roman" w:hAnsi="Oslo Sans Office" w:cstheme="majorBidi"/>
      <w:color w:val="1F3763" w:themeColor="accent1" w:themeShade="7F"/>
      <w:sz w:val="24"/>
      <w:szCs w:val="24"/>
      <w:lang w:eastAsia="nb-NO"/>
    </w:rPr>
  </w:style>
  <w:style w:type="paragraph" w:styleId="Overskriftforinnholdsfortegnelse">
    <w:name w:val="TOC Heading"/>
    <w:basedOn w:val="Overskrift1"/>
    <w:next w:val="Normal"/>
    <w:uiPriority w:val="39"/>
    <w:unhideWhenUsed/>
    <w:qFormat/>
    <w:rsid w:val="00B4443B"/>
    <w:pPr>
      <w:spacing w:after="0"/>
      <w:outlineLvl w:val="9"/>
    </w:pPr>
    <w:rPr>
      <w:rFonts w:asciiTheme="majorHAnsi" w:eastAsiaTheme="majorEastAsia" w:hAnsiTheme="majorHAnsi"/>
    </w:rPr>
  </w:style>
  <w:style w:type="paragraph" w:styleId="INNH1">
    <w:name w:val="toc 1"/>
    <w:basedOn w:val="Normal"/>
    <w:next w:val="Normal"/>
    <w:autoRedefine/>
    <w:uiPriority w:val="39"/>
    <w:unhideWhenUsed/>
    <w:rsid w:val="00B4443B"/>
    <w:pPr>
      <w:spacing w:after="100"/>
    </w:pPr>
  </w:style>
  <w:style w:type="paragraph" w:styleId="INNH2">
    <w:name w:val="toc 2"/>
    <w:basedOn w:val="Normal"/>
    <w:next w:val="Normal"/>
    <w:autoRedefine/>
    <w:uiPriority w:val="39"/>
    <w:unhideWhenUsed/>
    <w:rsid w:val="00B4443B"/>
    <w:pPr>
      <w:spacing w:after="100"/>
      <w:ind w:left="220"/>
    </w:pPr>
  </w:style>
  <w:style w:type="paragraph" w:styleId="INNH3">
    <w:name w:val="toc 3"/>
    <w:basedOn w:val="Normal"/>
    <w:next w:val="Normal"/>
    <w:autoRedefine/>
    <w:uiPriority w:val="39"/>
    <w:unhideWhenUsed/>
    <w:rsid w:val="00B4443B"/>
    <w:pPr>
      <w:spacing w:after="100"/>
      <w:ind w:left="440"/>
    </w:pPr>
  </w:style>
  <w:style w:type="paragraph" w:styleId="Listeavsnitt">
    <w:name w:val="List Paragraph"/>
    <w:basedOn w:val="Normal"/>
    <w:uiPriority w:val="34"/>
    <w:qFormat/>
    <w:rsid w:val="00763001"/>
    <w:pPr>
      <w:spacing w:line="256" w:lineRule="auto"/>
      <w:ind w:left="720"/>
      <w:contextualSpacing/>
    </w:pPr>
  </w:style>
  <w:style w:type="paragraph" w:styleId="Topptekst">
    <w:name w:val="header"/>
    <w:basedOn w:val="Normal"/>
    <w:link w:val="TopptekstTegn"/>
    <w:uiPriority w:val="99"/>
    <w:unhideWhenUsed/>
    <w:rsid w:val="00C722D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722D5"/>
  </w:style>
  <w:style w:type="paragraph" w:styleId="Bunntekst">
    <w:name w:val="footer"/>
    <w:basedOn w:val="Normal"/>
    <w:link w:val="BunntekstTegn"/>
    <w:uiPriority w:val="99"/>
    <w:unhideWhenUsed/>
    <w:rsid w:val="00C722D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2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404487">
      <w:bodyDiv w:val="1"/>
      <w:marLeft w:val="0"/>
      <w:marRight w:val="0"/>
      <w:marTop w:val="0"/>
      <w:marBottom w:val="0"/>
      <w:divBdr>
        <w:top w:val="none" w:sz="0" w:space="0" w:color="auto"/>
        <w:left w:val="none" w:sz="0" w:space="0" w:color="auto"/>
        <w:bottom w:val="none" w:sz="0" w:space="0" w:color="auto"/>
        <w:right w:val="none" w:sz="0" w:space="0" w:color="auto"/>
      </w:divBdr>
    </w:div>
    <w:div w:id="5554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B0CAF333402544B382BE3916FA6F69" ma:contentTypeVersion="16" ma:contentTypeDescription="Create a new document." ma:contentTypeScope="" ma:versionID="54a88456a4bf2de841fd72ea186ee20d">
  <xsd:schema xmlns:xsd="http://www.w3.org/2001/XMLSchema" xmlns:xs="http://www.w3.org/2001/XMLSchema" xmlns:p="http://schemas.microsoft.com/office/2006/metadata/properties" xmlns:ns2="af0c9cd1-fac3-4e3d-896f-a6017e107655" xmlns:ns3="bf92979f-79b7-4136-82c5-2591b9ce3929" targetNamespace="http://schemas.microsoft.com/office/2006/metadata/properties" ma:root="true" ma:fieldsID="98dabb4fe16ae13e8d0b3b521a489935" ns2:_="" ns3:_="">
    <xsd:import namespace="af0c9cd1-fac3-4e3d-896f-a6017e107655"/>
    <xsd:import namespace="bf92979f-79b7-4136-82c5-2591b9ce3929"/>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c9cd1-fac3-4e3d-896f-a6017e1076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LengthInSeconds" ma:index="7"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2979f-79b7-4136-82c5-2591b9ce39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96EFEF-9840-4323-9E3D-29DFD3717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c9cd1-fac3-4e3d-896f-a6017e107655"/>
    <ds:schemaRef ds:uri="bf92979f-79b7-4136-82c5-2591b9ce3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1C810-D5AD-4747-9AD1-D751B30E170D}">
  <ds:schemaRefs>
    <ds:schemaRef ds:uri="http://schemas.openxmlformats.org/officeDocument/2006/bibliography"/>
  </ds:schemaRefs>
</ds:datastoreItem>
</file>

<file path=customXml/itemProps3.xml><?xml version="1.0" encoding="utf-8"?>
<ds:datastoreItem xmlns:ds="http://schemas.openxmlformats.org/officeDocument/2006/customXml" ds:itemID="{AF63334A-1FB2-4528-BB75-5098555023DB}">
  <ds:schemaRefs>
    <ds:schemaRef ds:uri="http://purl.org/dc/elements/1.1/"/>
    <ds:schemaRef ds:uri="http://schemas.openxmlformats.org/package/2006/metadata/core-properties"/>
    <ds:schemaRef ds:uri="bf92979f-79b7-4136-82c5-2591b9ce3929"/>
    <ds:schemaRef ds:uri="http://purl.org/dc/terms/"/>
    <ds:schemaRef ds:uri="http://schemas.microsoft.com/office/2006/documentManagement/types"/>
    <ds:schemaRef ds:uri="http://schemas.microsoft.com/office/2006/metadata/properties"/>
    <ds:schemaRef ds:uri="http://schemas.microsoft.com/office/infopath/2007/PartnerControls"/>
    <ds:schemaRef ds:uri="af0c9cd1-fac3-4e3d-896f-a6017e107655"/>
    <ds:schemaRef ds:uri="http://www.w3.org/XML/1998/namespace"/>
    <ds:schemaRef ds:uri="http://purl.org/dc/dcmitype/"/>
  </ds:schemaRefs>
</ds:datastoreItem>
</file>

<file path=customXml/itemProps4.xml><?xml version="1.0" encoding="utf-8"?>
<ds:datastoreItem xmlns:ds="http://schemas.openxmlformats.org/officeDocument/2006/customXml" ds:itemID="{1D9702C3-3602-4ACB-B645-3541DF0693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78</Pages>
  <Words>25274</Words>
  <Characters>133955</Characters>
  <Application>Microsoft Office Word</Application>
  <DocSecurity>0</DocSecurity>
  <Lines>1116</Lines>
  <Paragraphs>317</Paragraphs>
  <ScaleCrop>false</ScaleCrop>
  <Company/>
  <LinksUpToDate>false</LinksUpToDate>
  <CharactersWithSpaces>158912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Moksnes Røthe</dc:creator>
  <cp:keywords/>
  <dc:description/>
  <cp:lastModifiedBy>Henny Børve</cp:lastModifiedBy>
  <cp:revision>40</cp:revision>
  <dcterms:created xsi:type="dcterms:W3CDTF">2022-03-17T09:40:00Z</dcterms:created>
  <dcterms:modified xsi:type="dcterms:W3CDTF">2022-03-17T16:00:00Z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2022-03-17T09:24:42Z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68833204-a6be-4228-808a-2c18b3e211d1</vt:lpwstr>
  </property>
  <property fmtid="{D5CDD505-2E9C-101B-9397-08002B2CF9AE}" pid="8" name="MSIP_Label_7a2396b7-5846-48ff-8468-5f49f8ad722a_ContentBits">
    <vt:lpwstr>0</vt:lpwstr>
  </property>
  <property fmtid="{D5CDD505-2E9C-101B-9397-08002B2CF9AE}" pid="9" name="ContentTypeId">
    <vt:lpwstr>0x01010040B0CAF333402544B382BE3916FA6F69</vt:lpwstr>
  </property>
</Properties>
</file>