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2C34F" w14:textId="0980F810" w:rsidR="00521C25" w:rsidRDefault="00C83B20">
      <w:r>
        <w:rPr>
          <w:noProof/>
        </w:rPr>
        <w:drawing>
          <wp:anchor distT="0" distB="0" distL="0" distR="0" simplePos="0" relativeHeight="251659264" behindDoc="0" locked="0" layoutInCell="1" allowOverlap="1" wp14:anchorId="2F4E06E8" wp14:editId="07AF6876">
            <wp:simplePos x="0" y="0"/>
            <wp:positionH relativeFrom="page">
              <wp:posOffset>11875</wp:posOffset>
            </wp:positionH>
            <wp:positionV relativeFrom="page">
              <wp:align>bottom</wp:align>
            </wp:positionV>
            <wp:extent cx="7608335" cy="10759044"/>
            <wp:effectExtent l="0" t="0" r="0" b="444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7608335" cy="10759044"/>
                    </a:xfrm>
                    <a:prstGeom prst="rect">
                      <a:avLst/>
                    </a:prstGeom>
                  </pic:spPr>
                </pic:pic>
              </a:graphicData>
            </a:graphic>
            <wp14:sizeRelH relativeFrom="margin">
              <wp14:pctWidth>0</wp14:pctWidth>
            </wp14:sizeRelH>
            <wp14:sizeRelV relativeFrom="margin">
              <wp14:pctHeight>0</wp14:pctHeight>
            </wp14:sizeRelV>
          </wp:anchor>
        </w:drawing>
      </w:r>
    </w:p>
    <w:p w14:paraId="333F8A38" w14:textId="4ACBDA42" w:rsidR="00521C25" w:rsidRDefault="00521C25">
      <w:r>
        <w:br w:type="page"/>
      </w:r>
    </w:p>
    <w:p w14:paraId="4566B398" w14:textId="77777777" w:rsidR="004E1CC4" w:rsidRDefault="004E1CC4" w:rsidP="00521C25">
      <w:pPr>
        <w:rPr>
          <w:rFonts w:ascii="Oslo Sans Office" w:eastAsia="Calibri" w:hAnsi="Oslo Sans Office" w:cs="Calibri"/>
          <w:b/>
          <w:bCs/>
        </w:rPr>
      </w:pPr>
    </w:p>
    <w:p w14:paraId="1C5728A5" w14:textId="77777777" w:rsidR="004E1CC4" w:rsidRDefault="004E1CC4" w:rsidP="00521C25">
      <w:pPr>
        <w:rPr>
          <w:rFonts w:ascii="Oslo Sans Office" w:eastAsia="Calibri" w:hAnsi="Oslo Sans Office" w:cs="Calibri"/>
          <w:b/>
          <w:bCs/>
        </w:rPr>
      </w:pPr>
    </w:p>
    <w:p w14:paraId="6346B455" w14:textId="10049F12" w:rsidR="00521C25" w:rsidRPr="009319FB" w:rsidRDefault="00521C25" w:rsidP="00521C25">
      <w:pPr>
        <w:rPr>
          <w:rFonts w:ascii="Oslo Sans Office" w:eastAsia="Calibri" w:hAnsi="Oslo Sans Office" w:cs="Calibri"/>
          <w:b/>
          <w:bCs/>
        </w:rPr>
      </w:pPr>
      <w:r w:rsidRPr="009319FB">
        <w:rPr>
          <w:rFonts w:ascii="Oslo Sans Office" w:eastAsia="Calibri" w:hAnsi="Oslo Sans Office" w:cs="Calibri"/>
          <w:b/>
          <w:bCs/>
        </w:rPr>
        <w:t xml:space="preserve">Om standard kravspesifikasjoner </w:t>
      </w:r>
    </w:p>
    <w:p w14:paraId="2A8106DC" w14:textId="77777777" w:rsidR="00521C25" w:rsidRPr="009319FB" w:rsidRDefault="00521C25" w:rsidP="00521C25">
      <w:pPr>
        <w:rPr>
          <w:rFonts w:ascii="Oslo Sans Office" w:eastAsia="Calibri" w:hAnsi="Oslo Sans Office" w:cs="Calibri"/>
        </w:rPr>
      </w:pPr>
      <w:r w:rsidRPr="009319FB">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32F0E191" w14:textId="77777777" w:rsidR="00521C25" w:rsidRPr="009319FB" w:rsidRDefault="00521C25" w:rsidP="00521C25">
      <w:pPr>
        <w:rPr>
          <w:rFonts w:ascii="Oslo Sans Office" w:eastAsia="Calibri" w:hAnsi="Oslo Sans Office" w:cs="Calibri"/>
        </w:rPr>
      </w:pPr>
      <w:r w:rsidRPr="009319FB">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5E0A41A1" w14:textId="77777777" w:rsidR="00521C25" w:rsidRPr="009319FB" w:rsidRDefault="00521C25" w:rsidP="00521C25">
      <w:pPr>
        <w:rPr>
          <w:rFonts w:ascii="Oslo Sans Office" w:eastAsia="Calibri" w:hAnsi="Oslo Sans Office" w:cs="Calibri"/>
        </w:rPr>
      </w:pPr>
      <w:r w:rsidRPr="009319FB">
        <w:rPr>
          <w:rFonts w:ascii="Oslo Sans Office" w:eastAsia="Calibri" w:hAnsi="Oslo Sans Office" w:cs="Calibri"/>
        </w:rPr>
        <w:t xml:space="preserve">Kravsettet inneholder krav som benyttes likelydende for forskjellige formålsbygg, og krav som er spesifikke for dette formålsbygget. </w:t>
      </w:r>
    </w:p>
    <w:p w14:paraId="4A84A20B" w14:textId="77777777" w:rsidR="00521C25" w:rsidRDefault="00521C25" w:rsidP="00521C25">
      <w:pPr>
        <w:rPr>
          <w:rFonts w:ascii="Oslo Sans Office" w:eastAsia="Calibri" w:hAnsi="Oslo Sans Office" w:cs="Calibri"/>
        </w:rPr>
      </w:pPr>
      <w:r w:rsidRPr="000313C1">
        <w:rPr>
          <w:rFonts w:ascii="Oslo Sans Office" w:eastAsia="Calibri" w:hAnsi="Oslo Sans Office" w:cs="Calibri"/>
        </w:rPr>
        <w:t>Tabellen viser til hvi</w:t>
      </w:r>
      <w:r>
        <w:rPr>
          <w:rFonts w:ascii="Oslo Sans Office" w:eastAsia="Calibri" w:hAnsi="Oslo Sans Office" w:cs="Calibri"/>
        </w:rPr>
        <w:t>lke formålsbygg kravet gjelder for. Kode B, F, K, O+, O, Sk, Sy, U angir formålsbyggene Barnehage, Flerbrukshaller, Kulturskole, Omsorg+, Omsorgsboliger, Skoler, Sykehjem og Utleieboliger.</w:t>
      </w:r>
    </w:p>
    <w:p w14:paraId="5D4950B1" w14:textId="77777777" w:rsidR="00521C25" w:rsidRPr="000313C1" w:rsidRDefault="00521C25" w:rsidP="00521C25">
      <w:pPr>
        <w:rPr>
          <w:rFonts w:ascii="Oslo Sans Office" w:eastAsia="Calibri" w:hAnsi="Oslo Sans Office" w:cs="Calibri"/>
        </w:rPr>
      </w:pPr>
    </w:p>
    <w:p w14:paraId="60A98831" w14:textId="77777777" w:rsidR="00521C25" w:rsidRPr="009319FB" w:rsidRDefault="00521C25" w:rsidP="00521C25">
      <w:pPr>
        <w:rPr>
          <w:rFonts w:ascii="Oslo Sans Office" w:eastAsia="Calibri" w:hAnsi="Oslo Sans Office" w:cs="Calibri"/>
        </w:rPr>
      </w:pPr>
      <w:r w:rsidRPr="009319FB">
        <w:rPr>
          <w:rFonts w:ascii="Oslo Sans Office" w:eastAsia="Calibri" w:hAnsi="Oslo Sans Office" w:cs="Calibri"/>
        </w:rPr>
        <w:t xml:space="preserve">Kravsettet er standardisert. Tilpasninger kan gjøres i det enkelte prosjekt på følgende områder: - </w:t>
      </w:r>
    </w:p>
    <w:p w14:paraId="62DA9D3C" w14:textId="77777777" w:rsidR="00521C25" w:rsidRPr="009319FB" w:rsidRDefault="00521C25" w:rsidP="00521C25">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77CEF40A" w14:textId="77777777" w:rsidR="00521C25" w:rsidRPr="009319FB" w:rsidRDefault="00521C25" w:rsidP="00521C25">
      <w:pPr>
        <w:pStyle w:val="Listeavsnitt"/>
        <w:rPr>
          <w:rFonts w:ascii="Oslo Sans Office" w:eastAsiaTheme="minorEastAsia" w:hAnsi="Oslo Sans Office"/>
        </w:rPr>
      </w:pPr>
    </w:p>
    <w:p w14:paraId="59751D64" w14:textId="77777777" w:rsidR="00521C25" w:rsidRPr="009319FB" w:rsidRDefault="00521C25" w:rsidP="00521C25">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7CF5659C" w14:textId="77777777" w:rsidR="00521C25" w:rsidRPr="009319FB" w:rsidRDefault="00521C25" w:rsidP="00521C25">
      <w:pPr>
        <w:pStyle w:val="Listeavsnitt"/>
        <w:rPr>
          <w:rFonts w:ascii="Oslo Sans Office" w:eastAsiaTheme="minorEastAsia" w:hAnsi="Oslo Sans Office"/>
        </w:rPr>
      </w:pPr>
    </w:p>
    <w:p w14:paraId="6D47FB2B" w14:textId="77777777" w:rsidR="00521C25" w:rsidRPr="009319FB" w:rsidRDefault="00521C25" w:rsidP="00521C25">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7D7B973B" w14:textId="77777777" w:rsidR="00521C25" w:rsidRPr="009319FB" w:rsidRDefault="00521C25" w:rsidP="00521C25">
      <w:pPr>
        <w:rPr>
          <w:rFonts w:ascii="Oslo Sans Office" w:eastAsia="Calibri" w:hAnsi="Oslo Sans Office" w:cs="Calibri"/>
        </w:rPr>
      </w:pPr>
    </w:p>
    <w:p w14:paraId="0965A0F5" w14:textId="77777777" w:rsidR="00521C25" w:rsidRPr="009319FB" w:rsidRDefault="00521C25" w:rsidP="00521C25">
      <w:pPr>
        <w:rPr>
          <w:rFonts w:ascii="Oslo Sans Office" w:eastAsia="Calibri" w:hAnsi="Oslo Sans Office" w:cs="Calibri"/>
        </w:rPr>
      </w:pPr>
      <w:r w:rsidRPr="009319FB">
        <w:rPr>
          <w:rFonts w:ascii="Oslo Sans Office" w:eastAsia="Calibri" w:hAnsi="Oslo Sans Office" w:cs="Calibri"/>
        </w:rPr>
        <w:t>Kravene i standard kravspesifikasjoner er vedtatt av byrådet i Oslo 20.08.2015.</w:t>
      </w:r>
    </w:p>
    <w:p w14:paraId="3B1D28F9" w14:textId="4D94243D" w:rsidR="00521C25" w:rsidRDefault="00521C25"/>
    <w:p w14:paraId="32C513C4" w14:textId="77777777" w:rsidR="002271D5" w:rsidRDefault="00C62DEE"/>
    <w:sdt>
      <w:sdtPr>
        <w:rPr>
          <w:rFonts w:asciiTheme="minorHAnsi" w:eastAsiaTheme="minorHAnsi" w:hAnsiTheme="minorHAnsi" w:cstheme="minorBidi"/>
          <w:color w:val="auto"/>
          <w:sz w:val="22"/>
          <w:szCs w:val="22"/>
          <w:lang w:eastAsia="en-US"/>
        </w:rPr>
        <w:id w:val="1819685431"/>
        <w:docPartObj>
          <w:docPartGallery w:val="Table of Contents"/>
          <w:docPartUnique/>
        </w:docPartObj>
      </w:sdtPr>
      <w:sdtEndPr>
        <w:rPr>
          <w:b/>
          <w:bCs/>
        </w:rPr>
      </w:sdtEndPr>
      <w:sdtContent>
        <w:p w14:paraId="66FC4F6A" w14:textId="12327EE8" w:rsidR="002F61F4" w:rsidRDefault="002F61F4">
          <w:pPr>
            <w:pStyle w:val="Overskriftforinnholdsfortegnelse"/>
          </w:pPr>
          <w:r>
            <w:t>Innhold</w:t>
          </w:r>
        </w:p>
        <w:p w14:paraId="3F63AAA0" w14:textId="2D1DEE94" w:rsidR="00D66AE3" w:rsidRDefault="002F61F4">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28546" w:history="1">
            <w:r w:rsidR="00D66AE3" w:rsidRPr="00EA7B49">
              <w:rPr>
                <w:rStyle w:val="Hyperkobling"/>
                <w:noProof/>
              </w:rPr>
              <w:t>1 Generelle krav</w:t>
            </w:r>
            <w:r w:rsidR="00D66AE3">
              <w:rPr>
                <w:noProof/>
                <w:webHidden/>
              </w:rPr>
              <w:tab/>
            </w:r>
            <w:r w:rsidR="00D66AE3">
              <w:rPr>
                <w:noProof/>
                <w:webHidden/>
              </w:rPr>
              <w:fldChar w:fldCharType="begin"/>
            </w:r>
            <w:r w:rsidR="00D66AE3">
              <w:rPr>
                <w:noProof/>
                <w:webHidden/>
              </w:rPr>
              <w:instrText xml:space="preserve"> PAGEREF _Toc98428546 \h </w:instrText>
            </w:r>
            <w:r w:rsidR="00D66AE3">
              <w:rPr>
                <w:noProof/>
                <w:webHidden/>
              </w:rPr>
            </w:r>
            <w:r w:rsidR="00D66AE3">
              <w:rPr>
                <w:noProof/>
                <w:webHidden/>
              </w:rPr>
              <w:fldChar w:fldCharType="separate"/>
            </w:r>
            <w:r w:rsidR="00D66AE3">
              <w:rPr>
                <w:noProof/>
                <w:webHidden/>
              </w:rPr>
              <w:t>5</w:t>
            </w:r>
            <w:r w:rsidR="00D66AE3">
              <w:rPr>
                <w:noProof/>
                <w:webHidden/>
              </w:rPr>
              <w:fldChar w:fldCharType="end"/>
            </w:r>
          </w:hyperlink>
        </w:p>
        <w:p w14:paraId="6D959E0E" w14:textId="42B283BA" w:rsidR="00D66AE3" w:rsidRDefault="00D66AE3">
          <w:pPr>
            <w:pStyle w:val="INNH2"/>
            <w:tabs>
              <w:tab w:val="right" w:leader="dot" w:pos="9062"/>
            </w:tabs>
            <w:rPr>
              <w:rFonts w:eastAsiaTheme="minorEastAsia"/>
              <w:noProof/>
              <w:lang w:eastAsia="nb-NO"/>
            </w:rPr>
          </w:pPr>
          <w:hyperlink w:anchor="_Toc98428547" w:history="1">
            <w:r w:rsidRPr="00EA7B49">
              <w:rPr>
                <w:rStyle w:val="Hyperkobling"/>
                <w:noProof/>
              </w:rPr>
              <w:t>1.1 Krav og føringer for Oslo kommune</w:t>
            </w:r>
            <w:r>
              <w:rPr>
                <w:noProof/>
                <w:webHidden/>
              </w:rPr>
              <w:tab/>
            </w:r>
            <w:r>
              <w:rPr>
                <w:noProof/>
                <w:webHidden/>
              </w:rPr>
              <w:fldChar w:fldCharType="begin"/>
            </w:r>
            <w:r>
              <w:rPr>
                <w:noProof/>
                <w:webHidden/>
              </w:rPr>
              <w:instrText xml:space="preserve"> PAGEREF _Toc98428547 \h </w:instrText>
            </w:r>
            <w:r>
              <w:rPr>
                <w:noProof/>
                <w:webHidden/>
              </w:rPr>
            </w:r>
            <w:r>
              <w:rPr>
                <w:noProof/>
                <w:webHidden/>
              </w:rPr>
              <w:fldChar w:fldCharType="separate"/>
            </w:r>
            <w:r>
              <w:rPr>
                <w:noProof/>
                <w:webHidden/>
              </w:rPr>
              <w:t>5</w:t>
            </w:r>
            <w:r>
              <w:rPr>
                <w:noProof/>
                <w:webHidden/>
              </w:rPr>
              <w:fldChar w:fldCharType="end"/>
            </w:r>
          </w:hyperlink>
        </w:p>
        <w:p w14:paraId="1FDD6870" w14:textId="798BADCE" w:rsidR="00D66AE3" w:rsidRDefault="00D66AE3">
          <w:pPr>
            <w:pStyle w:val="INNH2"/>
            <w:tabs>
              <w:tab w:val="right" w:leader="dot" w:pos="9062"/>
            </w:tabs>
            <w:rPr>
              <w:rFonts w:eastAsiaTheme="minorEastAsia"/>
              <w:noProof/>
              <w:lang w:eastAsia="nb-NO"/>
            </w:rPr>
          </w:pPr>
          <w:hyperlink w:anchor="_Toc98428548" w:history="1">
            <w:r w:rsidRPr="00EA7B49">
              <w:rPr>
                <w:rStyle w:val="Hyperkobling"/>
                <w:noProof/>
              </w:rPr>
              <w:t>1.2 Dokumentasjon</w:t>
            </w:r>
            <w:r>
              <w:rPr>
                <w:noProof/>
                <w:webHidden/>
              </w:rPr>
              <w:tab/>
            </w:r>
            <w:r>
              <w:rPr>
                <w:noProof/>
                <w:webHidden/>
              </w:rPr>
              <w:fldChar w:fldCharType="begin"/>
            </w:r>
            <w:r>
              <w:rPr>
                <w:noProof/>
                <w:webHidden/>
              </w:rPr>
              <w:instrText xml:space="preserve"> PAGEREF _Toc98428548 \h </w:instrText>
            </w:r>
            <w:r>
              <w:rPr>
                <w:noProof/>
                <w:webHidden/>
              </w:rPr>
            </w:r>
            <w:r>
              <w:rPr>
                <w:noProof/>
                <w:webHidden/>
              </w:rPr>
              <w:fldChar w:fldCharType="separate"/>
            </w:r>
            <w:r>
              <w:rPr>
                <w:noProof/>
                <w:webHidden/>
              </w:rPr>
              <w:t>5</w:t>
            </w:r>
            <w:r>
              <w:rPr>
                <w:noProof/>
                <w:webHidden/>
              </w:rPr>
              <w:fldChar w:fldCharType="end"/>
            </w:r>
          </w:hyperlink>
        </w:p>
        <w:p w14:paraId="0BFC5327" w14:textId="4818E884" w:rsidR="00D66AE3" w:rsidRDefault="00D66AE3">
          <w:pPr>
            <w:pStyle w:val="INNH2"/>
            <w:tabs>
              <w:tab w:val="right" w:leader="dot" w:pos="9062"/>
            </w:tabs>
            <w:rPr>
              <w:rFonts w:eastAsiaTheme="minorEastAsia"/>
              <w:noProof/>
              <w:lang w:eastAsia="nb-NO"/>
            </w:rPr>
          </w:pPr>
          <w:hyperlink w:anchor="_Toc98428549" w:history="1">
            <w:r w:rsidRPr="00EA7B49">
              <w:rPr>
                <w:rStyle w:val="Hyperkobling"/>
                <w:noProof/>
              </w:rPr>
              <w:t>1.3 Opplæring</w:t>
            </w:r>
            <w:r>
              <w:rPr>
                <w:noProof/>
                <w:webHidden/>
              </w:rPr>
              <w:tab/>
            </w:r>
            <w:r>
              <w:rPr>
                <w:noProof/>
                <w:webHidden/>
              </w:rPr>
              <w:fldChar w:fldCharType="begin"/>
            </w:r>
            <w:r>
              <w:rPr>
                <w:noProof/>
                <w:webHidden/>
              </w:rPr>
              <w:instrText xml:space="preserve"> PAGEREF _Toc98428549 \h </w:instrText>
            </w:r>
            <w:r>
              <w:rPr>
                <w:noProof/>
                <w:webHidden/>
              </w:rPr>
            </w:r>
            <w:r>
              <w:rPr>
                <w:noProof/>
                <w:webHidden/>
              </w:rPr>
              <w:fldChar w:fldCharType="separate"/>
            </w:r>
            <w:r>
              <w:rPr>
                <w:noProof/>
                <w:webHidden/>
              </w:rPr>
              <w:t>5</w:t>
            </w:r>
            <w:r>
              <w:rPr>
                <w:noProof/>
                <w:webHidden/>
              </w:rPr>
              <w:fldChar w:fldCharType="end"/>
            </w:r>
          </w:hyperlink>
        </w:p>
        <w:p w14:paraId="6A0EB710" w14:textId="05EDFE89" w:rsidR="00D66AE3" w:rsidRDefault="00D66AE3">
          <w:pPr>
            <w:pStyle w:val="INNH1"/>
            <w:tabs>
              <w:tab w:val="right" w:leader="dot" w:pos="9062"/>
            </w:tabs>
            <w:rPr>
              <w:rFonts w:eastAsiaTheme="minorEastAsia"/>
              <w:noProof/>
              <w:lang w:eastAsia="nb-NO"/>
            </w:rPr>
          </w:pPr>
          <w:hyperlink w:anchor="_Toc98428550" w:history="1">
            <w:r w:rsidRPr="00EA7B49">
              <w:rPr>
                <w:rStyle w:val="Hyperkobling"/>
                <w:noProof/>
              </w:rPr>
              <w:t>2 Om formålet</w:t>
            </w:r>
            <w:r>
              <w:rPr>
                <w:noProof/>
                <w:webHidden/>
              </w:rPr>
              <w:tab/>
            </w:r>
            <w:r>
              <w:rPr>
                <w:noProof/>
                <w:webHidden/>
              </w:rPr>
              <w:fldChar w:fldCharType="begin"/>
            </w:r>
            <w:r>
              <w:rPr>
                <w:noProof/>
                <w:webHidden/>
              </w:rPr>
              <w:instrText xml:space="preserve"> PAGEREF _Toc98428550 \h </w:instrText>
            </w:r>
            <w:r>
              <w:rPr>
                <w:noProof/>
                <w:webHidden/>
              </w:rPr>
            </w:r>
            <w:r>
              <w:rPr>
                <w:noProof/>
                <w:webHidden/>
              </w:rPr>
              <w:fldChar w:fldCharType="separate"/>
            </w:r>
            <w:r>
              <w:rPr>
                <w:noProof/>
                <w:webHidden/>
              </w:rPr>
              <w:t>5</w:t>
            </w:r>
            <w:r>
              <w:rPr>
                <w:noProof/>
                <w:webHidden/>
              </w:rPr>
              <w:fldChar w:fldCharType="end"/>
            </w:r>
          </w:hyperlink>
        </w:p>
        <w:p w14:paraId="5191CDFB" w14:textId="332E1FAC" w:rsidR="00D66AE3" w:rsidRDefault="00D66AE3">
          <w:pPr>
            <w:pStyle w:val="INNH2"/>
            <w:tabs>
              <w:tab w:val="right" w:leader="dot" w:pos="9062"/>
            </w:tabs>
            <w:rPr>
              <w:rFonts w:eastAsiaTheme="minorEastAsia"/>
              <w:noProof/>
              <w:lang w:eastAsia="nb-NO"/>
            </w:rPr>
          </w:pPr>
          <w:hyperlink w:anchor="_Toc98428551" w:history="1">
            <w:r w:rsidRPr="00EA7B49">
              <w:rPr>
                <w:rStyle w:val="Hyperkobling"/>
                <w:noProof/>
              </w:rPr>
              <w:t>2.1 Beskrivelse om formålet</w:t>
            </w:r>
            <w:r>
              <w:rPr>
                <w:noProof/>
                <w:webHidden/>
              </w:rPr>
              <w:tab/>
            </w:r>
            <w:r>
              <w:rPr>
                <w:noProof/>
                <w:webHidden/>
              </w:rPr>
              <w:fldChar w:fldCharType="begin"/>
            </w:r>
            <w:r>
              <w:rPr>
                <w:noProof/>
                <w:webHidden/>
              </w:rPr>
              <w:instrText xml:space="preserve"> PAGEREF _Toc98428551 \h </w:instrText>
            </w:r>
            <w:r>
              <w:rPr>
                <w:noProof/>
                <w:webHidden/>
              </w:rPr>
            </w:r>
            <w:r>
              <w:rPr>
                <w:noProof/>
                <w:webHidden/>
              </w:rPr>
              <w:fldChar w:fldCharType="separate"/>
            </w:r>
            <w:r>
              <w:rPr>
                <w:noProof/>
                <w:webHidden/>
              </w:rPr>
              <w:t>5</w:t>
            </w:r>
            <w:r>
              <w:rPr>
                <w:noProof/>
                <w:webHidden/>
              </w:rPr>
              <w:fldChar w:fldCharType="end"/>
            </w:r>
          </w:hyperlink>
        </w:p>
        <w:p w14:paraId="619808F9" w14:textId="26F3BBA3" w:rsidR="00D66AE3" w:rsidRDefault="00D66AE3">
          <w:pPr>
            <w:pStyle w:val="INNH2"/>
            <w:tabs>
              <w:tab w:val="right" w:leader="dot" w:pos="9062"/>
            </w:tabs>
            <w:rPr>
              <w:rFonts w:eastAsiaTheme="minorEastAsia"/>
              <w:noProof/>
              <w:lang w:eastAsia="nb-NO"/>
            </w:rPr>
          </w:pPr>
          <w:hyperlink w:anchor="_Toc98428552" w:history="1">
            <w:r w:rsidRPr="00EA7B49">
              <w:rPr>
                <w:rStyle w:val="Hyperkobling"/>
                <w:noProof/>
              </w:rPr>
              <w:t>2.2 Areal og organisering</w:t>
            </w:r>
            <w:r>
              <w:rPr>
                <w:noProof/>
                <w:webHidden/>
              </w:rPr>
              <w:tab/>
            </w:r>
            <w:r>
              <w:rPr>
                <w:noProof/>
                <w:webHidden/>
              </w:rPr>
              <w:fldChar w:fldCharType="begin"/>
            </w:r>
            <w:r>
              <w:rPr>
                <w:noProof/>
                <w:webHidden/>
              </w:rPr>
              <w:instrText xml:space="preserve"> PAGEREF _Toc98428552 \h </w:instrText>
            </w:r>
            <w:r>
              <w:rPr>
                <w:noProof/>
                <w:webHidden/>
              </w:rPr>
            </w:r>
            <w:r>
              <w:rPr>
                <w:noProof/>
                <w:webHidden/>
              </w:rPr>
              <w:fldChar w:fldCharType="separate"/>
            </w:r>
            <w:r>
              <w:rPr>
                <w:noProof/>
                <w:webHidden/>
              </w:rPr>
              <w:t>6</w:t>
            </w:r>
            <w:r>
              <w:rPr>
                <w:noProof/>
                <w:webHidden/>
              </w:rPr>
              <w:fldChar w:fldCharType="end"/>
            </w:r>
          </w:hyperlink>
        </w:p>
        <w:p w14:paraId="209D1CCA" w14:textId="056204E2" w:rsidR="00D66AE3" w:rsidRDefault="00D66AE3">
          <w:pPr>
            <w:pStyle w:val="INNH1"/>
            <w:tabs>
              <w:tab w:val="right" w:leader="dot" w:pos="9062"/>
            </w:tabs>
            <w:rPr>
              <w:rFonts w:eastAsiaTheme="minorEastAsia"/>
              <w:noProof/>
              <w:lang w:eastAsia="nb-NO"/>
            </w:rPr>
          </w:pPr>
          <w:hyperlink w:anchor="_Toc98428553" w:history="1">
            <w:r w:rsidRPr="00EA7B49">
              <w:rPr>
                <w:rStyle w:val="Hyperkobling"/>
                <w:noProof/>
              </w:rPr>
              <w:t>3 Tekniske krav</w:t>
            </w:r>
            <w:r>
              <w:rPr>
                <w:noProof/>
                <w:webHidden/>
              </w:rPr>
              <w:tab/>
            </w:r>
            <w:r>
              <w:rPr>
                <w:noProof/>
                <w:webHidden/>
              </w:rPr>
              <w:fldChar w:fldCharType="begin"/>
            </w:r>
            <w:r>
              <w:rPr>
                <w:noProof/>
                <w:webHidden/>
              </w:rPr>
              <w:instrText xml:space="preserve"> PAGEREF _Toc98428553 \h </w:instrText>
            </w:r>
            <w:r>
              <w:rPr>
                <w:noProof/>
                <w:webHidden/>
              </w:rPr>
            </w:r>
            <w:r>
              <w:rPr>
                <w:noProof/>
                <w:webHidden/>
              </w:rPr>
              <w:fldChar w:fldCharType="separate"/>
            </w:r>
            <w:r>
              <w:rPr>
                <w:noProof/>
                <w:webHidden/>
              </w:rPr>
              <w:t>8</w:t>
            </w:r>
            <w:r>
              <w:rPr>
                <w:noProof/>
                <w:webHidden/>
              </w:rPr>
              <w:fldChar w:fldCharType="end"/>
            </w:r>
          </w:hyperlink>
        </w:p>
        <w:p w14:paraId="46662D2D" w14:textId="51F914D1" w:rsidR="00D66AE3" w:rsidRDefault="00D66AE3">
          <w:pPr>
            <w:pStyle w:val="INNH2"/>
            <w:tabs>
              <w:tab w:val="right" w:leader="dot" w:pos="9062"/>
            </w:tabs>
            <w:rPr>
              <w:rFonts w:eastAsiaTheme="minorEastAsia"/>
              <w:noProof/>
              <w:lang w:eastAsia="nb-NO"/>
            </w:rPr>
          </w:pPr>
          <w:hyperlink w:anchor="_Toc98428554" w:history="1">
            <w:r w:rsidRPr="00EA7B49">
              <w:rPr>
                <w:rStyle w:val="Hyperkobling"/>
                <w:noProof/>
              </w:rPr>
              <w:t>3.1 Felles tverrfaglige krav og føringer</w:t>
            </w:r>
            <w:r>
              <w:rPr>
                <w:noProof/>
                <w:webHidden/>
              </w:rPr>
              <w:tab/>
            </w:r>
            <w:r>
              <w:rPr>
                <w:noProof/>
                <w:webHidden/>
              </w:rPr>
              <w:fldChar w:fldCharType="begin"/>
            </w:r>
            <w:r>
              <w:rPr>
                <w:noProof/>
                <w:webHidden/>
              </w:rPr>
              <w:instrText xml:space="preserve"> PAGEREF _Toc98428554 \h </w:instrText>
            </w:r>
            <w:r>
              <w:rPr>
                <w:noProof/>
                <w:webHidden/>
              </w:rPr>
            </w:r>
            <w:r>
              <w:rPr>
                <w:noProof/>
                <w:webHidden/>
              </w:rPr>
              <w:fldChar w:fldCharType="separate"/>
            </w:r>
            <w:r>
              <w:rPr>
                <w:noProof/>
                <w:webHidden/>
              </w:rPr>
              <w:t>8</w:t>
            </w:r>
            <w:r>
              <w:rPr>
                <w:noProof/>
                <w:webHidden/>
              </w:rPr>
              <w:fldChar w:fldCharType="end"/>
            </w:r>
          </w:hyperlink>
        </w:p>
        <w:p w14:paraId="58DFEF3D" w14:textId="088FF352" w:rsidR="00D66AE3" w:rsidRDefault="00D66AE3">
          <w:pPr>
            <w:pStyle w:val="INNH3"/>
            <w:tabs>
              <w:tab w:val="right" w:leader="dot" w:pos="9062"/>
            </w:tabs>
            <w:rPr>
              <w:rFonts w:eastAsiaTheme="minorEastAsia"/>
              <w:noProof/>
              <w:lang w:eastAsia="nb-NO"/>
            </w:rPr>
          </w:pPr>
          <w:hyperlink w:anchor="_Toc98428555" w:history="1">
            <w:r w:rsidRPr="00EA7B49">
              <w:rPr>
                <w:rStyle w:val="Hyperkobling"/>
                <w:noProof/>
              </w:rPr>
              <w:t>3.1.1 Energi og miljø</w:t>
            </w:r>
            <w:r>
              <w:rPr>
                <w:noProof/>
                <w:webHidden/>
              </w:rPr>
              <w:tab/>
            </w:r>
            <w:r>
              <w:rPr>
                <w:noProof/>
                <w:webHidden/>
              </w:rPr>
              <w:fldChar w:fldCharType="begin"/>
            </w:r>
            <w:r>
              <w:rPr>
                <w:noProof/>
                <w:webHidden/>
              </w:rPr>
              <w:instrText xml:space="preserve"> PAGEREF _Toc98428555 \h </w:instrText>
            </w:r>
            <w:r>
              <w:rPr>
                <w:noProof/>
                <w:webHidden/>
              </w:rPr>
            </w:r>
            <w:r>
              <w:rPr>
                <w:noProof/>
                <w:webHidden/>
              </w:rPr>
              <w:fldChar w:fldCharType="separate"/>
            </w:r>
            <w:r>
              <w:rPr>
                <w:noProof/>
                <w:webHidden/>
              </w:rPr>
              <w:t>8</w:t>
            </w:r>
            <w:r>
              <w:rPr>
                <w:noProof/>
                <w:webHidden/>
              </w:rPr>
              <w:fldChar w:fldCharType="end"/>
            </w:r>
          </w:hyperlink>
        </w:p>
        <w:p w14:paraId="21E9D379" w14:textId="14F59330" w:rsidR="00D66AE3" w:rsidRDefault="00D66AE3">
          <w:pPr>
            <w:pStyle w:val="INNH3"/>
            <w:tabs>
              <w:tab w:val="right" w:leader="dot" w:pos="9062"/>
            </w:tabs>
            <w:rPr>
              <w:rFonts w:eastAsiaTheme="minorEastAsia"/>
              <w:noProof/>
              <w:lang w:eastAsia="nb-NO"/>
            </w:rPr>
          </w:pPr>
          <w:hyperlink w:anchor="_Toc98428556" w:history="1">
            <w:r w:rsidRPr="00EA7B49">
              <w:rPr>
                <w:rStyle w:val="Hyperkobling"/>
                <w:noProof/>
              </w:rPr>
              <w:t>3.1.2 Sikkerhet</w:t>
            </w:r>
            <w:r>
              <w:rPr>
                <w:noProof/>
                <w:webHidden/>
              </w:rPr>
              <w:tab/>
            </w:r>
            <w:r>
              <w:rPr>
                <w:noProof/>
                <w:webHidden/>
              </w:rPr>
              <w:fldChar w:fldCharType="begin"/>
            </w:r>
            <w:r>
              <w:rPr>
                <w:noProof/>
                <w:webHidden/>
              </w:rPr>
              <w:instrText xml:space="preserve"> PAGEREF _Toc98428556 \h </w:instrText>
            </w:r>
            <w:r>
              <w:rPr>
                <w:noProof/>
                <w:webHidden/>
              </w:rPr>
            </w:r>
            <w:r>
              <w:rPr>
                <w:noProof/>
                <w:webHidden/>
              </w:rPr>
              <w:fldChar w:fldCharType="separate"/>
            </w:r>
            <w:r>
              <w:rPr>
                <w:noProof/>
                <w:webHidden/>
              </w:rPr>
              <w:t>12</w:t>
            </w:r>
            <w:r>
              <w:rPr>
                <w:noProof/>
                <w:webHidden/>
              </w:rPr>
              <w:fldChar w:fldCharType="end"/>
            </w:r>
          </w:hyperlink>
        </w:p>
        <w:p w14:paraId="22629A68" w14:textId="6DD27D51" w:rsidR="00D66AE3" w:rsidRDefault="00D66AE3">
          <w:pPr>
            <w:pStyle w:val="INNH3"/>
            <w:tabs>
              <w:tab w:val="right" w:leader="dot" w:pos="9062"/>
            </w:tabs>
            <w:rPr>
              <w:rFonts w:eastAsiaTheme="minorEastAsia"/>
              <w:noProof/>
              <w:lang w:eastAsia="nb-NO"/>
            </w:rPr>
          </w:pPr>
          <w:hyperlink w:anchor="_Toc98428557" w:history="1">
            <w:r w:rsidRPr="00EA7B49">
              <w:rPr>
                <w:rStyle w:val="Hyperkobling"/>
                <w:noProof/>
              </w:rPr>
              <w:t>3.1.3 Universell utforming</w:t>
            </w:r>
            <w:r>
              <w:rPr>
                <w:noProof/>
                <w:webHidden/>
              </w:rPr>
              <w:tab/>
            </w:r>
            <w:r>
              <w:rPr>
                <w:noProof/>
                <w:webHidden/>
              </w:rPr>
              <w:fldChar w:fldCharType="begin"/>
            </w:r>
            <w:r>
              <w:rPr>
                <w:noProof/>
                <w:webHidden/>
              </w:rPr>
              <w:instrText xml:space="preserve"> PAGEREF _Toc98428557 \h </w:instrText>
            </w:r>
            <w:r>
              <w:rPr>
                <w:noProof/>
                <w:webHidden/>
              </w:rPr>
            </w:r>
            <w:r>
              <w:rPr>
                <w:noProof/>
                <w:webHidden/>
              </w:rPr>
              <w:fldChar w:fldCharType="separate"/>
            </w:r>
            <w:r>
              <w:rPr>
                <w:noProof/>
                <w:webHidden/>
              </w:rPr>
              <w:t>14</w:t>
            </w:r>
            <w:r>
              <w:rPr>
                <w:noProof/>
                <w:webHidden/>
              </w:rPr>
              <w:fldChar w:fldCharType="end"/>
            </w:r>
          </w:hyperlink>
        </w:p>
        <w:p w14:paraId="3BCA4C44" w14:textId="2690A415" w:rsidR="00D66AE3" w:rsidRDefault="00D66AE3">
          <w:pPr>
            <w:pStyle w:val="INNH3"/>
            <w:tabs>
              <w:tab w:val="right" w:leader="dot" w:pos="9062"/>
            </w:tabs>
            <w:rPr>
              <w:rFonts w:eastAsiaTheme="minorEastAsia"/>
              <w:noProof/>
              <w:lang w:eastAsia="nb-NO"/>
            </w:rPr>
          </w:pPr>
          <w:hyperlink w:anchor="_Toc98428558" w:history="1">
            <w:r w:rsidRPr="00EA7B49">
              <w:rPr>
                <w:rStyle w:val="Hyperkobling"/>
                <w:noProof/>
              </w:rPr>
              <w:t>3.1.4 Akustikk</w:t>
            </w:r>
            <w:r>
              <w:rPr>
                <w:noProof/>
                <w:webHidden/>
              </w:rPr>
              <w:tab/>
            </w:r>
            <w:r>
              <w:rPr>
                <w:noProof/>
                <w:webHidden/>
              </w:rPr>
              <w:fldChar w:fldCharType="begin"/>
            </w:r>
            <w:r>
              <w:rPr>
                <w:noProof/>
                <w:webHidden/>
              </w:rPr>
              <w:instrText xml:space="preserve"> PAGEREF _Toc98428558 \h </w:instrText>
            </w:r>
            <w:r>
              <w:rPr>
                <w:noProof/>
                <w:webHidden/>
              </w:rPr>
            </w:r>
            <w:r>
              <w:rPr>
                <w:noProof/>
                <w:webHidden/>
              </w:rPr>
              <w:fldChar w:fldCharType="separate"/>
            </w:r>
            <w:r>
              <w:rPr>
                <w:noProof/>
                <w:webHidden/>
              </w:rPr>
              <w:t>15</w:t>
            </w:r>
            <w:r>
              <w:rPr>
                <w:noProof/>
                <w:webHidden/>
              </w:rPr>
              <w:fldChar w:fldCharType="end"/>
            </w:r>
          </w:hyperlink>
        </w:p>
        <w:p w14:paraId="5ADCA74A" w14:textId="75C1CE0E" w:rsidR="00D66AE3" w:rsidRDefault="00D66AE3">
          <w:pPr>
            <w:pStyle w:val="INNH3"/>
            <w:tabs>
              <w:tab w:val="right" w:leader="dot" w:pos="9062"/>
            </w:tabs>
            <w:rPr>
              <w:rFonts w:eastAsiaTheme="minorEastAsia"/>
              <w:noProof/>
              <w:lang w:eastAsia="nb-NO"/>
            </w:rPr>
          </w:pPr>
          <w:hyperlink w:anchor="_Toc98428559" w:history="1">
            <w:r w:rsidRPr="00EA7B49">
              <w:rPr>
                <w:rStyle w:val="Hyperkobling"/>
                <w:noProof/>
              </w:rPr>
              <w:t>3.1.5 Kunst og utsmykning</w:t>
            </w:r>
            <w:r>
              <w:rPr>
                <w:noProof/>
                <w:webHidden/>
              </w:rPr>
              <w:tab/>
            </w:r>
            <w:r>
              <w:rPr>
                <w:noProof/>
                <w:webHidden/>
              </w:rPr>
              <w:fldChar w:fldCharType="begin"/>
            </w:r>
            <w:r>
              <w:rPr>
                <w:noProof/>
                <w:webHidden/>
              </w:rPr>
              <w:instrText xml:space="preserve"> PAGEREF _Toc98428559 \h </w:instrText>
            </w:r>
            <w:r>
              <w:rPr>
                <w:noProof/>
                <w:webHidden/>
              </w:rPr>
            </w:r>
            <w:r>
              <w:rPr>
                <w:noProof/>
                <w:webHidden/>
              </w:rPr>
              <w:fldChar w:fldCharType="separate"/>
            </w:r>
            <w:r>
              <w:rPr>
                <w:noProof/>
                <w:webHidden/>
              </w:rPr>
              <w:t>16</w:t>
            </w:r>
            <w:r>
              <w:rPr>
                <w:noProof/>
                <w:webHidden/>
              </w:rPr>
              <w:fldChar w:fldCharType="end"/>
            </w:r>
          </w:hyperlink>
        </w:p>
        <w:p w14:paraId="5E0AB2E0" w14:textId="3531A81F" w:rsidR="00D66AE3" w:rsidRDefault="00D66AE3">
          <w:pPr>
            <w:pStyle w:val="INNH3"/>
            <w:tabs>
              <w:tab w:val="right" w:leader="dot" w:pos="9062"/>
            </w:tabs>
            <w:rPr>
              <w:rFonts w:eastAsiaTheme="minorEastAsia"/>
              <w:noProof/>
              <w:lang w:eastAsia="nb-NO"/>
            </w:rPr>
          </w:pPr>
          <w:hyperlink w:anchor="_Toc98428560" w:history="1">
            <w:r w:rsidRPr="00EA7B49">
              <w:rPr>
                <w:rStyle w:val="Hyperkobling"/>
                <w:noProof/>
              </w:rPr>
              <w:t>3.1.6 Renhold</w:t>
            </w:r>
            <w:r>
              <w:rPr>
                <w:noProof/>
                <w:webHidden/>
              </w:rPr>
              <w:tab/>
            </w:r>
            <w:r>
              <w:rPr>
                <w:noProof/>
                <w:webHidden/>
              </w:rPr>
              <w:fldChar w:fldCharType="begin"/>
            </w:r>
            <w:r>
              <w:rPr>
                <w:noProof/>
                <w:webHidden/>
              </w:rPr>
              <w:instrText xml:space="preserve"> PAGEREF _Toc98428560 \h </w:instrText>
            </w:r>
            <w:r>
              <w:rPr>
                <w:noProof/>
                <w:webHidden/>
              </w:rPr>
            </w:r>
            <w:r>
              <w:rPr>
                <w:noProof/>
                <w:webHidden/>
              </w:rPr>
              <w:fldChar w:fldCharType="separate"/>
            </w:r>
            <w:r>
              <w:rPr>
                <w:noProof/>
                <w:webHidden/>
              </w:rPr>
              <w:t>16</w:t>
            </w:r>
            <w:r>
              <w:rPr>
                <w:noProof/>
                <w:webHidden/>
              </w:rPr>
              <w:fldChar w:fldCharType="end"/>
            </w:r>
          </w:hyperlink>
        </w:p>
        <w:p w14:paraId="5B7D11EA" w14:textId="6724D817" w:rsidR="00D66AE3" w:rsidRDefault="00D66AE3">
          <w:pPr>
            <w:pStyle w:val="INNH3"/>
            <w:tabs>
              <w:tab w:val="right" w:leader="dot" w:pos="9062"/>
            </w:tabs>
            <w:rPr>
              <w:rFonts w:eastAsiaTheme="minorEastAsia"/>
              <w:noProof/>
              <w:lang w:eastAsia="nb-NO"/>
            </w:rPr>
          </w:pPr>
          <w:hyperlink w:anchor="_Toc98428561" w:history="1">
            <w:r w:rsidRPr="00EA7B49">
              <w:rPr>
                <w:rStyle w:val="Hyperkobling"/>
                <w:noProof/>
              </w:rPr>
              <w:t>3.1.7 Skilting</w:t>
            </w:r>
            <w:r>
              <w:rPr>
                <w:noProof/>
                <w:webHidden/>
              </w:rPr>
              <w:tab/>
            </w:r>
            <w:r>
              <w:rPr>
                <w:noProof/>
                <w:webHidden/>
              </w:rPr>
              <w:fldChar w:fldCharType="begin"/>
            </w:r>
            <w:r>
              <w:rPr>
                <w:noProof/>
                <w:webHidden/>
              </w:rPr>
              <w:instrText xml:space="preserve"> PAGEREF _Toc98428561 \h </w:instrText>
            </w:r>
            <w:r>
              <w:rPr>
                <w:noProof/>
                <w:webHidden/>
              </w:rPr>
            </w:r>
            <w:r>
              <w:rPr>
                <w:noProof/>
                <w:webHidden/>
              </w:rPr>
              <w:fldChar w:fldCharType="separate"/>
            </w:r>
            <w:r>
              <w:rPr>
                <w:noProof/>
                <w:webHidden/>
              </w:rPr>
              <w:t>17</w:t>
            </w:r>
            <w:r>
              <w:rPr>
                <w:noProof/>
                <w:webHidden/>
              </w:rPr>
              <w:fldChar w:fldCharType="end"/>
            </w:r>
          </w:hyperlink>
        </w:p>
        <w:p w14:paraId="68253657" w14:textId="0699EB08" w:rsidR="00D66AE3" w:rsidRDefault="00D66AE3">
          <w:pPr>
            <w:pStyle w:val="INNH2"/>
            <w:tabs>
              <w:tab w:val="right" w:leader="dot" w:pos="9062"/>
            </w:tabs>
            <w:rPr>
              <w:rFonts w:eastAsiaTheme="minorEastAsia"/>
              <w:noProof/>
              <w:lang w:eastAsia="nb-NO"/>
            </w:rPr>
          </w:pPr>
          <w:hyperlink w:anchor="_Toc98428562" w:history="1">
            <w:r w:rsidRPr="00EA7B49">
              <w:rPr>
                <w:rStyle w:val="Hyperkobling"/>
                <w:noProof/>
              </w:rPr>
              <w:t>3.2 Bygning</w:t>
            </w:r>
            <w:r>
              <w:rPr>
                <w:noProof/>
                <w:webHidden/>
              </w:rPr>
              <w:tab/>
            </w:r>
            <w:r>
              <w:rPr>
                <w:noProof/>
                <w:webHidden/>
              </w:rPr>
              <w:fldChar w:fldCharType="begin"/>
            </w:r>
            <w:r>
              <w:rPr>
                <w:noProof/>
                <w:webHidden/>
              </w:rPr>
              <w:instrText xml:space="preserve"> PAGEREF _Toc98428562 \h </w:instrText>
            </w:r>
            <w:r>
              <w:rPr>
                <w:noProof/>
                <w:webHidden/>
              </w:rPr>
            </w:r>
            <w:r>
              <w:rPr>
                <w:noProof/>
                <w:webHidden/>
              </w:rPr>
              <w:fldChar w:fldCharType="separate"/>
            </w:r>
            <w:r>
              <w:rPr>
                <w:noProof/>
                <w:webHidden/>
              </w:rPr>
              <w:t>17</w:t>
            </w:r>
            <w:r>
              <w:rPr>
                <w:noProof/>
                <w:webHidden/>
              </w:rPr>
              <w:fldChar w:fldCharType="end"/>
            </w:r>
          </w:hyperlink>
        </w:p>
        <w:p w14:paraId="76A29CDD" w14:textId="327B8A17" w:rsidR="00D66AE3" w:rsidRDefault="00D66AE3">
          <w:pPr>
            <w:pStyle w:val="INNH3"/>
            <w:tabs>
              <w:tab w:val="right" w:leader="dot" w:pos="9062"/>
            </w:tabs>
            <w:rPr>
              <w:rFonts w:eastAsiaTheme="minorEastAsia"/>
              <w:noProof/>
              <w:lang w:eastAsia="nb-NO"/>
            </w:rPr>
          </w:pPr>
          <w:hyperlink w:anchor="_Toc98428563" w:history="1">
            <w:r w:rsidRPr="00EA7B49">
              <w:rPr>
                <w:rStyle w:val="Hyperkobling"/>
                <w:noProof/>
              </w:rPr>
              <w:t>3.2.1 Materialer</w:t>
            </w:r>
            <w:r>
              <w:rPr>
                <w:noProof/>
                <w:webHidden/>
              </w:rPr>
              <w:tab/>
            </w:r>
            <w:r>
              <w:rPr>
                <w:noProof/>
                <w:webHidden/>
              </w:rPr>
              <w:fldChar w:fldCharType="begin"/>
            </w:r>
            <w:r>
              <w:rPr>
                <w:noProof/>
                <w:webHidden/>
              </w:rPr>
              <w:instrText xml:space="preserve"> PAGEREF _Toc98428563 \h </w:instrText>
            </w:r>
            <w:r>
              <w:rPr>
                <w:noProof/>
                <w:webHidden/>
              </w:rPr>
            </w:r>
            <w:r>
              <w:rPr>
                <w:noProof/>
                <w:webHidden/>
              </w:rPr>
              <w:fldChar w:fldCharType="separate"/>
            </w:r>
            <w:r>
              <w:rPr>
                <w:noProof/>
                <w:webHidden/>
              </w:rPr>
              <w:t>17</w:t>
            </w:r>
            <w:r>
              <w:rPr>
                <w:noProof/>
                <w:webHidden/>
              </w:rPr>
              <w:fldChar w:fldCharType="end"/>
            </w:r>
          </w:hyperlink>
        </w:p>
        <w:p w14:paraId="5768D4C0" w14:textId="06A7471B" w:rsidR="00D66AE3" w:rsidRDefault="00D66AE3">
          <w:pPr>
            <w:pStyle w:val="INNH3"/>
            <w:tabs>
              <w:tab w:val="right" w:leader="dot" w:pos="9062"/>
            </w:tabs>
            <w:rPr>
              <w:rFonts w:eastAsiaTheme="minorEastAsia"/>
              <w:noProof/>
              <w:lang w:eastAsia="nb-NO"/>
            </w:rPr>
          </w:pPr>
          <w:hyperlink w:anchor="_Toc98428564" w:history="1">
            <w:r w:rsidRPr="00EA7B49">
              <w:rPr>
                <w:rStyle w:val="Hyperkobling"/>
                <w:noProof/>
              </w:rPr>
              <w:t>3.2.2 Dører</w:t>
            </w:r>
            <w:r>
              <w:rPr>
                <w:noProof/>
                <w:webHidden/>
              </w:rPr>
              <w:tab/>
            </w:r>
            <w:r>
              <w:rPr>
                <w:noProof/>
                <w:webHidden/>
              </w:rPr>
              <w:fldChar w:fldCharType="begin"/>
            </w:r>
            <w:r>
              <w:rPr>
                <w:noProof/>
                <w:webHidden/>
              </w:rPr>
              <w:instrText xml:space="preserve"> PAGEREF _Toc98428564 \h </w:instrText>
            </w:r>
            <w:r>
              <w:rPr>
                <w:noProof/>
                <w:webHidden/>
              </w:rPr>
            </w:r>
            <w:r>
              <w:rPr>
                <w:noProof/>
                <w:webHidden/>
              </w:rPr>
              <w:fldChar w:fldCharType="separate"/>
            </w:r>
            <w:r>
              <w:rPr>
                <w:noProof/>
                <w:webHidden/>
              </w:rPr>
              <w:t>17</w:t>
            </w:r>
            <w:r>
              <w:rPr>
                <w:noProof/>
                <w:webHidden/>
              </w:rPr>
              <w:fldChar w:fldCharType="end"/>
            </w:r>
          </w:hyperlink>
        </w:p>
        <w:p w14:paraId="6BB6BD5D" w14:textId="7826BD9E" w:rsidR="00D66AE3" w:rsidRDefault="00D66AE3">
          <w:pPr>
            <w:pStyle w:val="INNH3"/>
            <w:tabs>
              <w:tab w:val="right" w:leader="dot" w:pos="9062"/>
            </w:tabs>
            <w:rPr>
              <w:rFonts w:eastAsiaTheme="minorEastAsia"/>
              <w:noProof/>
              <w:lang w:eastAsia="nb-NO"/>
            </w:rPr>
          </w:pPr>
          <w:hyperlink w:anchor="_Toc98428565" w:history="1">
            <w:r w:rsidRPr="00EA7B49">
              <w:rPr>
                <w:rStyle w:val="Hyperkobling"/>
                <w:noProof/>
              </w:rPr>
              <w:t>3.2.3 Vinduer</w:t>
            </w:r>
            <w:r>
              <w:rPr>
                <w:noProof/>
                <w:webHidden/>
              </w:rPr>
              <w:tab/>
            </w:r>
            <w:r>
              <w:rPr>
                <w:noProof/>
                <w:webHidden/>
              </w:rPr>
              <w:fldChar w:fldCharType="begin"/>
            </w:r>
            <w:r>
              <w:rPr>
                <w:noProof/>
                <w:webHidden/>
              </w:rPr>
              <w:instrText xml:space="preserve"> PAGEREF _Toc98428565 \h </w:instrText>
            </w:r>
            <w:r>
              <w:rPr>
                <w:noProof/>
                <w:webHidden/>
              </w:rPr>
            </w:r>
            <w:r>
              <w:rPr>
                <w:noProof/>
                <w:webHidden/>
              </w:rPr>
              <w:fldChar w:fldCharType="separate"/>
            </w:r>
            <w:r>
              <w:rPr>
                <w:noProof/>
                <w:webHidden/>
              </w:rPr>
              <w:t>18</w:t>
            </w:r>
            <w:r>
              <w:rPr>
                <w:noProof/>
                <w:webHidden/>
              </w:rPr>
              <w:fldChar w:fldCharType="end"/>
            </w:r>
          </w:hyperlink>
        </w:p>
        <w:p w14:paraId="5C8B7D0A" w14:textId="47CF8246" w:rsidR="00D66AE3" w:rsidRDefault="00D66AE3">
          <w:pPr>
            <w:pStyle w:val="INNH3"/>
            <w:tabs>
              <w:tab w:val="right" w:leader="dot" w:pos="9062"/>
            </w:tabs>
            <w:rPr>
              <w:rFonts w:eastAsiaTheme="minorEastAsia"/>
              <w:noProof/>
              <w:lang w:eastAsia="nb-NO"/>
            </w:rPr>
          </w:pPr>
          <w:hyperlink w:anchor="_Toc98428566" w:history="1">
            <w:r w:rsidRPr="00EA7B49">
              <w:rPr>
                <w:rStyle w:val="Hyperkobling"/>
                <w:noProof/>
              </w:rPr>
              <w:t>3.2.4 Vegger</w:t>
            </w:r>
            <w:r>
              <w:rPr>
                <w:noProof/>
                <w:webHidden/>
              </w:rPr>
              <w:tab/>
            </w:r>
            <w:r>
              <w:rPr>
                <w:noProof/>
                <w:webHidden/>
              </w:rPr>
              <w:fldChar w:fldCharType="begin"/>
            </w:r>
            <w:r>
              <w:rPr>
                <w:noProof/>
                <w:webHidden/>
              </w:rPr>
              <w:instrText xml:space="preserve"> PAGEREF _Toc98428566 \h </w:instrText>
            </w:r>
            <w:r>
              <w:rPr>
                <w:noProof/>
                <w:webHidden/>
              </w:rPr>
            </w:r>
            <w:r>
              <w:rPr>
                <w:noProof/>
                <w:webHidden/>
              </w:rPr>
              <w:fldChar w:fldCharType="separate"/>
            </w:r>
            <w:r>
              <w:rPr>
                <w:noProof/>
                <w:webHidden/>
              </w:rPr>
              <w:t>19</w:t>
            </w:r>
            <w:r>
              <w:rPr>
                <w:noProof/>
                <w:webHidden/>
              </w:rPr>
              <w:fldChar w:fldCharType="end"/>
            </w:r>
          </w:hyperlink>
        </w:p>
        <w:p w14:paraId="6E48C3F8" w14:textId="6EBE92D5" w:rsidR="00D66AE3" w:rsidRDefault="00D66AE3">
          <w:pPr>
            <w:pStyle w:val="INNH3"/>
            <w:tabs>
              <w:tab w:val="right" w:leader="dot" w:pos="9062"/>
            </w:tabs>
            <w:rPr>
              <w:rFonts w:eastAsiaTheme="minorEastAsia"/>
              <w:noProof/>
              <w:lang w:eastAsia="nb-NO"/>
            </w:rPr>
          </w:pPr>
          <w:hyperlink w:anchor="_Toc98428567" w:history="1">
            <w:r w:rsidRPr="00EA7B49">
              <w:rPr>
                <w:rStyle w:val="Hyperkobling"/>
                <w:noProof/>
              </w:rPr>
              <w:t>3.2.5 Gulv</w:t>
            </w:r>
            <w:r>
              <w:rPr>
                <w:noProof/>
                <w:webHidden/>
              </w:rPr>
              <w:tab/>
            </w:r>
            <w:r>
              <w:rPr>
                <w:noProof/>
                <w:webHidden/>
              </w:rPr>
              <w:fldChar w:fldCharType="begin"/>
            </w:r>
            <w:r>
              <w:rPr>
                <w:noProof/>
                <w:webHidden/>
              </w:rPr>
              <w:instrText xml:space="preserve"> PAGEREF _Toc98428567 \h </w:instrText>
            </w:r>
            <w:r>
              <w:rPr>
                <w:noProof/>
                <w:webHidden/>
              </w:rPr>
            </w:r>
            <w:r>
              <w:rPr>
                <w:noProof/>
                <w:webHidden/>
              </w:rPr>
              <w:fldChar w:fldCharType="separate"/>
            </w:r>
            <w:r>
              <w:rPr>
                <w:noProof/>
                <w:webHidden/>
              </w:rPr>
              <w:t>20</w:t>
            </w:r>
            <w:r>
              <w:rPr>
                <w:noProof/>
                <w:webHidden/>
              </w:rPr>
              <w:fldChar w:fldCharType="end"/>
            </w:r>
          </w:hyperlink>
        </w:p>
        <w:p w14:paraId="7892EB0A" w14:textId="2EB14FE1" w:rsidR="00D66AE3" w:rsidRDefault="00D66AE3">
          <w:pPr>
            <w:pStyle w:val="INNH3"/>
            <w:tabs>
              <w:tab w:val="right" w:leader="dot" w:pos="9062"/>
            </w:tabs>
            <w:rPr>
              <w:rFonts w:eastAsiaTheme="minorEastAsia"/>
              <w:noProof/>
              <w:lang w:eastAsia="nb-NO"/>
            </w:rPr>
          </w:pPr>
          <w:hyperlink w:anchor="_Toc98428568" w:history="1">
            <w:r w:rsidRPr="00EA7B49">
              <w:rPr>
                <w:rStyle w:val="Hyperkobling"/>
                <w:noProof/>
              </w:rPr>
              <w:t>3.2.6 Tak og himlinger</w:t>
            </w:r>
            <w:r>
              <w:rPr>
                <w:noProof/>
                <w:webHidden/>
              </w:rPr>
              <w:tab/>
            </w:r>
            <w:r>
              <w:rPr>
                <w:noProof/>
                <w:webHidden/>
              </w:rPr>
              <w:fldChar w:fldCharType="begin"/>
            </w:r>
            <w:r>
              <w:rPr>
                <w:noProof/>
                <w:webHidden/>
              </w:rPr>
              <w:instrText xml:space="preserve"> PAGEREF _Toc98428568 \h </w:instrText>
            </w:r>
            <w:r>
              <w:rPr>
                <w:noProof/>
                <w:webHidden/>
              </w:rPr>
            </w:r>
            <w:r>
              <w:rPr>
                <w:noProof/>
                <w:webHidden/>
              </w:rPr>
              <w:fldChar w:fldCharType="separate"/>
            </w:r>
            <w:r>
              <w:rPr>
                <w:noProof/>
                <w:webHidden/>
              </w:rPr>
              <w:t>20</w:t>
            </w:r>
            <w:r>
              <w:rPr>
                <w:noProof/>
                <w:webHidden/>
              </w:rPr>
              <w:fldChar w:fldCharType="end"/>
            </w:r>
          </w:hyperlink>
        </w:p>
        <w:p w14:paraId="374FD8D7" w14:textId="790027CC" w:rsidR="00D66AE3" w:rsidRDefault="00D66AE3">
          <w:pPr>
            <w:pStyle w:val="INNH3"/>
            <w:tabs>
              <w:tab w:val="right" w:leader="dot" w:pos="9062"/>
            </w:tabs>
            <w:rPr>
              <w:rFonts w:eastAsiaTheme="minorEastAsia"/>
              <w:noProof/>
              <w:lang w:eastAsia="nb-NO"/>
            </w:rPr>
          </w:pPr>
          <w:hyperlink w:anchor="_Toc98428569" w:history="1">
            <w:r w:rsidRPr="00EA7B49">
              <w:rPr>
                <w:rStyle w:val="Hyperkobling"/>
                <w:noProof/>
              </w:rPr>
              <w:t>3.2.7 Trapper, balkonger, rekkverk m.m.</w:t>
            </w:r>
            <w:r>
              <w:rPr>
                <w:noProof/>
                <w:webHidden/>
              </w:rPr>
              <w:tab/>
            </w:r>
            <w:r>
              <w:rPr>
                <w:noProof/>
                <w:webHidden/>
              </w:rPr>
              <w:fldChar w:fldCharType="begin"/>
            </w:r>
            <w:r>
              <w:rPr>
                <w:noProof/>
                <w:webHidden/>
              </w:rPr>
              <w:instrText xml:space="preserve"> PAGEREF _Toc98428569 \h </w:instrText>
            </w:r>
            <w:r>
              <w:rPr>
                <w:noProof/>
                <w:webHidden/>
              </w:rPr>
            </w:r>
            <w:r>
              <w:rPr>
                <w:noProof/>
                <w:webHidden/>
              </w:rPr>
              <w:fldChar w:fldCharType="separate"/>
            </w:r>
            <w:r>
              <w:rPr>
                <w:noProof/>
                <w:webHidden/>
              </w:rPr>
              <w:t>21</w:t>
            </w:r>
            <w:r>
              <w:rPr>
                <w:noProof/>
                <w:webHidden/>
              </w:rPr>
              <w:fldChar w:fldCharType="end"/>
            </w:r>
          </w:hyperlink>
        </w:p>
        <w:p w14:paraId="0D3E93D7" w14:textId="4748D030" w:rsidR="00D66AE3" w:rsidRDefault="00D66AE3">
          <w:pPr>
            <w:pStyle w:val="INNH3"/>
            <w:tabs>
              <w:tab w:val="right" w:leader="dot" w:pos="9062"/>
            </w:tabs>
            <w:rPr>
              <w:rFonts w:eastAsiaTheme="minorEastAsia"/>
              <w:noProof/>
              <w:lang w:eastAsia="nb-NO"/>
            </w:rPr>
          </w:pPr>
          <w:hyperlink w:anchor="_Toc98428570" w:history="1">
            <w:r w:rsidRPr="00EA7B49">
              <w:rPr>
                <w:rStyle w:val="Hyperkobling"/>
                <w:noProof/>
              </w:rPr>
              <w:t>3.2.8 Overflater og interiør</w:t>
            </w:r>
            <w:r>
              <w:rPr>
                <w:noProof/>
                <w:webHidden/>
              </w:rPr>
              <w:tab/>
            </w:r>
            <w:r>
              <w:rPr>
                <w:noProof/>
                <w:webHidden/>
              </w:rPr>
              <w:fldChar w:fldCharType="begin"/>
            </w:r>
            <w:r>
              <w:rPr>
                <w:noProof/>
                <w:webHidden/>
              </w:rPr>
              <w:instrText xml:space="preserve"> PAGEREF _Toc98428570 \h </w:instrText>
            </w:r>
            <w:r>
              <w:rPr>
                <w:noProof/>
                <w:webHidden/>
              </w:rPr>
            </w:r>
            <w:r>
              <w:rPr>
                <w:noProof/>
                <w:webHidden/>
              </w:rPr>
              <w:fldChar w:fldCharType="separate"/>
            </w:r>
            <w:r>
              <w:rPr>
                <w:noProof/>
                <w:webHidden/>
              </w:rPr>
              <w:t>21</w:t>
            </w:r>
            <w:r>
              <w:rPr>
                <w:noProof/>
                <w:webHidden/>
              </w:rPr>
              <w:fldChar w:fldCharType="end"/>
            </w:r>
          </w:hyperlink>
        </w:p>
        <w:p w14:paraId="34BA4984" w14:textId="341EA06E" w:rsidR="00D66AE3" w:rsidRDefault="00D66AE3">
          <w:pPr>
            <w:pStyle w:val="INNH3"/>
            <w:tabs>
              <w:tab w:val="right" w:leader="dot" w:pos="9062"/>
            </w:tabs>
            <w:rPr>
              <w:rFonts w:eastAsiaTheme="minorEastAsia"/>
              <w:noProof/>
              <w:lang w:eastAsia="nb-NO"/>
            </w:rPr>
          </w:pPr>
          <w:hyperlink w:anchor="_Toc98428571" w:history="1">
            <w:r w:rsidRPr="00EA7B49">
              <w:rPr>
                <w:rStyle w:val="Hyperkobling"/>
                <w:noProof/>
              </w:rPr>
              <w:t>3.2.9 Inventar</w:t>
            </w:r>
            <w:r>
              <w:rPr>
                <w:noProof/>
                <w:webHidden/>
              </w:rPr>
              <w:tab/>
            </w:r>
            <w:r>
              <w:rPr>
                <w:noProof/>
                <w:webHidden/>
              </w:rPr>
              <w:fldChar w:fldCharType="begin"/>
            </w:r>
            <w:r>
              <w:rPr>
                <w:noProof/>
                <w:webHidden/>
              </w:rPr>
              <w:instrText xml:space="preserve"> PAGEREF _Toc98428571 \h </w:instrText>
            </w:r>
            <w:r>
              <w:rPr>
                <w:noProof/>
                <w:webHidden/>
              </w:rPr>
            </w:r>
            <w:r>
              <w:rPr>
                <w:noProof/>
                <w:webHidden/>
              </w:rPr>
              <w:fldChar w:fldCharType="separate"/>
            </w:r>
            <w:r>
              <w:rPr>
                <w:noProof/>
                <w:webHidden/>
              </w:rPr>
              <w:t>21</w:t>
            </w:r>
            <w:r>
              <w:rPr>
                <w:noProof/>
                <w:webHidden/>
              </w:rPr>
              <w:fldChar w:fldCharType="end"/>
            </w:r>
          </w:hyperlink>
        </w:p>
        <w:p w14:paraId="69A31F72" w14:textId="3E6D2980" w:rsidR="00D66AE3" w:rsidRDefault="00D66AE3">
          <w:pPr>
            <w:pStyle w:val="INNH2"/>
            <w:tabs>
              <w:tab w:val="right" w:leader="dot" w:pos="9062"/>
            </w:tabs>
            <w:rPr>
              <w:rFonts w:eastAsiaTheme="minorEastAsia"/>
              <w:noProof/>
              <w:lang w:eastAsia="nb-NO"/>
            </w:rPr>
          </w:pPr>
          <w:hyperlink w:anchor="_Toc98428572" w:history="1">
            <w:r w:rsidRPr="00EA7B49">
              <w:rPr>
                <w:rStyle w:val="Hyperkobling"/>
                <w:noProof/>
              </w:rPr>
              <w:t>3.3 VVS</w:t>
            </w:r>
            <w:r>
              <w:rPr>
                <w:noProof/>
                <w:webHidden/>
              </w:rPr>
              <w:tab/>
            </w:r>
            <w:r>
              <w:rPr>
                <w:noProof/>
                <w:webHidden/>
              </w:rPr>
              <w:fldChar w:fldCharType="begin"/>
            </w:r>
            <w:r>
              <w:rPr>
                <w:noProof/>
                <w:webHidden/>
              </w:rPr>
              <w:instrText xml:space="preserve"> PAGEREF _Toc98428572 \h </w:instrText>
            </w:r>
            <w:r>
              <w:rPr>
                <w:noProof/>
                <w:webHidden/>
              </w:rPr>
            </w:r>
            <w:r>
              <w:rPr>
                <w:noProof/>
                <w:webHidden/>
              </w:rPr>
              <w:fldChar w:fldCharType="separate"/>
            </w:r>
            <w:r>
              <w:rPr>
                <w:noProof/>
                <w:webHidden/>
              </w:rPr>
              <w:t>23</w:t>
            </w:r>
            <w:r>
              <w:rPr>
                <w:noProof/>
                <w:webHidden/>
              </w:rPr>
              <w:fldChar w:fldCharType="end"/>
            </w:r>
          </w:hyperlink>
        </w:p>
        <w:p w14:paraId="31FA5818" w14:textId="6ECD513D" w:rsidR="00D66AE3" w:rsidRDefault="00D66AE3">
          <w:pPr>
            <w:pStyle w:val="INNH3"/>
            <w:tabs>
              <w:tab w:val="right" w:leader="dot" w:pos="9062"/>
            </w:tabs>
            <w:rPr>
              <w:rFonts w:eastAsiaTheme="minorEastAsia"/>
              <w:noProof/>
              <w:lang w:eastAsia="nb-NO"/>
            </w:rPr>
          </w:pPr>
          <w:hyperlink w:anchor="_Toc98428573" w:history="1">
            <w:r w:rsidRPr="00EA7B49">
              <w:rPr>
                <w:rStyle w:val="Hyperkobling"/>
                <w:noProof/>
              </w:rPr>
              <w:t>3.3.1 Sanitær</w:t>
            </w:r>
            <w:r>
              <w:rPr>
                <w:noProof/>
                <w:webHidden/>
              </w:rPr>
              <w:tab/>
            </w:r>
            <w:r>
              <w:rPr>
                <w:noProof/>
                <w:webHidden/>
              </w:rPr>
              <w:fldChar w:fldCharType="begin"/>
            </w:r>
            <w:r>
              <w:rPr>
                <w:noProof/>
                <w:webHidden/>
              </w:rPr>
              <w:instrText xml:space="preserve"> PAGEREF _Toc98428573 \h </w:instrText>
            </w:r>
            <w:r>
              <w:rPr>
                <w:noProof/>
                <w:webHidden/>
              </w:rPr>
            </w:r>
            <w:r>
              <w:rPr>
                <w:noProof/>
                <w:webHidden/>
              </w:rPr>
              <w:fldChar w:fldCharType="separate"/>
            </w:r>
            <w:r>
              <w:rPr>
                <w:noProof/>
                <w:webHidden/>
              </w:rPr>
              <w:t>23</w:t>
            </w:r>
            <w:r>
              <w:rPr>
                <w:noProof/>
                <w:webHidden/>
              </w:rPr>
              <w:fldChar w:fldCharType="end"/>
            </w:r>
          </w:hyperlink>
        </w:p>
        <w:p w14:paraId="6C1257F9" w14:textId="73A4001B" w:rsidR="00D66AE3" w:rsidRDefault="00D66AE3">
          <w:pPr>
            <w:pStyle w:val="INNH3"/>
            <w:tabs>
              <w:tab w:val="right" w:leader="dot" w:pos="9062"/>
            </w:tabs>
            <w:rPr>
              <w:rFonts w:eastAsiaTheme="minorEastAsia"/>
              <w:noProof/>
              <w:lang w:eastAsia="nb-NO"/>
            </w:rPr>
          </w:pPr>
          <w:hyperlink w:anchor="_Toc98428574" w:history="1">
            <w:r w:rsidRPr="00EA7B49">
              <w:rPr>
                <w:rStyle w:val="Hyperkobling"/>
                <w:noProof/>
              </w:rPr>
              <w:t>3.3.2 Varme</w:t>
            </w:r>
            <w:r>
              <w:rPr>
                <w:noProof/>
                <w:webHidden/>
              </w:rPr>
              <w:tab/>
            </w:r>
            <w:r>
              <w:rPr>
                <w:noProof/>
                <w:webHidden/>
              </w:rPr>
              <w:fldChar w:fldCharType="begin"/>
            </w:r>
            <w:r>
              <w:rPr>
                <w:noProof/>
                <w:webHidden/>
              </w:rPr>
              <w:instrText xml:space="preserve"> PAGEREF _Toc98428574 \h </w:instrText>
            </w:r>
            <w:r>
              <w:rPr>
                <w:noProof/>
                <w:webHidden/>
              </w:rPr>
            </w:r>
            <w:r>
              <w:rPr>
                <w:noProof/>
                <w:webHidden/>
              </w:rPr>
              <w:fldChar w:fldCharType="separate"/>
            </w:r>
            <w:r>
              <w:rPr>
                <w:noProof/>
                <w:webHidden/>
              </w:rPr>
              <w:t>26</w:t>
            </w:r>
            <w:r>
              <w:rPr>
                <w:noProof/>
                <w:webHidden/>
              </w:rPr>
              <w:fldChar w:fldCharType="end"/>
            </w:r>
          </w:hyperlink>
        </w:p>
        <w:p w14:paraId="16C5E1B2" w14:textId="1B35E818" w:rsidR="00D66AE3" w:rsidRDefault="00D66AE3">
          <w:pPr>
            <w:pStyle w:val="INNH3"/>
            <w:tabs>
              <w:tab w:val="right" w:leader="dot" w:pos="9062"/>
            </w:tabs>
            <w:rPr>
              <w:rFonts w:eastAsiaTheme="minorEastAsia"/>
              <w:noProof/>
              <w:lang w:eastAsia="nb-NO"/>
            </w:rPr>
          </w:pPr>
          <w:hyperlink w:anchor="_Toc98428575" w:history="1">
            <w:r w:rsidRPr="00EA7B49">
              <w:rPr>
                <w:rStyle w:val="Hyperkobling"/>
                <w:noProof/>
              </w:rPr>
              <w:t>3.3.3 Ventilasjon</w:t>
            </w:r>
            <w:r>
              <w:rPr>
                <w:noProof/>
                <w:webHidden/>
              </w:rPr>
              <w:tab/>
            </w:r>
            <w:r>
              <w:rPr>
                <w:noProof/>
                <w:webHidden/>
              </w:rPr>
              <w:fldChar w:fldCharType="begin"/>
            </w:r>
            <w:r>
              <w:rPr>
                <w:noProof/>
                <w:webHidden/>
              </w:rPr>
              <w:instrText xml:space="preserve"> PAGEREF _Toc98428575 \h </w:instrText>
            </w:r>
            <w:r>
              <w:rPr>
                <w:noProof/>
                <w:webHidden/>
              </w:rPr>
            </w:r>
            <w:r>
              <w:rPr>
                <w:noProof/>
                <w:webHidden/>
              </w:rPr>
              <w:fldChar w:fldCharType="separate"/>
            </w:r>
            <w:r>
              <w:rPr>
                <w:noProof/>
                <w:webHidden/>
              </w:rPr>
              <w:t>27</w:t>
            </w:r>
            <w:r>
              <w:rPr>
                <w:noProof/>
                <w:webHidden/>
              </w:rPr>
              <w:fldChar w:fldCharType="end"/>
            </w:r>
          </w:hyperlink>
        </w:p>
        <w:p w14:paraId="4070356B" w14:textId="5AFFA793" w:rsidR="00D66AE3" w:rsidRDefault="00D66AE3">
          <w:pPr>
            <w:pStyle w:val="INNH2"/>
            <w:tabs>
              <w:tab w:val="right" w:leader="dot" w:pos="9062"/>
            </w:tabs>
            <w:rPr>
              <w:rFonts w:eastAsiaTheme="minorEastAsia"/>
              <w:noProof/>
              <w:lang w:eastAsia="nb-NO"/>
            </w:rPr>
          </w:pPr>
          <w:hyperlink w:anchor="_Toc98428576" w:history="1">
            <w:r w:rsidRPr="00EA7B49">
              <w:rPr>
                <w:rStyle w:val="Hyperkobling"/>
                <w:noProof/>
              </w:rPr>
              <w:t>3.4 Elektro</w:t>
            </w:r>
            <w:r>
              <w:rPr>
                <w:noProof/>
                <w:webHidden/>
              </w:rPr>
              <w:tab/>
            </w:r>
            <w:r>
              <w:rPr>
                <w:noProof/>
                <w:webHidden/>
              </w:rPr>
              <w:fldChar w:fldCharType="begin"/>
            </w:r>
            <w:r>
              <w:rPr>
                <w:noProof/>
                <w:webHidden/>
              </w:rPr>
              <w:instrText xml:space="preserve"> PAGEREF _Toc98428576 \h </w:instrText>
            </w:r>
            <w:r>
              <w:rPr>
                <w:noProof/>
                <w:webHidden/>
              </w:rPr>
            </w:r>
            <w:r>
              <w:rPr>
                <w:noProof/>
                <w:webHidden/>
              </w:rPr>
              <w:fldChar w:fldCharType="separate"/>
            </w:r>
            <w:r>
              <w:rPr>
                <w:noProof/>
                <w:webHidden/>
              </w:rPr>
              <w:t>27</w:t>
            </w:r>
            <w:r>
              <w:rPr>
                <w:noProof/>
                <w:webHidden/>
              </w:rPr>
              <w:fldChar w:fldCharType="end"/>
            </w:r>
          </w:hyperlink>
        </w:p>
        <w:p w14:paraId="2BBE15DA" w14:textId="34705EE6" w:rsidR="00D66AE3" w:rsidRDefault="00D66AE3">
          <w:pPr>
            <w:pStyle w:val="INNH3"/>
            <w:tabs>
              <w:tab w:val="right" w:leader="dot" w:pos="9062"/>
            </w:tabs>
            <w:rPr>
              <w:rFonts w:eastAsiaTheme="minorEastAsia"/>
              <w:noProof/>
              <w:lang w:eastAsia="nb-NO"/>
            </w:rPr>
          </w:pPr>
          <w:hyperlink w:anchor="_Toc98428577" w:history="1">
            <w:r w:rsidRPr="00EA7B49">
              <w:rPr>
                <w:rStyle w:val="Hyperkobling"/>
                <w:noProof/>
              </w:rPr>
              <w:t>3.4.1 Strømforsyning</w:t>
            </w:r>
            <w:r>
              <w:rPr>
                <w:noProof/>
                <w:webHidden/>
              </w:rPr>
              <w:tab/>
            </w:r>
            <w:r>
              <w:rPr>
                <w:noProof/>
                <w:webHidden/>
              </w:rPr>
              <w:fldChar w:fldCharType="begin"/>
            </w:r>
            <w:r>
              <w:rPr>
                <w:noProof/>
                <w:webHidden/>
              </w:rPr>
              <w:instrText xml:space="preserve"> PAGEREF _Toc98428577 \h </w:instrText>
            </w:r>
            <w:r>
              <w:rPr>
                <w:noProof/>
                <w:webHidden/>
              </w:rPr>
            </w:r>
            <w:r>
              <w:rPr>
                <w:noProof/>
                <w:webHidden/>
              </w:rPr>
              <w:fldChar w:fldCharType="separate"/>
            </w:r>
            <w:r>
              <w:rPr>
                <w:noProof/>
                <w:webHidden/>
              </w:rPr>
              <w:t>28</w:t>
            </w:r>
            <w:r>
              <w:rPr>
                <w:noProof/>
                <w:webHidden/>
              </w:rPr>
              <w:fldChar w:fldCharType="end"/>
            </w:r>
          </w:hyperlink>
        </w:p>
        <w:p w14:paraId="365906B7" w14:textId="22013592" w:rsidR="00D66AE3" w:rsidRDefault="00D66AE3">
          <w:pPr>
            <w:pStyle w:val="INNH3"/>
            <w:tabs>
              <w:tab w:val="right" w:leader="dot" w:pos="9062"/>
            </w:tabs>
            <w:rPr>
              <w:rFonts w:eastAsiaTheme="minorEastAsia"/>
              <w:noProof/>
              <w:lang w:eastAsia="nb-NO"/>
            </w:rPr>
          </w:pPr>
          <w:hyperlink w:anchor="_Toc98428578" w:history="1">
            <w:r w:rsidRPr="00EA7B49">
              <w:rPr>
                <w:rStyle w:val="Hyperkobling"/>
                <w:noProof/>
              </w:rPr>
              <w:t>3.4.2 Belysning</w:t>
            </w:r>
            <w:r>
              <w:rPr>
                <w:noProof/>
                <w:webHidden/>
              </w:rPr>
              <w:tab/>
            </w:r>
            <w:r>
              <w:rPr>
                <w:noProof/>
                <w:webHidden/>
              </w:rPr>
              <w:fldChar w:fldCharType="begin"/>
            </w:r>
            <w:r>
              <w:rPr>
                <w:noProof/>
                <w:webHidden/>
              </w:rPr>
              <w:instrText xml:space="preserve"> PAGEREF _Toc98428578 \h </w:instrText>
            </w:r>
            <w:r>
              <w:rPr>
                <w:noProof/>
                <w:webHidden/>
              </w:rPr>
            </w:r>
            <w:r>
              <w:rPr>
                <w:noProof/>
                <w:webHidden/>
              </w:rPr>
              <w:fldChar w:fldCharType="separate"/>
            </w:r>
            <w:r>
              <w:rPr>
                <w:noProof/>
                <w:webHidden/>
              </w:rPr>
              <w:t>28</w:t>
            </w:r>
            <w:r>
              <w:rPr>
                <w:noProof/>
                <w:webHidden/>
              </w:rPr>
              <w:fldChar w:fldCharType="end"/>
            </w:r>
          </w:hyperlink>
        </w:p>
        <w:p w14:paraId="10636F01" w14:textId="6A047C21" w:rsidR="00D66AE3" w:rsidRDefault="00D66AE3">
          <w:pPr>
            <w:pStyle w:val="INNH2"/>
            <w:tabs>
              <w:tab w:val="right" w:leader="dot" w:pos="9062"/>
            </w:tabs>
            <w:rPr>
              <w:rFonts w:eastAsiaTheme="minorEastAsia"/>
              <w:noProof/>
              <w:lang w:eastAsia="nb-NO"/>
            </w:rPr>
          </w:pPr>
          <w:hyperlink w:anchor="_Toc98428579" w:history="1">
            <w:r w:rsidRPr="00EA7B49">
              <w:rPr>
                <w:rStyle w:val="Hyperkobling"/>
                <w:noProof/>
              </w:rPr>
              <w:t>3.5 Tele- og automatisering</w:t>
            </w:r>
            <w:r>
              <w:rPr>
                <w:noProof/>
                <w:webHidden/>
              </w:rPr>
              <w:tab/>
            </w:r>
            <w:r>
              <w:rPr>
                <w:noProof/>
                <w:webHidden/>
              </w:rPr>
              <w:fldChar w:fldCharType="begin"/>
            </w:r>
            <w:r>
              <w:rPr>
                <w:noProof/>
                <w:webHidden/>
              </w:rPr>
              <w:instrText xml:space="preserve"> PAGEREF _Toc98428579 \h </w:instrText>
            </w:r>
            <w:r>
              <w:rPr>
                <w:noProof/>
                <w:webHidden/>
              </w:rPr>
            </w:r>
            <w:r>
              <w:rPr>
                <w:noProof/>
                <w:webHidden/>
              </w:rPr>
              <w:fldChar w:fldCharType="separate"/>
            </w:r>
            <w:r>
              <w:rPr>
                <w:noProof/>
                <w:webHidden/>
              </w:rPr>
              <w:t>29</w:t>
            </w:r>
            <w:r>
              <w:rPr>
                <w:noProof/>
                <w:webHidden/>
              </w:rPr>
              <w:fldChar w:fldCharType="end"/>
            </w:r>
          </w:hyperlink>
        </w:p>
        <w:p w14:paraId="51A628A4" w14:textId="69DA6A8E" w:rsidR="00D66AE3" w:rsidRDefault="00D66AE3">
          <w:pPr>
            <w:pStyle w:val="INNH2"/>
            <w:tabs>
              <w:tab w:val="right" w:leader="dot" w:pos="9062"/>
            </w:tabs>
            <w:rPr>
              <w:rFonts w:eastAsiaTheme="minorEastAsia"/>
              <w:noProof/>
              <w:lang w:eastAsia="nb-NO"/>
            </w:rPr>
          </w:pPr>
          <w:hyperlink w:anchor="_Toc98428580" w:history="1">
            <w:r w:rsidRPr="00EA7B49">
              <w:rPr>
                <w:rStyle w:val="Hyperkobling"/>
                <w:noProof/>
              </w:rPr>
              <w:t>3.6 Andre installasjoner</w:t>
            </w:r>
            <w:r>
              <w:rPr>
                <w:noProof/>
                <w:webHidden/>
              </w:rPr>
              <w:tab/>
            </w:r>
            <w:r>
              <w:rPr>
                <w:noProof/>
                <w:webHidden/>
              </w:rPr>
              <w:fldChar w:fldCharType="begin"/>
            </w:r>
            <w:r>
              <w:rPr>
                <w:noProof/>
                <w:webHidden/>
              </w:rPr>
              <w:instrText xml:space="preserve"> PAGEREF _Toc98428580 \h </w:instrText>
            </w:r>
            <w:r>
              <w:rPr>
                <w:noProof/>
                <w:webHidden/>
              </w:rPr>
            </w:r>
            <w:r>
              <w:rPr>
                <w:noProof/>
                <w:webHidden/>
              </w:rPr>
              <w:fldChar w:fldCharType="separate"/>
            </w:r>
            <w:r>
              <w:rPr>
                <w:noProof/>
                <w:webHidden/>
              </w:rPr>
              <w:t>32</w:t>
            </w:r>
            <w:r>
              <w:rPr>
                <w:noProof/>
                <w:webHidden/>
              </w:rPr>
              <w:fldChar w:fldCharType="end"/>
            </w:r>
          </w:hyperlink>
        </w:p>
        <w:p w14:paraId="6E720D04" w14:textId="68B10CC2" w:rsidR="00D66AE3" w:rsidRDefault="00D66AE3">
          <w:pPr>
            <w:pStyle w:val="INNH2"/>
            <w:tabs>
              <w:tab w:val="right" w:leader="dot" w:pos="9062"/>
            </w:tabs>
            <w:rPr>
              <w:rFonts w:eastAsiaTheme="minorEastAsia"/>
              <w:noProof/>
              <w:lang w:eastAsia="nb-NO"/>
            </w:rPr>
          </w:pPr>
          <w:hyperlink w:anchor="_Toc98428581" w:history="1">
            <w:r w:rsidRPr="00EA7B49">
              <w:rPr>
                <w:rStyle w:val="Hyperkobling"/>
                <w:noProof/>
              </w:rPr>
              <w:t>3.7 Utendørs</w:t>
            </w:r>
            <w:r>
              <w:rPr>
                <w:noProof/>
                <w:webHidden/>
              </w:rPr>
              <w:tab/>
            </w:r>
            <w:r>
              <w:rPr>
                <w:noProof/>
                <w:webHidden/>
              </w:rPr>
              <w:fldChar w:fldCharType="begin"/>
            </w:r>
            <w:r>
              <w:rPr>
                <w:noProof/>
                <w:webHidden/>
              </w:rPr>
              <w:instrText xml:space="preserve"> PAGEREF _Toc98428581 \h </w:instrText>
            </w:r>
            <w:r>
              <w:rPr>
                <w:noProof/>
                <w:webHidden/>
              </w:rPr>
            </w:r>
            <w:r>
              <w:rPr>
                <w:noProof/>
                <w:webHidden/>
              </w:rPr>
              <w:fldChar w:fldCharType="separate"/>
            </w:r>
            <w:r>
              <w:rPr>
                <w:noProof/>
                <w:webHidden/>
              </w:rPr>
              <w:t>33</w:t>
            </w:r>
            <w:r>
              <w:rPr>
                <w:noProof/>
                <w:webHidden/>
              </w:rPr>
              <w:fldChar w:fldCharType="end"/>
            </w:r>
          </w:hyperlink>
        </w:p>
        <w:p w14:paraId="286A52CF" w14:textId="12B32310" w:rsidR="00D66AE3" w:rsidRDefault="00D66AE3">
          <w:pPr>
            <w:pStyle w:val="INNH1"/>
            <w:tabs>
              <w:tab w:val="right" w:leader="dot" w:pos="9062"/>
            </w:tabs>
            <w:rPr>
              <w:rFonts w:eastAsiaTheme="minorEastAsia"/>
              <w:noProof/>
              <w:lang w:eastAsia="nb-NO"/>
            </w:rPr>
          </w:pPr>
          <w:hyperlink w:anchor="_Toc98428582" w:history="1">
            <w:r w:rsidRPr="00EA7B49">
              <w:rPr>
                <w:rStyle w:val="Hyperkobling"/>
                <w:noProof/>
              </w:rPr>
              <w:t>4 Generelt læringsareal</w:t>
            </w:r>
            <w:r>
              <w:rPr>
                <w:noProof/>
                <w:webHidden/>
              </w:rPr>
              <w:tab/>
            </w:r>
            <w:r>
              <w:rPr>
                <w:noProof/>
                <w:webHidden/>
              </w:rPr>
              <w:fldChar w:fldCharType="begin"/>
            </w:r>
            <w:r>
              <w:rPr>
                <w:noProof/>
                <w:webHidden/>
              </w:rPr>
              <w:instrText xml:space="preserve"> PAGEREF _Toc98428582 \h </w:instrText>
            </w:r>
            <w:r>
              <w:rPr>
                <w:noProof/>
                <w:webHidden/>
              </w:rPr>
            </w:r>
            <w:r>
              <w:rPr>
                <w:noProof/>
                <w:webHidden/>
              </w:rPr>
              <w:fldChar w:fldCharType="separate"/>
            </w:r>
            <w:r>
              <w:rPr>
                <w:noProof/>
                <w:webHidden/>
              </w:rPr>
              <w:t>33</w:t>
            </w:r>
            <w:r>
              <w:rPr>
                <w:noProof/>
                <w:webHidden/>
              </w:rPr>
              <w:fldChar w:fldCharType="end"/>
            </w:r>
          </w:hyperlink>
        </w:p>
        <w:p w14:paraId="11F78886" w14:textId="270DAF1A" w:rsidR="00D66AE3" w:rsidRDefault="00D66AE3">
          <w:pPr>
            <w:pStyle w:val="INNH2"/>
            <w:tabs>
              <w:tab w:val="right" w:leader="dot" w:pos="9062"/>
            </w:tabs>
            <w:rPr>
              <w:rFonts w:eastAsiaTheme="minorEastAsia"/>
              <w:noProof/>
              <w:lang w:eastAsia="nb-NO"/>
            </w:rPr>
          </w:pPr>
          <w:hyperlink w:anchor="_Toc98428583" w:history="1">
            <w:r w:rsidRPr="00EA7B49">
              <w:rPr>
                <w:rStyle w:val="Hyperkobling"/>
                <w:noProof/>
              </w:rPr>
              <w:t>4.1 Undervisningsrom</w:t>
            </w:r>
            <w:r>
              <w:rPr>
                <w:noProof/>
                <w:webHidden/>
              </w:rPr>
              <w:tab/>
            </w:r>
            <w:r>
              <w:rPr>
                <w:noProof/>
                <w:webHidden/>
              </w:rPr>
              <w:fldChar w:fldCharType="begin"/>
            </w:r>
            <w:r>
              <w:rPr>
                <w:noProof/>
                <w:webHidden/>
              </w:rPr>
              <w:instrText xml:space="preserve"> PAGEREF _Toc98428583 \h </w:instrText>
            </w:r>
            <w:r>
              <w:rPr>
                <w:noProof/>
                <w:webHidden/>
              </w:rPr>
            </w:r>
            <w:r>
              <w:rPr>
                <w:noProof/>
                <w:webHidden/>
              </w:rPr>
              <w:fldChar w:fldCharType="separate"/>
            </w:r>
            <w:r>
              <w:rPr>
                <w:noProof/>
                <w:webHidden/>
              </w:rPr>
              <w:t>34</w:t>
            </w:r>
            <w:r>
              <w:rPr>
                <w:noProof/>
                <w:webHidden/>
              </w:rPr>
              <w:fldChar w:fldCharType="end"/>
            </w:r>
          </w:hyperlink>
        </w:p>
        <w:p w14:paraId="603D2E6E" w14:textId="3E2B0F67" w:rsidR="00D66AE3" w:rsidRDefault="00D66AE3">
          <w:pPr>
            <w:pStyle w:val="INNH2"/>
            <w:tabs>
              <w:tab w:val="right" w:leader="dot" w:pos="9062"/>
            </w:tabs>
            <w:rPr>
              <w:rFonts w:eastAsiaTheme="minorEastAsia"/>
              <w:noProof/>
              <w:lang w:eastAsia="nb-NO"/>
            </w:rPr>
          </w:pPr>
          <w:hyperlink w:anchor="_Toc98428584" w:history="1">
            <w:r w:rsidRPr="00EA7B49">
              <w:rPr>
                <w:rStyle w:val="Hyperkobling"/>
                <w:noProof/>
              </w:rPr>
              <w:t>4.2 Generelt læringsareal - støtterom</w:t>
            </w:r>
            <w:r>
              <w:rPr>
                <w:noProof/>
                <w:webHidden/>
              </w:rPr>
              <w:tab/>
            </w:r>
            <w:r>
              <w:rPr>
                <w:noProof/>
                <w:webHidden/>
              </w:rPr>
              <w:fldChar w:fldCharType="begin"/>
            </w:r>
            <w:r>
              <w:rPr>
                <w:noProof/>
                <w:webHidden/>
              </w:rPr>
              <w:instrText xml:space="preserve"> PAGEREF _Toc98428584 \h </w:instrText>
            </w:r>
            <w:r>
              <w:rPr>
                <w:noProof/>
                <w:webHidden/>
              </w:rPr>
            </w:r>
            <w:r>
              <w:rPr>
                <w:noProof/>
                <w:webHidden/>
              </w:rPr>
              <w:fldChar w:fldCharType="separate"/>
            </w:r>
            <w:r>
              <w:rPr>
                <w:noProof/>
                <w:webHidden/>
              </w:rPr>
              <w:t>35</w:t>
            </w:r>
            <w:r>
              <w:rPr>
                <w:noProof/>
                <w:webHidden/>
              </w:rPr>
              <w:fldChar w:fldCharType="end"/>
            </w:r>
          </w:hyperlink>
        </w:p>
        <w:p w14:paraId="262B232E" w14:textId="71249A15" w:rsidR="00D66AE3" w:rsidRDefault="00D66AE3">
          <w:pPr>
            <w:pStyle w:val="INNH2"/>
            <w:tabs>
              <w:tab w:val="right" w:leader="dot" w:pos="9062"/>
            </w:tabs>
            <w:rPr>
              <w:rFonts w:eastAsiaTheme="minorEastAsia"/>
              <w:noProof/>
              <w:lang w:eastAsia="nb-NO"/>
            </w:rPr>
          </w:pPr>
          <w:hyperlink w:anchor="_Toc98428585" w:history="1">
            <w:r w:rsidRPr="00EA7B49">
              <w:rPr>
                <w:rStyle w:val="Hyperkobling"/>
                <w:noProof/>
              </w:rPr>
              <w:t>4.3 Elever med spesielle behov</w:t>
            </w:r>
            <w:r>
              <w:rPr>
                <w:noProof/>
                <w:webHidden/>
              </w:rPr>
              <w:tab/>
            </w:r>
            <w:r>
              <w:rPr>
                <w:noProof/>
                <w:webHidden/>
              </w:rPr>
              <w:fldChar w:fldCharType="begin"/>
            </w:r>
            <w:r>
              <w:rPr>
                <w:noProof/>
                <w:webHidden/>
              </w:rPr>
              <w:instrText xml:space="preserve"> PAGEREF _Toc98428585 \h </w:instrText>
            </w:r>
            <w:r>
              <w:rPr>
                <w:noProof/>
                <w:webHidden/>
              </w:rPr>
            </w:r>
            <w:r>
              <w:rPr>
                <w:noProof/>
                <w:webHidden/>
              </w:rPr>
              <w:fldChar w:fldCharType="separate"/>
            </w:r>
            <w:r>
              <w:rPr>
                <w:noProof/>
                <w:webHidden/>
              </w:rPr>
              <w:t>38</w:t>
            </w:r>
            <w:r>
              <w:rPr>
                <w:noProof/>
                <w:webHidden/>
              </w:rPr>
              <w:fldChar w:fldCharType="end"/>
            </w:r>
          </w:hyperlink>
        </w:p>
        <w:p w14:paraId="5FF160CB" w14:textId="2422C6CC" w:rsidR="00D66AE3" w:rsidRDefault="00D66AE3">
          <w:pPr>
            <w:pStyle w:val="INNH2"/>
            <w:tabs>
              <w:tab w:val="right" w:leader="dot" w:pos="9062"/>
            </w:tabs>
            <w:rPr>
              <w:rFonts w:eastAsiaTheme="minorEastAsia"/>
              <w:noProof/>
              <w:lang w:eastAsia="nb-NO"/>
            </w:rPr>
          </w:pPr>
          <w:hyperlink w:anchor="_Toc98428586" w:history="1">
            <w:r w:rsidRPr="00EA7B49">
              <w:rPr>
                <w:rStyle w:val="Hyperkobling"/>
                <w:noProof/>
              </w:rPr>
              <w:t>4.4 Aktivitetsskole</w:t>
            </w:r>
            <w:r>
              <w:rPr>
                <w:noProof/>
                <w:webHidden/>
              </w:rPr>
              <w:tab/>
            </w:r>
            <w:r>
              <w:rPr>
                <w:noProof/>
                <w:webHidden/>
              </w:rPr>
              <w:fldChar w:fldCharType="begin"/>
            </w:r>
            <w:r>
              <w:rPr>
                <w:noProof/>
                <w:webHidden/>
              </w:rPr>
              <w:instrText xml:space="preserve"> PAGEREF _Toc98428586 \h </w:instrText>
            </w:r>
            <w:r>
              <w:rPr>
                <w:noProof/>
                <w:webHidden/>
              </w:rPr>
            </w:r>
            <w:r>
              <w:rPr>
                <w:noProof/>
                <w:webHidden/>
              </w:rPr>
              <w:fldChar w:fldCharType="separate"/>
            </w:r>
            <w:r>
              <w:rPr>
                <w:noProof/>
                <w:webHidden/>
              </w:rPr>
              <w:t>40</w:t>
            </w:r>
            <w:r>
              <w:rPr>
                <w:noProof/>
                <w:webHidden/>
              </w:rPr>
              <w:fldChar w:fldCharType="end"/>
            </w:r>
          </w:hyperlink>
        </w:p>
        <w:p w14:paraId="4A1B37B8" w14:textId="16EC557B" w:rsidR="00D66AE3" w:rsidRDefault="00D66AE3">
          <w:pPr>
            <w:pStyle w:val="INNH1"/>
            <w:tabs>
              <w:tab w:val="right" w:leader="dot" w:pos="9062"/>
            </w:tabs>
            <w:rPr>
              <w:rFonts w:eastAsiaTheme="minorEastAsia"/>
              <w:noProof/>
              <w:lang w:eastAsia="nb-NO"/>
            </w:rPr>
          </w:pPr>
          <w:hyperlink w:anchor="_Toc98428587" w:history="1">
            <w:r w:rsidRPr="00EA7B49">
              <w:rPr>
                <w:rStyle w:val="Hyperkobling"/>
                <w:noProof/>
              </w:rPr>
              <w:t>5 Felles læringsareal</w:t>
            </w:r>
            <w:r>
              <w:rPr>
                <w:noProof/>
                <w:webHidden/>
              </w:rPr>
              <w:tab/>
            </w:r>
            <w:r>
              <w:rPr>
                <w:noProof/>
                <w:webHidden/>
              </w:rPr>
              <w:fldChar w:fldCharType="begin"/>
            </w:r>
            <w:r>
              <w:rPr>
                <w:noProof/>
                <w:webHidden/>
              </w:rPr>
              <w:instrText xml:space="preserve"> PAGEREF _Toc98428587 \h </w:instrText>
            </w:r>
            <w:r>
              <w:rPr>
                <w:noProof/>
                <w:webHidden/>
              </w:rPr>
            </w:r>
            <w:r>
              <w:rPr>
                <w:noProof/>
                <w:webHidden/>
              </w:rPr>
              <w:fldChar w:fldCharType="separate"/>
            </w:r>
            <w:r>
              <w:rPr>
                <w:noProof/>
                <w:webHidden/>
              </w:rPr>
              <w:t>41</w:t>
            </w:r>
            <w:r>
              <w:rPr>
                <w:noProof/>
                <w:webHidden/>
              </w:rPr>
              <w:fldChar w:fldCharType="end"/>
            </w:r>
          </w:hyperlink>
        </w:p>
        <w:p w14:paraId="11355DDF" w14:textId="541F3A08" w:rsidR="00D66AE3" w:rsidRDefault="00D66AE3">
          <w:pPr>
            <w:pStyle w:val="INNH2"/>
            <w:tabs>
              <w:tab w:val="right" w:leader="dot" w:pos="9062"/>
            </w:tabs>
            <w:rPr>
              <w:rFonts w:eastAsiaTheme="minorEastAsia"/>
              <w:noProof/>
              <w:lang w:eastAsia="nb-NO"/>
            </w:rPr>
          </w:pPr>
          <w:hyperlink w:anchor="_Toc98428588" w:history="1">
            <w:r w:rsidRPr="00EA7B49">
              <w:rPr>
                <w:rStyle w:val="Hyperkobling"/>
                <w:noProof/>
              </w:rPr>
              <w:t>5.1 Kunst og håndverk</w:t>
            </w:r>
            <w:r>
              <w:rPr>
                <w:noProof/>
                <w:webHidden/>
              </w:rPr>
              <w:tab/>
            </w:r>
            <w:r>
              <w:rPr>
                <w:noProof/>
                <w:webHidden/>
              </w:rPr>
              <w:fldChar w:fldCharType="begin"/>
            </w:r>
            <w:r>
              <w:rPr>
                <w:noProof/>
                <w:webHidden/>
              </w:rPr>
              <w:instrText xml:space="preserve"> PAGEREF _Toc98428588 \h </w:instrText>
            </w:r>
            <w:r>
              <w:rPr>
                <w:noProof/>
                <w:webHidden/>
              </w:rPr>
            </w:r>
            <w:r>
              <w:rPr>
                <w:noProof/>
                <w:webHidden/>
              </w:rPr>
              <w:fldChar w:fldCharType="separate"/>
            </w:r>
            <w:r>
              <w:rPr>
                <w:noProof/>
                <w:webHidden/>
              </w:rPr>
              <w:t>41</w:t>
            </w:r>
            <w:r>
              <w:rPr>
                <w:noProof/>
                <w:webHidden/>
              </w:rPr>
              <w:fldChar w:fldCharType="end"/>
            </w:r>
          </w:hyperlink>
        </w:p>
        <w:p w14:paraId="475EE730" w14:textId="1DC5A83A" w:rsidR="00D66AE3" w:rsidRDefault="00D66AE3">
          <w:pPr>
            <w:pStyle w:val="INNH2"/>
            <w:tabs>
              <w:tab w:val="right" w:leader="dot" w:pos="9062"/>
            </w:tabs>
            <w:rPr>
              <w:rFonts w:eastAsiaTheme="minorEastAsia"/>
              <w:noProof/>
              <w:lang w:eastAsia="nb-NO"/>
            </w:rPr>
          </w:pPr>
          <w:hyperlink w:anchor="_Toc98428589" w:history="1">
            <w:r w:rsidRPr="00EA7B49">
              <w:rPr>
                <w:rStyle w:val="Hyperkobling"/>
                <w:noProof/>
              </w:rPr>
              <w:t>5.2 Naturfag</w:t>
            </w:r>
            <w:r>
              <w:rPr>
                <w:noProof/>
                <w:webHidden/>
              </w:rPr>
              <w:tab/>
            </w:r>
            <w:r>
              <w:rPr>
                <w:noProof/>
                <w:webHidden/>
              </w:rPr>
              <w:fldChar w:fldCharType="begin"/>
            </w:r>
            <w:r>
              <w:rPr>
                <w:noProof/>
                <w:webHidden/>
              </w:rPr>
              <w:instrText xml:space="preserve"> PAGEREF _Toc98428589 \h </w:instrText>
            </w:r>
            <w:r>
              <w:rPr>
                <w:noProof/>
                <w:webHidden/>
              </w:rPr>
            </w:r>
            <w:r>
              <w:rPr>
                <w:noProof/>
                <w:webHidden/>
              </w:rPr>
              <w:fldChar w:fldCharType="separate"/>
            </w:r>
            <w:r>
              <w:rPr>
                <w:noProof/>
                <w:webHidden/>
              </w:rPr>
              <w:t>46</w:t>
            </w:r>
            <w:r>
              <w:rPr>
                <w:noProof/>
                <w:webHidden/>
              </w:rPr>
              <w:fldChar w:fldCharType="end"/>
            </w:r>
          </w:hyperlink>
        </w:p>
        <w:p w14:paraId="1ED7F89A" w14:textId="0CD66565" w:rsidR="00D66AE3" w:rsidRDefault="00D66AE3">
          <w:pPr>
            <w:pStyle w:val="INNH2"/>
            <w:tabs>
              <w:tab w:val="right" w:leader="dot" w:pos="9062"/>
            </w:tabs>
            <w:rPr>
              <w:rFonts w:eastAsiaTheme="minorEastAsia"/>
              <w:noProof/>
              <w:lang w:eastAsia="nb-NO"/>
            </w:rPr>
          </w:pPr>
          <w:hyperlink w:anchor="_Toc98428590" w:history="1">
            <w:r w:rsidRPr="00EA7B49">
              <w:rPr>
                <w:rStyle w:val="Hyperkobling"/>
                <w:noProof/>
              </w:rPr>
              <w:t>5.3 Musikk</w:t>
            </w:r>
            <w:r>
              <w:rPr>
                <w:noProof/>
                <w:webHidden/>
              </w:rPr>
              <w:tab/>
            </w:r>
            <w:r>
              <w:rPr>
                <w:noProof/>
                <w:webHidden/>
              </w:rPr>
              <w:fldChar w:fldCharType="begin"/>
            </w:r>
            <w:r>
              <w:rPr>
                <w:noProof/>
                <w:webHidden/>
              </w:rPr>
              <w:instrText xml:space="preserve"> PAGEREF _Toc98428590 \h </w:instrText>
            </w:r>
            <w:r>
              <w:rPr>
                <w:noProof/>
                <w:webHidden/>
              </w:rPr>
            </w:r>
            <w:r>
              <w:rPr>
                <w:noProof/>
                <w:webHidden/>
              </w:rPr>
              <w:fldChar w:fldCharType="separate"/>
            </w:r>
            <w:r>
              <w:rPr>
                <w:noProof/>
                <w:webHidden/>
              </w:rPr>
              <w:t>48</w:t>
            </w:r>
            <w:r>
              <w:rPr>
                <w:noProof/>
                <w:webHidden/>
              </w:rPr>
              <w:fldChar w:fldCharType="end"/>
            </w:r>
          </w:hyperlink>
        </w:p>
        <w:p w14:paraId="5E68EF74" w14:textId="492E83A4" w:rsidR="00D66AE3" w:rsidRDefault="00D66AE3">
          <w:pPr>
            <w:pStyle w:val="INNH2"/>
            <w:tabs>
              <w:tab w:val="right" w:leader="dot" w:pos="9062"/>
            </w:tabs>
            <w:rPr>
              <w:rFonts w:eastAsiaTheme="minorEastAsia"/>
              <w:noProof/>
              <w:lang w:eastAsia="nb-NO"/>
            </w:rPr>
          </w:pPr>
          <w:hyperlink w:anchor="_Toc98428591" w:history="1">
            <w:r w:rsidRPr="00EA7B49">
              <w:rPr>
                <w:rStyle w:val="Hyperkobling"/>
                <w:noProof/>
              </w:rPr>
              <w:t>5.4 Kroppsøving</w:t>
            </w:r>
            <w:r>
              <w:rPr>
                <w:noProof/>
                <w:webHidden/>
              </w:rPr>
              <w:tab/>
            </w:r>
            <w:r>
              <w:rPr>
                <w:noProof/>
                <w:webHidden/>
              </w:rPr>
              <w:fldChar w:fldCharType="begin"/>
            </w:r>
            <w:r>
              <w:rPr>
                <w:noProof/>
                <w:webHidden/>
              </w:rPr>
              <w:instrText xml:space="preserve"> PAGEREF _Toc98428591 \h </w:instrText>
            </w:r>
            <w:r>
              <w:rPr>
                <w:noProof/>
                <w:webHidden/>
              </w:rPr>
            </w:r>
            <w:r>
              <w:rPr>
                <w:noProof/>
                <w:webHidden/>
              </w:rPr>
              <w:fldChar w:fldCharType="separate"/>
            </w:r>
            <w:r>
              <w:rPr>
                <w:noProof/>
                <w:webHidden/>
              </w:rPr>
              <w:t>51</w:t>
            </w:r>
            <w:r>
              <w:rPr>
                <w:noProof/>
                <w:webHidden/>
              </w:rPr>
              <w:fldChar w:fldCharType="end"/>
            </w:r>
          </w:hyperlink>
        </w:p>
        <w:p w14:paraId="7AB7283A" w14:textId="5CA29628" w:rsidR="00D66AE3" w:rsidRDefault="00D66AE3">
          <w:pPr>
            <w:pStyle w:val="INNH2"/>
            <w:tabs>
              <w:tab w:val="right" w:leader="dot" w:pos="9062"/>
            </w:tabs>
            <w:rPr>
              <w:rFonts w:eastAsiaTheme="minorEastAsia"/>
              <w:noProof/>
              <w:lang w:eastAsia="nb-NO"/>
            </w:rPr>
          </w:pPr>
          <w:hyperlink w:anchor="_Toc98428592" w:history="1">
            <w:r w:rsidRPr="00EA7B49">
              <w:rPr>
                <w:rStyle w:val="Hyperkobling"/>
                <w:noProof/>
              </w:rPr>
              <w:t>5.5 Mat og helse</w:t>
            </w:r>
            <w:r>
              <w:rPr>
                <w:noProof/>
                <w:webHidden/>
              </w:rPr>
              <w:tab/>
            </w:r>
            <w:r>
              <w:rPr>
                <w:noProof/>
                <w:webHidden/>
              </w:rPr>
              <w:fldChar w:fldCharType="begin"/>
            </w:r>
            <w:r>
              <w:rPr>
                <w:noProof/>
                <w:webHidden/>
              </w:rPr>
              <w:instrText xml:space="preserve"> PAGEREF _Toc98428592 \h </w:instrText>
            </w:r>
            <w:r>
              <w:rPr>
                <w:noProof/>
                <w:webHidden/>
              </w:rPr>
            </w:r>
            <w:r>
              <w:rPr>
                <w:noProof/>
                <w:webHidden/>
              </w:rPr>
              <w:fldChar w:fldCharType="separate"/>
            </w:r>
            <w:r>
              <w:rPr>
                <w:noProof/>
                <w:webHidden/>
              </w:rPr>
              <w:t>55</w:t>
            </w:r>
            <w:r>
              <w:rPr>
                <w:noProof/>
                <w:webHidden/>
              </w:rPr>
              <w:fldChar w:fldCharType="end"/>
            </w:r>
          </w:hyperlink>
        </w:p>
        <w:p w14:paraId="5F8F3945" w14:textId="40BB9E1A" w:rsidR="00D66AE3" w:rsidRDefault="00D66AE3">
          <w:pPr>
            <w:pStyle w:val="INNH2"/>
            <w:tabs>
              <w:tab w:val="right" w:leader="dot" w:pos="9062"/>
            </w:tabs>
            <w:rPr>
              <w:rFonts w:eastAsiaTheme="minorEastAsia"/>
              <w:noProof/>
              <w:lang w:eastAsia="nb-NO"/>
            </w:rPr>
          </w:pPr>
          <w:hyperlink w:anchor="_Toc98428593" w:history="1">
            <w:r w:rsidRPr="00EA7B49">
              <w:rPr>
                <w:rStyle w:val="Hyperkobling"/>
                <w:noProof/>
              </w:rPr>
              <w:t>5.6 Skolebibliotek</w:t>
            </w:r>
            <w:r>
              <w:rPr>
                <w:noProof/>
                <w:webHidden/>
              </w:rPr>
              <w:tab/>
            </w:r>
            <w:r>
              <w:rPr>
                <w:noProof/>
                <w:webHidden/>
              </w:rPr>
              <w:fldChar w:fldCharType="begin"/>
            </w:r>
            <w:r>
              <w:rPr>
                <w:noProof/>
                <w:webHidden/>
              </w:rPr>
              <w:instrText xml:space="preserve"> PAGEREF _Toc98428593 \h </w:instrText>
            </w:r>
            <w:r>
              <w:rPr>
                <w:noProof/>
                <w:webHidden/>
              </w:rPr>
            </w:r>
            <w:r>
              <w:rPr>
                <w:noProof/>
                <w:webHidden/>
              </w:rPr>
              <w:fldChar w:fldCharType="separate"/>
            </w:r>
            <w:r>
              <w:rPr>
                <w:noProof/>
                <w:webHidden/>
              </w:rPr>
              <w:t>60</w:t>
            </w:r>
            <w:r>
              <w:rPr>
                <w:noProof/>
                <w:webHidden/>
              </w:rPr>
              <w:fldChar w:fldCharType="end"/>
            </w:r>
          </w:hyperlink>
        </w:p>
        <w:p w14:paraId="1495042E" w14:textId="20C46717" w:rsidR="00D66AE3" w:rsidRDefault="00D66AE3">
          <w:pPr>
            <w:pStyle w:val="INNH2"/>
            <w:tabs>
              <w:tab w:val="right" w:leader="dot" w:pos="9062"/>
            </w:tabs>
            <w:rPr>
              <w:rFonts w:eastAsiaTheme="minorEastAsia"/>
              <w:noProof/>
              <w:lang w:eastAsia="nb-NO"/>
            </w:rPr>
          </w:pPr>
          <w:hyperlink w:anchor="_Toc98428594" w:history="1">
            <w:r w:rsidRPr="00EA7B49">
              <w:rPr>
                <w:rStyle w:val="Hyperkobling"/>
                <w:noProof/>
              </w:rPr>
              <w:t>5.7 Fellesrom</w:t>
            </w:r>
            <w:r>
              <w:rPr>
                <w:noProof/>
                <w:webHidden/>
              </w:rPr>
              <w:tab/>
            </w:r>
            <w:r>
              <w:rPr>
                <w:noProof/>
                <w:webHidden/>
              </w:rPr>
              <w:fldChar w:fldCharType="begin"/>
            </w:r>
            <w:r>
              <w:rPr>
                <w:noProof/>
                <w:webHidden/>
              </w:rPr>
              <w:instrText xml:space="preserve"> PAGEREF _Toc98428594 \h </w:instrText>
            </w:r>
            <w:r>
              <w:rPr>
                <w:noProof/>
                <w:webHidden/>
              </w:rPr>
            </w:r>
            <w:r>
              <w:rPr>
                <w:noProof/>
                <w:webHidden/>
              </w:rPr>
              <w:fldChar w:fldCharType="separate"/>
            </w:r>
            <w:r>
              <w:rPr>
                <w:noProof/>
                <w:webHidden/>
              </w:rPr>
              <w:t>61</w:t>
            </w:r>
            <w:r>
              <w:rPr>
                <w:noProof/>
                <w:webHidden/>
              </w:rPr>
              <w:fldChar w:fldCharType="end"/>
            </w:r>
          </w:hyperlink>
        </w:p>
        <w:p w14:paraId="33CE12B5" w14:textId="260AD5E8" w:rsidR="00D66AE3" w:rsidRDefault="00D66AE3">
          <w:pPr>
            <w:pStyle w:val="INNH1"/>
            <w:tabs>
              <w:tab w:val="right" w:leader="dot" w:pos="9062"/>
            </w:tabs>
            <w:rPr>
              <w:rFonts w:eastAsiaTheme="minorEastAsia"/>
              <w:noProof/>
              <w:lang w:eastAsia="nb-NO"/>
            </w:rPr>
          </w:pPr>
          <w:hyperlink w:anchor="_Toc98428595" w:history="1">
            <w:r w:rsidRPr="00EA7B49">
              <w:rPr>
                <w:rStyle w:val="Hyperkobling"/>
                <w:noProof/>
              </w:rPr>
              <w:t>6 Personalarealer</w:t>
            </w:r>
            <w:r>
              <w:rPr>
                <w:noProof/>
                <w:webHidden/>
              </w:rPr>
              <w:tab/>
            </w:r>
            <w:r>
              <w:rPr>
                <w:noProof/>
                <w:webHidden/>
              </w:rPr>
              <w:fldChar w:fldCharType="begin"/>
            </w:r>
            <w:r>
              <w:rPr>
                <w:noProof/>
                <w:webHidden/>
              </w:rPr>
              <w:instrText xml:space="preserve"> PAGEREF _Toc98428595 \h </w:instrText>
            </w:r>
            <w:r>
              <w:rPr>
                <w:noProof/>
                <w:webHidden/>
              </w:rPr>
            </w:r>
            <w:r>
              <w:rPr>
                <w:noProof/>
                <w:webHidden/>
              </w:rPr>
              <w:fldChar w:fldCharType="separate"/>
            </w:r>
            <w:r>
              <w:rPr>
                <w:noProof/>
                <w:webHidden/>
              </w:rPr>
              <w:t>64</w:t>
            </w:r>
            <w:r>
              <w:rPr>
                <w:noProof/>
                <w:webHidden/>
              </w:rPr>
              <w:fldChar w:fldCharType="end"/>
            </w:r>
          </w:hyperlink>
        </w:p>
        <w:p w14:paraId="03B073DD" w14:textId="081B87EE" w:rsidR="00D66AE3" w:rsidRDefault="00D66AE3">
          <w:pPr>
            <w:pStyle w:val="INNH2"/>
            <w:tabs>
              <w:tab w:val="right" w:leader="dot" w:pos="9062"/>
            </w:tabs>
            <w:rPr>
              <w:rFonts w:eastAsiaTheme="minorEastAsia"/>
              <w:noProof/>
              <w:lang w:eastAsia="nb-NO"/>
            </w:rPr>
          </w:pPr>
          <w:hyperlink w:anchor="_Toc98428596" w:history="1">
            <w:r w:rsidRPr="00EA7B49">
              <w:rPr>
                <w:rStyle w:val="Hyperkobling"/>
                <w:noProof/>
              </w:rPr>
              <w:t>6.1 Administrasjon</w:t>
            </w:r>
            <w:r>
              <w:rPr>
                <w:noProof/>
                <w:webHidden/>
              </w:rPr>
              <w:tab/>
            </w:r>
            <w:r>
              <w:rPr>
                <w:noProof/>
                <w:webHidden/>
              </w:rPr>
              <w:fldChar w:fldCharType="begin"/>
            </w:r>
            <w:r>
              <w:rPr>
                <w:noProof/>
                <w:webHidden/>
              </w:rPr>
              <w:instrText xml:space="preserve"> PAGEREF _Toc98428596 \h </w:instrText>
            </w:r>
            <w:r>
              <w:rPr>
                <w:noProof/>
                <w:webHidden/>
              </w:rPr>
            </w:r>
            <w:r>
              <w:rPr>
                <w:noProof/>
                <w:webHidden/>
              </w:rPr>
              <w:fldChar w:fldCharType="separate"/>
            </w:r>
            <w:r>
              <w:rPr>
                <w:noProof/>
                <w:webHidden/>
              </w:rPr>
              <w:t>64</w:t>
            </w:r>
            <w:r>
              <w:rPr>
                <w:noProof/>
                <w:webHidden/>
              </w:rPr>
              <w:fldChar w:fldCharType="end"/>
            </w:r>
          </w:hyperlink>
        </w:p>
        <w:p w14:paraId="23598B0D" w14:textId="5A2859C7" w:rsidR="00D66AE3" w:rsidRDefault="00D66AE3">
          <w:pPr>
            <w:pStyle w:val="INNH2"/>
            <w:tabs>
              <w:tab w:val="right" w:leader="dot" w:pos="9062"/>
            </w:tabs>
            <w:rPr>
              <w:rFonts w:eastAsiaTheme="minorEastAsia"/>
              <w:noProof/>
              <w:lang w:eastAsia="nb-NO"/>
            </w:rPr>
          </w:pPr>
          <w:hyperlink w:anchor="_Toc98428597" w:history="1">
            <w:r w:rsidRPr="00EA7B49">
              <w:rPr>
                <w:rStyle w:val="Hyperkobling"/>
                <w:noProof/>
              </w:rPr>
              <w:t>6.2 Personalrom</w:t>
            </w:r>
            <w:r>
              <w:rPr>
                <w:noProof/>
                <w:webHidden/>
              </w:rPr>
              <w:tab/>
            </w:r>
            <w:r>
              <w:rPr>
                <w:noProof/>
                <w:webHidden/>
              </w:rPr>
              <w:fldChar w:fldCharType="begin"/>
            </w:r>
            <w:r>
              <w:rPr>
                <w:noProof/>
                <w:webHidden/>
              </w:rPr>
              <w:instrText xml:space="preserve"> PAGEREF _Toc98428597 \h </w:instrText>
            </w:r>
            <w:r>
              <w:rPr>
                <w:noProof/>
                <w:webHidden/>
              </w:rPr>
            </w:r>
            <w:r>
              <w:rPr>
                <w:noProof/>
                <w:webHidden/>
              </w:rPr>
              <w:fldChar w:fldCharType="separate"/>
            </w:r>
            <w:r>
              <w:rPr>
                <w:noProof/>
                <w:webHidden/>
              </w:rPr>
              <w:t>67</w:t>
            </w:r>
            <w:r>
              <w:rPr>
                <w:noProof/>
                <w:webHidden/>
              </w:rPr>
              <w:fldChar w:fldCharType="end"/>
            </w:r>
          </w:hyperlink>
        </w:p>
        <w:p w14:paraId="3D383A2E" w14:textId="59A6E674" w:rsidR="00D66AE3" w:rsidRDefault="00D66AE3">
          <w:pPr>
            <w:pStyle w:val="INNH2"/>
            <w:tabs>
              <w:tab w:val="right" w:leader="dot" w:pos="9062"/>
            </w:tabs>
            <w:rPr>
              <w:rFonts w:eastAsiaTheme="minorEastAsia"/>
              <w:noProof/>
              <w:lang w:eastAsia="nb-NO"/>
            </w:rPr>
          </w:pPr>
          <w:hyperlink w:anchor="_Toc98428598" w:history="1">
            <w:r w:rsidRPr="00EA7B49">
              <w:rPr>
                <w:rStyle w:val="Hyperkobling"/>
                <w:noProof/>
              </w:rPr>
              <w:t>6.3 Garderobe/dusj/toalett</w:t>
            </w:r>
            <w:r>
              <w:rPr>
                <w:noProof/>
                <w:webHidden/>
              </w:rPr>
              <w:tab/>
            </w:r>
            <w:r>
              <w:rPr>
                <w:noProof/>
                <w:webHidden/>
              </w:rPr>
              <w:fldChar w:fldCharType="begin"/>
            </w:r>
            <w:r>
              <w:rPr>
                <w:noProof/>
                <w:webHidden/>
              </w:rPr>
              <w:instrText xml:space="preserve"> PAGEREF _Toc98428598 \h </w:instrText>
            </w:r>
            <w:r>
              <w:rPr>
                <w:noProof/>
                <w:webHidden/>
              </w:rPr>
            </w:r>
            <w:r>
              <w:rPr>
                <w:noProof/>
                <w:webHidden/>
              </w:rPr>
              <w:fldChar w:fldCharType="separate"/>
            </w:r>
            <w:r>
              <w:rPr>
                <w:noProof/>
                <w:webHidden/>
              </w:rPr>
              <w:t>68</w:t>
            </w:r>
            <w:r>
              <w:rPr>
                <w:noProof/>
                <w:webHidden/>
              </w:rPr>
              <w:fldChar w:fldCharType="end"/>
            </w:r>
          </w:hyperlink>
        </w:p>
        <w:p w14:paraId="311CC2FD" w14:textId="6DD3871C" w:rsidR="00D66AE3" w:rsidRDefault="00D66AE3">
          <w:pPr>
            <w:pStyle w:val="INNH2"/>
            <w:tabs>
              <w:tab w:val="right" w:leader="dot" w:pos="9062"/>
            </w:tabs>
            <w:rPr>
              <w:rFonts w:eastAsiaTheme="minorEastAsia"/>
              <w:noProof/>
              <w:lang w:eastAsia="nb-NO"/>
            </w:rPr>
          </w:pPr>
          <w:hyperlink w:anchor="_Toc98428599" w:history="1">
            <w:r w:rsidRPr="00EA7B49">
              <w:rPr>
                <w:rStyle w:val="Hyperkobling"/>
                <w:noProof/>
              </w:rPr>
              <w:t>6.4 Lærerarbeidsplass</w:t>
            </w:r>
            <w:r>
              <w:rPr>
                <w:noProof/>
                <w:webHidden/>
              </w:rPr>
              <w:tab/>
            </w:r>
            <w:r>
              <w:rPr>
                <w:noProof/>
                <w:webHidden/>
              </w:rPr>
              <w:fldChar w:fldCharType="begin"/>
            </w:r>
            <w:r>
              <w:rPr>
                <w:noProof/>
                <w:webHidden/>
              </w:rPr>
              <w:instrText xml:space="preserve"> PAGEREF _Toc98428599 \h </w:instrText>
            </w:r>
            <w:r>
              <w:rPr>
                <w:noProof/>
                <w:webHidden/>
              </w:rPr>
            </w:r>
            <w:r>
              <w:rPr>
                <w:noProof/>
                <w:webHidden/>
              </w:rPr>
              <w:fldChar w:fldCharType="separate"/>
            </w:r>
            <w:r>
              <w:rPr>
                <w:noProof/>
                <w:webHidden/>
              </w:rPr>
              <w:t>70</w:t>
            </w:r>
            <w:r>
              <w:rPr>
                <w:noProof/>
                <w:webHidden/>
              </w:rPr>
              <w:fldChar w:fldCharType="end"/>
            </w:r>
          </w:hyperlink>
        </w:p>
        <w:p w14:paraId="37713A4E" w14:textId="765D8833" w:rsidR="00D66AE3" w:rsidRDefault="00D66AE3">
          <w:pPr>
            <w:pStyle w:val="INNH2"/>
            <w:tabs>
              <w:tab w:val="right" w:leader="dot" w:pos="9062"/>
            </w:tabs>
            <w:rPr>
              <w:rFonts w:eastAsiaTheme="minorEastAsia"/>
              <w:noProof/>
              <w:lang w:eastAsia="nb-NO"/>
            </w:rPr>
          </w:pPr>
          <w:hyperlink w:anchor="_Toc98428600" w:history="1">
            <w:r w:rsidRPr="00EA7B49">
              <w:rPr>
                <w:rStyle w:val="Hyperkobling"/>
                <w:noProof/>
              </w:rPr>
              <w:t>6.5 Skolehelsetjeneste</w:t>
            </w:r>
            <w:r>
              <w:rPr>
                <w:noProof/>
                <w:webHidden/>
              </w:rPr>
              <w:tab/>
            </w:r>
            <w:r>
              <w:rPr>
                <w:noProof/>
                <w:webHidden/>
              </w:rPr>
              <w:fldChar w:fldCharType="begin"/>
            </w:r>
            <w:r>
              <w:rPr>
                <w:noProof/>
                <w:webHidden/>
              </w:rPr>
              <w:instrText xml:space="preserve"> PAGEREF _Toc98428600 \h </w:instrText>
            </w:r>
            <w:r>
              <w:rPr>
                <w:noProof/>
                <w:webHidden/>
              </w:rPr>
            </w:r>
            <w:r>
              <w:rPr>
                <w:noProof/>
                <w:webHidden/>
              </w:rPr>
              <w:fldChar w:fldCharType="separate"/>
            </w:r>
            <w:r>
              <w:rPr>
                <w:noProof/>
                <w:webHidden/>
              </w:rPr>
              <w:t>71</w:t>
            </w:r>
            <w:r>
              <w:rPr>
                <w:noProof/>
                <w:webHidden/>
              </w:rPr>
              <w:fldChar w:fldCharType="end"/>
            </w:r>
          </w:hyperlink>
        </w:p>
        <w:p w14:paraId="0DD68660" w14:textId="1A3DA616" w:rsidR="00D66AE3" w:rsidRDefault="00D66AE3">
          <w:pPr>
            <w:pStyle w:val="INNH1"/>
            <w:tabs>
              <w:tab w:val="right" w:leader="dot" w:pos="9062"/>
            </w:tabs>
            <w:rPr>
              <w:rFonts w:eastAsiaTheme="minorEastAsia"/>
              <w:noProof/>
              <w:lang w:eastAsia="nb-NO"/>
            </w:rPr>
          </w:pPr>
          <w:hyperlink w:anchor="_Toc98428601" w:history="1">
            <w:r w:rsidRPr="00EA7B49">
              <w:rPr>
                <w:rStyle w:val="Hyperkobling"/>
                <w:noProof/>
              </w:rPr>
              <w:t>7 Kommunikasjonsareal</w:t>
            </w:r>
            <w:r>
              <w:rPr>
                <w:noProof/>
                <w:webHidden/>
              </w:rPr>
              <w:tab/>
            </w:r>
            <w:r>
              <w:rPr>
                <w:noProof/>
                <w:webHidden/>
              </w:rPr>
              <w:fldChar w:fldCharType="begin"/>
            </w:r>
            <w:r>
              <w:rPr>
                <w:noProof/>
                <w:webHidden/>
              </w:rPr>
              <w:instrText xml:space="preserve"> PAGEREF _Toc98428601 \h </w:instrText>
            </w:r>
            <w:r>
              <w:rPr>
                <w:noProof/>
                <w:webHidden/>
              </w:rPr>
            </w:r>
            <w:r>
              <w:rPr>
                <w:noProof/>
                <w:webHidden/>
              </w:rPr>
              <w:fldChar w:fldCharType="separate"/>
            </w:r>
            <w:r>
              <w:rPr>
                <w:noProof/>
                <w:webHidden/>
              </w:rPr>
              <w:t>72</w:t>
            </w:r>
            <w:r>
              <w:rPr>
                <w:noProof/>
                <w:webHidden/>
              </w:rPr>
              <w:fldChar w:fldCharType="end"/>
            </w:r>
          </w:hyperlink>
        </w:p>
        <w:p w14:paraId="79EDC1A6" w14:textId="335E9C96" w:rsidR="00D66AE3" w:rsidRDefault="00D66AE3">
          <w:pPr>
            <w:pStyle w:val="INNH1"/>
            <w:tabs>
              <w:tab w:val="right" w:leader="dot" w:pos="9062"/>
            </w:tabs>
            <w:rPr>
              <w:rFonts w:eastAsiaTheme="minorEastAsia"/>
              <w:noProof/>
              <w:lang w:eastAsia="nb-NO"/>
            </w:rPr>
          </w:pPr>
          <w:hyperlink w:anchor="_Toc98428602" w:history="1">
            <w:r w:rsidRPr="00EA7B49">
              <w:rPr>
                <w:rStyle w:val="Hyperkobling"/>
                <w:noProof/>
              </w:rPr>
              <w:t>8 Støttearealer</w:t>
            </w:r>
            <w:r>
              <w:rPr>
                <w:noProof/>
                <w:webHidden/>
              </w:rPr>
              <w:tab/>
            </w:r>
            <w:r>
              <w:rPr>
                <w:noProof/>
                <w:webHidden/>
              </w:rPr>
              <w:fldChar w:fldCharType="begin"/>
            </w:r>
            <w:r>
              <w:rPr>
                <w:noProof/>
                <w:webHidden/>
              </w:rPr>
              <w:instrText xml:space="preserve"> PAGEREF _Toc98428602 \h </w:instrText>
            </w:r>
            <w:r>
              <w:rPr>
                <w:noProof/>
                <w:webHidden/>
              </w:rPr>
            </w:r>
            <w:r>
              <w:rPr>
                <w:noProof/>
                <w:webHidden/>
              </w:rPr>
              <w:fldChar w:fldCharType="separate"/>
            </w:r>
            <w:r>
              <w:rPr>
                <w:noProof/>
                <w:webHidden/>
              </w:rPr>
              <w:t>72</w:t>
            </w:r>
            <w:r>
              <w:rPr>
                <w:noProof/>
                <w:webHidden/>
              </w:rPr>
              <w:fldChar w:fldCharType="end"/>
            </w:r>
          </w:hyperlink>
        </w:p>
        <w:p w14:paraId="312B0706" w14:textId="2B8E44FA" w:rsidR="00D66AE3" w:rsidRDefault="00D66AE3">
          <w:pPr>
            <w:pStyle w:val="INNH2"/>
            <w:tabs>
              <w:tab w:val="right" w:leader="dot" w:pos="9062"/>
            </w:tabs>
            <w:rPr>
              <w:rFonts w:eastAsiaTheme="minorEastAsia"/>
              <w:noProof/>
              <w:lang w:eastAsia="nb-NO"/>
            </w:rPr>
          </w:pPr>
          <w:hyperlink w:anchor="_Toc98428603" w:history="1">
            <w:r w:rsidRPr="00EA7B49">
              <w:rPr>
                <w:rStyle w:val="Hyperkobling"/>
                <w:noProof/>
              </w:rPr>
              <w:t>8.1 Toaletter</w:t>
            </w:r>
            <w:r>
              <w:rPr>
                <w:noProof/>
                <w:webHidden/>
              </w:rPr>
              <w:tab/>
            </w:r>
            <w:r>
              <w:rPr>
                <w:noProof/>
                <w:webHidden/>
              </w:rPr>
              <w:fldChar w:fldCharType="begin"/>
            </w:r>
            <w:r>
              <w:rPr>
                <w:noProof/>
                <w:webHidden/>
              </w:rPr>
              <w:instrText xml:space="preserve"> PAGEREF _Toc98428603 \h </w:instrText>
            </w:r>
            <w:r>
              <w:rPr>
                <w:noProof/>
                <w:webHidden/>
              </w:rPr>
            </w:r>
            <w:r>
              <w:rPr>
                <w:noProof/>
                <w:webHidden/>
              </w:rPr>
              <w:fldChar w:fldCharType="separate"/>
            </w:r>
            <w:r>
              <w:rPr>
                <w:noProof/>
                <w:webHidden/>
              </w:rPr>
              <w:t>72</w:t>
            </w:r>
            <w:r>
              <w:rPr>
                <w:noProof/>
                <w:webHidden/>
              </w:rPr>
              <w:fldChar w:fldCharType="end"/>
            </w:r>
          </w:hyperlink>
        </w:p>
        <w:p w14:paraId="5AB9459F" w14:textId="1FD663B9" w:rsidR="00D66AE3" w:rsidRDefault="00D66AE3">
          <w:pPr>
            <w:pStyle w:val="INNH2"/>
            <w:tabs>
              <w:tab w:val="right" w:leader="dot" w:pos="9062"/>
            </w:tabs>
            <w:rPr>
              <w:rFonts w:eastAsiaTheme="minorEastAsia"/>
              <w:noProof/>
              <w:lang w:eastAsia="nb-NO"/>
            </w:rPr>
          </w:pPr>
          <w:hyperlink w:anchor="_Toc98428604" w:history="1">
            <w:r w:rsidRPr="00EA7B49">
              <w:rPr>
                <w:rStyle w:val="Hyperkobling"/>
                <w:noProof/>
              </w:rPr>
              <w:t>8.2 Lager</w:t>
            </w:r>
            <w:r>
              <w:rPr>
                <w:noProof/>
                <w:webHidden/>
              </w:rPr>
              <w:tab/>
            </w:r>
            <w:r>
              <w:rPr>
                <w:noProof/>
                <w:webHidden/>
              </w:rPr>
              <w:fldChar w:fldCharType="begin"/>
            </w:r>
            <w:r>
              <w:rPr>
                <w:noProof/>
                <w:webHidden/>
              </w:rPr>
              <w:instrText xml:space="preserve"> PAGEREF _Toc98428604 \h </w:instrText>
            </w:r>
            <w:r>
              <w:rPr>
                <w:noProof/>
                <w:webHidden/>
              </w:rPr>
            </w:r>
            <w:r>
              <w:rPr>
                <w:noProof/>
                <w:webHidden/>
              </w:rPr>
              <w:fldChar w:fldCharType="separate"/>
            </w:r>
            <w:r>
              <w:rPr>
                <w:noProof/>
                <w:webHidden/>
              </w:rPr>
              <w:t>73</w:t>
            </w:r>
            <w:r>
              <w:rPr>
                <w:noProof/>
                <w:webHidden/>
              </w:rPr>
              <w:fldChar w:fldCharType="end"/>
            </w:r>
          </w:hyperlink>
        </w:p>
        <w:p w14:paraId="10B0D9CE" w14:textId="7C7DEE55" w:rsidR="00D66AE3" w:rsidRDefault="00D66AE3">
          <w:pPr>
            <w:pStyle w:val="INNH2"/>
            <w:tabs>
              <w:tab w:val="right" w:leader="dot" w:pos="9062"/>
            </w:tabs>
            <w:rPr>
              <w:rFonts w:eastAsiaTheme="minorEastAsia"/>
              <w:noProof/>
              <w:lang w:eastAsia="nb-NO"/>
            </w:rPr>
          </w:pPr>
          <w:hyperlink w:anchor="_Toc98428605" w:history="1">
            <w:r w:rsidRPr="00EA7B49">
              <w:rPr>
                <w:rStyle w:val="Hyperkobling"/>
                <w:noProof/>
              </w:rPr>
              <w:t>8.3 Renhold</w:t>
            </w:r>
            <w:r>
              <w:rPr>
                <w:noProof/>
                <w:webHidden/>
              </w:rPr>
              <w:tab/>
            </w:r>
            <w:r>
              <w:rPr>
                <w:noProof/>
                <w:webHidden/>
              </w:rPr>
              <w:fldChar w:fldCharType="begin"/>
            </w:r>
            <w:r>
              <w:rPr>
                <w:noProof/>
                <w:webHidden/>
              </w:rPr>
              <w:instrText xml:space="preserve"> PAGEREF _Toc98428605 \h </w:instrText>
            </w:r>
            <w:r>
              <w:rPr>
                <w:noProof/>
                <w:webHidden/>
              </w:rPr>
            </w:r>
            <w:r>
              <w:rPr>
                <w:noProof/>
                <w:webHidden/>
              </w:rPr>
              <w:fldChar w:fldCharType="separate"/>
            </w:r>
            <w:r>
              <w:rPr>
                <w:noProof/>
                <w:webHidden/>
              </w:rPr>
              <w:t>74</w:t>
            </w:r>
            <w:r>
              <w:rPr>
                <w:noProof/>
                <w:webHidden/>
              </w:rPr>
              <w:fldChar w:fldCharType="end"/>
            </w:r>
          </w:hyperlink>
        </w:p>
        <w:p w14:paraId="6BA05CAB" w14:textId="508C8AC6" w:rsidR="00D66AE3" w:rsidRDefault="00D66AE3">
          <w:pPr>
            <w:pStyle w:val="INNH2"/>
            <w:tabs>
              <w:tab w:val="right" w:leader="dot" w:pos="9062"/>
            </w:tabs>
            <w:rPr>
              <w:rFonts w:eastAsiaTheme="minorEastAsia"/>
              <w:noProof/>
              <w:lang w:eastAsia="nb-NO"/>
            </w:rPr>
          </w:pPr>
          <w:hyperlink w:anchor="_Toc98428606" w:history="1">
            <w:r w:rsidRPr="00EA7B49">
              <w:rPr>
                <w:rStyle w:val="Hyperkobling"/>
                <w:noProof/>
              </w:rPr>
              <w:t>8.4 Tekniske rom</w:t>
            </w:r>
            <w:r>
              <w:rPr>
                <w:noProof/>
                <w:webHidden/>
              </w:rPr>
              <w:tab/>
            </w:r>
            <w:r>
              <w:rPr>
                <w:noProof/>
                <w:webHidden/>
              </w:rPr>
              <w:fldChar w:fldCharType="begin"/>
            </w:r>
            <w:r>
              <w:rPr>
                <w:noProof/>
                <w:webHidden/>
              </w:rPr>
              <w:instrText xml:space="preserve"> PAGEREF _Toc98428606 \h </w:instrText>
            </w:r>
            <w:r>
              <w:rPr>
                <w:noProof/>
                <w:webHidden/>
              </w:rPr>
            </w:r>
            <w:r>
              <w:rPr>
                <w:noProof/>
                <w:webHidden/>
              </w:rPr>
              <w:fldChar w:fldCharType="separate"/>
            </w:r>
            <w:r>
              <w:rPr>
                <w:noProof/>
                <w:webHidden/>
              </w:rPr>
              <w:t>75</w:t>
            </w:r>
            <w:r>
              <w:rPr>
                <w:noProof/>
                <w:webHidden/>
              </w:rPr>
              <w:fldChar w:fldCharType="end"/>
            </w:r>
          </w:hyperlink>
        </w:p>
        <w:p w14:paraId="02100C1A" w14:textId="34F82492" w:rsidR="00D66AE3" w:rsidRDefault="00D66AE3">
          <w:pPr>
            <w:pStyle w:val="INNH2"/>
            <w:tabs>
              <w:tab w:val="right" w:leader="dot" w:pos="9062"/>
            </w:tabs>
            <w:rPr>
              <w:rFonts w:eastAsiaTheme="minorEastAsia"/>
              <w:noProof/>
              <w:lang w:eastAsia="nb-NO"/>
            </w:rPr>
          </w:pPr>
          <w:hyperlink w:anchor="_Toc98428607" w:history="1">
            <w:r w:rsidRPr="00EA7B49">
              <w:rPr>
                <w:rStyle w:val="Hyperkobling"/>
                <w:noProof/>
              </w:rPr>
              <w:t>8.5 Avfallshåndtering</w:t>
            </w:r>
            <w:r>
              <w:rPr>
                <w:noProof/>
                <w:webHidden/>
              </w:rPr>
              <w:tab/>
            </w:r>
            <w:r>
              <w:rPr>
                <w:noProof/>
                <w:webHidden/>
              </w:rPr>
              <w:fldChar w:fldCharType="begin"/>
            </w:r>
            <w:r>
              <w:rPr>
                <w:noProof/>
                <w:webHidden/>
              </w:rPr>
              <w:instrText xml:space="preserve"> PAGEREF _Toc98428607 \h </w:instrText>
            </w:r>
            <w:r>
              <w:rPr>
                <w:noProof/>
                <w:webHidden/>
              </w:rPr>
            </w:r>
            <w:r>
              <w:rPr>
                <w:noProof/>
                <w:webHidden/>
              </w:rPr>
              <w:fldChar w:fldCharType="separate"/>
            </w:r>
            <w:r>
              <w:rPr>
                <w:noProof/>
                <w:webHidden/>
              </w:rPr>
              <w:t>77</w:t>
            </w:r>
            <w:r>
              <w:rPr>
                <w:noProof/>
                <w:webHidden/>
              </w:rPr>
              <w:fldChar w:fldCharType="end"/>
            </w:r>
          </w:hyperlink>
        </w:p>
        <w:p w14:paraId="3CACFE36" w14:textId="6B8803EE" w:rsidR="00D66AE3" w:rsidRDefault="00D66AE3">
          <w:pPr>
            <w:pStyle w:val="INNH2"/>
            <w:tabs>
              <w:tab w:val="right" w:leader="dot" w:pos="9062"/>
            </w:tabs>
            <w:rPr>
              <w:rFonts w:eastAsiaTheme="minorEastAsia"/>
              <w:noProof/>
              <w:lang w:eastAsia="nb-NO"/>
            </w:rPr>
          </w:pPr>
          <w:hyperlink w:anchor="_Toc98428608" w:history="1">
            <w:r w:rsidRPr="00EA7B49">
              <w:rPr>
                <w:rStyle w:val="Hyperkobling"/>
                <w:noProof/>
              </w:rPr>
              <w:t>8.6 Driftsrom</w:t>
            </w:r>
            <w:r>
              <w:rPr>
                <w:noProof/>
                <w:webHidden/>
              </w:rPr>
              <w:tab/>
            </w:r>
            <w:r>
              <w:rPr>
                <w:noProof/>
                <w:webHidden/>
              </w:rPr>
              <w:fldChar w:fldCharType="begin"/>
            </w:r>
            <w:r>
              <w:rPr>
                <w:noProof/>
                <w:webHidden/>
              </w:rPr>
              <w:instrText xml:space="preserve"> PAGEREF _Toc98428608 \h </w:instrText>
            </w:r>
            <w:r>
              <w:rPr>
                <w:noProof/>
                <w:webHidden/>
              </w:rPr>
            </w:r>
            <w:r>
              <w:rPr>
                <w:noProof/>
                <w:webHidden/>
              </w:rPr>
              <w:fldChar w:fldCharType="separate"/>
            </w:r>
            <w:r>
              <w:rPr>
                <w:noProof/>
                <w:webHidden/>
              </w:rPr>
              <w:t>78</w:t>
            </w:r>
            <w:r>
              <w:rPr>
                <w:noProof/>
                <w:webHidden/>
              </w:rPr>
              <w:fldChar w:fldCharType="end"/>
            </w:r>
          </w:hyperlink>
        </w:p>
        <w:p w14:paraId="53A1435F" w14:textId="0F560C02" w:rsidR="00D66AE3" w:rsidRDefault="00D66AE3">
          <w:pPr>
            <w:pStyle w:val="INNH1"/>
            <w:tabs>
              <w:tab w:val="right" w:leader="dot" w:pos="9062"/>
            </w:tabs>
            <w:rPr>
              <w:rFonts w:eastAsiaTheme="minorEastAsia"/>
              <w:noProof/>
              <w:lang w:eastAsia="nb-NO"/>
            </w:rPr>
          </w:pPr>
          <w:hyperlink w:anchor="_Toc98428609" w:history="1">
            <w:r w:rsidRPr="00EA7B49">
              <w:rPr>
                <w:rStyle w:val="Hyperkobling"/>
                <w:noProof/>
              </w:rPr>
              <w:t>9 Utendørsareal</w:t>
            </w:r>
            <w:r>
              <w:rPr>
                <w:noProof/>
                <w:webHidden/>
              </w:rPr>
              <w:tab/>
            </w:r>
            <w:r>
              <w:rPr>
                <w:noProof/>
                <w:webHidden/>
              </w:rPr>
              <w:fldChar w:fldCharType="begin"/>
            </w:r>
            <w:r>
              <w:rPr>
                <w:noProof/>
                <w:webHidden/>
              </w:rPr>
              <w:instrText xml:space="preserve"> PAGEREF _Toc98428609 \h </w:instrText>
            </w:r>
            <w:r>
              <w:rPr>
                <w:noProof/>
                <w:webHidden/>
              </w:rPr>
            </w:r>
            <w:r>
              <w:rPr>
                <w:noProof/>
                <w:webHidden/>
              </w:rPr>
              <w:fldChar w:fldCharType="separate"/>
            </w:r>
            <w:r>
              <w:rPr>
                <w:noProof/>
                <w:webHidden/>
              </w:rPr>
              <w:t>78</w:t>
            </w:r>
            <w:r>
              <w:rPr>
                <w:noProof/>
                <w:webHidden/>
              </w:rPr>
              <w:fldChar w:fldCharType="end"/>
            </w:r>
          </w:hyperlink>
        </w:p>
        <w:p w14:paraId="6CA2779D" w14:textId="744EA5CB" w:rsidR="00D66AE3" w:rsidRDefault="00D66AE3">
          <w:pPr>
            <w:pStyle w:val="INNH2"/>
            <w:tabs>
              <w:tab w:val="right" w:leader="dot" w:pos="9062"/>
            </w:tabs>
            <w:rPr>
              <w:rFonts w:eastAsiaTheme="minorEastAsia"/>
              <w:noProof/>
              <w:lang w:eastAsia="nb-NO"/>
            </w:rPr>
          </w:pPr>
          <w:hyperlink w:anchor="_Toc98428610" w:history="1">
            <w:r w:rsidRPr="00EA7B49">
              <w:rPr>
                <w:rStyle w:val="Hyperkobling"/>
                <w:noProof/>
              </w:rPr>
              <w:t>9.1 Trafikk og parkering</w:t>
            </w:r>
            <w:r>
              <w:rPr>
                <w:noProof/>
                <w:webHidden/>
              </w:rPr>
              <w:tab/>
            </w:r>
            <w:r>
              <w:rPr>
                <w:noProof/>
                <w:webHidden/>
              </w:rPr>
              <w:fldChar w:fldCharType="begin"/>
            </w:r>
            <w:r>
              <w:rPr>
                <w:noProof/>
                <w:webHidden/>
              </w:rPr>
              <w:instrText xml:space="preserve"> PAGEREF _Toc98428610 \h </w:instrText>
            </w:r>
            <w:r>
              <w:rPr>
                <w:noProof/>
                <w:webHidden/>
              </w:rPr>
            </w:r>
            <w:r>
              <w:rPr>
                <w:noProof/>
                <w:webHidden/>
              </w:rPr>
              <w:fldChar w:fldCharType="separate"/>
            </w:r>
            <w:r>
              <w:rPr>
                <w:noProof/>
                <w:webHidden/>
              </w:rPr>
              <w:t>82</w:t>
            </w:r>
            <w:r>
              <w:rPr>
                <w:noProof/>
                <w:webHidden/>
              </w:rPr>
              <w:fldChar w:fldCharType="end"/>
            </w:r>
          </w:hyperlink>
        </w:p>
        <w:p w14:paraId="2FD3B5A7" w14:textId="6C24312E" w:rsidR="00D66AE3" w:rsidRDefault="00D66AE3">
          <w:pPr>
            <w:pStyle w:val="INNH2"/>
            <w:tabs>
              <w:tab w:val="right" w:leader="dot" w:pos="9062"/>
            </w:tabs>
            <w:rPr>
              <w:rFonts w:eastAsiaTheme="minorEastAsia"/>
              <w:noProof/>
              <w:lang w:eastAsia="nb-NO"/>
            </w:rPr>
          </w:pPr>
          <w:hyperlink w:anchor="_Toc98428611" w:history="1">
            <w:r w:rsidRPr="00EA7B49">
              <w:rPr>
                <w:rStyle w:val="Hyperkobling"/>
                <w:noProof/>
              </w:rPr>
              <w:t>9.2 Lekeområde</w:t>
            </w:r>
            <w:r>
              <w:rPr>
                <w:noProof/>
                <w:webHidden/>
              </w:rPr>
              <w:tab/>
            </w:r>
            <w:r>
              <w:rPr>
                <w:noProof/>
                <w:webHidden/>
              </w:rPr>
              <w:fldChar w:fldCharType="begin"/>
            </w:r>
            <w:r>
              <w:rPr>
                <w:noProof/>
                <w:webHidden/>
              </w:rPr>
              <w:instrText xml:space="preserve"> PAGEREF _Toc98428611 \h </w:instrText>
            </w:r>
            <w:r>
              <w:rPr>
                <w:noProof/>
                <w:webHidden/>
              </w:rPr>
            </w:r>
            <w:r>
              <w:rPr>
                <w:noProof/>
                <w:webHidden/>
              </w:rPr>
              <w:fldChar w:fldCharType="separate"/>
            </w:r>
            <w:r>
              <w:rPr>
                <w:noProof/>
                <w:webHidden/>
              </w:rPr>
              <w:t>84</w:t>
            </w:r>
            <w:r>
              <w:rPr>
                <w:noProof/>
                <w:webHidden/>
              </w:rPr>
              <w:fldChar w:fldCharType="end"/>
            </w:r>
          </w:hyperlink>
        </w:p>
        <w:p w14:paraId="67EC85A2" w14:textId="5BC89703" w:rsidR="00D66AE3" w:rsidRDefault="00D66AE3">
          <w:pPr>
            <w:pStyle w:val="INNH2"/>
            <w:tabs>
              <w:tab w:val="right" w:leader="dot" w:pos="9062"/>
            </w:tabs>
            <w:rPr>
              <w:rFonts w:eastAsiaTheme="minorEastAsia"/>
              <w:noProof/>
              <w:lang w:eastAsia="nb-NO"/>
            </w:rPr>
          </w:pPr>
          <w:hyperlink w:anchor="_Toc98428612" w:history="1">
            <w:r w:rsidRPr="00EA7B49">
              <w:rPr>
                <w:rStyle w:val="Hyperkobling"/>
                <w:noProof/>
              </w:rPr>
              <w:t>9.3 Annet</w:t>
            </w:r>
            <w:r>
              <w:rPr>
                <w:noProof/>
                <w:webHidden/>
              </w:rPr>
              <w:tab/>
            </w:r>
            <w:r>
              <w:rPr>
                <w:noProof/>
                <w:webHidden/>
              </w:rPr>
              <w:fldChar w:fldCharType="begin"/>
            </w:r>
            <w:r>
              <w:rPr>
                <w:noProof/>
                <w:webHidden/>
              </w:rPr>
              <w:instrText xml:space="preserve"> PAGEREF _Toc98428612 \h </w:instrText>
            </w:r>
            <w:r>
              <w:rPr>
                <w:noProof/>
                <w:webHidden/>
              </w:rPr>
            </w:r>
            <w:r>
              <w:rPr>
                <w:noProof/>
                <w:webHidden/>
              </w:rPr>
              <w:fldChar w:fldCharType="separate"/>
            </w:r>
            <w:r>
              <w:rPr>
                <w:noProof/>
                <w:webHidden/>
              </w:rPr>
              <w:t>84</w:t>
            </w:r>
            <w:r>
              <w:rPr>
                <w:noProof/>
                <w:webHidden/>
              </w:rPr>
              <w:fldChar w:fldCharType="end"/>
            </w:r>
          </w:hyperlink>
        </w:p>
        <w:p w14:paraId="787F9675" w14:textId="77CF7A01" w:rsidR="002F61F4" w:rsidRDefault="002F61F4">
          <w:r>
            <w:rPr>
              <w:b/>
              <w:bCs/>
            </w:rPr>
            <w:fldChar w:fldCharType="end"/>
          </w:r>
        </w:p>
      </w:sdtContent>
    </w:sdt>
    <w:p w14:paraId="75B841CA" w14:textId="38C0D1E0" w:rsidR="002F61F4" w:rsidRDefault="002F61F4"/>
    <w:tbl>
      <w:tblPr>
        <w:tblW w:w="0" w:type="auto"/>
        <w:tblCellMar>
          <w:left w:w="70" w:type="dxa"/>
          <w:right w:w="70" w:type="dxa"/>
        </w:tblCellMar>
        <w:tblLook w:val="04A0" w:firstRow="1" w:lastRow="0" w:firstColumn="1" w:lastColumn="0" w:noHBand="0" w:noVBand="1"/>
      </w:tblPr>
      <w:tblGrid>
        <w:gridCol w:w="5899"/>
        <w:gridCol w:w="639"/>
        <w:gridCol w:w="286"/>
        <w:gridCol w:w="294"/>
        <w:gridCol w:w="287"/>
        <w:gridCol w:w="389"/>
        <w:gridCol w:w="302"/>
        <w:gridCol w:w="422"/>
        <w:gridCol w:w="286"/>
        <w:gridCol w:w="268"/>
      </w:tblGrid>
      <w:tr w:rsidR="002F61F4" w:rsidRPr="002F61F4" w14:paraId="679FA8A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0B33FB4" w14:textId="77777777" w:rsidR="002F61F4" w:rsidRPr="002F61F4" w:rsidRDefault="002F61F4" w:rsidP="002F61F4">
            <w:pPr>
              <w:pStyle w:val="Overskrift1"/>
            </w:pPr>
            <w:bookmarkStart w:id="0" w:name="_Toc98428546"/>
            <w:r w:rsidRPr="002F61F4">
              <w:lastRenderedPageBreak/>
              <w:t>1 Generelle krav</w:t>
            </w:r>
            <w:bookmarkEnd w:id="0"/>
          </w:p>
        </w:tc>
      </w:tr>
      <w:tr w:rsidR="002F61F4" w:rsidRPr="002F61F4" w14:paraId="410051F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3167E83" w14:textId="77777777" w:rsidR="002F61F4" w:rsidRPr="00EC5D42" w:rsidRDefault="002F61F4" w:rsidP="00EC5D42">
            <w:pPr>
              <w:pStyle w:val="Overskrift2"/>
            </w:pPr>
            <w:bookmarkStart w:id="1" w:name="_Toc98428547"/>
            <w:r w:rsidRPr="00EC5D42">
              <w:t>1.1 Krav og føringer for Oslo kommune</w:t>
            </w:r>
            <w:bookmarkEnd w:id="1"/>
          </w:p>
        </w:tc>
      </w:tr>
      <w:tr w:rsidR="002F61F4" w:rsidRPr="002F61F4" w14:paraId="39318C1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4562E0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12357976" w14:textId="77777777" w:rsidTr="002F61F4">
        <w:trPr>
          <w:trHeight w:val="105"/>
        </w:trPr>
        <w:tc>
          <w:tcPr>
            <w:tcW w:w="0" w:type="auto"/>
            <w:tcBorders>
              <w:top w:val="nil"/>
              <w:left w:val="nil"/>
              <w:bottom w:val="nil"/>
            </w:tcBorders>
            <w:shd w:val="clear" w:color="auto" w:fill="auto"/>
            <w:vAlign w:val="bottom"/>
            <w:hideMark/>
          </w:tcPr>
          <w:p w14:paraId="3CD7AF8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Ingen krav for skoler i dette kapittelet</w:t>
            </w:r>
          </w:p>
        </w:tc>
        <w:tc>
          <w:tcPr>
            <w:tcW w:w="0" w:type="auto"/>
            <w:shd w:val="clear" w:color="auto" w:fill="auto"/>
            <w:noWrap/>
            <w:vAlign w:val="center"/>
          </w:tcPr>
          <w:p w14:paraId="3976E80D" w14:textId="2CF676AD"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1B1122B" w14:textId="355C31FD"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112AE20" w14:textId="24463B43"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4AEC56F" w14:textId="20382092"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FD91BED" w14:textId="78639AD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7111C73" w14:textId="4B14CF5A"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67D6150" w14:textId="4B670AC4"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30B055D" w14:textId="05272FF2"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8D9AFAE" w14:textId="0B10234E"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r>
      <w:tr w:rsidR="002F61F4" w:rsidRPr="002F61F4" w14:paraId="318C2F11" w14:textId="77777777" w:rsidTr="002F61F4">
        <w:trPr>
          <w:trHeight w:val="105"/>
        </w:trPr>
        <w:tc>
          <w:tcPr>
            <w:tcW w:w="0" w:type="auto"/>
            <w:tcBorders>
              <w:left w:val="nil"/>
              <w:bottom w:val="nil"/>
              <w:right w:val="nil"/>
            </w:tcBorders>
            <w:shd w:val="clear" w:color="auto" w:fill="auto"/>
            <w:vAlign w:val="bottom"/>
            <w:hideMark/>
          </w:tcPr>
          <w:p w14:paraId="28814F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03DE49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1BE52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D5D0B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59C0D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EB622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C6998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A0B8C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82011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14866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E2EAFE7" w14:textId="77777777" w:rsidTr="002F61F4">
        <w:trPr>
          <w:trHeight w:val="105"/>
        </w:trPr>
        <w:tc>
          <w:tcPr>
            <w:tcW w:w="0" w:type="auto"/>
            <w:gridSpan w:val="10"/>
            <w:tcBorders>
              <w:top w:val="nil"/>
              <w:left w:val="nil"/>
              <w:bottom w:val="nil"/>
              <w:right w:val="nil"/>
            </w:tcBorders>
            <w:shd w:val="clear" w:color="auto" w:fill="auto"/>
            <w:vAlign w:val="bottom"/>
            <w:hideMark/>
          </w:tcPr>
          <w:p w14:paraId="69F66F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F844CC" w14:textId="77777777" w:rsidTr="002F61F4">
        <w:trPr>
          <w:trHeight w:val="105"/>
        </w:trPr>
        <w:tc>
          <w:tcPr>
            <w:tcW w:w="0" w:type="auto"/>
            <w:tcBorders>
              <w:top w:val="nil"/>
              <w:left w:val="nil"/>
              <w:bottom w:val="nil"/>
              <w:right w:val="nil"/>
            </w:tcBorders>
            <w:shd w:val="clear" w:color="auto" w:fill="auto"/>
            <w:vAlign w:val="bottom"/>
            <w:hideMark/>
          </w:tcPr>
          <w:p w14:paraId="501F0E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67F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713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50B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6886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7EE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46BC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BE59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42E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FF65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513D9A" w14:textId="77777777" w:rsidTr="002F61F4">
        <w:trPr>
          <w:trHeight w:val="105"/>
        </w:trPr>
        <w:tc>
          <w:tcPr>
            <w:tcW w:w="0" w:type="auto"/>
            <w:gridSpan w:val="10"/>
            <w:tcBorders>
              <w:top w:val="nil"/>
              <w:left w:val="nil"/>
              <w:bottom w:val="nil"/>
              <w:right w:val="nil"/>
            </w:tcBorders>
            <w:shd w:val="clear" w:color="auto" w:fill="auto"/>
            <w:vAlign w:val="bottom"/>
            <w:hideMark/>
          </w:tcPr>
          <w:p w14:paraId="2B740E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33C9B1" w14:textId="77777777" w:rsidTr="002F61F4">
        <w:trPr>
          <w:trHeight w:val="105"/>
        </w:trPr>
        <w:tc>
          <w:tcPr>
            <w:tcW w:w="0" w:type="auto"/>
            <w:tcBorders>
              <w:top w:val="nil"/>
              <w:left w:val="nil"/>
              <w:bottom w:val="nil"/>
              <w:right w:val="nil"/>
            </w:tcBorders>
            <w:shd w:val="clear" w:color="auto" w:fill="auto"/>
            <w:vAlign w:val="bottom"/>
            <w:hideMark/>
          </w:tcPr>
          <w:p w14:paraId="2DB501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A73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5C6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20C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28B2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292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890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B39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77F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005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BF2369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9CD81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27626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625B897" w14:textId="77777777" w:rsidR="002F61F4" w:rsidRPr="002F61F4" w:rsidRDefault="002F61F4" w:rsidP="00EC5D42">
            <w:pPr>
              <w:pStyle w:val="Overskrift2"/>
            </w:pPr>
            <w:bookmarkStart w:id="2" w:name="_Toc98428548"/>
            <w:r w:rsidRPr="002F61F4">
              <w:t>1.2 Dokumentasjon</w:t>
            </w:r>
            <w:bookmarkEnd w:id="2"/>
          </w:p>
        </w:tc>
      </w:tr>
      <w:tr w:rsidR="002F61F4" w:rsidRPr="002F61F4" w14:paraId="4F52C1A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1F7ED2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3ACA8A4C" w14:textId="77777777" w:rsidTr="002F61F4">
        <w:trPr>
          <w:trHeight w:val="105"/>
        </w:trPr>
        <w:tc>
          <w:tcPr>
            <w:tcW w:w="0" w:type="auto"/>
            <w:tcBorders>
              <w:top w:val="nil"/>
              <w:left w:val="nil"/>
              <w:bottom w:val="nil"/>
            </w:tcBorders>
            <w:shd w:val="clear" w:color="auto" w:fill="auto"/>
            <w:vAlign w:val="bottom"/>
            <w:hideMark/>
          </w:tcPr>
          <w:p w14:paraId="34DCB3B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Ingen krav for skoler i dette kapittelet</w:t>
            </w:r>
          </w:p>
        </w:tc>
        <w:tc>
          <w:tcPr>
            <w:tcW w:w="0" w:type="auto"/>
            <w:shd w:val="clear" w:color="auto" w:fill="auto"/>
            <w:noWrap/>
            <w:vAlign w:val="center"/>
          </w:tcPr>
          <w:p w14:paraId="11E7FB62" w14:textId="5883AD63"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BA3880A" w14:textId="10423F51"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BA6AC45" w14:textId="378BFBA8"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42B953A" w14:textId="490DF565"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708BAD1" w14:textId="476A0350"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4F3E195" w14:textId="7F38F709"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B21DC22" w14:textId="2A9708CA"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D06D760" w14:textId="03D201AD"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A813B3E" w14:textId="0633946E"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r>
      <w:tr w:rsidR="002F61F4" w:rsidRPr="002F61F4" w14:paraId="57A76416" w14:textId="77777777" w:rsidTr="002F61F4">
        <w:trPr>
          <w:trHeight w:val="105"/>
        </w:trPr>
        <w:tc>
          <w:tcPr>
            <w:tcW w:w="0" w:type="auto"/>
            <w:tcBorders>
              <w:left w:val="nil"/>
              <w:bottom w:val="nil"/>
              <w:right w:val="nil"/>
            </w:tcBorders>
            <w:shd w:val="clear" w:color="auto" w:fill="auto"/>
            <w:vAlign w:val="bottom"/>
            <w:hideMark/>
          </w:tcPr>
          <w:p w14:paraId="072858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31C8DD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1D7DB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11B3C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CFF0E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FD940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C91B3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CA548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BECC9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5FD0B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11BA54" w14:textId="77777777" w:rsidTr="002F61F4">
        <w:trPr>
          <w:trHeight w:val="105"/>
        </w:trPr>
        <w:tc>
          <w:tcPr>
            <w:tcW w:w="0" w:type="auto"/>
            <w:gridSpan w:val="10"/>
            <w:tcBorders>
              <w:top w:val="nil"/>
              <w:left w:val="nil"/>
              <w:bottom w:val="nil"/>
              <w:right w:val="nil"/>
            </w:tcBorders>
            <w:shd w:val="clear" w:color="auto" w:fill="auto"/>
            <w:vAlign w:val="bottom"/>
            <w:hideMark/>
          </w:tcPr>
          <w:p w14:paraId="4BB775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DA8FA3" w14:textId="77777777" w:rsidTr="002F61F4">
        <w:trPr>
          <w:trHeight w:val="105"/>
        </w:trPr>
        <w:tc>
          <w:tcPr>
            <w:tcW w:w="0" w:type="auto"/>
            <w:tcBorders>
              <w:top w:val="nil"/>
              <w:left w:val="nil"/>
              <w:bottom w:val="nil"/>
              <w:right w:val="nil"/>
            </w:tcBorders>
            <w:shd w:val="clear" w:color="auto" w:fill="auto"/>
            <w:vAlign w:val="bottom"/>
            <w:hideMark/>
          </w:tcPr>
          <w:p w14:paraId="3B25FD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BF7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0DA0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571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3F4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AAB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1088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595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782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C371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1FF373" w14:textId="77777777" w:rsidTr="002F61F4">
        <w:trPr>
          <w:trHeight w:val="105"/>
        </w:trPr>
        <w:tc>
          <w:tcPr>
            <w:tcW w:w="0" w:type="auto"/>
            <w:gridSpan w:val="10"/>
            <w:tcBorders>
              <w:top w:val="nil"/>
              <w:left w:val="nil"/>
              <w:bottom w:val="nil"/>
              <w:right w:val="nil"/>
            </w:tcBorders>
            <w:shd w:val="clear" w:color="auto" w:fill="auto"/>
            <w:vAlign w:val="bottom"/>
            <w:hideMark/>
          </w:tcPr>
          <w:p w14:paraId="79C53F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8E234E" w14:textId="77777777" w:rsidTr="002F61F4">
        <w:trPr>
          <w:trHeight w:val="105"/>
        </w:trPr>
        <w:tc>
          <w:tcPr>
            <w:tcW w:w="0" w:type="auto"/>
            <w:tcBorders>
              <w:top w:val="nil"/>
              <w:left w:val="nil"/>
              <w:bottom w:val="nil"/>
              <w:right w:val="nil"/>
            </w:tcBorders>
            <w:shd w:val="clear" w:color="auto" w:fill="auto"/>
            <w:vAlign w:val="bottom"/>
            <w:hideMark/>
          </w:tcPr>
          <w:p w14:paraId="27CB40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89C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DBC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46D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ECD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D6A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838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ED9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E38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ED9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E0DF5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2ED5B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00C410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BE5F59B" w14:textId="77777777" w:rsidR="002F61F4" w:rsidRPr="002F61F4" w:rsidRDefault="002F61F4" w:rsidP="00EC5D42">
            <w:pPr>
              <w:pStyle w:val="Overskrift2"/>
            </w:pPr>
            <w:bookmarkStart w:id="3" w:name="_Toc98428549"/>
            <w:r w:rsidRPr="002F61F4">
              <w:t>1.3 Opplæring</w:t>
            </w:r>
            <w:bookmarkEnd w:id="3"/>
          </w:p>
        </w:tc>
      </w:tr>
      <w:tr w:rsidR="002F61F4" w:rsidRPr="002F61F4" w14:paraId="7D79798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12898C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3242DCAD" w14:textId="77777777" w:rsidTr="002F61F4">
        <w:trPr>
          <w:trHeight w:val="105"/>
        </w:trPr>
        <w:tc>
          <w:tcPr>
            <w:tcW w:w="0" w:type="auto"/>
            <w:tcBorders>
              <w:top w:val="nil"/>
              <w:left w:val="nil"/>
              <w:bottom w:val="nil"/>
              <w:right w:val="nil"/>
            </w:tcBorders>
            <w:shd w:val="clear" w:color="auto" w:fill="auto"/>
            <w:vAlign w:val="bottom"/>
            <w:hideMark/>
          </w:tcPr>
          <w:p w14:paraId="3837560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Opplæring av driftspersonell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D2B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04F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1A80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B788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08AB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9A6F8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B553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5CBD6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C1C9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4415AC5" w14:textId="77777777" w:rsidTr="002F61F4">
        <w:trPr>
          <w:trHeight w:val="105"/>
        </w:trPr>
        <w:tc>
          <w:tcPr>
            <w:tcW w:w="0" w:type="auto"/>
            <w:tcBorders>
              <w:top w:val="nil"/>
              <w:left w:val="nil"/>
              <w:bottom w:val="nil"/>
              <w:right w:val="nil"/>
            </w:tcBorders>
            <w:shd w:val="clear" w:color="auto" w:fill="auto"/>
            <w:vAlign w:val="bottom"/>
            <w:hideMark/>
          </w:tcPr>
          <w:p w14:paraId="4A1895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250E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2A3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769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937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C2E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53E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A5B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7C4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4FA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B0CA42" w14:textId="77777777" w:rsidTr="002F61F4">
        <w:trPr>
          <w:trHeight w:val="105"/>
        </w:trPr>
        <w:tc>
          <w:tcPr>
            <w:tcW w:w="0" w:type="auto"/>
            <w:gridSpan w:val="10"/>
            <w:tcBorders>
              <w:top w:val="nil"/>
              <w:left w:val="nil"/>
              <w:bottom w:val="nil"/>
              <w:right w:val="nil"/>
            </w:tcBorders>
            <w:shd w:val="clear" w:color="auto" w:fill="auto"/>
            <w:vAlign w:val="bottom"/>
            <w:hideMark/>
          </w:tcPr>
          <w:p w14:paraId="35BF179E" w14:textId="77777777" w:rsidR="0065440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For å sikre god og riktig bruk av bygget skal det foretas opplæring av personell. Dette inkluderer driftsleder, vaktmester, drifts- og vedlikeholdspersonell og annet relevant personell. </w:t>
            </w:r>
          </w:p>
          <w:p w14:paraId="53D36B0C" w14:textId="77777777" w:rsidR="0065440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utarbeides en plan for gjennomføring av opplæringen. Hoveddelen av opplæringen foretas før idriftsettingsfase. I tillegg skal det planlegges og gjennomføres minst to separate opplæringsøkter det første året anlegget er i drift.</w:t>
            </w:r>
          </w:p>
          <w:p w14:paraId="581FC62A" w14:textId="77777777" w:rsidR="0065440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Opplæringen gjennomføres ved bruk av FDVU-dokumentasjonen kombinert med en praktisk gjennomgang av anlegget/utstyret. </w:t>
            </w:r>
          </w:p>
          <w:p w14:paraId="2A43F23D" w14:textId="70BE85CC"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Dokumentasjon på opplæring ved signert opplæringsplan/protokoll skal fremlegges i forkant av at bestiller overtar bygget.</w:t>
            </w:r>
          </w:p>
        </w:tc>
      </w:tr>
      <w:tr w:rsidR="002F61F4" w:rsidRPr="002F61F4" w14:paraId="6BB9B40B" w14:textId="77777777" w:rsidTr="002F61F4">
        <w:trPr>
          <w:trHeight w:val="105"/>
        </w:trPr>
        <w:tc>
          <w:tcPr>
            <w:tcW w:w="0" w:type="auto"/>
            <w:tcBorders>
              <w:top w:val="nil"/>
              <w:left w:val="nil"/>
              <w:bottom w:val="nil"/>
              <w:right w:val="nil"/>
            </w:tcBorders>
            <w:shd w:val="clear" w:color="auto" w:fill="auto"/>
            <w:vAlign w:val="bottom"/>
            <w:hideMark/>
          </w:tcPr>
          <w:p w14:paraId="184BED0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D07E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8963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BB9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CFB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6BB2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C0A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C4E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384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F2B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71ED3E1" w14:textId="77777777" w:rsidTr="002F61F4">
        <w:trPr>
          <w:trHeight w:val="105"/>
        </w:trPr>
        <w:tc>
          <w:tcPr>
            <w:tcW w:w="0" w:type="auto"/>
            <w:gridSpan w:val="10"/>
            <w:tcBorders>
              <w:top w:val="nil"/>
              <w:left w:val="nil"/>
              <w:bottom w:val="nil"/>
              <w:right w:val="nil"/>
            </w:tcBorders>
            <w:shd w:val="clear" w:color="auto" w:fill="auto"/>
            <w:vAlign w:val="bottom"/>
            <w:hideMark/>
          </w:tcPr>
          <w:p w14:paraId="4E3D0C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D2D244" w14:textId="77777777" w:rsidTr="002F61F4">
        <w:trPr>
          <w:trHeight w:val="105"/>
        </w:trPr>
        <w:tc>
          <w:tcPr>
            <w:tcW w:w="0" w:type="auto"/>
            <w:tcBorders>
              <w:top w:val="nil"/>
              <w:left w:val="nil"/>
              <w:bottom w:val="nil"/>
              <w:right w:val="nil"/>
            </w:tcBorders>
            <w:shd w:val="clear" w:color="auto" w:fill="auto"/>
            <w:vAlign w:val="bottom"/>
            <w:hideMark/>
          </w:tcPr>
          <w:p w14:paraId="14B326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857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D12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B94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93F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178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A68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C85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6EB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EDB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B3620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2D9342D" w14:textId="77777777" w:rsidR="002F61F4" w:rsidRPr="002F61F4" w:rsidRDefault="002F61F4" w:rsidP="002F61F4">
            <w:pPr>
              <w:pStyle w:val="Overskrift1"/>
            </w:pPr>
            <w:bookmarkStart w:id="4" w:name="_Toc98428550"/>
            <w:r w:rsidRPr="002F61F4">
              <w:t>2 Om formålet</w:t>
            </w:r>
            <w:bookmarkEnd w:id="4"/>
          </w:p>
        </w:tc>
      </w:tr>
      <w:tr w:rsidR="002F61F4" w:rsidRPr="002F61F4" w14:paraId="504239B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9C4DC3F" w14:textId="77777777" w:rsidR="002F61F4" w:rsidRPr="002F61F4" w:rsidRDefault="002F61F4" w:rsidP="00EC5D42">
            <w:pPr>
              <w:pStyle w:val="Overskrift2"/>
            </w:pPr>
            <w:bookmarkStart w:id="5" w:name="_Toc98428551"/>
            <w:r w:rsidRPr="002F61F4">
              <w:t>2.1 Beskrivelse om formålet</w:t>
            </w:r>
            <w:bookmarkEnd w:id="5"/>
          </w:p>
        </w:tc>
      </w:tr>
      <w:tr w:rsidR="002F61F4" w:rsidRPr="002F61F4" w14:paraId="6DFF628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7AD4A1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5BCFCCF6" w14:textId="77777777" w:rsidTr="002F61F4">
        <w:trPr>
          <w:trHeight w:val="105"/>
        </w:trPr>
        <w:tc>
          <w:tcPr>
            <w:tcW w:w="0" w:type="auto"/>
            <w:tcBorders>
              <w:top w:val="nil"/>
              <w:left w:val="nil"/>
              <w:bottom w:val="nil"/>
              <w:right w:val="nil"/>
            </w:tcBorders>
            <w:shd w:val="clear" w:color="auto" w:fill="auto"/>
            <w:vAlign w:val="bottom"/>
            <w:hideMark/>
          </w:tcPr>
          <w:p w14:paraId="7974255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Skoleanlegg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9794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3FAB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A466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FE5F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CC1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B498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3B4DA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EA1F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3921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F294807" w14:textId="77777777" w:rsidTr="002F61F4">
        <w:trPr>
          <w:trHeight w:val="105"/>
        </w:trPr>
        <w:tc>
          <w:tcPr>
            <w:tcW w:w="0" w:type="auto"/>
            <w:tcBorders>
              <w:top w:val="nil"/>
              <w:left w:val="nil"/>
              <w:bottom w:val="nil"/>
              <w:right w:val="nil"/>
            </w:tcBorders>
            <w:shd w:val="clear" w:color="auto" w:fill="auto"/>
            <w:vAlign w:val="bottom"/>
            <w:hideMark/>
          </w:tcPr>
          <w:p w14:paraId="4DF6E4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3B7CB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320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9B3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79B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416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2DC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045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B29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26D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44BABE9" w14:textId="77777777" w:rsidTr="002F61F4">
        <w:trPr>
          <w:trHeight w:val="105"/>
        </w:trPr>
        <w:tc>
          <w:tcPr>
            <w:tcW w:w="0" w:type="auto"/>
            <w:gridSpan w:val="10"/>
            <w:tcBorders>
              <w:top w:val="nil"/>
              <w:left w:val="nil"/>
              <w:bottom w:val="nil"/>
              <w:right w:val="nil"/>
            </w:tcBorders>
            <w:shd w:val="clear" w:color="auto" w:fill="auto"/>
            <w:vAlign w:val="bottom"/>
            <w:hideMark/>
          </w:tcPr>
          <w:p w14:paraId="001F8A22" w14:textId="77777777" w:rsidR="0027028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Skoleanleggets utforming er en vesentlig rammefaktor i opplæringen. Skoleanlegget omfatter både bygningsmasse og uteområder som sammen skal bidra til å gi best mulige forhold for undervisning. Skoleanlegget skal tilfredsstille krav til godt læringsmiljø, arbeidsmiljø, bærekraftig utvikling og økonomisk areal- og ressursbruk.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Skoleanlegget skal være utformet på en slik måte at nye reformer/arbeidsformer kan implementeres uten vesentlige bygningsmessige endringer</w:t>
            </w:r>
          </w:p>
          <w:p w14:paraId="6D50A557" w14:textId="77777777" w:rsidR="0027028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br/>
              <w:t>- Alle elever skal ha et trygt, godt og inkluderende læringsmiljø som fremmer helse, trivsel og læring, og som er fritt for mobbing, vold og overgrep</w:t>
            </w:r>
          </w:p>
          <w:p w14:paraId="48C67835" w14:textId="77777777" w:rsidR="0027028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Skoleanlegget skal bidra til at elevene skal få utfolde skaperglede, engasjement og utforskertrang. Alle elever skal delta i kunst- og kulturaktiviteter som bidrar til deres helhetlige kompetanse</w:t>
            </w:r>
          </w:p>
          <w:p w14:paraId="39494B9C" w14:textId="77777777" w:rsidR="0027028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Skoleanlegget skal legge til rette for godt skole/hjem samarbeid, derfor skal det legges til rette for gode møteplasser som fremmer samspill</w:t>
            </w:r>
          </w:p>
          <w:p w14:paraId="60CB3683" w14:textId="77777777" w:rsidR="0027028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Skoleanlegget skal bidra til et godt fysisk og psykososialt arbeidsmiljø. Arealene skal gi alle ansatte gode muligheter for å utføre sitt arbeid til beste for elevenes læring, egenutvikling og trivsel.</w:t>
            </w:r>
          </w:p>
          <w:p w14:paraId="1C79F5E3" w14:textId="77777777" w:rsidR="0027028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Skoleanlegget skal også fungere som et lokalt kulturhus og skal som en del av kommunens kulturelle infrastruktur bidra til å styrke lokalmiljøet. Det skal utformes på en slik måte at det enkelt kan benyttes til virksomheter utover skolens kjernevirksomhet.</w:t>
            </w:r>
          </w:p>
          <w:p w14:paraId="1FAD10E8" w14:textId="77777777" w:rsidR="0027028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Arealbruken skal effektiviseres og begrenses gjennom sambruk og flerbruk.</w:t>
            </w:r>
          </w:p>
          <w:p w14:paraId="3DBCEFE3" w14:textId="0DDAD86A"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Skoleanlegget skal planlegges og bygges med utgangspunkt i føre-var-prinsippet for å redusere helsemessig og økonomisk risiko.</w:t>
            </w:r>
          </w:p>
        </w:tc>
      </w:tr>
      <w:tr w:rsidR="002F61F4" w:rsidRPr="002F61F4" w14:paraId="0F6A7EC9" w14:textId="77777777" w:rsidTr="002F61F4">
        <w:trPr>
          <w:trHeight w:val="105"/>
        </w:trPr>
        <w:tc>
          <w:tcPr>
            <w:tcW w:w="0" w:type="auto"/>
            <w:tcBorders>
              <w:top w:val="nil"/>
              <w:left w:val="nil"/>
              <w:bottom w:val="nil"/>
              <w:right w:val="nil"/>
            </w:tcBorders>
            <w:shd w:val="clear" w:color="auto" w:fill="auto"/>
            <w:vAlign w:val="bottom"/>
            <w:hideMark/>
          </w:tcPr>
          <w:p w14:paraId="360ED85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28D90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0013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9DE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590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6AD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428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C75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2B5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DB05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D09992" w14:textId="77777777" w:rsidTr="002F61F4">
        <w:trPr>
          <w:trHeight w:val="105"/>
        </w:trPr>
        <w:tc>
          <w:tcPr>
            <w:tcW w:w="0" w:type="auto"/>
            <w:gridSpan w:val="10"/>
            <w:tcBorders>
              <w:top w:val="nil"/>
              <w:left w:val="nil"/>
              <w:bottom w:val="nil"/>
              <w:right w:val="nil"/>
            </w:tcBorders>
            <w:shd w:val="clear" w:color="auto" w:fill="auto"/>
            <w:vAlign w:val="bottom"/>
            <w:hideMark/>
          </w:tcPr>
          <w:p w14:paraId="1FC5B579" w14:textId="77777777" w:rsidR="00270283"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Kravet er ment som en innledning og er et overordnet krav, som konkretiseres gjennom de andre kravene for gjeldende formålsbygg. </w:t>
            </w:r>
          </w:p>
          <w:p w14:paraId="038E9401" w14:textId="4D6E692D"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Kravene til skoleanlegg gjelder grunnskoler. For videregående skoler skal kravene bearbeides.</w:t>
            </w:r>
          </w:p>
        </w:tc>
      </w:tr>
      <w:tr w:rsidR="002F61F4" w:rsidRPr="002F61F4" w14:paraId="76A3CD56" w14:textId="77777777" w:rsidTr="002F61F4">
        <w:trPr>
          <w:trHeight w:val="105"/>
        </w:trPr>
        <w:tc>
          <w:tcPr>
            <w:tcW w:w="0" w:type="auto"/>
            <w:tcBorders>
              <w:top w:val="nil"/>
              <w:left w:val="nil"/>
              <w:bottom w:val="nil"/>
              <w:right w:val="nil"/>
            </w:tcBorders>
            <w:shd w:val="clear" w:color="auto" w:fill="auto"/>
            <w:vAlign w:val="bottom"/>
            <w:hideMark/>
          </w:tcPr>
          <w:p w14:paraId="50A03A2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DE3A1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76D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B6B8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C513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8559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4F8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B46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F87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404B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48E66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0963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9AF1A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BBCFF4D" w14:textId="77777777" w:rsidR="002F61F4" w:rsidRPr="002F61F4" w:rsidRDefault="002F61F4" w:rsidP="00EC5D42">
            <w:pPr>
              <w:pStyle w:val="Overskrift2"/>
            </w:pPr>
            <w:bookmarkStart w:id="6" w:name="_Toc98428552"/>
            <w:r w:rsidRPr="002F61F4">
              <w:t>2.2 Areal og organisering</w:t>
            </w:r>
            <w:bookmarkEnd w:id="6"/>
          </w:p>
        </w:tc>
      </w:tr>
      <w:tr w:rsidR="002F61F4" w:rsidRPr="002F61F4" w14:paraId="3B33D10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368FB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006BEBA1" w14:textId="77777777" w:rsidTr="002F61F4">
        <w:trPr>
          <w:trHeight w:val="105"/>
        </w:trPr>
        <w:tc>
          <w:tcPr>
            <w:tcW w:w="0" w:type="auto"/>
            <w:tcBorders>
              <w:top w:val="nil"/>
              <w:left w:val="nil"/>
              <w:bottom w:val="nil"/>
              <w:right w:val="nil"/>
            </w:tcBorders>
            <w:shd w:val="clear" w:color="auto" w:fill="auto"/>
            <w:vAlign w:val="bottom"/>
            <w:hideMark/>
          </w:tcPr>
          <w:p w14:paraId="4DE6847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Brutto-/nettofaktor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550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9C4F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B407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7D70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474A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F633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33348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72538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AC5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3F46FE9" w14:textId="77777777" w:rsidTr="002F61F4">
        <w:trPr>
          <w:trHeight w:val="105"/>
        </w:trPr>
        <w:tc>
          <w:tcPr>
            <w:tcW w:w="0" w:type="auto"/>
            <w:tcBorders>
              <w:top w:val="nil"/>
              <w:left w:val="nil"/>
              <w:bottom w:val="nil"/>
              <w:right w:val="nil"/>
            </w:tcBorders>
            <w:shd w:val="clear" w:color="auto" w:fill="auto"/>
            <w:vAlign w:val="bottom"/>
            <w:hideMark/>
          </w:tcPr>
          <w:p w14:paraId="473B388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5F3B5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393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22D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DD5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4CD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76F5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E6D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ACE8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9A3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E0B639" w14:textId="77777777" w:rsidTr="002F61F4">
        <w:trPr>
          <w:trHeight w:val="105"/>
        </w:trPr>
        <w:tc>
          <w:tcPr>
            <w:tcW w:w="0" w:type="auto"/>
            <w:gridSpan w:val="10"/>
            <w:tcBorders>
              <w:top w:val="nil"/>
              <w:left w:val="nil"/>
              <w:bottom w:val="nil"/>
              <w:right w:val="nil"/>
            </w:tcBorders>
            <w:shd w:val="clear" w:color="auto" w:fill="auto"/>
            <w:vAlign w:val="bottom"/>
            <w:hideMark/>
          </w:tcPr>
          <w:p w14:paraId="5375F910"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samlede funksjonsareal per bruker er styrende.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beregnes en faktor for bruttoareal (BTA)/funksjonsareal (FUA) for prosjektet. BTA og FUA beregnes i tråd med NS3940. Faktoren skal søkes å holdes så lav som mulig, og forhold som gjør at faktoren øker skal beskrives.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Bruttoareal er areal av måleverdige deler begrenset av ytterveggs utside. Funksjonsareal omfatter alle programmerte rom (f.eks. læringsrom, kontorer, pasientrom, arbeidsrom, toalettrom, støtterom og lagerrom), men ikke korridorer og andre interne trafikkareal (KOA) eller teknisk serviceareal ei heller "mørke arealer" i kjeller og på loft (TEA).</w:t>
            </w:r>
          </w:p>
        </w:tc>
      </w:tr>
      <w:tr w:rsidR="002F61F4" w:rsidRPr="002F61F4" w14:paraId="35399CA0" w14:textId="77777777" w:rsidTr="002F61F4">
        <w:trPr>
          <w:trHeight w:val="105"/>
        </w:trPr>
        <w:tc>
          <w:tcPr>
            <w:tcW w:w="0" w:type="auto"/>
            <w:tcBorders>
              <w:top w:val="nil"/>
              <w:left w:val="nil"/>
              <w:bottom w:val="nil"/>
              <w:right w:val="nil"/>
            </w:tcBorders>
            <w:shd w:val="clear" w:color="auto" w:fill="auto"/>
            <w:vAlign w:val="bottom"/>
            <w:hideMark/>
          </w:tcPr>
          <w:p w14:paraId="1ABB99A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015E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DAE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4F10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FA4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3F7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DFA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BE3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E25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31B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F870A5" w14:textId="77777777" w:rsidTr="002F61F4">
        <w:trPr>
          <w:trHeight w:val="105"/>
        </w:trPr>
        <w:tc>
          <w:tcPr>
            <w:tcW w:w="0" w:type="auto"/>
            <w:gridSpan w:val="10"/>
            <w:tcBorders>
              <w:top w:val="nil"/>
              <w:left w:val="nil"/>
              <w:bottom w:val="nil"/>
              <w:right w:val="nil"/>
            </w:tcBorders>
            <w:shd w:val="clear" w:color="auto" w:fill="auto"/>
            <w:vAlign w:val="bottom"/>
            <w:hideMark/>
          </w:tcPr>
          <w:p w14:paraId="7E3A847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t>Faktoren skal søkes å holdes så lav som mulig. Behovet for en slik beregning fra leverandøren vil variere fra prosjekt til prosjekt, avhengig av kontraktstrategi og hvor langt man har kommet i prosjektet før det legges ut i markedet.</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For kulturskole forventes høyere brutto/netto-faktor grunnet strenge lydkrav.</w:t>
            </w:r>
          </w:p>
        </w:tc>
      </w:tr>
      <w:tr w:rsidR="002F61F4" w:rsidRPr="002F61F4" w14:paraId="240FADA7" w14:textId="77777777" w:rsidTr="002F61F4">
        <w:trPr>
          <w:trHeight w:val="105"/>
        </w:trPr>
        <w:tc>
          <w:tcPr>
            <w:tcW w:w="0" w:type="auto"/>
            <w:tcBorders>
              <w:top w:val="nil"/>
              <w:left w:val="nil"/>
              <w:bottom w:val="nil"/>
              <w:right w:val="nil"/>
            </w:tcBorders>
            <w:shd w:val="clear" w:color="auto" w:fill="auto"/>
            <w:vAlign w:val="bottom"/>
            <w:hideMark/>
          </w:tcPr>
          <w:p w14:paraId="4706326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3C83F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276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01F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3EF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2F2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C02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9BE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6C3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948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BE205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88595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E2193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3EC64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CFEE8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2EDB8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DC936B" w14:textId="77777777" w:rsidTr="002F61F4">
        <w:trPr>
          <w:trHeight w:val="105"/>
        </w:trPr>
        <w:tc>
          <w:tcPr>
            <w:tcW w:w="0" w:type="auto"/>
            <w:tcBorders>
              <w:top w:val="nil"/>
              <w:left w:val="nil"/>
              <w:bottom w:val="nil"/>
              <w:right w:val="nil"/>
            </w:tcBorders>
            <w:shd w:val="clear" w:color="auto" w:fill="auto"/>
            <w:vAlign w:val="bottom"/>
            <w:hideMark/>
          </w:tcPr>
          <w:p w14:paraId="67FF3B5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Tilpasningsdyktighet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4584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0BE6F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9B5D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257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91A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C63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8416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52CEC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2D2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DBDF6CE" w14:textId="77777777" w:rsidTr="002F61F4">
        <w:trPr>
          <w:trHeight w:val="105"/>
        </w:trPr>
        <w:tc>
          <w:tcPr>
            <w:tcW w:w="0" w:type="auto"/>
            <w:tcBorders>
              <w:top w:val="nil"/>
              <w:left w:val="nil"/>
              <w:bottom w:val="nil"/>
              <w:right w:val="nil"/>
            </w:tcBorders>
            <w:shd w:val="clear" w:color="auto" w:fill="auto"/>
            <w:vAlign w:val="bottom"/>
            <w:hideMark/>
          </w:tcPr>
          <w:p w14:paraId="141070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A85A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792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743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773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BAA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C6A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64FB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1933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CC6E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4CA39D3" w14:textId="77777777" w:rsidTr="002F61F4">
        <w:trPr>
          <w:trHeight w:val="105"/>
        </w:trPr>
        <w:tc>
          <w:tcPr>
            <w:tcW w:w="0" w:type="auto"/>
            <w:gridSpan w:val="10"/>
            <w:tcBorders>
              <w:top w:val="nil"/>
              <w:left w:val="nil"/>
              <w:bottom w:val="nil"/>
              <w:right w:val="nil"/>
            </w:tcBorders>
            <w:shd w:val="clear" w:color="auto" w:fill="auto"/>
            <w:vAlign w:val="bottom"/>
            <w:hideMark/>
          </w:tcPr>
          <w:p w14:paraId="1BB1F329"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Bygget skal planlegges med nødvendig fleksibilitet, generalitet og elastisitet for å hensynta fremtidig bruk og eventuell utvidelse. Hensynet til fleksible aldersgrupper må ivaretas.</w:t>
            </w:r>
          </w:p>
        </w:tc>
      </w:tr>
      <w:tr w:rsidR="002F61F4" w:rsidRPr="002F61F4" w14:paraId="6945165A" w14:textId="77777777" w:rsidTr="002F61F4">
        <w:trPr>
          <w:trHeight w:val="105"/>
        </w:trPr>
        <w:tc>
          <w:tcPr>
            <w:tcW w:w="0" w:type="auto"/>
            <w:tcBorders>
              <w:top w:val="nil"/>
              <w:left w:val="nil"/>
              <w:bottom w:val="nil"/>
              <w:right w:val="nil"/>
            </w:tcBorders>
            <w:shd w:val="clear" w:color="auto" w:fill="auto"/>
            <w:vAlign w:val="bottom"/>
            <w:hideMark/>
          </w:tcPr>
          <w:p w14:paraId="2D19038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A954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9A8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01D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905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556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2FB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182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5E30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957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CFB0F3" w14:textId="77777777" w:rsidTr="002F61F4">
        <w:trPr>
          <w:trHeight w:val="105"/>
        </w:trPr>
        <w:tc>
          <w:tcPr>
            <w:tcW w:w="0" w:type="auto"/>
            <w:gridSpan w:val="10"/>
            <w:tcBorders>
              <w:top w:val="nil"/>
              <w:left w:val="nil"/>
              <w:bottom w:val="nil"/>
              <w:right w:val="nil"/>
            </w:tcBorders>
            <w:shd w:val="clear" w:color="auto" w:fill="auto"/>
            <w:vAlign w:val="bottom"/>
            <w:hideMark/>
          </w:tcPr>
          <w:p w14:paraId="1A776E50"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Omfanget av dette kravet må spesifiseres nærmere i prosjektet, ut fra en vurdering av sannsynlighet for annen bruk av bygget, reguleringsmessig handlingsrom for å utvide bygget osv. Krav til fleksibilitet, elastisitet og generalitet må avklares i konseptvalgutredningen.</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 xml:space="preserve">For barnehager må hver base/avdeling må planlegges både for barn over og under 3 år.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For kulturskole må funksjonalitet gå foran fleksibilitet.</w:t>
            </w:r>
          </w:p>
        </w:tc>
      </w:tr>
      <w:tr w:rsidR="002F61F4" w:rsidRPr="002F61F4" w14:paraId="75F45D16" w14:textId="77777777" w:rsidTr="002F61F4">
        <w:trPr>
          <w:trHeight w:val="105"/>
        </w:trPr>
        <w:tc>
          <w:tcPr>
            <w:tcW w:w="0" w:type="auto"/>
            <w:tcBorders>
              <w:top w:val="nil"/>
              <w:left w:val="nil"/>
              <w:bottom w:val="nil"/>
              <w:right w:val="nil"/>
            </w:tcBorders>
            <w:shd w:val="clear" w:color="auto" w:fill="auto"/>
            <w:vAlign w:val="bottom"/>
            <w:hideMark/>
          </w:tcPr>
          <w:p w14:paraId="24C45BD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C03B0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7B8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B825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51E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198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C53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34B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8A9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053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4356C4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AA417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2866C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86DF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D28C4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5FB54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DECCBEE" w14:textId="77777777" w:rsidTr="002F61F4">
        <w:trPr>
          <w:trHeight w:val="105"/>
        </w:trPr>
        <w:tc>
          <w:tcPr>
            <w:tcW w:w="0" w:type="auto"/>
            <w:tcBorders>
              <w:top w:val="nil"/>
              <w:left w:val="nil"/>
              <w:bottom w:val="nil"/>
              <w:right w:val="nil"/>
            </w:tcBorders>
            <w:shd w:val="clear" w:color="auto" w:fill="auto"/>
            <w:vAlign w:val="bottom"/>
            <w:hideMark/>
          </w:tcPr>
          <w:p w14:paraId="295D029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Fleksibilitet i bygget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96A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A6064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4AD8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71233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5FC4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32B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ABEA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9E51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E5B8B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2390C37" w14:textId="77777777" w:rsidTr="002F61F4">
        <w:trPr>
          <w:trHeight w:val="105"/>
        </w:trPr>
        <w:tc>
          <w:tcPr>
            <w:tcW w:w="0" w:type="auto"/>
            <w:tcBorders>
              <w:top w:val="nil"/>
              <w:left w:val="nil"/>
              <w:bottom w:val="nil"/>
              <w:right w:val="nil"/>
            </w:tcBorders>
            <w:shd w:val="clear" w:color="auto" w:fill="auto"/>
            <w:vAlign w:val="bottom"/>
            <w:hideMark/>
          </w:tcPr>
          <w:p w14:paraId="705835C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1549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1C9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F0F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CB7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8DC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CBA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D93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542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499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1C0077" w14:textId="77777777" w:rsidTr="002F61F4">
        <w:trPr>
          <w:trHeight w:val="105"/>
        </w:trPr>
        <w:tc>
          <w:tcPr>
            <w:tcW w:w="0" w:type="auto"/>
            <w:gridSpan w:val="10"/>
            <w:tcBorders>
              <w:top w:val="nil"/>
              <w:left w:val="nil"/>
              <w:bottom w:val="nil"/>
              <w:right w:val="nil"/>
            </w:tcBorders>
            <w:shd w:val="clear" w:color="auto" w:fill="auto"/>
            <w:vAlign w:val="bottom"/>
            <w:hideMark/>
          </w:tcPr>
          <w:p w14:paraId="41968FE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dokumenteres hvordan skoleanlegget kan omdisponeres til annen struktur, eksempelvis mellom B2U4, B4 og U8.</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hjemmeområdene og administrasjonen skal tekniske installasjoner hovedsakelig legges slik at romstørrelsene innad i hjemmeområdene/administrasjonen enkelt kan bygges om uten omfattende tiltak. Det skal dokumenteres hvordan ulike romstørrelsene kan endres.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 skoleanlegget skal det tilrettelegges med minimum 2 foldevegger/muligheter for åpning mellom rom som kan brukes til å samle større grupper mennesker. Den ene foldeveggen skal legges mellom personalrom og møterom eller annet tilstøtende rom.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rom som skal kunne deles opp eller slås sammen skal lys og andre relevante tekniske installasjoner kunne styres enkeltvis i ulike soner og samlet som en større enhet.</w:t>
            </w:r>
          </w:p>
        </w:tc>
      </w:tr>
      <w:tr w:rsidR="002F61F4" w:rsidRPr="002F61F4" w14:paraId="1C62F546" w14:textId="77777777" w:rsidTr="002F61F4">
        <w:trPr>
          <w:trHeight w:val="105"/>
        </w:trPr>
        <w:tc>
          <w:tcPr>
            <w:tcW w:w="0" w:type="auto"/>
            <w:tcBorders>
              <w:top w:val="nil"/>
              <w:left w:val="nil"/>
              <w:bottom w:val="nil"/>
              <w:right w:val="nil"/>
            </w:tcBorders>
            <w:shd w:val="clear" w:color="auto" w:fill="auto"/>
            <w:vAlign w:val="bottom"/>
            <w:hideMark/>
          </w:tcPr>
          <w:p w14:paraId="754AA3C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B790A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9DD6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E48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4DB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DD9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714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D6FB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6F2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517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1025CD" w14:textId="77777777" w:rsidTr="002F61F4">
        <w:trPr>
          <w:trHeight w:val="105"/>
        </w:trPr>
        <w:tc>
          <w:tcPr>
            <w:tcW w:w="0" w:type="auto"/>
            <w:gridSpan w:val="10"/>
            <w:tcBorders>
              <w:top w:val="nil"/>
              <w:left w:val="nil"/>
              <w:bottom w:val="nil"/>
              <w:right w:val="nil"/>
            </w:tcBorders>
            <w:shd w:val="clear" w:color="auto" w:fill="auto"/>
            <w:vAlign w:val="bottom"/>
            <w:hideMark/>
          </w:tcPr>
          <w:p w14:paraId="1B683042"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Behovet for ytterligere fleksibilitet vurderes i det enkelte prosjekt.</w:t>
            </w:r>
          </w:p>
        </w:tc>
      </w:tr>
      <w:tr w:rsidR="002F61F4" w:rsidRPr="002F61F4" w14:paraId="3F673F6D" w14:textId="77777777" w:rsidTr="002F61F4">
        <w:trPr>
          <w:trHeight w:val="105"/>
        </w:trPr>
        <w:tc>
          <w:tcPr>
            <w:tcW w:w="0" w:type="auto"/>
            <w:tcBorders>
              <w:top w:val="nil"/>
              <w:left w:val="nil"/>
              <w:bottom w:val="nil"/>
              <w:right w:val="nil"/>
            </w:tcBorders>
            <w:shd w:val="clear" w:color="auto" w:fill="auto"/>
            <w:vAlign w:val="bottom"/>
            <w:hideMark/>
          </w:tcPr>
          <w:p w14:paraId="1186EA70"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FDC90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6E2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EC8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EC4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06B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677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5B7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B97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7CE4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4B66A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6F8FE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C5F1E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CAD19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0D54A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DEE5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23F169" w14:textId="77777777" w:rsidTr="002F61F4">
        <w:trPr>
          <w:trHeight w:val="105"/>
        </w:trPr>
        <w:tc>
          <w:tcPr>
            <w:tcW w:w="0" w:type="auto"/>
            <w:tcBorders>
              <w:top w:val="nil"/>
              <w:left w:val="nil"/>
              <w:bottom w:val="nil"/>
              <w:right w:val="nil"/>
            </w:tcBorders>
            <w:shd w:val="clear" w:color="auto" w:fill="auto"/>
            <w:vAlign w:val="bottom"/>
            <w:hideMark/>
          </w:tcPr>
          <w:p w14:paraId="1B76C3A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Innsyn og utsyn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B82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1B9C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4E423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E3E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B304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90FA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9997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4B7B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959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4F10219" w14:textId="77777777" w:rsidTr="002F61F4">
        <w:trPr>
          <w:trHeight w:val="105"/>
        </w:trPr>
        <w:tc>
          <w:tcPr>
            <w:tcW w:w="0" w:type="auto"/>
            <w:tcBorders>
              <w:top w:val="nil"/>
              <w:left w:val="nil"/>
              <w:bottom w:val="nil"/>
              <w:right w:val="nil"/>
            </w:tcBorders>
            <w:shd w:val="clear" w:color="auto" w:fill="auto"/>
            <w:vAlign w:val="bottom"/>
            <w:hideMark/>
          </w:tcPr>
          <w:p w14:paraId="0CF135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AC4E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14D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ABD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943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C44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559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208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779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9C6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0574921" w14:textId="77777777" w:rsidTr="002F61F4">
        <w:trPr>
          <w:trHeight w:val="105"/>
        </w:trPr>
        <w:tc>
          <w:tcPr>
            <w:tcW w:w="0" w:type="auto"/>
            <w:gridSpan w:val="10"/>
            <w:tcBorders>
              <w:top w:val="nil"/>
              <w:left w:val="nil"/>
              <w:bottom w:val="nil"/>
              <w:right w:val="nil"/>
            </w:tcBorders>
            <w:shd w:val="clear" w:color="auto" w:fill="auto"/>
            <w:vAlign w:val="bottom"/>
            <w:hideMark/>
          </w:tcPr>
          <w:p w14:paraId="7CEA3745"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Bygget skal utformes transparent, med bruk av glass internt og løsninger som gir innsyn og utsyn både i sittende og stående stilling. Transparens skal bidra til trivsel og inspirere til læring, samt bidra til fellesskapsfølelse og åpenhet i skoleanlegget. Transparensen skal gi ansatte mulighet til å ha oversikt over læringsaktivitetene i tilstøtende arealer. Det skal være mulig for enkeltelever å sitte skjermet i </w:t>
            </w:r>
            <w:r w:rsidRPr="002F61F4">
              <w:rPr>
                <w:rFonts w:ascii="Oslo Sans Office" w:eastAsia="Times New Roman" w:hAnsi="Oslo Sans Office" w:cs="Calibri"/>
                <w:color w:val="000000"/>
                <w:lang w:eastAsia="nb-NO"/>
              </w:rPr>
              <w:lastRenderedPageBreak/>
              <w:t>undervisningsarealene. Det skal legges til rette for læringsstøttende vegger. Transparens og læringsstøttende vegger skal vises med oppriss i forprosjektet og følge AMU-prosessen.</w:t>
            </w:r>
          </w:p>
        </w:tc>
      </w:tr>
      <w:tr w:rsidR="002F61F4" w:rsidRPr="002F61F4" w14:paraId="22FCB570" w14:textId="77777777" w:rsidTr="002F61F4">
        <w:trPr>
          <w:trHeight w:val="105"/>
        </w:trPr>
        <w:tc>
          <w:tcPr>
            <w:tcW w:w="0" w:type="auto"/>
            <w:tcBorders>
              <w:top w:val="nil"/>
              <w:left w:val="nil"/>
              <w:bottom w:val="nil"/>
              <w:right w:val="nil"/>
            </w:tcBorders>
            <w:shd w:val="clear" w:color="auto" w:fill="auto"/>
            <w:vAlign w:val="bottom"/>
            <w:hideMark/>
          </w:tcPr>
          <w:p w14:paraId="6F9D429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F107F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EF0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DE9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B9F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43A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5DF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7BA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52F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E89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8374A7" w14:textId="77777777" w:rsidTr="002F61F4">
        <w:trPr>
          <w:trHeight w:val="105"/>
        </w:trPr>
        <w:tc>
          <w:tcPr>
            <w:tcW w:w="0" w:type="auto"/>
            <w:gridSpan w:val="10"/>
            <w:tcBorders>
              <w:top w:val="nil"/>
              <w:left w:val="nil"/>
              <w:bottom w:val="nil"/>
              <w:right w:val="nil"/>
            </w:tcBorders>
            <w:shd w:val="clear" w:color="auto" w:fill="auto"/>
            <w:vAlign w:val="bottom"/>
            <w:hideMark/>
          </w:tcPr>
          <w:p w14:paraId="53C959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D94474A" w14:textId="77777777" w:rsidTr="002F61F4">
        <w:trPr>
          <w:trHeight w:val="105"/>
        </w:trPr>
        <w:tc>
          <w:tcPr>
            <w:tcW w:w="0" w:type="auto"/>
            <w:tcBorders>
              <w:top w:val="nil"/>
              <w:left w:val="nil"/>
              <w:bottom w:val="nil"/>
              <w:right w:val="nil"/>
            </w:tcBorders>
            <w:shd w:val="clear" w:color="auto" w:fill="auto"/>
            <w:vAlign w:val="bottom"/>
            <w:hideMark/>
          </w:tcPr>
          <w:p w14:paraId="441F2D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159A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16B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ED4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E7C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506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6D3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AA2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396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0BA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E9FE8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C7FB9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1426F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D6A2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1B9C8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62896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420A5C" w14:textId="77777777" w:rsidTr="002F61F4">
        <w:trPr>
          <w:trHeight w:val="105"/>
        </w:trPr>
        <w:tc>
          <w:tcPr>
            <w:tcW w:w="0" w:type="auto"/>
            <w:tcBorders>
              <w:top w:val="nil"/>
              <w:left w:val="nil"/>
              <w:bottom w:val="nil"/>
              <w:right w:val="nil"/>
            </w:tcBorders>
            <w:shd w:val="clear" w:color="auto" w:fill="auto"/>
            <w:vAlign w:val="bottom"/>
            <w:hideMark/>
          </w:tcPr>
          <w:p w14:paraId="6450F7F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Areal nybygg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530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6ADDF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1D5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70D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FA969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70EF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40C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528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9A733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8F8A1BF" w14:textId="77777777" w:rsidTr="002F61F4">
        <w:trPr>
          <w:trHeight w:val="105"/>
        </w:trPr>
        <w:tc>
          <w:tcPr>
            <w:tcW w:w="0" w:type="auto"/>
            <w:tcBorders>
              <w:top w:val="nil"/>
              <w:left w:val="nil"/>
              <w:bottom w:val="nil"/>
              <w:right w:val="nil"/>
            </w:tcBorders>
            <w:shd w:val="clear" w:color="auto" w:fill="auto"/>
            <w:vAlign w:val="bottom"/>
            <w:hideMark/>
          </w:tcPr>
          <w:p w14:paraId="32944EA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E993C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019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B17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DB8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82C7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36F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6F7A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736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82F4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6CBC7CC" w14:textId="77777777" w:rsidTr="002F61F4">
        <w:trPr>
          <w:trHeight w:val="105"/>
        </w:trPr>
        <w:tc>
          <w:tcPr>
            <w:tcW w:w="0" w:type="auto"/>
            <w:gridSpan w:val="10"/>
            <w:tcBorders>
              <w:top w:val="nil"/>
              <w:left w:val="nil"/>
              <w:bottom w:val="nil"/>
              <w:right w:val="nil"/>
            </w:tcBorders>
            <w:shd w:val="clear" w:color="auto" w:fill="auto"/>
            <w:vAlign w:val="bottom"/>
            <w:hideMark/>
          </w:tcPr>
          <w:p w14:paraId="6561DF98"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Arealkrav er beskrevet i arealskjema, og definerer krav til areal for ulike funksjoner i bygget.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For barnehager er det et arealskjema for avdelingsbarnehage og ett for basebarnehage, og arealskjema må følges utfra bydels valg av type barnehage.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Kravet gjelder kun ved nybyggsprosjekter.</w:t>
            </w:r>
          </w:p>
        </w:tc>
      </w:tr>
      <w:tr w:rsidR="002F61F4" w:rsidRPr="002F61F4" w14:paraId="4AC3A6E0" w14:textId="77777777" w:rsidTr="002F61F4">
        <w:trPr>
          <w:trHeight w:val="105"/>
        </w:trPr>
        <w:tc>
          <w:tcPr>
            <w:tcW w:w="0" w:type="auto"/>
            <w:tcBorders>
              <w:top w:val="nil"/>
              <w:left w:val="nil"/>
              <w:bottom w:val="nil"/>
              <w:right w:val="nil"/>
            </w:tcBorders>
            <w:shd w:val="clear" w:color="auto" w:fill="auto"/>
            <w:vAlign w:val="bottom"/>
            <w:hideMark/>
          </w:tcPr>
          <w:p w14:paraId="02BCC77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F3BBD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478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F13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94D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91B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4E9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FCD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93F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7FF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027B8B" w14:textId="77777777" w:rsidTr="002F61F4">
        <w:trPr>
          <w:trHeight w:val="105"/>
        </w:trPr>
        <w:tc>
          <w:tcPr>
            <w:tcW w:w="0" w:type="auto"/>
            <w:gridSpan w:val="10"/>
            <w:tcBorders>
              <w:top w:val="nil"/>
              <w:left w:val="nil"/>
              <w:bottom w:val="nil"/>
              <w:right w:val="nil"/>
            </w:tcBorders>
            <w:shd w:val="clear" w:color="auto" w:fill="auto"/>
            <w:vAlign w:val="bottom"/>
            <w:hideMark/>
          </w:tcPr>
          <w:p w14:paraId="4EE5AB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A3455A" w14:textId="77777777" w:rsidTr="002F61F4">
        <w:trPr>
          <w:trHeight w:val="105"/>
        </w:trPr>
        <w:tc>
          <w:tcPr>
            <w:tcW w:w="0" w:type="auto"/>
            <w:tcBorders>
              <w:top w:val="nil"/>
              <w:left w:val="nil"/>
              <w:bottom w:val="nil"/>
              <w:right w:val="nil"/>
            </w:tcBorders>
            <w:shd w:val="clear" w:color="auto" w:fill="auto"/>
            <w:vAlign w:val="bottom"/>
            <w:hideMark/>
          </w:tcPr>
          <w:p w14:paraId="664A5D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E5D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0BD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A8E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8F3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9C8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EC5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9EC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957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314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CB7D2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4A890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B18A31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68C2F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8B869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B35A8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C24634" w14:textId="77777777" w:rsidTr="002F61F4">
        <w:trPr>
          <w:trHeight w:val="105"/>
        </w:trPr>
        <w:tc>
          <w:tcPr>
            <w:tcW w:w="0" w:type="auto"/>
            <w:tcBorders>
              <w:top w:val="nil"/>
              <w:left w:val="nil"/>
              <w:bottom w:val="nil"/>
              <w:right w:val="nil"/>
            </w:tcBorders>
            <w:shd w:val="clear" w:color="auto" w:fill="auto"/>
            <w:vAlign w:val="bottom"/>
            <w:hideMark/>
          </w:tcPr>
          <w:p w14:paraId="77B60CDD"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Areal rehabilitering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870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9610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1516B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630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3DF8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7074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5F3F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04C2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A6B0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4539EE2" w14:textId="77777777" w:rsidTr="002F61F4">
        <w:trPr>
          <w:trHeight w:val="105"/>
        </w:trPr>
        <w:tc>
          <w:tcPr>
            <w:tcW w:w="0" w:type="auto"/>
            <w:tcBorders>
              <w:top w:val="nil"/>
              <w:left w:val="nil"/>
              <w:bottom w:val="nil"/>
              <w:right w:val="nil"/>
            </w:tcBorders>
            <w:shd w:val="clear" w:color="auto" w:fill="auto"/>
            <w:vAlign w:val="bottom"/>
            <w:hideMark/>
          </w:tcPr>
          <w:p w14:paraId="180C23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4ACE5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4E6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754D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114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FDC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02E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9E59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BE9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736E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9E1AE1" w14:textId="77777777" w:rsidTr="002F61F4">
        <w:trPr>
          <w:trHeight w:val="105"/>
        </w:trPr>
        <w:tc>
          <w:tcPr>
            <w:tcW w:w="0" w:type="auto"/>
            <w:gridSpan w:val="10"/>
            <w:tcBorders>
              <w:top w:val="nil"/>
              <w:left w:val="nil"/>
              <w:bottom w:val="nil"/>
              <w:right w:val="nil"/>
            </w:tcBorders>
            <w:shd w:val="clear" w:color="auto" w:fill="auto"/>
            <w:vAlign w:val="bottom"/>
            <w:hideMark/>
          </w:tcPr>
          <w:p w14:paraId="170309DD"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Ved rehabiliteringer av skoler/barnehager med høyere arealbruk per barn, skal lønnsomhet ved redusert arealbruk vurderes opp mot kostnader ved ombygging. Gamle bygg har ofte høyere arealbruk totalt, men er kostbare å bygge om til arealkravene i arealskjema. Ved rehabiliteringer skal det derfor tas utgangspunkt i eksisterende bygningsmasse og utearealer.</w:t>
            </w:r>
            <w:r w:rsidRPr="002F61F4">
              <w:rPr>
                <w:rFonts w:ascii="Oslo Sans Office" w:eastAsia="Times New Roman" w:hAnsi="Oslo Sans Office" w:cs="Calibri"/>
                <w:color w:val="000000"/>
                <w:lang w:eastAsia="nb-NO"/>
              </w:rPr>
              <w:br/>
              <w:t>Kravet gjelder kun ved rehabiliteringsprosjekter.</w:t>
            </w:r>
          </w:p>
        </w:tc>
      </w:tr>
      <w:tr w:rsidR="002F61F4" w:rsidRPr="002F61F4" w14:paraId="3BC89EFC" w14:textId="77777777" w:rsidTr="002F61F4">
        <w:trPr>
          <w:trHeight w:val="105"/>
        </w:trPr>
        <w:tc>
          <w:tcPr>
            <w:tcW w:w="0" w:type="auto"/>
            <w:tcBorders>
              <w:top w:val="nil"/>
              <w:left w:val="nil"/>
              <w:bottom w:val="nil"/>
              <w:right w:val="nil"/>
            </w:tcBorders>
            <w:shd w:val="clear" w:color="auto" w:fill="auto"/>
            <w:vAlign w:val="bottom"/>
            <w:hideMark/>
          </w:tcPr>
          <w:p w14:paraId="4E7A216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E6022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2A40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B9E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09B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5F9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C5F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6BFB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D28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5D9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784453" w14:textId="77777777" w:rsidTr="002F61F4">
        <w:trPr>
          <w:trHeight w:val="105"/>
        </w:trPr>
        <w:tc>
          <w:tcPr>
            <w:tcW w:w="0" w:type="auto"/>
            <w:gridSpan w:val="10"/>
            <w:tcBorders>
              <w:top w:val="nil"/>
              <w:left w:val="nil"/>
              <w:bottom w:val="nil"/>
              <w:right w:val="nil"/>
            </w:tcBorders>
            <w:shd w:val="clear" w:color="auto" w:fill="auto"/>
            <w:vAlign w:val="bottom"/>
            <w:hideMark/>
          </w:tcPr>
          <w:p w14:paraId="1A88001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Ved rehabilitering/ombygging av eksisterende bygningsmasse tas utgangspunkt i bygningsmassens beskaffenhet, slik at kostnadsdrivende ombygginger søkes unngått.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Norm for større skoler enn angitt dimensjonering er likt areal pr elev for største angitte skole med aktuell struktur.</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Skoler som før rehabilitering/utvidelse har mer areal enn normen, bygges ikke om for å tilfredsstille normen dersom dette er kostnadsdrivende. Skoler som før rehabilitering har mindre areal enn normen, bygges kun ut i den grad dette er nødvendig for å tilfredsstille funksjonskrav/tilfredsstille rombehov iht. læreplanen.</w:t>
            </w:r>
          </w:p>
        </w:tc>
      </w:tr>
      <w:tr w:rsidR="002F61F4" w:rsidRPr="002F61F4" w14:paraId="53875E7B" w14:textId="77777777" w:rsidTr="002F61F4">
        <w:trPr>
          <w:trHeight w:val="105"/>
        </w:trPr>
        <w:tc>
          <w:tcPr>
            <w:tcW w:w="0" w:type="auto"/>
            <w:tcBorders>
              <w:top w:val="nil"/>
              <w:left w:val="nil"/>
              <w:bottom w:val="nil"/>
              <w:right w:val="nil"/>
            </w:tcBorders>
            <w:shd w:val="clear" w:color="auto" w:fill="auto"/>
            <w:vAlign w:val="bottom"/>
            <w:hideMark/>
          </w:tcPr>
          <w:p w14:paraId="16E2196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AF5DB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9C3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0B5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616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320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A31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95F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808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B65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261166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B4071F9" w14:textId="77777777" w:rsidR="002F61F4" w:rsidRPr="002F61F4" w:rsidRDefault="002F61F4" w:rsidP="002F61F4">
            <w:pPr>
              <w:pStyle w:val="Overskrift1"/>
            </w:pPr>
            <w:bookmarkStart w:id="7" w:name="_Toc98428553"/>
            <w:r w:rsidRPr="002F61F4">
              <w:t>3 Tekniske krav</w:t>
            </w:r>
            <w:bookmarkEnd w:id="7"/>
          </w:p>
        </w:tc>
      </w:tr>
      <w:tr w:rsidR="002F61F4" w:rsidRPr="002F61F4" w14:paraId="5CF07D8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1A5490F" w14:textId="77777777" w:rsidR="002F61F4" w:rsidRPr="002F61F4" w:rsidRDefault="002F61F4" w:rsidP="00EC5D42">
            <w:pPr>
              <w:pStyle w:val="Overskrift2"/>
            </w:pPr>
            <w:bookmarkStart w:id="8" w:name="_Toc98428554"/>
            <w:r w:rsidRPr="002F61F4">
              <w:t>3.1 Felles tverrfaglige krav og føringer</w:t>
            </w:r>
            <w:bookmarkEnd w:id="8"/>
          </w:p>
        </w:tc>
      </w:tr>
      <w:tr w:rsidR="002F61F4" w:rsidRPr="002F61F4" w14:paraId="40A0B4C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10D2713" w14:textId="77777777" w:rsidR="002F61F4" w:rsidRPr="002F61F4" w:rsidRDefault="002F61F4" w:rsidP="002F61F4">
            <w:pPr>
              <w:pStyle w:val="Overskrift3"/>
            </w:pPr>
            <w:bookmarkStart w:id="9" w:name="_Toc98428555"/>
            <w:r w:rsidRPr="002F61F4">
              <w:t>3.1.1 Energi og miljø</w:t>
            </w:r>
            <w:bookmarkEnd w:id="9"/>
          </w:p>
        </w:tc>
      </w:tr>
      <w:tr w:rsidR="002F61F4" w:rsidRPr="002F61F4" w14:paraId="5EBC64DC" w14:textId="77777777" w:rsidTr="002F61F4">
        <w:trPr>
          <w:trHeight w:val="105"/>
        </w:trPr>
        <w:tc>
          <w:tcPr>
            <w:tcW w:w="0" w:type="auto"/>
            <w:tcBorders>
              <w:top w:val="nil"/>
              <w:left w:val="nil"/>
              <w:bottom w:val="nil"/>
              <w:right w:val="nil"/>
            </w:tcBorders>
            <w:shd w:val="clear" w:color="auto" w:fill="auto"/>
            <w:vAlign w:val="bottom"/>
            <w:hideMark/>
          </w:tcPr>
          <w:p w14:paraId="70433A6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Klimatilpasning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5AA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18A1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FA59B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0A3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B1BB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5331C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AA0B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8102B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51C3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43E634F" w14:textId="77777777" w:rsidTr="002F61F4">
        <w:trPr>
          <w:trHeight w:val="105"/>
        </w:trPr>
        <w:tc>
          <w:tcPr>
            <w:tcW w:w="0" w:type="auto"/>
            <w:tcBorders>
              <w:top w:val="nil"/>
              <w:left w:val="nil"/>
              <w:bottom w:val="nil"/>
              <w:right w:val="nil"/>
            </w:tcBorders>
            <w:shd w:val="clear" w:color="auto" w:fill="auto"/>
            <w:vAlign w:val="bottom"/>
            <w:hideMark/>
          </w:tcPr>
          <w:p w14:paraId="7C763A5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EA9F7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99E9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B258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85C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84E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56A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578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FA6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7E0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365C68" w14:textId="77777777" w:rsidTr="002F61F4">
        <w:trPr>
          <w:trHeight w:val="105"/>
        </w:trPr>
        <w:tc>
          <w:tcPr>
            <w:tcW w:w="0" w:type="auto"/>
            <w:gridSpan w:val="10"/>
            <w:tcBorders>
              <w:top w:val="nil"/>
              <w:left w:val="nil"/>
              <w:bottom w:val="nil"/>
              <w:right w:val="nil"/>
            </w:tcBorders>
            <w:shd w:val="clear" w:color="auto" w:fill="auto"/>
            <w:vAlign w:val="bottom"/>
            <w:hideMark/>
          </w:tcPr>
          <w:p w14:paraId="38747842"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For å nå Oslo kommunes mål om å være en klimarobust by bør det være en overordnet føring at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w:t>
            </w:r>
            <w:r w:rsidRPr="002F61F4">
              <w:rPr>
                <w:rFonts w:ascii="Oslo Sans Office" w:eastAsia="Times New Roman" w:hAnsi="Oslo Sans Office" w:cs="Calibri"/>
                <w:color w:val="000000"/>
                <w:lang w:eastAsia="nb-NO"/>
              </w:rPr>
              <w:lastRenderedPageBreak/>
              <w:t>materialer og bygningsdeler kvalitetssikres mot regnflom, sterk vind og høye temperaturer, eller at det gjøres klimatilpasningstiltak i tråd med NS3845 Blågrønn faktor.</w:t>
            </w:r>
          </w:p>
        </w:tc>
      </w:tr>
      <w:tr w:rsidR="002F61F4" w:rsidRPr="002F61F4" w14:paraId="7062F96A" w14:textId="77777777" w:rsidTr="002F61F4">
        <w:trPr>
          <w:trHeight w:val="105"/>
        </w:trPr>
        <w:tc>
          <w:tcPr>
            <w:tcW w:w="0" w:type="auto"/>
            <w:tcBorders>
              <w:top w:val="nil"/>
              <w:left w:val="nil"/>
              <w:bottom w:val="nil"/>
              <w:right w:val="nil"/>
            </w:tcBorders>
            <w:shd w:val="clear" w:color="auto" w:fill="auto"/>
            <w:vAlign w:val="bottom"/>
            <w:hideMark/>
          </w:tcPr>
          <w:p w14:paraId="2B83F93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0FCA1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C6C2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17D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E3EE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FD3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644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6BA2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603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AFB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0D2F3E" w14:textId="77777777" w:rsidTr="002F61F4">
        <w:trPr>
          <w:trHeight w:val="105"/>
        </w:trPr>
        <w:tc>
          <w:tcPr>
            <w:tcW w:w="0" w:type="auto"/>
            <w:gridSpan w:val="10"/>
            <w:tcBorders>
              <w:top w:val="nil"/>
              <w:left w:val="nil"/>
              <w:bottom w:val="nil"/>
              <w:right w:val="nil"/>
            </w:tcBorders>
            <w:shd w:val="clear" w:color="auto" w:fill="auto"/>
            <w:vAlign w:val="bottom"/>
            <w:hideMark/>
          </w:tcPr>
          <w:p w14:paraId="200759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38587F" w14:textId="77777777" w:rsidTr="002F61F4">
        <w:trPr>
          <w:trHeight w:val="105"/>
        </w:trPr>
        <w:tc>
          <w:tcPr>
            <w:tcW w:w="0" w:type="auto"/>
            <w:tcBorders>
              <w:top w:val="nil"/>
              <w:left w:val="nil"/>
              <w:bottom w:val="nil"/>
              <w:right w:val="nil"/>
            </w:tcBorders>
            <w:shd w:val="clear" w:color="auto" w:fill="auto"/>
            <w:vAlign w:val="bottom"/>
            <w:hideMark/>
          </w:tcPr>
          <w:p w14:paraId="75DA3D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951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102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8D9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E2A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383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A24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7BE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92F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2F7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7D2CE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9A7AB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7D3D3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D3056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17CFE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9A196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BDBD91" w14:textId="77777777" w:rsidTr="002F61F4">
        <w:trPr>
          <w:trHeight w:val="105"/>
        </w:trPr>
        <w:tc>
          <w:tcPr>
            <w:tcW w:w="0" w:type="auto"/>
            <w:tcBorders>
              <w:top w:val="nil"/>
              <w:left w:val="nil"/>
              <w:bottom w:val="nil"/>
              <w:right w:val="nil"/>
            </w:tcBorders>
            <w:shd w:val="clear" w:color="auto" w:fill="auto"/>
            <w:vAlign w:val="bottom"/>
            <w:hideMark/>
          </w:tcPr>
          <w:p w14:paraId="1790614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Riving og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0EB1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7876D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744F5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423F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B42AB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D6CD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94861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E863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A056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269C3B9" w14:textId="77777777" w:rsidTr="002F61F4">
        <w:trPr>
          <w:trHeight w:val="105"/>
        </w:trPr>
        <w:tc>
          <w:tcPr>
            <w:tcW w:w="0" w:type="auto"/>
            <w:tcBorders>
              <w:top w:val="nil"/>
              <w:left w:val="nil"/>
              <w:bottom w:val="nil"/>
              <w:right w:val="nil"/>
            </w:tcBorders>
            <w:shd w:val="clear" w:color="auto" w:fill="auto"/>
            <w:vAlign w:val="bottom"/>
            <w:hideMark/>
          </w:tcPr>
          <w:p w14:paraId="501E67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97A3A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0A3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E0B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9C1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5F91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A63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554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AFB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887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606568" w14:textId="77777777" w:rsidTr="002F61F4">
        <w:trPr>
          <w:trHeight w:val="105"/>
        </w:trPr>
        <w:tc>
          <w:tcPr>
            <w:tcW w:w="0" w:type="auto"/>
            <w:gridSpan w:val="10"/>
            <w:tcBorders>
              <w:top w:val="nil"/>
              <w:left w:val="nil"/>
              <w:bottom w:val="nil"/>
              <w:right w:val="nil"/>
            </w:tcBorders>
            <w:shd w:val="clear" w:color="auto" w:fill="auto"/>
            <w:vAlign w:val="bottom"/>
            <w:hideMark/>
          </w:tcPr>
          <w:p w14:paraId="2E865465" w14:textId="7093EE38"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Hvis prosjektet involverer</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riving</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av eksisterende bygningsmasse skal det foretas en helhetsvurdering av mulighetene for rehabilitering. Denne vurderingen skal ta hensyn til indirekte klimagassutslipp (se krav 739 Klimagassregnskap)</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forbundet med</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riving</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og nybygg.</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Ved</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riving og rehabilitering</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skal det utarbeides en plan for hvilke materialer som kan ombrukes og materialgjenvinnes, og bygget skal demonteres på en slik måte at ombruk muliggjøres.</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 xml:space="preserve"> </w:t>
            </w:r>
          </w:p>
        </w:tc>
      </w:tr>
      <w:tr w:rsidR="002F61F4" w:rsidRPr="002F61F4" w14:paraId="6D623438" w14:textId="77777777" w:rsidTr="002F61F4">
        <w:trPr>
          <w:trHeight w:val="105"/>
        </w:trPr>
        <w:tc>
          <w:tcPr>
            <w:tcW w:w="0" w:type="auto"/>
            <w:tcBorders>
              <w:top w:val="nil"/>
              <w:left w:val="nil"/>
              <w:bottom w:val="nil"/>
              <w:right w:val="nil"/>
            </w:tcBorders>
            <w:shd w:val="clear" w:color="auto" w:fill="auto"/>
            <w:vAlign w:val="bottom"/>
            <w:hideMark/>
          </w:tcPr>
          <w:p w14:paraId="771F38E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3D69B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1C71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0E2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137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DC1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693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A733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F04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0DE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BA1193" w14:textId="77777777" w:rsidTr="002F61F4">
        <w:trPr>
          <w:trHeight w:val="105"/>
        </w:trPr>
        <w:tc>
          <w:tcPr>
            <w:tcW w:w="0" w:type="auto"/>
            <w:gridSpan w:val="10"/>
            <w:tcBorders>
              <w:top w:val="nil"/>
              <w:left w:val="nil"/>
              <w:bottom w:val="nil"/>
              <w:right w:val="nil"/>
            </w:tcBorders>
            <w:shd w:val="clear" w:color="auto" w:fill="auto"/>
            <w:vAlign w:val="bottom"/>
            <w:hideMark/>
          </w:tcPr>
          <w:p w14:paraId="6B7A37C3" w14:textId="7626C770"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Hensikten med kravet er å få byggherre/utbygger til å gjøre en ekstra vurdering av om eksisterende bygg faktisk må rives, og å legge opp til at så mye som mulig av materialene gjenbrukes.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 vurderinger for å vurdere gevinsten av ulike tiltak. </w:t>
            </w:r>
          </w:p>
        </w:tc>
      </w:tr>
      <w:tr w:rsidR="002F61F4" w:rsidRPr="002F61F4" w14:paraId="55BB94DF" w14:textId="77777777" w:rsidTr="002F61F4">
        <w:trPr>
          <w:trHeight w:val="105"/>
        </w:trPr>
        <w:tc>
          <w:tcPr>
            <w:tcW w:w="0" w:type="auto"/>
            <w:tcBorders>
              <w:top w:val="nil"/>
              <w:left w:val="nil"/>
              <w:bottom w:val="nil"/>
              <w:right w:val="nil"/>
            </w:tcBorders>
            <w:shd w:val="clear" w:color="auto" w:fill="auto"/>
            <w:vAlign w:val="bottom"/>
            <w:hideMark/>
          </w:tcPr>
          <w:p w14:paraId="5F41173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F2522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024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28B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0D5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F09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FDE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489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2C1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8F2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BB758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84B24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57621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398D6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B2E69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85A27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84CAA2" w14:textId="77777777" w:rsidTr="002F61F4">
        <w:trPr>
          <w:trHeight w:val="105"/>
        </w:trPr>
        <w:tc>
          <w:tcPr>
            <w:tcW w:w="0" w:type="auto"/>
            <w:tcBorders>
              <w:top w:val="nil"/>
              <w:left w:val="nil"/>
              <w:bottom w:val="nil"/>
              <w:right w:val="nil"/>
            </w:tcBorders>
            <w:shd w:val="clear" w:color="auto" w:fill="auto"/>
            <w:vAlign w:val="bottom"/>
            <w:hideMark/>
          </w:tcPr>
          <w:p w14:paraId="4B44BE1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Oppfølging av miljøkrav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C672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4DCF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F6D1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AA1A8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76B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62C7A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9274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8BAD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9C917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B45AA1A" w14:textId="77777777" w:rsidTr="002F61F4">
        <w:trPr>
          <w:trHeight w:val="105"/>
        </w:trPr>
        <w:tc>
          <w:tcPr>
            <w:tcW w:w="0" w:type="auto"/>
            <w:tcBorders>
              <w:top w:val="nil"/>
              <w:left w:val="nil"/>
              <w:bottom w:val="nil"/>
              <w:right w:val="nil"/>
            </w:tcBorders>
            <w:shd w:val="clear" w:color="auto" w:fill="auto"/>
            <w:vAlign w:val="bottom"/>
            <w:hideMark/>
          </w:tcPr>
          <w:p w14:paraId="545E8B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1603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FB2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DD2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E01F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1A17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FF0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B4A0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6DA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BA9D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176F8B" w14:textId="77777777" w:rsidTr="002F61F4">
        <w:trPr>
          <w:trHeight w:val="105"/>
        </w:trPr>
        <w:tc>
          <w:tcPr>
            <w:tcW w:w="0" w:type="auto"/>
            <w:gridSpan w:val="10"/>
            <w:tcBorders>
              <w:top w:val="nil"/>
              <w:left w:val="nil"/>
              <w:bottom w:val="nil"/>
              <w:right w:val="nil"/>
            </w:tcBorders>
            <w:shd w:val="clear" w:color="auto" w:fill="auto"/>
            <w:vAlign w:val="bottom"/>
            <w:hideMark/>
          </w:tcPr>
          <w:p w14:paraId="7A9B8A59" w14:textId="48BDFF82"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Prosjekter over 250 kvm har et kvalitetsprogram i henhold til Plan og Bygningsetaten sin veileder. Det skal utarbeides og følges en miljøoppfølgingsplan basert på kvalitetsprogrammet. Ved nybygg og totalrehabiliteringer skal det utvikles en bærekraftprofil i henhold til Oslobygg sin mal.  </w:t>
            </w:r>
          </w:p>
        </w:tc>
      </w:tr>
      <w:tr w:rsidR="002F61F4" w:rsidRPr="002F61F4" w14:paraId="49E09353" w14:textId="77777777" w:rsidTr="002F61F4">
        <w:trPr>
          <w:trHeight w:val="105"/>
        </w:trPr>
        <w:tc>
          <w:tcPr>
            <w:tcW w:w="0" w:type="auto"/>
            <w:tcBorders>
              <w:top w:val="nil"/>
              <w:left w:val="nil"/>
              <w:bottom w:val="nil"/>
              <w:right w:val="nil"/>
            </w:tcBorders>
            <w:shd w:val="clear" w:color="auto" w:fill="auto"/>
            <w:vAlign w:val="bottom"/>
            <w:hideMark/>
          </w:tcPr>
          <w:p w14:paraId="6A1F010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7792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96F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431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6AA2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65C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2F0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58A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C9B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7CA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ED481E" w14:textId="77777777" w:rsidTr="002F61F4">
        <w:trPr>
          <w:trHeight w:val="105"/>
        </w:trPr>
        <w:tc>
          <w:tcPr>
            <w:tcW w:w="0" w:type="auto"/>
            <w:gridSpan w:val="10"/>
            <w:tcBorders>
              <w:top w:val="nil"/>
              <w:left w:val="nil"/>
              <w:bottom w:val="nil"/>
              <w:right w:val="nil"/>
            </w:tcBorders>
            <w:shd w:val="clear" w:color="auto" w:fill="auto"/>
            <w:vAlign w:val="bottom"/>
            <w:hideMark/>
          </w:tcPr>
          <w:p w14:paraId="4780B6B0"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2F61F4" w:rsidRPr="002F61F4" w14:paraId="380370F4" w14:textId="77777777" w:rsidTr="002F61F4">
        <w:trPr>
          <w:trHeight w:val="105"/>
        </w:trPr>
        <w:tc>
          <w:tcPr>
            <w:tcW w:w="0" w:type="auto"/>
            <w:tcBorders>
              <w:top w:val="nil"/>
              <w:left w:val="nil"/>
              <w:bottom w:val="nil"/>
              <w:right w:val="nil"/>
            </w:tcBorders>
            <w:shd w:val="clear" w:color="auto" w:fill="auto"/>
            <w:vAlign w:val="bottom"/>
            <w:hideMark/>
          </w:tcPr>
          <w:p w14:paraId="3CF479F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9F8EF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AF0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A35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1BC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46A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29C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644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B69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A91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439390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110D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39FA77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24D1E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D29A1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EE89C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1ED12E" w14:textId="77777777" w:rsidTr="002F61F4">
        <w:trPr>
          <w:trHeight w:val="105"/>
        </w:trPr>
        <w:tc>
          <w:tcPr>
            <w:tcW w:w="0" w:type="auto"/>
            <w:tcBorders>
              <w:top w:val="nil"/>
              <w:left w:val="nil"/>
              <w:bottom w:val="nil"/>
              <w:right w:val="nil"/>
            </w:tcBorders>
            <w:shd w:val="clear" w:color="auto" w:fill="auto"/>
            <w:vAlign w:val="bottom"/>
            <w:hideMark/>
          </w:tcPr>
          <w:p w14:paraId="766F2A1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Klimagassregnskap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BEB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A6C1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9180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064E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2B9F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92FF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020F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BAD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1CFC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6AF7B62" w14:textId="77777777" w:rsidTr="002F61F4">
        <w:trPr>
          <w:trHeight w:val="105"/>
        </w:trPr>
        <w:tc>
          <w:tcPr>
            <w:tcW w:w="0" w:type="auto"/>
            <w:tcBorders>
              <w:top w:val="nil"/>
              <w:left w:val="nil"/>
              <w:bottom w:val="nil"/>
              <w:right w:val="nil"/>
            </w:tcBorders>
            <w:shd w:val="clear" w:color="auto" w:fill="auto"/>
            <w:vAlign w:val="bottom"/>
            <w:hideMark/>
          </w:tcPr>
          <w:p w14:paraId="4A4BB27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0985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665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190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E7D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FB5D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F67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7E7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835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94C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DF9ADFC" w14:textId="77777777" w:rsidTr="002F61F4">
        <w:trPr>
          <w:trHeight w:val="105"/>
        </w:trPr>
        <w:tc>
          <w:tcPr>
            <w:tcW w:w="0" w:type="auto"/>
            <w:gridSpan w:val="10"/>
            <w:tcBorders>
              <w:top w:val="nil"/>
              <w:left w:val="nil"/>
              <w:bottom w:val="nil"/>
              <w:right w:val="nil"/>
            </w:tcBorders>
            <w:shd w:val="clear" w:color="auto" w:fill="auto"/>
            <w:vAlign w:val="bottom"/>
            <w:hideMark/>
          </w:tcPr>
          <w:p w14:paraId="751D3EA8"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utarbeides klimagassregnskap for bygget i tråd med NS3720. Klimagassregnskapet skal som et minimum ha omfanget “basis”, “uten lokalisering”, og inkludere modulene A1-A5, B4, B6 og C1-C4 i NS3720. Det skal i hvert prosjekt tilstrebes så lave utslippsverdier som mulig basert på det enkelte prosjektets utgangspunkt og muligheter.  </w:t>
            </w:r>
          </w:p>
        </w:tc>
      </w:tr>
      <w:tr w:rsidR="002F61F4" w:rsidRPr="002F61F4" w14:paraId="2B860E4C" w14:textId="77777777" w:rsidTr="002F61F4">
        <w:trPr>
          <w:trHeight w:val="105"/>
        </w:trPr>
        <w:tc>
          <w:tcPr>
            <w:tcW w:w="0" w:type="auto"/>
            <w:tcBorders>
              <w:top w:val="nil"/>
              <w:left w:val="nil"/>
              <w:bottom w:val="nil"/>
              <w:right w:val="nil"/>
            </w:tcBorders>
            <w:shd w:val="clear" w:color="auto" w:fill="auto"/>
            <w:vAlign w:val="bottom"/>
            <w:hideMark/>
          </w:tcPr>
          <w:p w14:paraId="6E949F9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BB7E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F3F7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77C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C39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928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DF7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EF7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4C2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435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E040E5" w14:textId="77777777" w:rsidTr="002F61F4">
        <w:trPr>
          <w:trHeight w:val="105"/>
        </w:trPr>
        <w:tc>
          <w:tcPr>
            <w:tcW w:w="0" w:type="auto"/>
            <w:gridSpan w:val="10"/>
            <w:tcBorders>
              <w:top w:val="nil"/>
              <w:left w:val="nil"/>
              <w:bottom w:val="nil"/>
              <w:right w:val="nil"/>
            </w:tcBorders>
            <w:shd w:val="clear" w:color="auto" w:fill="auto"/>
            <w:vAlign w:val="bottom"/>
            <w:hideMark/>
          </w:tcPr>
          <w:p w14:paraId="50DF5582" w14:textId="3C0006C1"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Krav til dokumentasjon til entreprenøren vil variere avhengig av kontraktstrategi. Hvem som skal fremskaffe og sette sammen dokumentasjonen må detaljeres i det enkelte prosjekt, avhengig av hvem som har ansvar for ulike faser i prosjektet.</w:t>
            </w:r>
          </w:p>
        </w:tc>
      </w:tr>
      <w:tr w:rsidR="002F61F4" w:rsidRPr="002F61F4" w14:paraId="776F44BC" w14:textId="77777777" w:rsidTr="002F61F4">
        <w:trPr>
          <w:trHeight w:val="105"/>
        </w:trPr>
        <w:tc>
          <w:tcPr>
            <w:tcW w:w="0" w:type="auto"/>
            <w:tcBorders>
              <w:top w:val="nil"/>
              <w:left w:val="nil"/>
              <w:bottom w:val="nil"/>
              <w:right w:val="nil"/>
            </w:tcBorders>
            <w:shd w:val="clear" w:color="auto" w:fill="auto"/>
            <w:vAlign w:val="bottom"/>
            <w:hideMark/>
          </w:tcPr>
          <w:p w14:paraId="10265920"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A35E2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EA2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4B2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98D7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154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901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84C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122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D74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2B2E7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2ACC5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92B07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8A366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85D291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989D9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B322D0" w14:textId="77777777" w:rsidTr="002F61F4">
        <w:trPr>
          <w:trHeight w:val="105"/>
        </w:trPr>
        <w:tc>
          <w:tcPr>
            <w:tcW w:w="0" w:type="auto"/>
            <w:tcBorders>
              <w:top w:val="nil"/>
              <w:left w:val="nil"/>
              <w:bottom w:val="nil"/>
              <w:right w:val="nil"/>
            </w:tcBorders>
            <w:shd w:val="clear" w:color="auto" w:fill="auto"/>
            <w:vAlign w:val="bottom"/>
            <w:hideMark/>
          </w:tcPr>
          <w:p w14:paraId="68FDB1D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B78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1E9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04A8D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CF67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B7EB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F4F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6BD1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3234C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F094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1ACC30B" w14:textId="77777777" w:rsidTr="002F61F4">
        <w:trPr>
          <w:trHeight w:val="105"/>
        </w:trPr>
        <w:tc>
          <w:tcPr>
            <w:tcW w:w="0" w:type="auto"/>
            <w:tcBorders>
              <w:top w:val="nil"/>
              <w:left w:val="nil"/>
              <w:bottom w:val="nil"/>
              <w:right w:val="nil"/>
            </w:tcBorders>
            <w:shd w:val="clear" w:color="auto" w:fill="auto"/>
            <w:vAlign w:val="bottom"/>
            <w:hideMark/>
          </w:tcPr>
          <w:p w14:paraId="134B46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9DD6F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92C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1B8D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854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626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CD6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B87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5A7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0E4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D2D6D0" w14:textId="77777777" w:rsidTr="002F61F4">
        <w:trPr>
          <w:trHeight w:val="105"/>
        </w:trPr>
        <w:tc>
          <w:tcPr>
            <w:tcW w:w="0" w:type="auto"/>
            <w:gridSpan w:val="10"/>
            <w:tcBorders>
              <w:top w:val="nil"/>
              <w:left w:val="nil"/>
              <w:bottom w:val="nil"/>
              <w:right w:val="nil"/>
            </w:tcBorders>
            <w:shd w:val="clear" w:color="auto" w:fill="auto"/>
            <w:vAlign w:val="bottom"/>
            <w:hideMark/>
          </w:tcPr>
          <w:p w14:paraId="1BC35CF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planlegges for bruk av fjernvarme og mobil eller fast nettilgang som kan sikre utslippsfrie anleggsmaskiner på byggeplassen.</w:t>
            </w:r>
          </w:p>
        </w:tc>
      </w:tr>
      <w:tr w:rsidR="002F61F4" w:rsidRPr="002F61F4" w14:paraId="23B72E81" w14:textId="77777777" w:rsidTr="002F61F4">
        <w:trPr>
          <w:trHeight w:val="105"/>
        </w:trPr>
        <w:tc>
          <w:tcPr>
            <w:tcW w:w="0" w:type="auto"/>
            <w:tcBorders>
              <w:top w:val="nil"/>
              <w:left w:val="nil"/>
              <w:bottom w:val="nil"/>
              <w:right w:val="nil"/>
            </w:tcBorders>
            <w:shd w:val="clear" w:color="auto" w:fill="auto"/>
            <w:vAlign w:val="bottom"/>
            <w:hideMark/>
          </w:tcPr>
          <w:p w14:paraId="2387A3E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5A8CE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349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DEF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7EF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C7BA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08C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84A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B18D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F6E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4D8C62" w14:textId="77777777" w:rsidTr="002F61F4">
        <w:trPr>
          <w:trHeight w:val="105"/>
        </w:trPr>
        <w:tc>
          <w:tcPr>
            <w:tcW w:w="0" w:type="auto"/>
            <w:gridSpan w:val="10"/>
            <w:tcBorders>
              <w:top w:val="nil"/>
              <w:left w:val="nil"/>
              <w:bottom w:val="nil"/>
              <w:right w:val="nil"/>
            </w:tcBorders>
            <w:shd w:val="clear" w:color="auto" w:fill="auto"/>
            <w:vAlign w:val="bottom"/>
            <w:hideMark/>
          </w:tcPr>
          <w:p w14:paraId="457FDC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468069A" w14:textId="77777777" w:rsidTr="002F61F4">
        <w:trPr>
          <w:trHeight w:val="105"/>
        </w:trPr>
        <w:tc>
          <w:tcPr>
            <w:tcW w:w="0" w:type="auto"/>
            <w:tcBorders>
              <w:top w:val="nil"/>
              <w:left w:val="nil"/>
              <w:bottom w:val="nil"/>
              <w:right w:val="nil"/>
            </w:tcBorders>
            <w:shd w:val="clear" w:color="auto" w:fill="auto"/>
            <w:vAlign w:val="bottom"/>
            <w:hideMark/>
          </w:tcPr>
          <w:p w14:paraId="1B0F67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10E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BCA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9F4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D4D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5C8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B6E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4EB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9DC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712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1A1DE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5D1F7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451CF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BF9CD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C1943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B7634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B06217" w14:textId="77777777" w:rsidTr="002F61F4">
        <w:trPr>
          <w:trHeight w:val="105"/>
        </w:trPr>
        <w:tc>
          <w:tcPr>
            <w:tcW w:w="0" w:type="auto"/>
            <w:tcBorders>
              <w:top w:val="nil"/>
              <w:left w:val="nil"/>
              <w:bottom w:val="nil"/>
              <w:right w:val="nil"/>
            </w:tcBorders>
            <w:shd w:val="clear" w:color="auto" w:fill="auto"/>
            <w:vAlign w:val="bottom"/>
            <w:hideMark/>
          </w:tcPr>
          <w:p w14:paraId="0D60C46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Energikrav nybygg og totalrehabilitering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B47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D41B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2B0C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7B9C8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2FEC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E0D8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DAE4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0087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14B3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D803247" w14:textId="77777777" w:rsidTr="002F61F4">
        <w:trPr>
          <w:trHeight w:val="105"/>
        </w:trPr>
        <w:tc>
          <w:tcPr>
            <w:tcW w:w="0" w:type="auto"/>
            <w:tcBorders>
              <w:top w:val="nil"/>
              <w:left w:val="nil"/>
              <w:bottom w:val="nil"/>
              <w:right w:val="nil"/>
            </w:tcBorders>
            <w:shd w:val="clear" w:color="auto" w:fill="auto"/>
            <w:vAlign w:val="bottom"/>
            <w:hideMark/>
          </w:tcPr>
          <w:p w14:paraId="4CAFDAC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169F1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254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A2B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4D7B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50F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10B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8D1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1E48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402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E87D3E" w14:textId="77777777" w:rsidTr="002F61F4">
        <w:trPr>
          <w:trHeight w:val="105"/>
        </w:trPr>
        <w:tc>
          <w:tcPr>
            <w:tcW w:w="0" w:type="auto"/>
            <w:gridSpan w:val="10"/>
            <w:tcBorders>
              <w:top w:val="nil"/>
              <w:left w:val="nil"/>
              <w:bottom w:val="nil"/>
              <w:right w:val="nil"/>
            </w:tcBorders>
            <w:shd w:val="clear" w:color="auto" w:fill="auto"/>
            <w:vAlign w:val="bottom"/>
            <w:hideMark/>
          </w:tcPr>
          <w:p w14:paraId="6A15D06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Nybygg skal tilfredsstille krav til passivhus, som definert i NS3700:2013 og NS3701:2012 Kriterier for passivhus og lavenergibygninger – Boligbygninger og Yrkesbygninger.  </w:t>
            </w:r>
            <w:r w:rsidRPr="002F61F4">
              <w:rPr>
                <w:rFonts w:ascii="Oslo Sans Office" w:eastAsia="Times New Roman" w:hAnsi="Oslo Sans Office" w:cs="Calibri"/>
                <w:color w:val="000000"/>
                <w:lang w:eastAsia="nb-NO"/>
              </w:rPr>
              <w:br/>
              <w:t xml:space="preserve">Dette kravet gjelder også for totalrehabiliterings-prosjekter med unntak for isolasjon mot grunn.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i hvert prosjekt gjøres en vurdering av muligheten for solceller på tak og fasader for å bevege seg mot målet i Oslo sin Anskaffelsesstrategi fra 2017 om at kommunens egne bygg skal</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v</w:t>
            </w:r>
            <w:r w:rsidRPr="002F61F4">
              <w:rPr>
                <w:rFonts w:ascii="Oslo Sans Office" w:eastAsia="Times New Roman" w:hAnsi="Oslo Sans Office" w:cs="Oslo Sans Office"/>
                <w:color w:val="000000"/>
                <w:lang w:eastAsia="nb-NO"/>
              </w:rPr>
              <w:t>æ</w:t>
            </w:r>
            <w:r w:rsidRPr="002F61F4">
              <w:rPr>
                <w:rFonts w:ascii="Oslo Sans Office" w:eastAsia="Times New Roman" w:hAnsi="Oslo Sans Office" w:cs="Calibri"/>
                <w:color w:val="000000"/>
                <w:lang w:eastAsia="nb-NO"/>
              </w:rPr>
              <w:t>re plusshus.</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 xml:space="preserv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Dersom prosjektet dekkes av kravet i FK ID 538 Energikrav rehabilitering, gjelder ikke dette kravet.</w:t>
            </w:r>
          </w:p>
        </w:tc>
      </w:tr>
      <w:tr w:rsidR="002F61F4" w:rsidRPr="002F61F4" w14:paraId="59DF8E06" w14:textId="77777777" w:rsidTr="002F61F4">
        <w:trPr>
          <w:trHeight w:val="105"/>
        </w:trPr>
        <w:tc>
          <w:tcPr>
            <w:tcW w:w="0" w:type="auto"/>
            <w:tcBorders>
              <w:top w:val="nil"/>
              <w:left w:val="nil"/>
              <w:bottom w:val="nil"/>
              <w:right w:val="nil"/>
            </w:tcBorders>
            <w:shd w:val="clear" w:color="auto" w:fill="auto"/>
            <w:vAlign w:val="bottom"/>
            <w:hideMark/>
          </w:tcPr>
          <w:p w14:paraId="2F19A97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686E9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A50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8E22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C9E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62D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E8C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A7A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AC1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8D7C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2B1807" w14:textId="77777777" w:rsidTr="002F61F4">
        <w:trPr>
          <w:trHeight w:val="105"/>
        </w:trPr>
        <w:tc>
          <w:tcPr>
            <w:tcW w:w="0" w:type="auto"/>
            <w:gridSpan w:val="10"/>
            <w:tcBorders>
              <w:top w:val="nil"/>
              <w:left w:val="nil"/>
              <w:bottom w:val="nil"/>
              <w:right w:val="nil"/>
            </w:tcBorders>
            <w:shd w:val="clear" w:color="auto" w:fill="auto"/>
            <w:vAlign w:val="bottom"/>
            <w:hideMark/>
          </w:tcPr>
          <w:p w14:paraId="705851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0C2C21" w14:textId="77777777" w:rsidTr="002F61F4">
        <w:trPr>
          <w:trHeight w:val="105"/>
        </w:trPr>
        <w:tc>
          <w:tcPr>
            <w:tcW w:w="0" w:type="auto"/>
            <w:tcBorders>
              <w:top w:val="nil"/>
              <w:left w:val="nil"/>
              <w:bottom w:val="nil"/>
              <w:right w:val="nil"/>
            </w:tcBorders>
            <w:shd w:val="clear" w:color="auto" w:fill="auto"/>
            <w:vAlign w:val="bottom"/>
            <w:hideMark/>
          </w:tcPr>
          <w:p w14:paraId="1B457B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D24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705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803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6F4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031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6D6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F95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05F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BDA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CBFCC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505EF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06BED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AC6E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76F16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ED326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710590" w14:textId="77777777" w:rsidTr="002F61F4">
        <w:trPr>
          <w:trHeight w:val="105"/>
        </w:trPr>
        <w:tc>
          <w:tcPr>
            <w:tcW w:w="0" w:type="auto"/>
            <w:tcBorders>
              <w:top w:val="nil"/>
              <w:left w:val="nil"/>
              <w:bottom w:val="nil"/>
              <w:right w:val="nil"/>
            </w:tcBorders>
            <w:shd w:val="clear" w:color="auto" w:fill="auto"/>
            <w:vAlign w:val="bottom"/>
            <w:hideMark/>
          </w:tcPr>
          <w:p w14:paraId="0F17DE4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Energikrav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705D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66C3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380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8CD1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5FBF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32E5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9065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9640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2D99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82F422C" w14:textId="77777777" w:rsidTr="002F61F4">
        <w:trPr>
          <w:trHeight w:val="105"/>
        </w:trPr>
        <w:tc>
          <w:tcPr>
            <w:tcW w:w="0" w:type="auto"/>
            <w:tcBorders>
              <w:top w:val="nil"/>
              <w:left w:val="nil"/>
              <w:bottom w:val="nil"/>
              <w:right w:val="nil"/>
            </w:tcBorders>
            <w:shd w:val="clear" w:color="auto" w:fill="auto"/>
            <w:vAlign w:val="bottom"/>
            <w:hideMark/>
          </w:tcPr>
          <w:p w14:paraId="0BEF4DD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689F3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1DF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8C1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682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4F4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A4E4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438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587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2B46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660C6BC" w14:textId="77777777" w:rsidTr="002F61F4">
        <w:trPr>
          <w:trHeight w:val="105"/>
        </w:trPr>
        <w:tc>
          <w:tcPr>
            <w:tcW w:w="0" w:type="auto"/>
            <w:gridSpan w:val="10"/>
            <w:tcBorders>
              <w:top w:val="nil"/>
              <w:left w:val="nil"/>
              <w:bottom w:val="nil"/>
              <w:right w:val="nil"/>
            </w:tcBorders>
            <w:shd w:val="clear" w:color="auto" w:fill="auto"/>
            <w:vAlign w:val="bottom"/>
            <w:hideMark/>
          </w:tcPr>
          <w:p w14:paraId="480A836D"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Ved hovedombygging eller rehabilitering som ikke omfattes av teknisk forskrift skal minstekrav til bygningsdeler, komponenter og systemer (tabell 9) i passivhusstandarden møtes der det er teknisk mulig.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i hvert rehabiliteringsprosjekt gjøres en vurdering av muligheten for lokal energiproduksjon for å bevege seg målet i Oslo sin Anskaffelsesstrategi fra 2017 om at kommunens egne bygg skal være plusshus.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Dersom kravet dekkes av kravet i FK ID 751 Energikrav nybygg og totalrehabilitering, gjelder ikke dette kravet.</w:t>
            </w:r>
          </w:p>
        </w:tc>
      </w:tr>
      <w:tr w:rsidR="002F61F4" w:rsidRPr="002F61F4" w14:paraId="456FC51D" w14:textId="77777777" w:rsidTr="002F61F4">
        <w:trPr>
          <w:trHeight w:val="105"/>
        </w:trPr>
        <w:tc>
          <w:tcPr>
            <w:tcW w:w="0" w:type="auto"/>
            <w:tcBorders>
              <w:top w:val="nil"/>
              <w:left w:val="nil"/>
              <w:bottom w:val="nil"/>
              <w:right w:val="nil"/>
            </w:tcBorders>
            <w:shd w:val="clear" w:color="auto" w:fill="auto"/>
            <w:vAlign w:val="bottom"/>
            <w:hideMark/>
          </w:tcPr>
          <w:p w14:paraId="59B507D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FAB2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9DC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0BD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6F6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0749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222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05F8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11CE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DE1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CDC1FB" w14:textId="77777777" w:rsidTr="002F61F4">
        <w:trPr>
          <w:trHeight w:val="105"/>
        </w:trPr>
        <w:tc>
          <w:tcPr>
            <w:tcW w:w="0" w:type="auto"/>
            <w:gridSpan w:val="10"/>
            <w:tcBorders>
              <w:top w:val="nil"/>
              <w:left w:val="nil"/>
              <w:bottom w:val="nil"/>
              <w:right w:val="nil"/>
            </w:tcBorders>
            <w:shd w:val="clear" w:color="auto" w:fill="auto"/>
            <w:vAlign w:val="bottom"/>
            <w:hideMark/>
          </w:tcPr>
          <w:p w14:paraId="6BE9C8E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I tillegg har vi lagt ved setning om vurdering av energiproduksjon for å heve nivået opp mot byrådserklæringens hovedregel.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Hensikten med kravet er å få alle rehabiliteringsprosjekter til å vurdere hvordan det kan gjøres energiforbedringstiltak i dette prosjektet. Noen prosjekter vil alltid være mer egnet enn andre, men vi mener at vurderingen bør gjøres i alle prosjekter likevel.</w:t>
            </w:r>
          </w:p>
        </w:tc>
      </w:tr>
      <w:tr w:rsidR="002F61F4" w:rsidRPr="002F61F4" w14:paraId="4B3A0F95" w14:textId="77777777" w:rsidTr="002F61F4">
        <w:trPr>
          <w:trHeight w:val="105"/>
        </w:trPr>
        <w:tc>
          <w:tcPr>
            <w:tcW w:w="0" w:type="auto"/>
            <w:tcBorders>
              <w:top w:val="nil"/>
              <w:left w:val="nil"/>
              <w:bottom w:val="nil"/>
              <w:right w:val="nil"/>
            </w:tcBorders>
            <w:shd w:val="clear" w:color="auto" w:fill="auto"/>
            <w:vAlign w:val="bottom"/>
            <w:hideMark/>
          </w:tcPr>
          <w:p w14:paraId="2A976F2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E903B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6C8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224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5A4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73FE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457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1F1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920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2E1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1135A1" w14:textId="77777777" w:rsidTr="00591915">
        <w:trPr>
          <w:trHeight w:val="506"/>
        </w:trPr>
        <w:tc>
          <w:tcPr>
            <w:tcW w:w="0" w:type="auto"/>
            <w:gridSpan w:val="10"/>
            <w:tcBorders>
              <w:top w:val="nil"/>
              <w:left w:val="nil"/>
              <w:bottom w:val="nil"/>
              <w:right w:val="nil"/>
            </w:tcBorders>
            <w:shd w:val="clear" w:color="auto" w:fill="auto"/>
            <w:noWrap/>
            <w:vAlign w:val="bottom"/>
            <w:hideMark/>
          </w:tcPr>
          <w:p w14:paraId="0D7491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FF77E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B434D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36D56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6A73F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67C7312" w14:textId="77777777" w:rsidTr="002F61F4">
        <w:trPr>
          <w:trHeight w:val="105"/>
        </w:trPr>
        <w:tc>
          <w:tcPr>
            <w:tcW w:w="0" w:type="auto"/>
            <w:tcBorders>
              <w:top w:val="nil"/>
              <w:left w:val="nil"/>
              <w:bottom w:val="nil"/>
              <w:right w:val="nil"/>
            </w:tcBorders>
            <w:shd w:val="clear" w:color="auto" w:fill="auto"/>
            <w:vAlign w:val="bottom"/>
            <w:hideMark/>
          </w:tcPr>
          <w:p w14:paraId="57A5017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Energiforsyning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53B0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2609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3546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CD72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437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012CB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1CA71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4221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91B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B5E77E8" w14:textId="77777777" w:rsidTr="002F61F4">
        <w:trPr>
          <w:trHeight w:val="105"/>
        </w:trPr>
        <w:tc>
          <w:tcPr>
            <w:tcW w:w="0" w:type="auto"/>
            <w:tcBorders>
              <w:top w:val="nil"/>
              <w:left w:val="nil"/>
              <w:bottom w:val="nil"/>
              <w:right w:val="nil"/>
            </w:tcBorders>
            <w:shd w:val="clear" w:color="auto" w:fill="auto"/>
            <w:vAlign w:val="bottom"/>
            <w:hideMark/>
          </w:tcPr>
          <w:p w14:paraId="7F574D1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350C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7E2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413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190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80E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09E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CBB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A05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54E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D5EE98" w14:textId="77777777" w:rsidTr="002F61F4">
        <w:trPr>
          <w:trHeight w:val="105"/>
        </w:trPr>
        <w:tc>
          <w:tcPr>
            <w:tcW w:w="0" w:type="auto"/>
            <w:gridSpan w:val="10"/>
            <w:tcBorders>
              <w:top w:val="nil"/>
              <w:left w:val="nil"/>
              <w:bottom w:val="nil"/>
              <w:right w:val="nil"/>
            </w:tcBorders>
            <w:shd w:val="clear" w:color="auto" w:fill="auto"/>
            <w:vAlign w:val="bottom"/>
            <w:hideMark/>
          </w:tcPr>
          <w:p w14:paraId="622AC50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Nye bygg og totalrehabiliteringsprosjekter over 250 m2 skal bygges med system for vannbåren varme og søkes tilkoblet fjernvarmenettet der dette er mulig. Dersom fjernvarme ikke kan benyttes skal det gjøres en kost/nytte vurdering av andre relevante energisystemer som hovedkilde, for eksempel:  </w:t>
            </w:r>
            <w:r w:rsidRPr="002F61F4">
              <w:rPr>
                <w:rFonts w:ascii="Oslo Sans Office" w:eastAsia="Times New Roman" w:hAnsi="Oslo Sans Office" w:cs="Calibri"/>
                <w:color w:val="000000"/>
                <w:lang w:eastAsia="nb-NO"/>
              </w:rPr>
              <w:br/>
              <w:t xml:space="preserve">- Fornybar energi basert på væske/vann varmepumpe  </w:t>
            </w:r>
            <w:r w:rsidRPr="002F61F4">
              <w:rPr>
                <w:rFonts w:ascii="Oslo Sans Office" w:eastAsia="Times New Roman" w:hAnsi="Oslo Sans Office" w:cs="Calibri"/>
                <w:color w:val="000000"/>
                <w:lang w:eastAsia="nb-NO"/>
              </w:rPr>
              <w:br/>
              <w:t xml:space="preserve">- Fornybar energi basert på luft/vann varmepumpe  </w:t>
            </w:r>
            <w:r w:rsidRPr="002F61F4">
              <w:rPr>
                <w:rFonts w:ascii="Oslo Sans Office" w:eastAsia="Times New Roman" w:hAnsi="Oslo Sans Office" w:cs="Calibri"/>
                <w:color w:val="000000"/>
                <w:lang w:eastAsia="nb-NO"/>
              </w:rPr>
              <w:br/>
              <w:t xml:space="preserve">- Bruk av overflødig energi fra kilder i nærliggende bygg  </w:t>
            </w:r>
            <w:r w:rsidRPr="002F61F4">
              <w:rPr>
                <w:rFonts w:ascii="Oslo Sans Office" w:eastAsia="Times New Roman" w:hAnsi="Oslo Sans Office" w:cs="Calibri"/>
                <w:color w:val="000000"/>
                <w:lang w:eastAsia="nb-NO"/>
              </w:rPr>
              <w:br/>
              <w:t xml:space="preserve">- Fornybar energi basert på sol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Utstyr spesifiseres mht. ytelse, virkningsgrader og årskostnader ved gitte laster. Leveringsbetingelser for energi skal også oppgis.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ikke benyttes fossilt brensel som for eksempel oljefyr.</w:t>
            </w:r>
          </w:p>
        </w:tc>
      </w:tr>
      <w:tr w:rsidR="002F61F4" w:rsidRPr="002F61F4" w14:paraId="02E15A4B" w14:textId="77777777" w:rsidTr="002F61F4">
        <w:trPr>
          <w:trHeight w:val="105"/>
        </w:trPr>
        <w:tc>
          <w:tcPr>
            <w:tcW w:w="0" w:type="auto"/>
            <w:tcBorders>
              <w:top w:val="nil"/>
              <w:left w:val="nil"/>
              <w:bottom w:val="nil"/>
              <w:right w:val="nil"/>
            </w:tcBorders>
            <w:shd w:val="clear" w:color="auto" w:fill="auto"/>
            <w:vAlign w:val="bottom"/>
            <w:hideMark/>
          </w:tcPr>
          <w:p w14:paraId="332F0E8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F4CBA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993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DAF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D42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B86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5E7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FB1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F597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170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5B0AB3" w14:textId="77777777" w:rsidTr="002F61F4">
        <w:trPr>
          <w:trHeight w:val="105"/>
        </w:trPr>
        <w:tc>
          <w:tcPr>
            <w:tcW w:w="0" w:type="auto"/>
            <w:gridSpan w:val="10"/>
            <w:tcBorders>
              <w:top w:val="nil"/>
              <w:left w:val="nil"/>
              <w:bottom w:val="nil"/>
              <w:right w:val="nil"/>
            </w:tcBorders>
            <w:shd w:val="clear" w:color="auto" w:fill="auto"/>
            <w:vAlign w:val="bottom"/>
            <w:hideMark/>
          </w:tcPr>
          <w:p w14:paraId="1A519F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CFBA20" w14:textId="77777777" w:rsidTr="002F61F4">
        <w:trPr>
          <w:trHeight w:val="105"/>
        </w:trPr>
        <w:tc>
          <w:tcPr>
            <w:tcW w:w="0" w:type="auto"/>
            <w:tcBorders>
              <w:top w:val="nil"/>
              <w:left w:val="nil"/>
              <w:bottom w:val="nil"/>
              <w:right w:val="nil"/>
            </w:tcBorders>
            <w:shd w:val="clear" w:color="auto" w:fill="auto"/>
            <w:vAlign w:val="bottom"/>
            <w:hideMark/>
          </w:tcPr>
          <w:p w14:paraId="67B65F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6950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DB7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B7E1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BBB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A74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01D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B78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9E2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605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56EE9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02430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15950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D0B6B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A60D51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90405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869991" w14:textId="77777777" w:rsidTr="002F61F4">
        <w:trPr>
          <w:trHeight w:val="105"/>
        </w:trPr>
        <w:tc>
          <w:tcPr>
            <w:tcW w:w="0" w:type="auto"/>
            <w:tcBorders>
              <w:top w:val="nil"/>
              <w:left w:val="nil"/>
              <w:bottom w:val="nil"/>
              <w:right w:val="nil"/>
            </w:tcBorders>
            <w:shd w:val="clear" w:color="auto" w:fill="auto"/>
            <w:vAlign w:val="bottom"/>
            <w:hideMark/>
          </w:tcPr>
          <w:p w14:paraId="3FDB678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Farlige stoffer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EE1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AEC4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C151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D6D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8F54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9782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75AC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3F8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02E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67006A6" w14:textId="77777777" w:rsidTr="002F61F4">
        <w:trPr>
          <w:trHeight w:val="105"/>
        </w:trPr>
        <w:tc>
          <w:tcPr>
            <w:tcW w:w="0" w:type="auto"/>
            <w:tcBorders>
              <w:top w:val="nil"/>
              <w:left w:val="nil"/>
              <w:bottom w:val="nil"/>
              <w:right w:val="nil"/>
            </w:tcBorders>
            <w:shd w:val="clear" w:color="auto" w:fill="auto"/>
            <w:vAlign w:val="bottom"/>
            <w:hideMark/>
          </w:tcPr>
          <w:p w14:paraId="41BE0F5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604B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73D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15D4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2B3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41D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A60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A93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E8F8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A538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0D2ADD" w14:textId="77777777" w:rsidTr="002F61F4">
        <w:trPr>
          <w:trHeight w:val="105"/>
        </w:trPr>
        <w:tc>
          <w:tcPr>
            <w:tcW w:w="0" w:type="auto"/>
            <w:gridSpan w:val="10"/>
            <w:tcBorders>
              <w:top w:val="nil"/>
              <w:left w:val="nil"/>
              <w:bottom w:val="nil"/>
              <w:right w:val="nil"/>
            </w:tcBorders>
            <w:shd w:val="clear" w:color="auto" w:fill="auto"/>
            <w:vAlign w:val="bottom"/>
            <w:hideMark/>
          </w:tcPr>
          <w:p w14:paraId="72BBF75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fravikss</w:t>
            </w:r>
            <w:r w:rsidRPr="002F61F4">
              <w:rPr>
                <w:rFonts w:ascii="Oslo Sans Office" w:eastAsia="Times New Roman" w:hAnsi="Oslo Sans Office" w:cs="Oslo Sans Office"/>
                <w:color w:val="000000"/>
                <w:lang w:eastAsia="nb-NO"/>
              </w:rPr>
              <w:t>ø</w:t>
            </w:r>
            <w:r w:rsidRPr="002F61F4">
              <w:rPr>
                <w:rFonts w:ascii="Oslo Sans Office" w:eastAsia="Times New Roman" w:hAnsi="Oslo Sans Office" w:cs="Calibri"/>
                <w:color w:val="000000"/>
                <w:lang w:eastAsia="nb-NO"/>
              </w:rPr>
              <w:t>knad.</w:t>
            </w:r>
            <w:r w:rsidRPr="002F61F4">
              <w:rPr>
                <w:rFonts w:ascii="Times New Roman" w:eastAsia="Times New Roman" w:hAnsi="Times New Roman" w:cs="Times New Roman"/>
                <w:color w:val="000000"/>
                <w:lang w:eastAsia="nb-NO"/>
              </w:rPr>
              <w:t> </w:t>
            </w:r>
          </w:p>
        </w:tc>
      </w:tr>
      <w:tr w:rsidR="002F61F4" w:rsidRPr="002F61F4" w14:paraId="23922D65" w14:textId="77777777" w:rsidTr="002F61F4">
        <w:trPr>
          <w:trHeight w:val="105"/>
        </w:trPr>
        <w:tc>
          <w:tcPr>
            <w:tcW w:w="0" w:type="auto"/>
            <w:tcBorders>
              <w:top w:val="nil"/>
              <w:left w:val="nil"/>
              <w:bottom w:val="nil"/>
              <w:right w:val="nil"/>
            </w:tcBorders>
            <w:shd w:val="clear" w:color="auto" w:fill="auto"/>
            <w:vAlign w:val="bottom"/>
            <w:hideMark/>
          </w:tcPr>
          <w:p w14:paraId="04321AC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13B25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4E9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669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8FA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205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2F4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678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D1B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3D7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5EB7D5" w14:textId="77777777" w:rsidTr="002F61F4">
        <w:trPr>
          <w:trHeight w:val="105"/>
        </w:trPr>
        <w:tc>
          <w:tcPr>
            <w:tcW w:w="0" w:type="auto"/>
            <w:gridSpan w:val="10"/>
            <w:tcBorders>
              <w:top w:val="nil"/>
              <w:left w:val="nil"/>
              <w:bottom w:val="nil"/>
              <w:right w:val="nil"/>
            </w:tcBorders>
            <w:shd w:val="clear" w:color="auto" w:fill="auto"/>
            <w:vAlign w:val="bottom"/>
            <w:hideMark/>
          </w:tcPr>
          <w:p w14:paraId="39E453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7F9DE1" w14:textId="77777777" w:rsidTr="002F61F4">
        <w:trPr>
          <w:trHeight w:val="105"/>
        </w:trPr>
        <w:tc>
          <w:tcPr>
            <w:tcW w:w="0" w:type="auto"/>
            <w:tcBorders>
              <w:top w:val="nil"/>
              <w:left w:val="nil"/>
              <w:bottom w:val="nil"/>
              <w:right w:val="nil"/>
            </w:tcBorders>
            <w:shd w:val="clear" w:color="auto" w:fill="auto"/>
            <w:vAlign w:val="bottom"/>
            <w:hideMark/>
          </w:tcPr>
          <w:p w14:paraId="57BF1D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811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F75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96F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C1E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992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146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6AE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962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531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C0B33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4D887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5A1B9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8A739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BD89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5E07A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FD8A78" w14:textId="77777777" w:rsidTr="002F61F4">
        <w:trPr>
          <w:trHeight w:val="105"/>
        </w:trPr>
        <w:tc>
          <w:tcPr>
            <w:tcW w:w="0" w:type="auto"/>
            <w:tcBorders>
              <w:top w:val="nil"/>
              <w:left w:val="nil"/>
              <w:bottom w:val="nil"/>
              <w:right w:val="nil"/>
            </w:tcBorders>
            <w:shd w:val="clear" w:color="auto" w:fill="auto"/>
            <w:vAlign w:val="bottom"/>
            <w:hideMark/>
          </w:tcPr>
          <w:p w14:paraId="454E8F6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Egenskaper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FB2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DF8EB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2652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095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465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2776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0586F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1697A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C5B6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C083157" w14:textId="77777777" w:rsidTr="002F61F4">
        <w:trPr>
          <w:trHeight w:val="105"/>
        </w:trPr>
        <w:tc>
          <w:tcPr>
            <w:tcW w:w="0" w:type="auto"/>
            <w:tcBorders>
              <w:top w:val="nil"/>
              <w:left w:val="nil"/>
              <w:bottom w:val="nil"/>
              <w:right w:val="nil"/>
            </w:tcBorders>
            <w:shd w:val="clear" w:color="auto" w:fill="auto"/>
            <w:vAlign w:val="bottom"/>
            <w:hideMark/>
          </w:tcPr>
          <w:p w14:paraId="49B621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B2906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8BE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6BE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5A0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1425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21E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E81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DB1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DD7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5561D6" w14:textId="77777777" w:rsidTr="002F61F4">
        <w:trPr>
          <w:trHeight w:val="105"/>
        </w:trPr>
        <w:tc>
          <w:tcPr>
            <w:tcW w:w="0" w:type="auto"/>
            <w:gridSpan w:val="10"/>
            <w:tcBorders>
              <w:top w:val="nil"/>
              <w:left w:val="nil"/>
              <w:bottom w:val="nil"/>
              <w:right w:val="nil"/>
            </w:tcBorders>
            <w:shd w:val="clear" w:color="auto" w:fill="auto"/>
            <w:vAlign w:val="bottom"/>
            <w:hideMark/>
          </w:tcPr>
          <w:p w14:paraId="3159852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benyttes lavemitterende materialer (klasse 2) i henhold til NS 16798 (tabell B.17, s.56), på 80% av materialene innenfor dampsperren. </w:t>
            </w:r>
            <w:r w:rsidRPr="002F61F4">
              <w:rPr>
                <w:rFonts w:ascii="Times New Roman" w:eastAsia="Times New Roman" w:hAnsi="Times New Roman" w:cs="Times New Roman"/>
                <w:color w:val="000000"/>
                <w:lang w:eastAsia="nb-NO"/>
              </w:rPr>
              <w:t> </w:t>
            </w:r>
          </w:p>
        </w:tc>
      </w:tr>
      <w:tr w:rsidR="002F61F4" w:rsidRPr="002F61F4" w14:paraId="4D651B40" w14:textId="77777777" w:rsidTr="002F61F4">
        <w:trPr>
          <w:trHeight w:val="105"/>
        </w:trPr>
        <w:tc>
          <w:tcPr>
            <w:tcW w:w="0" w:type="auto"/>
            <w:tcBorders>
              <w:top w:val="nil"/>
              <w:left w:val="nil"/>
              <w:bottom w:val="nil"/>
              <w:right w:val="nil"/>
            </w:tcBorders>
            <w:shd w:val="clear" w:color="auto" w:fill="auto"/>
            <w:vAlign w:val="bottom"/>
            <w:hideMark/>
          </w:tcPr>
          <w:p w14:paraId="30972B9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26FA8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4F6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0F6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20A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5A72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DE1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E7AA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C42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198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2925B5" w14:textId="77777777" w:rsidTr="002F61F4">
        <w:trPr>
          <w:trHeight w:val="105"/>
        </w:trPr>
        <w:tc>
          <w:tcPr>
            <w:tcW w:w="0" w:type="auto"/>
            <w:gridSpan w:val="10"/>
            <w:tcBorders>
              <w:top w:val="nil"/>
              <w:left w:val="nil"/>
              <w:bottom w:val="nil"/>
              <w:right w:val="nil"/>
            </w:tcBorders>
            <w:shd w:val="clear" w:color="auto" w:fill="auto"/>
            <w:vAlign w:val="bottom"/>
            <w:hideMark/>
          </w:tcPr>
          <w:p w14:paraId="3AD33F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49547C" w14:textId="77777777" w:rsidTr="002F61F4">
        <w:trPr>
          <w:trHeight w:val="105"/>
        </w:trPr>
        <w:tc>
          <w:tcPr>
            <w:tcW w:w="0" w:type="auto"/>
            <w:tcBorders>
              <w:top w:val="nil"/>
              <w:left w:val="nil"/>
              <w:bottom w:val="nil"/>
              <w:right w:val="nil"/>
            </w:tcBorders>
            <w:shd w:val="clear" w:color="auto" w:fill="auto"/>
            <w:vAlign w:val="bottom"/>
            <w:hideMark/>
          </w:tcPr>
          <w:p w14:paraId="269879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461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9F2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FC8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C38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FC0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0CF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8C5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14E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30A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1422A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E3B03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25C05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48227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F185B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3509F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8E417E" w14:textId="77777777" w:rsidTr="002F61F4">
        <w:trPr>
          <w:trHeight w:val="105"/>
        </w:trPr>
        <w:tc>
          <w:tcPr>
            <w:tcW w:w="0" w:type="auto"/>
            <w:tcBorders>
              <w:top w:val="nil"/>
              <w:left w:val="nil"/>
              <w:bottom w:val="nil"/>
              <w:right w:val="nil"/>
            </w:tcBorders>
            <w:shd w:val="clear" w:color="auto" w:fill="auto"/>
            <w:vAlign w:val="bottom"/>
            <w:hideMark/>
          </w:tcPr>
          <w:p w14:paraId="5AA3A3D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EPD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100D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AFA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5921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F155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60E94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E2C90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47B34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B607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04B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73D6ABD" w14:textId="77777777" w:rsidTr="002F61F4">
        <w:trPr>
          <w:trHeight w:val="105"/>
        </w:trPr>
        <w:tc>
          <w:tcPr>
            <w:tcW w:w="0" w:type="auto"/>
            <w:tcBorders>
              <w:top w:val="nil"/>
              <w:left w:val="nil"/>
              <w:bottom w:val="nil"/>
              <w:right w:val="nil"/>
            </w:tcBorders>
            <w:shd w:val="clear" w:color="auto" w:fill="auto"/>
            <w:vAlign w:val="bottom"/>
            <w:hideMark/>
          </w:tcPr>
          <w:p w14:paraId="7B73742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3D21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2C41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8A9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093D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718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C007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A68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F1D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2F1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B933FD" w14:textId="77777777" w:rsidTr="002F61F4">
        <w:trPr>
          <w:trHeight w:val="105"/>
        </w:trPr>
        <w:tc>
          <w:tcPr>
            <w:tcW w:w="0" w:type="auto"/>
            <w:gridSpan w:val="10"/>
            <w:tcBorders>
              <w:top w:val="nil"/>
              <w:left w:val="nil"/>
              <w:bottom w:val="nil"/>
              <w:right w:val="nil"/>
            </w:tcBorders>
            <w:shd w:val="clear" w:color="auto" w:fill="auto"/>
            <w:vAlign w:val="bottom"/>
            <w:hideMark/>
          </w:tcPr>
          <w:p w14:paraId="7A348AA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innhentes EPD for alle bygningsprodukter hvor EPDer er tilgjengelige. EPDene skal være tredjepartsverifisert og bygningsprodukter med lave utslippsverdier skal etterstrebes.</w:t>
            </w:r>
            <w:r w:rsidRPr="002F61F4">
              <w:rPr>
                <w:rFonts w:ascii="Times New Roman" w:eastAsia="Times New Roman" w:hAnsi="Times New Roman" w:cs="Times New Roman"/>
                <w:color w:val="000000"/>
                <w:lang w:eastAsia="nb-NO"/>
              </w:rPr>
              <w:t> </w:t>
            </w:r>
          </w:p>
        </w:tc>
      </w:tr>
      <w:tr w:rsidR="002F61F4" w:rsidRPr="002F61F4" w14:paraId="4A68A005" w14:textId="77777777" w:rsidTr="002F61F4">
        <w:trPr>
          <w:trHeight w:val="105"/>
        </w:trPr>
        <w:tc>
          <w:tcPr>
            <w:tcW w:w="0" w:type="auto"/>
            <w:tcBorders>
              <w:top w:val="nil"/>
              <w:left w:val="nil"/>
              <w:bottom w:val="nil"/>
              <w:right w:val="nil"/>
            </w:tcBorders>
            <w:shd w:val="clear" w:color="auto" w:fill="auto"/>
            <w:vAlign w:val="bottom"/>
            <w:hideMark/>
          </w:tcPr>
          <w:p w14:paraId="780C57A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8AE3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A22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C53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E1C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FBD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B51E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843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BAC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34F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938DE1" w14:textId="77777777" w:rsidTr="002F61F4">
        <w:trPr>
          <w:trHeight w:val="105"/>
        </w:trPr>
        <w:tc>
          <w:tcPr>
            <w:tcW w:w="0" w:type="auto"/>
            <w:gridSpan w:val="10"/>
            <w:tcBorders>
              <w:top w:val="nil"/>
              <w:left w:val="nil"/>
              <w:bottom w:val="nil"/>
              <w:right w:val="nil"/>
            </w:tcBorders>
            <w:shd w:val="clear" w:color="auto" w:fill="auto"/>
            <w:vAlign w:val="bottom"/>
            <w:hideMark/>
          </w:tcPr>
          <w:p w14:paraId="2ACFBD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4209A8" w14:textId="77777777" w:rsidTr="002F61F4">
        <w:trPr>
          <w:trHeight w:val="105"/>
        </w:trPr>
        <w:tc>
          <w:tcPr>
            <w:tcW w:w="0" w:type="auto"/>
            <w:tcBorders>
              <w:top w:val="nil"/>
              <w:left w:val="nil"/>
              <w:bottom w:val="nil"/>
              <w:right w:val="nil"/>
            </w:tcBorders>
            <w:shd w:val="clear" w:color="auto" w:fill="auto"/>
            <w:vAlign w:val="bottom"/>
            <w:hideMark/>
          </w:tcPr>
          <w:p w14:paraId="7DB6F6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935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914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BBAC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45A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B0E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019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01B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0A8B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013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1921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67935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9373D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624F9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930FA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ACF30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054746" w14:textId="77777777" w:rsidTr="002F61F4">
        <w:trPr>
          <w:trHeight w:val="105"/>
        </w:trPr>
        <w:tc>
          <w:tcPr>
            <w:tcW w:w="0" w:type="auto"/>
            <w:tcBorders>
              <w:top w:val="nil"/>
              <w:left w:val="nil"/>
              <w:bottom w:val="nil"/>
              <w:right w:val="nil"/>
            </w:tcBorders>
            <w:shd w:val="clear" w:color="auto" w:fill="auto"/>
            <w:vAlign w:val="bottom"/>
            <w:hideMark/>
          </w:tcPr>
          <w:p w14:paraId="19CCC43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Ombruk av materialer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B1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9813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2C07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B65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9EA70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9FB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4D1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0E75C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C94F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C377C71" w14:textId="77777777" w:rsidTr="002F61F4">
        <w:trPr>
          <w:trHeight w:val="105"/>
        </w:trPr>
        <w:tc>
          <w:tcPr>
            <w:tcW w:w="0" w:type="auto"/>
            <w:tcBorders>
              <w:top w:val="nil"/>
              <w:left w:val="nil"/>
              <w:bottom w:val="nil"/>
              <w:right w:val="nil"/>
            </w:tcBorders>
            <w:shd w:val="clear" w:color="auto" w:fill="auto"/>
            <w:vAlign w:val="bottom"/>
            <w:hideMark/>
          </w:tcPr>
          <w:p w14:paraId="458C30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1C6A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F81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874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0D7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A871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D8D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C51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659F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118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2F6A24" w14:textId="77777777" w:rsidTr="002F61F4">
        <w:trPr>
          <w:trHeight w:val="105"/>
        </w:trPr>
        <w:tc>
          <w:tcPr>
            <w:tcW w:w="0" w:type="auto"/>
            <w:gridSpan w:val="10"/>
            <w:tcBorders>
              <w:top w:val="nil"/>
              <w:left w:val="nil"/>
              <w:bottom w:val="nil"/>
              <w:right w:val="nil"/>
            </w:tcBorders>
            <w:shd w:val="clear" w:color="auto" w:fill="auto"/>
            <w:vAlign w:val="bottom"/>
            <w:hideMark/>
          </w:tcPr>
          <w:p w14:paraId="7E76B846" w14:textId="77777777" w:rsidR="0059191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Alle nybygg skal tilstrebe løsninger som legger til rette for</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demontering, ombruk og materialgjenvinning av bygningsdeler ved</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riving eller rehabilitering av bygget. Spesielt bør tunge bærende konstruksjoner forsøkes bevart.</w:t>
            </w:r>
          </w:p>
          <w:p w14:paraId="6BD951CC" w14:textId="0B23FB92" w:rsidR="0059191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Ved materialvalg skal det legges vekt på om materialene kan repareres, bearbeides og</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ombrukes</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f</w:t>
            </w:r>
            <w:r w:rsidRPr="002F61F4">
              <w:rPr>
                <w:rFonts w:ascii="Oslo Sans Office" w:eastAsia="Times New Roman" w:hAnsi="Oslo Sans Office" w:cs="Oslo Sans Office"/>
                <w:color w:val="000000"/>
                <w:lang w:eastAsia="nb-NO"/>
              </w:rPr>
              <w:t>ø</w:t>
            </w:r>
            <w:r w:rsidRPr="002F61F4">
              <w:rPr>
                <w:rFonts w:ascii="Oslo Sans Office" w:eastAsia="Times New Roman" w:hAnsi="Oslo Sans Office" w:cs="Calibri"/>
                <w:color w:val="000000"/>
                <w:lang w:eastAsia="nb-NO"/>
              </w:rPr>
              <w:t>r de kastes.</w:t>
            </w:r>
          </w:p>
          <w:p w14:paraId="47ADBCC3" w14:textId="231EB382"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br/>
              <w:t>For rehabiliteringsprosjekter skal nye bygningsdeler planlegges slik at det legges til rette for demontering og ombruk av bygningsdelene.</w:t>
            </w:r>
            <w:r w:rsidRPr="002F61F4">
              <w:rPr>
                <w:rFonts w:ascii="Times New Roman" w:eastAsia="Times New Roman" w:hAnsi="Times New Roman" w:cs="Times New Roman"/>
                <w:color w:val="000000"/>
                <w:lang w:eastAsia="nb-NO"/>
              </w:rPr>
              <w:t> </w:t>
            </w:r>
          </w:p>
        </w:tc>
      </w:tr>
      <w:tr w:rsidR="002F61F4" w:rsidRPr="002F61F4" w14:paraId="61923CD0" w14:textId="77777777" w:rsidTr="002F61F4">
        <w:trPr>
          <w:trHeight w:val="105"/>
        </w:trPr>
        <w:tc>
          <w:tcPr>
            <w:tcW w:w="0" w:type="auto"/>
            <w:tcBorders>
              <w:top w:val="nil"/>
              <w:left w:val="nil"/>
              <w:bottom w:val="nil"/>
              <w:right w:val="nil"/>
            </w:tcBorders>
            <w:shd w:val="clear" w:color="auto" w:fill="auto"/>
            <w:vAlign w:val="bottom"/>
            <w:hideMark/>
          </w:tcPr>
          <w:p w14:paraId="0907D71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D3A2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AD3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FBE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CB0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E56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F3F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D037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381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D15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5F894E" w14:textId="77777777" w:rsidTr="002F61F4">
        <w:trPr>
          <w:trHeight w:val="105"/>
        </w:trPr>
        <w:tc>
          <w:tcPr>
            <w:tcW w:w="0" w:type="auto"/>
            <w:gridSpan w:val="10"/>
            <w:tcBorders>
              <w:top w:val="nil"/>
              <w:left w:val="nil"/>
              <w:bottom w:val="nil"/>
              <w:right w:val="nil"/>
            </w:tcBorders>
            <w:shd w:val="clear" w:color="auto" w:fill="auto"/>
            <w:vAlign w:val="bottom"/>
            <w:hideMark/>
          </w:tcPr>
          <w:p w14:paraId="4233D4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F42F5DC" w14:textId="77777777" w:rsidTr="002F61F4">
        <w:trPr>
          <w:trHeight w:val="105"/>
        </w:trPr>
        <w:tc>
          <w:tcPr>
            <w:tcW w:w="0" w:type="auto"/>
            <w:tcBorders>
              <w:top w:val="nil"/>
              <w:left w:val="nil"/>
              <w:bottom w:val="nil"/>
              <w:right w:val="nil"/>
            </w:tcBorders>
            <w:shd w:val="clear" w:color="auto" w:fill="auto"/>
            <w:vAlign w:val="bottom"/>
            <w:hideMark/>
          </w:tcPr>
          <w:p w14:paraId="41234F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562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81D5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620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908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53E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51F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72A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7BA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003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B306B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6DEC8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6E084D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16AC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FA36DB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E5435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12B463" w14:textId="77777777" w:rsidTr="002F61F4">
        <w:trPr>
          <w:trHeight w:val="105"/>
        </w:trPr>
        <w:tc>
          <w:tcPr>
            <w:tcW w:w="0" w:type="auto"/>
            <w:tcBorders>
              <w:top w:val="nil"/>
              <w:left w:val="nil"/>
              <w:bottom w:val="nil"/>
              <w:right w:val="nil"/>
            </w:tcBorders>
            <w:shd w:val="clear" w:color="auto" w:fill="auto"/>
            <w:vAlign w:val="bottom"/>
            <w:hideMark/>
          </w:tcPr>
          <w:p w14:paraId="4BB5378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Plast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F66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A2479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A066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6E6F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26A51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9978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AA98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B843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F932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1E4B91B" w14:textId="77777777" w:rsidTr="002F61F4">
        <w:trPr>
          <w:trHeight w:val="105"/>
        </w:trPr>
        <w:tc>
          <w:tcPr>
            <w:tcW w:w="0" w:type="auto"/>
            <w:tcBorders>
              <w:top w:val="nil"/>
              <w:left w:val="nil"/>
              <w:bottom w:val="nil"/>
              <w:right w:val="nil"/>
            </w:tcBorders>
            <w:shd w:val="clear" w:color="auto" w:fill="auto"/>
            <w:vAlign w:val="bottom"/>
            <w:hideMark/>
          </w:tcPr>
          <w:p w14:paraId="2D9EFEA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79CFB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B8A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B35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BE1D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09E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A7F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6D83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974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B01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D7F148" w14:textId="77777777" w:rsidTr="002F61F4">
        <w:trPr>
          <w:trHeight w:val="105"/>
        </w:trPr>
        <w:tc>
          <w:tcPr>
            <w:tcW w:w="0" w:type="auto"/>
            <w:gridSpan w:val="10"/>
            <w:tcBorders>
              <w:top w:val="nil"/>
              <w:left w:val="nil"/>
              <w:bottom w:val="nil"/>
              <w:right w:val="nil"/>
            </w:tcBorders>
            <w:shd w:val="clear" w:color="auto" w:fill="auto"/>
            <w:vAlign w:val="bottom"/>
            <w:hideMark/>
          </w:tcPr>
          <w:p w14:paraId="1E9E3806"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2F61F4" w:rsidRPr="002F61F4" w14:paraId="183D4FB4" w14:textId="77777777" w:rsidTr="002F61F4">
        <w:trPr>
          <w:trHeight w:val="105"/>
        </w:trPr>
        <w:tc>
          <w:tcPr>
            <w:tcW w:w="0" w:type="auto"/>
            <w:tcBorders>
              <w:top w:val="nil"/>
              <w:left w:val="nil"/>
              <w:bottom w:val="nil"/>
              <w:right w:val="nil"/>
            </w:tcBorders>
            <w:shd w:val="clear" w:color="auto" w:fill="auto"/>
            <w:vAlign w:val="bottom"/>
            <w:hideMark/>
          </w:tcPr>
          <w:p w14:paraId="15502C5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FC240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AA2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B6FC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EBF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260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E57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D6B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473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FE2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AC3403C" w14:textId="77777777" w:rsidTr="002F61F4">
        <w:trPr>
          <w:trHeight w:val="105"/>
        </w:trPr>
        <w:tc>
          <w:tcPr>
            <w:tcW w:w="0" w:type="auto"/>
            <w:gridSpan w:val="10"/>
            <w:tcBorders>
              <w:top w:val="nil"/>
              <w:left w:val="nil"/>
              <w:bottom w:val="nil"/>
              <w:right w:val="nil"/>
            </w:tcBorders>
            <w:shd w:val="clear" w:color="auto" w:fill="auto"/>
            <w:vAlign w:val="bottom"/>
            <w:hideMark/>
          </w:tcPr>
          <w:p w14:paraId="03276E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72B54F8" w14:textId="77777777" w:rsidTr="002F61F4">
        <w:trPr>
          <w:trHeight w:val="105"/>
        </w:trPr>
        <w:tc>
          <w:tcPr>
            <w:tcW w:w="0" w:type="auto"/>
            <w:tcBorders>
              <w:top w:val="nil"/>
              <w:left w:val="nil"/>
              <w:bottom w:val="nil"/>
              <w:right w:val="nil"/>
            </w:tcBorders>
            <w:shd w:val="clear" w:color="auto" w:fill="auto"/>
            <w:vAlign w:val="bottom"/>
            <w:hideMark/>
          </w:tcPr>
          <w:p w14:paraId="4F83F6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669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192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A6D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391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3DD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7C0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157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F29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6FB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DAC68F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46765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F427DF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A4474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4BA184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4E874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9317B3" w14:textId="77777777" w:rsidTr="002F61F4">
        <w:trPr>
          <w:trHeight w:val="105"/>
        </w:trPr>
        <w:tc>
          <w:tcPr>
            <w:tcW w:w="0" w:type="auto"/>
            <w:tcBorders>
              <w:top w:val="nil"/>
              <w:left w:val="nil"/>
              <w:bottom w:val="nil"/>
              <w:right w:val="nil"/>
            </w:tcBorders>
            <w:shd w:val="clear" w:color="auto" w:fill="auto"/>
            <w:vAlign w:val="bottom"/>
            <w:hideMark/>
          </w:tcPr>
          <w:p w14:paraId="6243378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Treverk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65C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2FEB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F331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C5FA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1627F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778B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AE931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DC3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4A5B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07F519F" w14:textId="77777777" w:rsidTr="002F61F4">
        <w:trPr>
          <w:trHeight w:val="105"/>
        </w:trPr>
        <w:tc>
          <w:tcPr>
            <w:tcW w:w="0" w:type="auto"/>
            <w:tcBorders>
              <w:top w:val="nil"/>
              <w:left w:val="nil"/>
              <w:bottom w:val="nil"/>
              <w:right w:val="nil"/>
            </w:tcBorders>
            <w:shd w:val="clear" w:color="auto" w:fill="auto"/>
            <w:vAlign w:val="bottom"/>
            <w:hideMark/>
          </w:tcPr>
          <w:p w14:paraId="720107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7802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E13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0D40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7335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E2B5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63C2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D29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8E7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2DF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7AF106" w14:textId="77777777" w:rsidTr="002F61F4">
        <w:trPr>
          <w:trHeight w:val="105"/>
        </w:trPr>
        <w:tc>
          <w:tcPr>
            <w:tcW w:w="0" w:type="auto"/>
            <w:gridSpan w:val="10"/>
            <w:tcBorders>
              <w:top w:val="nil"/>
              <w:left w:val="nil"/>
              <w:bottom w:val="nil"/>
              <w:right w:val="nil"/>
            </w:tcBorders>
            <w:shd w:val="clear" w:color="auto" w:fill="auto"/>
            <w:vAlign w:val="bottom"/>
            <w:hideMark/>
          </w:tcPr>
          <w:p w14:paraId="0F6B1E6D"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Trevirke og trebaserte produkter skal være produsert av tømmer fra FSC levende skog-sertifisert eller PEFC-sertifisert skog (www.pefcnorge.org/index.cfm). Tømmer fra regnskog skal ikke benyttes, uansett sertifiseringsordning.</w:t>
            </w:r>
          </w:p>
        </w:tc>
      </w:tr>
      <w:tr w:rsidR="002F61F4" w:rsidRPr="002F61F4" w14:paraId="24C35C59" w14:textId="77777777" w:rsidTr="002F61F4">
        <w:trPr>
          <w:trHeight w:val="105"/>
        </w:trPr>
        <w:tc>
          <w:tcPr>
            <w:tcW w:w="0" w:type="auto"/>
            <w:tcBorders>
              <w:top w:val="nil"/>
              <w:left w:val="nil"/>
              <w:bottom w:val="nil"/>
              <w:right w:val="nil"/>
            </w:tcBorders>
            <w:shd w:val="clear" w:color="auto" w:fill="auto"/>
            <w:vAlign w:val="bottom"/>
            <w:hideMark/>
          </w:tcPr>
          <w:p w14:paraId="567D3A3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D2F0A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C3E4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801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0A09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E55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436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D7E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7C1D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D6C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3775FE" w14:textId="77777777" w:rsidTr="002F61F4">
        <w:trPr>
          <w:trHeight w:val="105"/>
        </w:trPr>
        <w:tc>
          <w:tcPr>
            <w:tcW w:w="0" w:type="auto"/>
            <w:gridSpan w:val="10"/>
            <w:tcBorders>
              <w:top w:val="nil"/>
              <w:left w:val="nil"/>
              <w:bottom w:val="nil"/>
              <w:right w:val="nil"/>
            </w:tcBorders>
            <w:shd w:val="clear" w:color="auto" w:fill="auto"/>
            <w:vAlign w:val="bottom"/>
            <w:hideMark/>
          </w:tcPr>
          <w:p w14:paraId="75BA89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1AB9A19" w14:textId="77777777" w:rsidTr="002F61F4">
        <w:trPr>
          <w:trHeight w:val="105"/>
        </w:trPr>
        <w:tc>
          <w:tcPr>
            <w:tcW w:w="0" w:type="auto"/>
            <w:tcBorders>
              <w:top w:val="nil"/>
              <w:left w:val="nil"/>
              <w:bottom w:val="nil"/>
              <w:right w:val="nil"/>
            </w:tcBorders>
            <w:shd w:val="clear" w:color="auto" w:fill="auto"/>
            <w:vAlign w:val="bottom"/>
            <w:hideMark/>
          </w:tcPr>
          <w:p w14:paraId="3AB63E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255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130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D983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8B41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81C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0C02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5DE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CC74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4C0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6AF3C8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F435F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B5C2C4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BB289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87590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A1B4DE1" w14:textId="77777777" w:rsidR="002F61F4" w:rsidRPr="002F61F4" w:rsidRDefault="002F61F4" w:rsidP="002F61F4">
            <w:pPr>
              <w:pStyle w:val="Overskrift3"/>
            </w:pPr>
            <w:bookmarkStart w:id="10" w:name="_Toc98428556"/>
            <w:r w:rsidRPr="002F61F4">
              <w:t>3.1.2 Sikkerhet</w:t>
            </w:r>
            <w:bookmarkEnd w:id="10"/>
          </w:p>
        </w:tc>
      </w:tr>
      <w:tr w:rsidR="002F61F4" w:rsidRPr="002F61F4" w14:paraId="58816007" w14:textId="77777777" w:rsidTr="002F61F4">
        <w:trPr>
          <w:trHeight w:val="105"/>
        </w:trPr>
        <w:tc>
          <w:tcPr>
            <w:tcW w:w="0" w:type="auto"/>
            <w:tcBorders>
              <w:top w:val="nil"/>
              <w:left w:val="nil"/>
              <w:bottom w:val="nil"/>
              <w:right w:val="nil"/>
            </w:tcBorders>
            <w:shd w:val="clear" w:color="auto" w:fill="auto"/>
            <w:vAlign w:val="bottom"/>
            <w:hideMark/>
          </w:tcPr>
          <w:p w14:paraId="677016E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Plan for sikkerhet, tilgjengelighet og soneinndeling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35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077A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1E6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92E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7AA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8B9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CC73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9E8B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0CC7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BF6C37A" w14:textId="77777777" w:rsidTr="002F61F4">
        <w:trPr>
          <w:trHeight w:val="105"/>
        </w:trPr>
        <w:tc>
          <w:tcPr>
            <w:tcW w:w="0" w:type="auto"/>
            <w:tcBorders>
              <w:top w:val="nil"/>
              <w:left w:val="nil"/>
              <w:bottom w:val="nil"/>
              <w:right w:val="nil"/>
            </w:tcBorders>
            <w:shd w:val="clear" w:color="auto" w:fill="auto"/>
            <w:vAlign w:val="bottom"/>
            <w:hideMark/>
          </w:tcPr>
          <w:p w14:paraId="764DC2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01C96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C16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9AF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B28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000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716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7273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ECD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788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99983A" w14:textId="77777777" w:rsidTr="002F61F4">
        <w:trPr>
          <w:trHeight w:val="105"/>
        </w:trPr>
        <w:tc>
          <w:tcPr>
            <w:tcW w:w="0" w:type="auto"/>
            <w:gridSpan w:val="10"/>
            <w:tcBorders>
              <w:top w:val="nil"/>
              <w:left w:val="nil"/>
              <w:bottom w:val="nil"/>
              <w:right w:val="nil"/>
            </w:tcBorders>
            <w:shd w:val="clear" w:color="auto" w:fill="auto"/>
            <w:vAlign w:val="bottom"/>
            <w:hideMark/>
          </w:tcPr>
          <w:p w14:paraId="74B616E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Planer for sikkerhet og soneinndeling av bygget skal utarbeides. Planene skal vise hvordan krav til universell utforming, person- og verdisikkerhet skal ivaretas, samt hvilke arealer som er egnet til utlån.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Planen skal dokumentere hvordan tilgang til heis, HCWC og andre funksjoner som sikrer likeverdig bruk for alle, opprettholdes både på dag og kveld.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2F61F4" w:rsidRPr="002F61F4" w14:paraId="49844414" w14:textId="77777777" w:rsidTr="002F61F4">
        <w:trPr>
          <w:trHeight w:val="105"/>
        </w:trPr>
        <w:tc>
          <w:tcPr>
            <w:tcW w:w="0" w:type="auto"/>
            <w:tcBorders>
              <w:top w:val="nil"/>
              <w:left w:val="nil"/>
              <w:bottom w:val="nil"/>
              <w:right w:val="nil"/>
            </w:tcBorders>
            <w:shd w:val="clear" w:color="auto" w:fill="auto"/>
            <w:vAlign w:val="bottom"/>
            <w:hideMark/>
          </w:tcPr>
          <w:p w14:paraId="0771A9B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E8961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89F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DCE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581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6B2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D2D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DDB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B28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419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3E8440F" w14:textId="77777777" w:rsidTr="002F61F4">
        <w:trPr>
          <w:trHeight w:val="105"/>
        </w:trPr>
        <w:tc>
          <w:tcPr>
            <w:tcW w:w="0" w:type="auto"/>
            <w:gridSpan w:val="10"/>
            <w:tcBorders>
              <w:top w:val="nil"/>
              <w:left w:val="nil"/>
              <w:bottom w:val="nil"/>
              <w:right w:val="nil"/>
            </w:tcBorders>
            <w:shd w:val="clear" w:color="auto" w:fill="auto"/>
            <w:vAlign w:val="bottom"/>
            <w:hideMark/>
          </w:tcPr>
          <w:p w14:paraId="723485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DFB3758" w14:textId="77777777" w:rsidTr="002F61F4">
        <w:trPr>
          <w:trHeight w:val="105"/>
        </w:trPr>
        <w:tc>
          <w:tcPr>
            <w:tcW w:w="0" w:type="auto"/>
            <w:tcBorders>
              <w:top w:val="nil"/>
              <w:left w:val="nil"/>
              <w:bottom w:val="nil"/>
              <w:right w:val="nil"/>
            </w:tcBorders>
            <w:shd w:val="clear" w:color="auto" w:fill="auto"/>
            <w:vAlign w:val="bottom"/>
            <w:hideMark/>
          </w:tcPr>
          <w:p w14:paraId="6087D7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680F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F72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74A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FC7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492B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109D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79B2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8DE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841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FE1D4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9870C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7BF11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BB694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13B19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BDC9A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36BFB9E" w14:textId="77777777" w:rsidTr="002F61F4">
        <w:trPr>
          <w:trHeight w:val="105"/>
        </w:trPr>
        <w:tc>
          <w:tcPr>
            <w:tcW w:w="0" w:type="auto"/>
            <w:tcBorders>
              <w:top w:val="nil"/>
              <w:left w:val="nil"/>
              <w:bottom w:val="nil"/>
              <w:right w:val="nil"/>
            </w:tcBorders>
            <w:shd w:val="clear" w:color="auto" w:fill="auto"/>
            <w:vAlign w:val="bottom"/>
            <w:hideMark/>
          </w:tcPr>
          <w:p w14:paraId="2391211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Låssystemer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F0F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E139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5BF3F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AB9C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558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64A0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D56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692F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631D6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865C8D3" w14:textId="77777777" w:rsidTr="002F61F4">
        <w:trPr>
          <w:trHeight w:val="105"/>
        </w:trPr>
        <w:tc>
          <w:tcPr>
            <w:tcW w:w="0" w:type="auto"/>
            <w:tcBorders>
              <w:top w:val="nil"/>
              <w:left w:val="nil"/>
              <w:bottom w:val="nil"/>
              <w:right w:val="nil"/>
            </w:tcBorders>
            <w:shd w:val="clear" w:color="auto" w:fill="auto"/>
            <w:vAlign w:val="bottom"/>
            <w:hideMark/>
          </w:tcPr>
          <w:p w14:paraId="70A0B8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0CC90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C540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5F8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003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769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E17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F63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B5B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AA9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BF0ADAE" w14:textId="77777777" w:rsidTr="002F61F4">
        <w:trPr>
          <w:trHeight w:val="105"/>
        </w:trPr>
        <w:tc>
          <w:tcPr>
            <w:tcW w:w="0" w:type="auto"/>
            <w:gridSpan w:val="10"/>
            <w:tcBorders>
              <w:top w:val="nil"/>
              <w:left w:val="nil"/>
              <w:bottom w:val="nil"/>
              <w:right w:val="nil"/>
            </w:tcBorders>
            <w:shd w:val="clear" w:color="auto" w:fill="auto"/>
            <w:vAlign w:val="bottom"/>
            <w:hideMark/>
          </w:tcPr>
          <w:p w14:paraId="23D6365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leveres et elektronisk adgangskontrollsystem som skal være programmerbart for å kunne gi differensiert tilgang med sonedeling for bestemte arealer, personer og tidspunkter.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Betjeningsenheter for adgangskontroll skal støtte berøringsfri teknologi og ha nødvendig belysning for enkel betjening. Alle arealer skal i utgangspunktet tilknyttes adgangskontroll, arealer som ikke skal tilknyttes angis av byggherre i det enkelte prosjekt.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 xml:space="preserve">Alle adgangskontrollerte dører i en sone skal kunne settes i låst/ulåst stilling ved behov.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Leietager skal selv kunne administrere tilgangskontroll og kort produksjon, mens byggherre skal være teknisk ansvarlig for systemet.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Adgangskontrollsystem skal være klargjort for "eLås" løsning som på et senere tidspunkt kan benyttes for innbyggerbruk (f.eks. Oslonøkkel fra Oslo kommune).</w:t>
            </w:r>
          </w:p>
        </w:tc>
      </w:tr>
      <w:tr w:rsidR="002F61F4" w:rsidRPr="002F61F4" w14:paraId="08CA399A" w14:textId="77777777" w:rsidTr="002F61F4">
        <w:trPr>
          <w:trHeight w:val="105"/>
        </w:trPr>
        <w:tc>
          <w:tcPr>
            <w:tcW w:w="0" w:type="auto"/>
            <w:tcBorders>
              <w:top w:val="nil"/>
              <w:left w:val="nil"/>
              <w:bottom w:val="nil"/>
              <w:right w:val="nil"/>
            </w:tcBorders>
            <w:shd w:val="clear" w:color="auto" w:fill="auto"/>
            <w:vAlign w:val="bottom"/>
            <w:hideMark/>
          </w:tcPr>
          <w:p w14:paraId="0B43DDE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A3C9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00F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034C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011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9CE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9E3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AAFD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F6B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1A6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90A344" w14:textId="77777777" w:rsidTr="002F61F4">
        <w:trPr>
          <w:trHeight w:val="105"/>
        </w:trPr>
        <w:tc>
          <w:tcPr>
            <w:tcW w:w="0" w:type="auto"/>
            <w:gridSpan w:val="10"/>
            <w:tcBorders>
              <w:top w:val="nil"/>
              <w:left w:val="nil"/>
              <w:bottom w:val="nil"/>
              <w:right w:val="nil"/>
            </w:tcBorders>
            <w:shd w:val="clear" w:color="auto" w:fill="auto"/>
            <w:vAlign w:val="bottom"/>
            <w:hideMark/>
          </w:tcPr>
          <w:p w14:paraId="5110762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Adgangskontrollsystemet inngår som en del av leveransen og byggherre, dvs. Oslobygg og Boligbygg har det tekniske ansvaret for installasjonen.</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Det skal sikres at brukerne får adekvat opplæring i adgangskontrollsystemet til å kunne bruke og administrere det.</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Der kulturskole bygges sammen med annet formålsbygg, må prosjektene også ivareta deres behov. Behov avklares i det enkelte prosjekt i konseptvalgfasen.</w:t>
            </w:r>
          </w:p>
        </w:tc>
      </w:tr>
      <w:tr w:rsidR="002F61F4" w:rsidRPr="002F61F4" w14:paraId="11AD1BD7" w14:textId="77777777" w:rsidTr="002F61F4">
        <w:trPr>
          <w:trHeight w:val="105"/>
        </w:trPr>
        <w:tc>
          <w:tcPr>
            <w:tcW w:w="0" w:type="auto"/>
            <w:tcBorders>
              <w:top w:val="nil"/>
              <w:left w:val="nil"/>
              <w:bottom w:val="nil"/>
              <w:right w:val="nil"/>
            </w:tcBorders>
            <w:shd w:val="clear" w:color="auto" w:fill="auto"/>
            <w:vAlign w:val="bottom"/>
            <w:hideMark/>
          </w:tcPr>
          <w:p w14:paraId="6AD476F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3E4C6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18E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65B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DDE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BC9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374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FFF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F7EE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7878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46B6C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911BB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C7BCA3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BDE5B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899E1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40930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5AC90A" w14:textId="77777777" w:rsidTr="002F61F4">
        <w:trPr>
          <w:trHeight w:val="105"/>
        </w:trPr>
        <w:tc>
          <w:tcPr>
            <w:tcW w:w="0" w:type="auto"/>
            <w:tcBorders>
              <w:top w:val="nil"/>
              <w:left w:val="nil"/>
              <w:bottom w:val="nil"/>
              <w:right w:val="nil"/>
            </w:tcBorders>
            <w:shd w:val="clear" w:color="auto" w:fill="auto"/>
            <w:vAlign w:val="bottom"/>
            <w:hideMark/>
          </w:tcPr>
          <w:p w14:paraId="2D82A23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Informasjonssikkerhet og personvern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B56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B945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A90B6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26B5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DFA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152E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B58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DD2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81E5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19D740E" w14:textId="77777777" w:rsidTr="002F61F4">
        <w:trPr>
          <w:trHeight w:val="105"/>
        </w:trPr>
        <w:tc>
          <w:tcPr>
            <w:tcW w:w="0" w:type="auto"/>
            <w:tcBorders>
              <w:top w:val="nil"/>
              <w:left w:val="nil"/>
              <w:bottom w:val="nil"/>
              <w:right w:val="nil"/>
            </w:tcBorders>
            <w:shd w:val="clear" w:color="auto" w:fill="auto"/>
            <w:vAlign w:val="bottom"/>
            <w:hideMark/>
          </w:tcPr>
          <w:p w14:paraId="29DF42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4F3CA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6E0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C8E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64E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060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1A7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66C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D6E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B89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6D41382" w14:textId="77777777" w:rsidTr="002F61F4">
        <w:trPr>
          <w:trHeight w:val="105"/>
        </w:trPr>
        <w:tc>
          <w:tcPr>
            <w:tcW w:w="0" w:type="auto"/>
            <w:gridSpan w:val="10"/>
            <w:tcBorders>
              <w:top w:val="nil"/>
              <w:left w:val="nil"/>
              <w:bottom w:val="nil"/>
              <w:right w:val="nil"/>
            </w:tcBorders>
            <w:shd w:val="clear" w:color="auto" w:fill="auto"/>
            <w:vAlign w:val="bottom"/>
            <w:hideMark/>
          </w:tcPr>
          <w:p w14:paraId="507A171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Informasjon som behandles i systemer, som er en del av leveransen og som støtter funksjonelle og driftsmessige arbeidsprosesser i bygget, skal kartlegges og dokumenteres.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Dersom et system medfører behandling av personopplysninger, skal systemet støtte krav til innebygd personvern og andre relevante krav iht. personvernforordningen (GDPR). Det skal være dokumentert hvordan kravene er oppfylte.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Dersom et system inngår i leveransen skal det i samarbeid med drift/IKT organisasjonen gjennomføres en risikovurdering med hensyn på informasjonssikkerhet og personvern. Sikkerhetstiltakene som systemet omfatter, og hvordan de møter risikoene behandlet i risikovurderingen, skal være dokumenterte.</w:t>
            </w:r>
          </w:p>
        </w:tc>
      </w:tr>
      <w:tr w:rsidR="002F61F4" w:rsidRPr="002F61F4" w14:paraId="03876317" w14:textId="77777777" w:rsidTr="002F61F4">
        <w:trPr>
          <w:trHeight w:val="105"/>
        </w:trPr>
        <w:tc>
          <w:tcPr>
            <w:tcW w:w="0" w:type="auto"/>
            <w:tcBorders>
              <w:top w:val="nil"/>
              <w:left w:val="nil"/>
              <w:bottom w:val="nil"/>
              <w:right w:val="nil"/>
            </w:tcBorders>
            <w:shd w:val="clear" w:color="auto" w:fill="auto"/>
            <w:vAlign w:val="bottom"/>
            <w:hideMark/>
          </w:tcPr>
          <w:p w14:paraId="40FD59B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26876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EEF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22A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6A5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763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036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677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E71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343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B8D0D51" w14:textId="77777777" w:rsidTr="002F61F4">
        <w:trPr>
          <w:trHeight w:val="105"/>
        </w:trPr>
        <w:tc>
          <w:tcPr>
            <w:tcW w:w="0" w:type="auto"/>
            <w:gridSpan w:val="10"/>
            <w:tcBorders>
              <w:top w:val="nil"/>
              <w:left w:val="nil"/>
              <w:bottom w:val="nil"/>
              <w:right w:val="nil"/>
            </w:tcBorders>
            <w:shd w:val="clear" w:color="auto" w:fill="auto"/>
            <w:vAlign w:val="bottom"/>
            <w:hideMark/>
          </w:tcPr>
          <w:p w14:paraId="2E993024" w14:textId="77777777" w:rsidR="00AC1F1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Bygg i drift omfatter ulike IKT-systemer hvorav noen av dem leveres av entreprenør gjennom anskaffelsen. </w:t>
            </w:r>
          </w:p>
          <w:p w14:paraId="2173E4CF" w14:textId="77777777" w:rsidR="00AC1F1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IKT-systemene i bygg behandler ulike typer og mengder av informasjon og kommunen må sikre at informasjonsbehandlingen skjer i henhold til lover, forskrifter mm. og internt regelverk samt innenfor akseptabel risiko. Det er derfor grunn til å stille krav til leveransen fra entreprenør.</w:t>
            </w:r>
          </w:p>
          <w:p w14:paraId="68B5C2FB" w14:textId="77777777" w:rsidR="00AC1F1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 xml:space="preserve">Risikovurdering skal ivareta forhold som trusler, sårbarheter, uønskede hendelser og omfatte beskyttelse av konfidensialitet, integritet og tilgjengelighet for informasjon som behandles, samt beskyttelse av IKT-tjenesten systemet realiserer. </w:t>
            </w:r>
          </w:p>
          <w:p w14:paraId="7BF11A5B" w14:textId="761D9A4F"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Omfang av risikovurdering skal inkludere informasjonsbehandling hos eventuelle underleverandører og bruk av eventuelle eksterne skytjenester/-plattformer.</w:t>
            </w:r>
          </w:p>
        </w:tc>
      </w:tr>
      <w:tr w:rsidR="002F61F4" w:rsidRPr="002F61F4" w14:paraId="14D22EB4" w14:textId="77777777" w:rsidTr="002F61F4">
        <w:trPr>
          <w:trHeight w:val="105"/>
        </w:trPr>
        <w:tc>
          <w:tcPr>
            <w:tcW w:w="0" w:type="auto"/>
            <w:tcBorders>
              <w:top w:val="nil"/>
              <w:left w:val="nil"/>
              <w:bottom w:val="nil"/>
              <w:right w:val="nil"/>
            </w:tcBorders>
            <w:shd w:val="clear" w:color="auto" w:fill="auto"/>
            <w:vAlign w:val="bottom"/>
            <w:hideMark/>
          </w:tcPr>
          <w:p w14:paraId="1D44CAC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324BD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412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EA2C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54B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F15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5C1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AC5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C507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F22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B7405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5659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1DC0C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2CC8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4C1C3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B7A06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B8B083" w14:textId="77777777" w:rsidTr="002F61F4">
        <w:trPr>
          <w:trHeight w:val="105"/>
        </w:trPr>
        <w:tc>
          <w:tcPr>
            <w:tcW w:w="0" w:type="auto"/>
            <w:tcBorders>
              <w:top w:val="nil"/>
              <w:left w:val="nil"/>
              <w:bottom w:val="nil"/>
              <w:right w:val="nil"/>
            </w:tcBorders>
            <w:shd w:val="clear" w:color="auto" w:fill="auto"/>
            <w:vAlign w:val="bottom"/>
            <w:hideMark/>
          </w:tcPr>
          <w:p w14:paraId="39E2DCA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Brannalarmanlegg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773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4543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3437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41B8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3E14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BB3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31688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838B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9A479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D53B699" w14:textId="77777777" w:rsidTr="002F61F4">
        <w:trPr>
          <w:trHeight w:val="105"/>
        </w:trPr>
        <w:tc>
          <w:tcPr>
            <w:tcW w:w="0" w:type="auto"/>
            <w:tcBorders>
              <w:top w:val="nil"/>
              <w:left w:val="nil"/>
              <w:bottom w:val="nil"/>
              <w:right w:val="nil"/>
            </w:tcBorders>
            <w:shd w:val="clear" w:color="auto" w:fill="auto"/>
            <w:vAlign w:val="bottom"/>
            <w:hideMark/>
          </w:tcPr>
          <w:p w14:paraId="575870D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6ED23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70E4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5D3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BCB7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E983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9B9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D265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9437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6A2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C72889" w14:textId="77777777" w:rsidTr="002F61F4">
        <w:trPr>
          <w:trHeight w:val="105"/>
        </w:trPr>
        <w:tc>
          <w:tcPr>
            <w:tcW w:w="0" w:type="auto"/>
            <w:gridSpan w:val="10"/>
            <w:tcBorders>
              <w:top w:val="nil"/>
              <w:left w:val="nil"/>
              <w:bottom w:val="nil"/>
              <w:right w:val="nil"/>
            </w:tcBorders>
            <w:shd w:val="clear" w:color="auto" w:fill="auto"/>
            <w:vAlign w:val="bottom"/>
            <w:hideMark/>
          </w:tcPr>
          <w:p w14:paraId="7F90D84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Bygget skal overvåkes av et automatisk, adresserbart brannalarmanlegg (kategori 2) med trådløs overføring til 110-sentralen.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En overvåket/alarmert utvendig nøkkelsafe skal sikre brannvesenets adkomst til bygget.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Brannalarmpanel må plasseres i tilknytning til hovedangrepsvei og slik at alle brukere av bygget har tilkomst enten til hovedpanel eller en slave.</w:t>
            </w:r>
          </w:p>
        </w:tc>
      </w:tr>
      <w:tr w:rsidR="002F61F4" w:rsidRPr="002F61F4" w14:paraId="6878BB06" w14:textId="77777777" w:rsidTr="002F61F4">
        <w:trPr>
          <w:trHeight w:val="105"/>
        </w:trPr>
        <w:tc>
          <w:tcPr>
            <w:tcW w:w="0" w:type="auto"/>
            <w:tcBorders>
              <w:top w:val="nil"/>
              <w:left w:val="nil"/>
              <w:bottom w:val="nil"/>
              <w:right w:val="nil"/>
            </w:tcBorders>
            <w:shd w:val="clear" w:color="auto" w:fill="auto"/>
            <w:vAlign w:val="bottom"/>
            <w:hideMark/>
          </w:tcPr>
          <w:p w14:paraId="5D6B07E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E1A23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420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EA7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0BC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EEB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324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C36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978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75B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D5F5FB0" w14:textId="77777777" w:rsidTr="002F61F4">
        <w:trPr>
          <w:trHeight w:val="105"/>
        </w:trPr>
        <w:tc>
          <w:tcPr>
            <w:tcW w:w="0" w:type="auto"/>
            <w:gridSpan w:val="10"/>
            <w:tcBorders>
              <w:top w:val="nil"/>
              <w:left w:val="nil"/>
              <w:bottom w:val="nil"/>
              <w:right w:val="nil"/>
            </w:tcBorders>
            <w:shd w:val="clear" w:color="auto" w:fill="auto"/>
            <w:vAlign w:val="bottom"/>
            <w:hideMark/>
          </w:tcPr>
          <w:p w14:paraId="7AABD6E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flerbrukshall: Der flerbrukshallen prosjekteres i tilknytning til skole, skal brannalarmanlegget kobles til skolens brannanlegg, også ved frittstående bygg.</w:t>
            </w:r>
          </w:p>
        </w:tc>
      </w:tr>
      <w:tr w:rsidR="002F61F4" w:rsidRPr="002F61F4" w14:paraId="4593CCF7" w14:textId="77777777" w:rsidTr="002F61F4">
        <w:trPr>
          <w:trHeight w:val="105"/>
        </w:trPr>
        <w:tc>
          <w:tcPr>
            <w:tcW w:w="0" w:type="auto"/>
            <w:tcBorders>
              <w:top w:val="nil"/>
              <w:left w:val="nil"/>
              <w:bottom w:val="nil"/>
              <w:right w:val="nil"/>
            </w:tcBorders>
            <w:shd w:val="clear" w:color="auto" w:fill="auto"/>
            <w:vAlign w:val="bottom"/>
            <w:hideMark/>
          </w:tcPr>
          <w:p w14:paraId="3EE6B6C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3FEFA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598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5653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530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7F4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41B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908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695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FBC3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7D46F4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22B07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AB61C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BBD77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279E7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D2CD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E403F5" w14:textId="77777777" w:rsidTr="002F61F4">
        <w:trPr>
          <w:trHeight w:val="105"/>
        </w:trPr>
        <w:tc>
          <w:tcPr>
            <w:tcW w:w="0" w:type="auto"/>
            <w:tcBorders>
              <w:top w:val="nil"/>
              <w:left w:val="nil"/>
              <w:bottom w:val="nil"/>
              <w:right w:val="nil"/>
            </w:tcBorders>
            <w:shd w:val="clear" w:color="auto" w:fill="auto"/>
            <w:vAlign w:val="bottom"/>
            <w:hideMark/>
          </w:tcPr>
          <w:p w14:paraId="7BF7E4B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Slukkeanlegg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D5ED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FC91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57B6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B3D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489E8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F5CA9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9521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E99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D704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483F54A" w14:textId="77777777" w:rsidTr="002F61F4">
        <w:trPr>
          <w:trHeight w:val="105"/>
        </w:trPr>
        <w:tc>
          <w:tcPr>
            <w:tcW w:w="0" w:type="auto"/>
            <w:tcBorders>
              <w:top w:val="nil"/>
              <w:left w:val="nil"/>
              <w:bottom w:val="nil"/>
              <w:right w:val="nil"/>
            </w:tcBorders>
            <w:shd w:val="clear" w:color="auto" w:fill="auto"/>
            <w:vAlign w:val="bottom"/>
            <w:hideMark/>
          </w:tcPr>
          <w:p w14:paraId="1078B9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6C7C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F97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7292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231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D98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9B8C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9D8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EE6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3AC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179001" w14:textId="77777777" w:rsidTr="002F61F4">
        <w:trPr>
          <w:trHeight w:val="105"/>
        </w:trPr>
        <w:tc>
          <w:tcPr>
            <w:tcW w:w="0" w:type="auto"/>
            <w:gridSpan w:val="10"/>
            <w:tcBorders>
              <w:top w:val="nil"/>
              <w:left w:val="nil"/>
              <w:bottom w:val="nil"/>
              <w:right w:val="nil"/>
            </w:tcBorders>
            <w:shd w:val="clear" w:color="auto" w:fill="auto"/>
            <w:vAlign w:val="bottom"/>
            <w:hideMark/>
          </w:tcPr>
          <w:p w14:paraId="7565D13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installeres heldekkende automatisk slukkeanlegg.</w:t>
            </w:r>
          </w:p>
        </w:tc>
      </w:tr>
      <w:tr w:rsidR="002F61F4" w:rsidRPr="002F61F4" w14:paraId="261C48FD" w14:textId="77777777" w:rsidTr="002F61F4">
        <w:trPr>
          <w:trHeight w:val="105"/>
        </w:trPr>
        <w:tc>
          <w:tcPr>
            <w:tcW w:w="0" w:type="auto"/>
            <w:tcBorders>
              <w:top w:val="nil"/>
              <w:left w:val="nil"/>
              <w:bottom w:val="nil"/>
              <w:right w:val="nil"/>
            </w:tcBorders>
            <w:shd w:val="clear" w:color="auto" w:fill="auto"/>
            <w:vAlign w:val="bottom"/>
            <w:hideMark/>
          </w:tcPr>
          <w:p w14:paraId="48FC679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1E84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2F7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12B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D30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1F0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22D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3F7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D76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E69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73473D" w14:textId="77777777" w:rsidTr="002F61F4">
        <w:trPr>
          <w:trHeight w:val="105"/>
        </w:trPr>
        <w:tc>
          <w:tcPr>
            <w:tcW w:w="0" w:type="auto"/>
            <w:gridSpan w:val="10"/>
            <w:tcBorders>
              <w:top w:val="nil"/>
              <w:left w:val="nil"/>
              <w:bottom w:val="nil"/>
              <w:right w:val="nil"/>
            </w:tcBorders>
            <w:shd w:val="clear" w:color="auto" w:fill="auto"/>
            <w:vAlign w:val="bottom"/>
            <w:hideMark/>
          </w:tcPr>
          <w:p w14:paraId="2628E2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24A373" w14:textId="77777777" w:rsidTr="002F61F4">
        <w:trPr>
          <w:trHeight w:val="105"/>
        </w:trPr>
        <w:tc>
          <w:tcPr>
            <w:tcW w:w="0" w:type="auto"/>
            <w:tcBorders>
              <w:top w:val="nil"/>
              <w:left w:val="nil"/>
              <w:bottom w:val="nil"/>
              <w:right w:val="nil"/>
            </w:tcBorders>
            <w:shd w:val="clear" w:color="auto" w:fill="auto"/>
            <w:vAlign w:val="bottom"/>
            <w:hideMark/>
          </w:tcPr>
          <w:p w14:paraId="2680A0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71B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9A8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13B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479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5F4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736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C05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C59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C532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F73C5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F9F5E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9824D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AD3AC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30F66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8C9F7B7" w14:textId="77777777" w:rsidR="002F61F4" w:rsidRPr="002F61F4" w:rsidRDefault="002F61F4" w:rsidP="002F61F4">
            <w:pPr>
              <w:pStyle w:val="Overskrift3"/>
            </w:pPr>
            <w:bookmarkStart w:id="11" w:name="_Toc98428557"/>
            <w:r w:rsidRPr="002F61F4">
              <w:t>3.1.3 Universell utforming</w:t>
            </w:r>
            <w:bookmarkEnd w:id="11"/>
          </w:p>
        </w:tc>
      </w:tr>
      <w:tr w:rsidR="002F61F4" w:rsidRPr="002F61F4" w14:paraId="0B8183C6" w14:textId="77777777" w:rsidTr="002F61F4">
        <w:trPr>
          <w:trHeight w:val="105"/>
        </w:trPr>
        <w:tc>
          <w:tcPr>
            <w:tcW w:w="0" w:type="auto"/>
            <w:tcBorders>
              <w:top w:val="nil"/>
              <w:left w:val="nil"/>
              <w:bottom w:val="nil"/>
              <w:right w:val="nil"/>
            </w:tcBorders>
            <w:shd w:val="clear" w:color="auto" w:fill="auto"/>
            <w:vAlign w:val="bottom"/>
            <w:hideMark/>
          </w:tcPr>
          <w:p w14:paraId="5C68CB5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Introduksjon til universell utforming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DBC3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1819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3A94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638C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1C3D9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332B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6CF8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80BA8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800C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67C87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1F23BA5" w14:textId="77777777" w:rsidTr="002F61F4">
        <w:trPr>
          <w:trHeight w:val="105"/>
        </w:trPr>
        <w:tc>
          <w:tcPr>
            <w:tcW w:w="0" w:type="auto"/>
            <w:tcBorders>
              <w:top w:val="nil"/>
              <w:left w:val="nil"/>
              <w:bottom w:val="nil"/>
              <w:right w:val="nil"/>
            </w:tcBorders>
            <w:shd w:val="clear" w:color="auto" w:fill="auto"/>
            <w:vAlign w:val="bottom"/>
            <w:hideMark/>
          </w:tcPr>
          <w:p w14:paraId="02A90B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A3AC0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183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414C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D3C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271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732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B9F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2558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111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B7E70C" w14:textId="77777777" w:rsidTr="002F61F4">
        <w:trPr>
          <w:trHeight w:val="105"/>
        </w:trPr>
        <w:tc>
          <w:tcPr>
            <w:tcW w:w="0" w:type="auto"/>
            <w:gridSpan w:val="10"/>
            <w:tcBorders>
              <w:top w:val="nil"/>
              <w:left w:val="nil"/>
              <w:bottom w:val="nil"/>
              <w:right w:val="nil"/>
            </w:tcBorders>
            <w:shd w:val="clear" w:color="auto" w:fill="auto"/>
            <w:vAlign w:val="bottom"/>
            <w:hideMark/>
          </w:tcPr>
          <w:p w14:paraId="74E7265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Oslo kommunes plikt til universell utforming er forankret i lovverk, strategier og handlingsplaner, lokalt, nasjonalt og internasjonalt. Krav til universell utforming er hjemlet i FN-konvensjonen om rettighetene til mennesker med nedsatt funksjonsevne (CRPD), og i Likestillings- og diskrimineringsloven. Likestilling og diskrimineringsloven pålegger offentlige virksomheter å arbeide aktivt og målrettet for universell utforming av alminnelige funksjoner. Likestilling og diskrimineringsloven sitt formål er å fremme likestilling og hindre diskriminering blant annet på grunn av funksjonsnedsettelse. Krav til universell utforming er konkretisert blant annet i plan- og bygningsloven, byggeteknisk forskrift og forskrift om universell utforming av IKT-løsninger.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Oslo kommunes målsetning er å være universelt utformet og tilgjengelig, slik at alle har muligheter for samfunnsdeltakelse og livsutfoldelse. Oslo kommunes målsetninger er beskrevet i kommunens strategiplan for universell utforming.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Alle, uansett forutsetninger, skal sikres mulighet for likeverdig bruk, deltakelse og opplevelse av våre bygninger og uteområder. I FN’s definisjon av universell utforming beskrives likeverdig bruk som omgivelser som «kan brukes av alle mennesker, i så stor utstrekning som mulig, uten behov for tilpassing og en spesiell utforming».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Universell utforming av byggverk og uteareal skal sikre likeverdig bruk og opplevelse for alle brukere. Her legges det særlig vekt på hovedløsningen. Der brukerne er inndelt i grupper etter bestemte kriterier kan det være flere hovedløsninger som alle </w:t>
            </w:r>
            <w:r w:rsidRPr="002F61F4">
              <w:rPr>
                <w:rFonts w:ascii="Oslo Sans Office" w:eastAsia="Times New Roman" w:hAnsi="Oslo Sans Office" w:cs="Calibri"/>
                <w:color w:val="000000"/>
                <w:lang w:eastAsia="nb-NO"/>
              </w:rPr>
              <w:lastRenderedPageBreak/>
              <w:t xml:space="preserve">skal være universelt utformet. Universell utforming omfatter krav til planløsning og opparbeidet uteareal, veifinning, lysforhold, akustiske forhold, lydtekniske løsninger og inneklima.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Alle vil ha nytte av utforming og løsninger som gjør det enkelt å finne frem. Dette er særlig viktig for personer med synshemminger og for personer som har kognitiv svikt. Hensyn til enkel orientering for alle brukergrupper skal vektlegges tidlig i prosjekteringen. Dette gjøres ved bevisst bruk av ulike materialer, farger, kontraster, belysning og andre visuelle elementer som gjør det enkelt å finne fram.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Alt som skal betjenes av brukerne, som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tc>
      </w:tr>
      <w:tr w:rsidR="002F61F4" w:rsidRPr="002F61F4" w14:paraId="44ABAAC9" w14:textId="77777777" w:rsidTr="002F61F4">
        <w:trPr>
          <w:trHeight w:val="105"/>
        </w:trPr>
        <w:tc>
          <w:tcPr>
            <w:tcW w:w="0" w:type="auto"/>
            <w:tcBorders>
              <w:top w:val="nil"/>
              <w:left w:val="nil"/>
              <w:bottom w:val="nil"/>
              <w:right w:val="nil"/>
            </w:tcBorders>
            <w:shd w:val="clear" w:color="auto" w:fill="auto"/>
            <w:vAlign w:val="bottom"/>
            <w:hideMark/>
          </w:tcPr>
          <w:p w14:paraId="44279DC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EDD0D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AB2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08B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7AB4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64BD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6C0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74E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1EB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5B2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938832" w14:textId="77777777" w:rsidTr="002F61F4">
        <w:trPr>
          <w:trHeight w:val="105"/>
        </w:trPr>
        <w:tc>
          <w:tcPr>
            <w:tcW w:w="0" w:type="auto"/>
            <w:gridSpan w:val="10"/>
            <w:tcBorders>
              <w:top w:val="nil"/>
              <w:left w:val="nil"/>
              <w:bottom w:val="nil"/>
              <w:right w:val="nil"/>
            </w:tcBorders>
            <w:shd w:val="clear" w:color="auto" w:fill="auto"/>
            <w:vAlign w:val="bottom"/>
            <w:hideMark/>
          </w:tcPr>
          <w:p w14:paraId="08C3C61A" w14:textId="61760335"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"Introduksjon til universell utforming" er ment å bevisstgjøre og skape forståelse både for bestiller, prosjekterende og utførende. Det omhandler i utgangspunktet ikke konkrete krav, men forklarer de overordnede prinsippene som må vurderes og ivaretas slik at vi i større grad får bygg og uteområder som bidrar til likeverdig bruk og opplevelse, og hva som for eksempel bør vurderes spesielt i tidlig fase.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Teksten skal belyse viktigheten av å skape forståelse for brukerperspektiv og likeverdig opplevelse/deltakelse og knytte dette til andre lovverk som er relevant for å imøtekomme brukerbehov, som Likestilling- og diskrimineringsloven.</w:t>
            </w:r>
          </w:p>
        </w:tc>
      </w:tr>
      <w:tr w:rsidR="002F61F4" w:rsidRPr="002F61F4" w14:paraId="5FC515F0" w14:textId="77777777" w:rsidTr="002F61F4">
        <w:trPr>
          <w:trHeight w:val="105"/>
        </w:trPr>
        <w:tc>
          <w:tcPr>
            <w:tcW w:w="0" w:type="auto"/>
            <w:tcBorders>
              <w:top w:val="nil"/>
              <w:left w:val="nil"/>
              <w:bottom w:val="nil"/>
              <w:right w:val="nil"/>
            </w:tcBorders>
            <w:shd w:val="clear" w:color="auto" w:fill="auto"/>
            <w:vAlign w:val="bottom"/>
            <w:hideMark/>
          </w:tcPr>
          <w:p w14:paraId="0BDCBB3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E06C0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C91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CB6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79E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7B7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799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A3D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868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415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69C18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6E788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3AE9A5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332EC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8FCE8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C64C2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3874615" w14:textId="77777777" w:rsidTr="002F61F4">
        <w:trPr>
          <w:trHeight w:val="105"/>
        </w:trPr>
        <w:tc>
          <w:tcPr>
            <w:tcW w:w="0" w:type="auto"/>
            <w:tcBorders>
              <w:top w:val="nil"/>
              <w:left w:val="nil"/>
              <w:bottom w:val="nil"/>
              <w:right w:val="nil"/>
            </w:tcBorders>
            <w:shd w:val="clear" w:color="auto" w:fill="auto"/>
            <w:vAlign w:val="bottom"/>
            <w:hideMark/>
          </w:tcPr>
          <w:p w14:paraId="17F2491D"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Tilrettelegging for hørselshemmede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BA8F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BEC8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19FC3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EEA9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EB1D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CD0AD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25DE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D2F3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0C7A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9D13B3E" w14:textId="77777777" w:rsidTr="002F61F4">
        <w:trPr>
          <w:trHeight w:val="105"/>
        </w:trPr>
        <w:tc>
          <w:tcPr>
            <w:tcW w:w="0" w:type="auto"/>
            <w:tcBorders>
              <w:top w:val="nil"/>
              <w:left w:val="nil"/>
              <w:bottom w:val="nil"/>
              <w:right w:val="nil"/>
            </w:tcBorders>
            <w:shd w:val="clear" w:color="auto" w:fill="auto"/>
            <w:vAlign w:val="bottom"/>
            <w:hideMark/>
          </w:tcPr>
          <w:p w14:paraId="779837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5A522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258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3FD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DDA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CDF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B61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77B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BCB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45D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BB784B" w14:textId="77777777" w:rsidTr="002F61F4">
        <w:trPr>
          <w:trHeight w:val="105"/>
        </w:trPr>
        <w:tc>
          <w:tcPr>
            <w:tcW w:w="0" w:type="auto"/>
            <w:gridSpan w:val="10"/>
            <w:tcBorders>
              <w:top w:val="nil"/>
              <w:left w:val="nil"/>
              <w:bottom w:val="nil"/>
              <w:right w:val="nil"/>
            </w:tcBorders>
            <w:shd w:val="clear" w:color="auto" w:fill="auto"/>
            <w:vAlign w:val="bottom"/>
            <w:hideMark/>
          </w:tcPr>
          <w:p w14:paraId="4ADA9CB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installeres teleslyngeanlegg basert på halsslynger. Dvs. at lærer og elev skal kunne utstyres med nødvendig mobilt utstyr. AV-utstyr og lydanlegg montert i skolearealene skal tilrettelegges slik at halsslyngen kan tilkobles ved IR og FM.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Teleslyngeanlegget skal settes opp i auditorium, forsamlingsrom og ett klasserom per trinn.</w:t>
            </w:r>
          </w:p>
        </w:tc>
      </w:tr>
      <w:tr w:rsidR="002F61F4" w:rsidRPr="002F61F4" w14:paraId="2ADDC27B" w14:textId="77777777" w:rsidTr="002F61F4">
        <w:trPr>
          <w:trHeight w:val="105"/>
        </w:trPr>
        <w:tc>
          <w:tcPr>
            <w:tcW w:w="0" w:type="auto"/>
            <w:tcBorders>
              <w:top w:val="nil"/>
              <w:left w:val="nil"/>
              <w:bottom w:val="nil"/>
              <w:right w:val="nil"/>
            </w:tcBorders>
            <w:shd w:val="clear" w:color="auto" w:fill="auto"/>
            <w:vAlign w:val="bottom"/>
            <w:hideMark/>
          </w:tcPr>
          <w:p w14:paraId="16029E3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D7CED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A31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359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9CF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F66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91E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958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578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62B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0488B4" w14:textId="77777777" w:rsidTr="002F61F4">
        <w:trPr>
          <w:trHeight w:val="105"/>
        </w:trPr>
        <w:tc>
          <w:tcPr>
            <w:tcW w:w="0" w:type="auto"/>
            <w:gridSpan w:val="10"/>
            <w:tcBorders>
              <w:top w:val="nil"/>
              <w:left w:val="nil"/>
              <w:bottom w:val="nil"/>
              <w:right w:val="nil"/>
            </w:tcBorders>
            <w:shd w:val="clear" w:color="auto" w:fill="auto"/>
            <w:vAlign w:val="bottom"/>
            <w:hideMark/>
          </w:tcPr>
          <w:p w14:paraId="187AAB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1B97C1" w14:textId="77777777" w:rsidTr="002F61F4">
        <w:trPr>
          <w:trHeight w:val="105"/>
        </w:trPr>
        <w:tc>
          <w:tcPr>
            <w:tcW w:w="0" w:type="auto"/>
            <w:tcBorders>
              <w:top w:val="nil"/>
              <w:left w:val="nil"/>
              <w:bottom w:val="nil"/>
              <w:right w:val="nil"/>
            </w:tcBorders>
            <w:shd w:val="clear" w:color="auto" w:fill="auto"/>
            <w:vAlign w:val="bottom"/>
            <w:hideMark/>
          </w:tcPr>
          <w:p w14:paraId="09FD28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BF8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A8C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4EE8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0B7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EBC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E19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FAB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0AB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9D1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C16E9F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C999C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174644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619A8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5C0B9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937A906" w14:textId="77777777" w:rsidR="002F61F4" w:rsidRPr="002F61F4" w:rsidRDefault="002F61F4" w:rsidP="002F61F4">
            <w:pPr>
              <w:pStyle w:val="Overskrift3"/>
            </w:pPr>
            <w:bookmarkStart w:id="12" w:name="_Toc98428558"/>
            <w:r w:rsidRPr="002F61F4">
              <w:t>3.1.4 Akustikk</w:t>
            </w:r>
            <w:bookmarkEnd w:id="12"/>
          </w:p>
        </w:tc>
      </w:tr>
      <w:tr w:rsidR="002F61F4" w:rsidRPr="002F61F4" w14:paraId="564DCD85" w14:textId="77777777" w:rsidTr="002F61F4">
        <w:trPr>
          <w:trHeight w:val="105"/>
        </w:trPr>
        <w:tc>
          <w:tcPr>
            <w:tcW w:w="0" w:type="auto"/>
            <w:tcBorders>
              <w:top w:val="nil"/>
              <w:left w:val="nil"/>
              <w:bottom w:val="nil"/>
              <w:right w:val="nil"/>
            </w:tcBorders>
            <w:shd w:val="clear" w:color="auto" w:fill="auto"/>
            <w:vAlign w:val="bottom"/>
            <w:hideMark/>
          </w:tcPr>
          <w:p w14:paraId="61368E5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Romakustiske forhold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F15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6A7F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658B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54D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0541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A9C4E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F2F7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FE9A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B5BC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BCCC993" w14:textId="77777777" w:rsidTr="002F61F4">
        <w:trPr>
          <w:trHeight w:val="105"/>
        </w:trPr>
        <w:tc>
          <w:tcPr>
            <w:tcW w:w="0" w:type="auto"/>
            <w:tcBorders>
              <w:top w:val="nil"/>
              <w:left w:val="nil"/>
              <w:bottom w:val="nil"/>
              <w:right w:val="nil"/>
            </w:tcBorders>
            <w:shd w:val="clear" w:color="auto" w:fill="auto"/>
            <w:vAlign w:val="bottom"/>
            <w:hideMark/>
          </w:tcPr>
          <w:p w14:paraId="01D23F7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9D850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88B9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4CA3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497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5EA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D89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B1C2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82F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CDF8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C77331" w14:textId="77777777" w:rsidTr="002F61F4">
        <w:trPr>
          <w:trHeight w:val="105"/>
        </w:trPr>
        <w:tc>
          <w:tcPr>
            <w:tcW w:w="0" w:type="auto"/>
            <w:gridSpan w:val="10"/>
            <w:tcBorders>
              <w:top w:val="nil"/>
              <w:left w:val="nil"/>
              <w:bottom w:val="nil"/>
              <w:right w:val="nil"/>
            </w:tcBorders>
            <w:shd w:val="clear" w:color="auto" w:fill="auto"/>
            <w:vAlign w:val="bottom"/>
            <w:hideMark/>
          </w:tcPr>
          <w:p w14:paraId="3A5DCE7D"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Romsakustiske forhold og lyddemping utføres i samsvar med sist gjeldende Norsk Standard - "NS 8175. Lydforhold i bygninger - Lydklasser for ulike bygningstyper". Videre vises det til Byggteknisk forskrift (TEK 17) som setter krav til lydisolasjon, trinnlydnivå og etterklangstid (absorpsjon) for bygninger.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vises også til byggdetaljblad 527.303 Lydregulering og støyreduksjon i idretts- og svømmehaller, og til byggdetaljblad 527.304 Lydregulering i rom med tilhørere.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For musikkrom og kulturskole skal NS-ISO 23591:2021 Akustiske kvalitetskriterier for rom og lokaler til musikkøving legges til grunn.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For enkelte rom og formålsbygg er det oppgitt spesifikke krav til lyddemping og akustikk i de funksjonelle kravene.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Romsakustiske forhold skal prosjekteres av kvalifisert rådgiver.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Støyabsorberende plater skal tilpasses bruk og funksjonalitet til det enkelte rommet, ha en robust utførelse og plasseres slik at det i størst mulig grad er hærverkssikre.</w:t>
            </w:r>
          </w:p>
        </w:tc>
      </w:tr>
      <w:tr w:rsidR="002F61F4" w:rsidRPr="002F61F4" w14:paraId="740657C3" w14:textId="77777777" w:rsidTr="002F61F4">
        <w:trPr>
          <w:trHeight w:val="105"/>
        </w:trPr>
        <w:tc>
          <w:tcPr>
            <w:tcW w:w="0" w:type="auto"/>
            <w:tcBorders>
              <w:top w:val="nil"/>
              <w:left w:val="nil"/>
              <w:bottom w:val="nil"/>
              <w:right w:val="nil"/>
            </w:tcBorders>
            <w:shd w:val="clear" w:color="auto" w:fill="auto"/>
            <w:vAlign w:val="bottom"/>
            <w:hideMark/>
          </w:tcPr>
          <w:p w14:paraId="6D9AFA3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D7DDA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589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5AB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E3D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ACC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53A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3E4C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200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4FE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0DC761" w14:textId="77777777" w:rsidTr="002F61F4">
        <w:trPr>
          <w:trHeight w:val="105"/>
        </w:trPr>
        <w:tc>
          <w:tcPr>
            <w:tcW w:w="0" w:type="auto"/>
            <w:gridSpan w:val="10"/>
            <w:tcBorders>
              <w:top w:val="nil"/>
              <w:left w:val="nil"/>
              <w:bottom w:val="nil"/>
              <w:right w:val="nil"/>
            </w:tcBorders>
            <w:shd w:val="clear" w:color="auto" w:fill="auto"/>
            <w:vAlign w:val="bottom"/>
            <w:hideMark/>
          </w:tcPr>
          <w:p w14:paraId="3261CD4D" w14:textId="0765EF22"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Som en del av utarbeidelsen av funksjons- og arealprogram med bakgrunn i planlagt bruk av rommet, skal det vurderes om det skal stilles strengere krav til lydklasse.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Av hensyn til ulike brukergrupper og ansattes arbeidsforhold, skal det velges materialer i tak og vegger som gir så riktig etterklangstid som mulig. Eksplisitte funksjonelle krav gjelder foran krav oppgitt i NS 8175 og NS-ISO 23591:2021.</w:t>
            </w:r>
          </w:p>
        </w:tc>
      </w:tr>
      <w:tr w:rsidR="002F61F4" w:rsidRPr="002F61F4" w14:paraId="03731E71" w14:textId="77777777" w:rsidTr="002F61F4">
        <w:trPr>
          <w:trHeight w:val="105"/>
        </w:trPr>
        <w:tc>
          <w:tcPr>
            <w:tcW w:w="0" w:type="auto"/>
            <w:tcBorders>
              <w:top w:val="nil"/>
              <w:left w:val="nil"/>
              <w:bottom w:val="nil"/>
              <w:right w:val="nil"/>
            </w:tcBorders>
            <w:shd w:val="clear" w:color="auto" w:fill="auto"/>
            <w:vAlign w:val="bottom"/>
            <w:hideMark/>
          </w:tcPr>
          <w:p w14:paraId="44A6CE3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E422F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371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CCA8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B62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7EC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44A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969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036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1BC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5C8A7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2638E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49CFE3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93A17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A7DDB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D0D5D4" w14:textId="77777777" w:rsidR="002F61F4" w:rsidRPr="002F61F4" w:rsidRDefault="002F61F4" w:rsidP="002F61F4">
            <w:pPr>
              <w:pStyle w:val="Overskrift3"/>
            </w:pPr>
            <w:bookmarkStart w:id="13" w:name="_Toc98428559"/>
            <w:r w:rsidRPr="002F61F4">
              <w:t>3.1.5 Kunst og utsmykning</w:t>
            </w:r>
            <w:bookmarkEnd w:id="13"/>
          </w:p>
        </w:tc>
      </w:tr>
      <w:tr w:rsidR="002F61F4" w:rsidRPr="002F61F4" w14:paraId="3B72467C" w14:textId="77777777" w:rsidTr="002F61F4">
        <w:trPr>
          <w:trHeight w:val="105"/>
        </w:trPr>
        <w:tc>
          <w:tcPr>
            <w:tcW w:w="0" w:type="auto"/>
            <w:tcBorders>
              <w:top w:val="nil"/>
              <w:left w:val="nil"/>
              <w:bottom w:val="nil"/>
              <w:right w:val="nil"/>
            </w:tcBorders>
            <w:shd w:val="clear" w:color="auto" w:fill="auto"/>
            <w:vAlign w:val="bottom"/>
            <w:hideMark/>
          </w:tcPr>
          <w:p w14:paraId="3DF0813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Kunst og utsmykning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980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244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EA76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DAD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B79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08E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87245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8971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D5E93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5FD4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6684CEA" w14:textId="77777777" w:rsidTr="002F61F4">
        <w:trPr>
          <w:trHeight w:val="105"/>
        </w:trPr>
        <w:tc>
          <w:tcPr>
            <w:tcW w:w="0" w:type="auto"/>
            <w:tcBorders>
              <w:top w:val="nil"/>
              <w:left w:val="nil"/>
              <w:bottom w:val="nil"/>
              <w:right w:val="nil"/>
            </w:tcBorders>
            <w:shd w:val="clear" w:color="auto" w:fill="auto"/>
            <w:vAlign w:val="bottom"/>
            <w:hideMark/>
          </w:tcPr>
          <w:p w14:paraId="2A06D0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274B7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97E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192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17A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8181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CB0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08A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C4E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D94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A99E0A" w14:textId="77777777" w:rsidTr="002F61F4">
        <w:trPr>
          <w:trHeight w:val="105"/>
        </w:trPr>
        <w:tc>
          <w:tcPr>
            <w:tcW w:w="0" w:type="auto"/>
            <w:gridSpan w:val="10"/>
            <w:tcBorders>
              <w:top w:val="nil"/>
              <w:left w:val="nil"/>
              <w:bottom w:val="nil"/>
              <w:right w:val="nil"/>
            </w:tcBorders>
            <w:shd w:val="clear" w:color="auto" w:fill="auto"/>
            <w:vAlign w:val="bottom"/>
            <w:hideMark/>
          </w:tcPr>
          <w:p w14:paraId="1A5B9D2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All kunst plassert på uteområder skal være risikovurdert, hensyntatt kunstverkets størrelse, utforming, materialvalg, innfesting opp mot eiendommens faktiske bruk, deriblant om dette er forenlig med eiendommens formål. Dersom kunsten plasseres på lekeplass som definert i Lekeplassforskriften § 4, skal den særlig vurderes i forhold til om den tilfredsstiller kravene i Lekeplassforskriften. Dokumentasjon på leveransen følger kravene på FDVU leveransekrav.</w:t>
            </w:r>
          </w:p>
        </w:tc>
      </w:tr>
      <w:tr w:rsidR="002F61F4" w:rsidRPr="002F61F4" w14:paraId="650831CF" w14:textId="77777777" w:rsidTr="002F61F4">
        <w:trPr>
          <w:trHeight w:val="105"/>
        </w:trPr>
        <w:tc>
          <w:tcPr>
            <w:tcW w:w="0" w:type="auto"/>
            <w:tcBorders>
              <w:top w:val="nil"/>
              <w:left w:val="nil"/>
              <w:bottom w:val="nil"/>
              <w:right w:val="nil"/>
            </w:tcBorders>
            <w:shd w:val="clear" w:color="auto" w:fill="auto"/>
            <w:vAlign w:val="bottom"/>
            <w:hideMark/>
          </w:tcPr>
          <w:p w14:paraId="5120C58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1472C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5B9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7E1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A434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013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E77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D9E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7382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73DD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774482" w14:textId="77777777" w:rsidTr="002F61F4">
        <w:trPr>
          <w:trHeight w:val="105"/>
        </w:trPr>
        <w:tc>
          <w:tcPr>
            <w:tcW w:w="0" w:type="auto"/>
            <w:gridSpan w:val="10"/>
            <w:tcBorders>
              <w:top w:val="nil"/>
              <w:left w:val="nil"/>
              <w:bottom w:val="nil"/>
              <w:right w:val="nil"/>
            </w:tcBorders>
            <w:shd w:val="clear" w:color="auto" w:fill="auto"/>
            <w:vAlign w:val="bottom"/>
            <w:hideMark/>
          </w:tcPr>
          <w:p w14:paraId="066BB1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D5A26F" w14:textId="77777777" w:rsidTr="002F61F4">
        <w:trPr>
          <w:trHeight w:val="105"/>
        </w:trPr>
        <w:tc>
          <w:tcPr>
            <w:tcW w:w="0" w:type="auto"/>
            <w:tcBorders>
              <w:top w:val="nil"/>
              <w:left w:val="nil"/>
              <w:bottom w:val="nil"/>
              <w:right w:val="nil"/>
            </w:tcBorders>
            <w:shd w:val="clear" w:color="auto" w:fill="auto"/>
            <w:vAlign w:val="bottom"/>
            <w:hideMark/>
          </w:tcPr>
          <w:p w14:paraId="368C23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32B5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FDD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DC1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04F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726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7B3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C56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DAA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A4E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61D12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7C55B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DE4F3B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8A285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DC462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366CD3C" w14:textId="77777777" w:rsidR="002F61F4" w:rsidRPr="002F61F4" w:rsidRDefault="002F61F4" w:rsidP="002F61F4">
            <w:pPr>
              <w:pStyle w:val="Overskrift3"/>
            </w:pPr>
            <w:bookmarkStart w:id="14" w:name="_Toc98428560"/>
            <w:r w:rsidRPr="002F61F4">
              <w:t>3.1.6 Renhold</w:t>
            </w:r>
            <w:bookmarkEnd w:id="14"/>
          </w:p>
        </w:tc>
      </w:tr>
      <w:tr w:rsidR="002F61F4" w:rsidRPr="002F61F4" w14:paraId="27A74D89" w14:textId="77777777" w:rsidTr="002F61F4">
        <w:trPr>
          <w:trHeight w:val="105"/>
        </w:trPr>
        <w:tc>
          <w:tcPr>
            <w:tcW w:w="0" w:type="auto"/>
            <w:tcBorders>
              <w:top w:val="nil"/>
              <w:left w:val="nil"/>
              <w:bottom w:val="nil"/>
              <w:right w:val="nil"/>
            </w:tcBorders>
            <w:shd w:val="clear" w:color="auto" w:fill="auto"/>
            <w:vAlign w:val="bottom"/>
            <w:hideMark/>
          </w:tcPr>
          <w:p w14:paraId="027BE0F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Renhold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34B2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174A6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8E081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DA314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A23F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994A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907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8E363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C1B0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0540160" w14:textId="77777777" w:rsidTr="002F61F4">
        <w:trPr>
          <w:trHeight w:val="105"/>
        </w:trPr>
        <w:tc>
          <w:tcPr>
            <w:tcW w:w="0" w:type="auto"/>
            <w:tcBorders>
              <w:top w:val="nil"/>
              <w:left w:val="nil"/>
              <w:bottom w:val="nil"/>
              <w:right w:val="nil"/>
            </w:tcBorders>
            <w:shd w:val="clear" w:color="auto" w:fill="auto"/>
            <w:vAlign w:val="bottom"/>
            <w:hideMark/>
          </w:tcPr>
          <w:p w14:paraId="58563D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F8956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F33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9F2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72F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5EF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EF36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9DB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D25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3A3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2E6F9B" w14:textId="77777777" w:rsidTr="002F61F4">
        <w:trPr>
          <w:trHeight w:val="105"/>
        </w:trPr>
        <w:tc>
          <w:tcPr>
            <w:tcW w:w="0" w:type="auto"/>
            <w:gridSpan w:val="10"/>
            <w:tcBorders>
              <w:top w:val="nil"/>
              <w:left w:val="nil"/>
              <w:bottom w:val="nil"/>
              <w:right w:val="nil"/>
            </w:tcBorders>
            <w:shd w:val="clear" w:color="auto" w:fill="auto"/>
            <w:vAlign w:val="bottom"/>
            <w:hideMark/>
          </w:tcPr>
          <w:p w14:paraId="01C5893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Horisontale flater over 1,7m høyde skal unngås innendørs.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Forhold som vanskeliggjør renhold, skal unngås. Dersom kanalføringer legges åpent, skal prosjektet inkludere en plan for spesialrenhold.</w:t>
            </w:r>
            <w:r w:rsidRPr="002F61F4">
              <w:rPr>
                <w:rFonts w:ascii="Oslo Sans Office" w:eastAsia="Times New Roman" w:hAnsi="Oslo Sans Office" w:cs="Calibri"/>
                <w:color w:val="000000"/>
                <w:lang w:eastAsia="nb-NO"/>
              </w:rPr>
              <w:br/>
              <w:t>Ved behov for spesialtilpasset vedlikehold av overflater eller rengjøringsrutine (utstyr og/eller vaskemidler) skal dette avklares før materialet godkjennes for bruk.</w:t>
            </w:r>
          </w:p>
        </w:tc>
      </w:tr>
      <w:tr w:rsidR="002F61F4" w:rsidRPr="002F61F4" w14:paraId="03CF6E30" w14:textId="77777777" w:rsidTr="002F61F4">
        <w:trPr>
          <w:trHeight w:val="105"/>
        </w:trPr>
        <w:tc>
          <w:tcPr>
            <w:tcW w:w="0" w:type="auto"/>
            <w:tcBorders>
              <w:top w:val="nil"/>
              <w:left w:val="nil"/>
              <w:bottom w:val="nil"/>
              <w:right w:val="nil"/>
            </w:tcBorders>
            <w:shd w:val="clear" w:color="auto" w:fill="auto"/>
            <w:vAlign w:val="bottom"/>
            <w:hideMark/>
          </w:tcPr>
          <w:p w14:paraId="1A7C589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F605E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8D1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1F24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5C7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EED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E99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AC1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BED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3E1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6F96FD7" w14:textId="77777777" w:rsidTr="002F61F4">
        <w:trPr>
          <w:trHeight w:val="105"/>
        </w:trPr>
        <w:tc>
          <w:tcPr>
            <w:tcW w:w="0" w:type="auto"/>
            <w:gridSpan w:val="10"/>
            <w:tcBorders>
              <w:top w:val="nil"/>
              <w:left w:val="nil"/>
              <w:bottom w:val="nil"/>
              <w:right w:val="nil"/>
            </w:tcBorders>
            <w:shd w:val="clear" w:color="auto" w:fill="auto"/>
            <w:vAlign w:val="bottom"/>
            <w:hideMark/>
          </w:tcPr>
          <w:p w14:paraId="47C2CB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8D0A92" w14:textId="77777777" w:rsidTr="002F61F4">
        <w:trPr>
          <w:trHeight w:val="105"/>
        </w:trPr>
        <w:tc>
          <w:tcPr>
            <w:tcW w:w="0" w:type="auto"/>
            <w:tcBorders>
              <w:top w:val="nil"/>
              <w:left w:val="nil"/>
              <w:bottom w:val="nil"/>
              <w:right w:val="nil"/>
            </w:tcBorders>
            <w:shd w:val="clear" w:color="auto" w:fill="auto"/>
            <w:vAlign w:val="bottom"/>
            <w:hideMark/>
          </w:tcPr>
          <w:p w14:paraId="7A4453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687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C82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355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1BC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CDE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FE2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393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75E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3E0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504962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9DB81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E3E072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C01DB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E9FA8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CA50CD3" w14:textId="77777777" w:rsidR="002F61F4" w:rsidRPr="002F61F4" w:rsidRDefault="002F61F4" w:rsidP="002F61F4">
            <w:pPr>
              <w:pStyle w:val="Overskrift3"/>
            </w:pPr>
            <w:bookmarkStart w:id="15" w:name="_Toc98428561"/>
            <w:r w:rsidRPr="002F61F4">
              <w:lastRenderedPageBreak/>
              <w:t>3.1.7 Skilting</w:t>
            </w:r>
            <w:bookmarkEnd w:id="15"/>
          </w:p>
        </w:tc>
      </w:tr>
      <w:tr w:rsidR="002F61F4" w:rsidRPr="002F61F4" w14:paraId="0DF0FAC1" w14:textId="77777777" w:rsidTr="002F61F4">
        <w:trPr>
          <w:trHeight w:val="105"/>
        </w:trPr>
        <w:tc>
          <w:tcPr>
            <w:tcW w:w="0" w:type="auto"/>
            <w:tcBorders>
              <w:top w:val="nil"/>
              <w:left w:val="nil"/>
              <w:bottom w:val="nil"/>
              <w:right w:val="nil"/>
            </w:tcBorders>
            <w:shd w:val="clear" w:color="auto" w:fill="auto"/>
            <w:vAlign w:val="bottom"/>
            <w:hideMark/>
          </w:tcPr>
          <w:p w14:paraId="453DF5D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Skilting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C6A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5062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F12B4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6B17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A203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741CE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68D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EDA7E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503A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B48EAC8" w14:textId="77777777" w:rsidTr="002F61F4">
        <w:trPr>
          <w:trHeight w:val="105"/>
        </w:trPr>
        <w:tc>
          <w:tcPr>
            <w:tcW w:w="0" w:type="auto"/>
            <w:tcBorders>
              <w:top w:val="nil"/>
              <w:left w:val="nil"/>
              <w:bottom w:val="nil"/>
              <w:right w:val="nil"/>
            </w:tcBorders>
            <w:shd w:val="clear" w:color="auto" w:fill="auto"/>
            <w:vAlign w:val="bottom"/>
            <w:hideMark/>
          </w:tcPr>
          <w:p w14:paraId="70D0661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EAB3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DEE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95C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A7E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055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5CF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F01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805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6EB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74432B5" w14:textId="77777777" w:rsidTr="002F61F4">
        <w:trPr>
          <w:trHeight w:val="105"/>
        </w:trPr>
        <w:tc>
          <w:tcPr>
            <w:tcW w:w="0" w:type="auto"/>
            <w:gridSpan w:val="10"/>
            <w:tcBorders>
              <w:top w:val="nil"/>
              <w:left w:val="nil"/>
              <w:bottom w:val="nil"/>
              <w:right w:val="nil"/>
            </w:tcBorders>
            <w:shd w:val="clear" w:color="auto" w:fill="auto"/>
            <w:vAlign w:val="bottom"/>
            <w:hideMark/>
          </w:tcPr>
          <w:p w14:paraId="0763B5D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Bygget og eiendommen skal være skiltet både utvendig og innvendig. Leveransen skal følge Oslobygg sin skiltmanual.</w:t>
            </w:r>
          </w:p>
        </w:tc>
      </w:tr>
      <w:tr w:rsidR="002F61F4" w:rsidRPr="002F61F4" w14:paraId="5881AA27" w14:textId="77777777" w:rsidTr="002F61F4">
        <w:trPr>
          <w:trHeight w:val="105"/>
        </w:trPr>
        <w:tc>
          <w:tcPr>
            <w:tcW w:w="0" w:type="auto"/>
            <w:tcBorders>
              <w:top w:val="nil"/>
              <w:left w:val="nil"/>
              <w:bottom w:val="nil"/>
              <w:right w:val="nil"/>
            </w:tcBorders>
            <w:shd w:val="clear" w:color="auto" w:fill="auto"/>
            <w:vAlign w:val="bottom"/>
            <w:hideMark/>
          </w:tcPr>
          <w:p w14:paraId="2E59FA4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E477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BCD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C60D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DF9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2B67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0D6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020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C83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388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ECDBDC" w14:textId="77777777" w:rsidTr="002F61F4">
        <w:trPr>
          <w:trHeight w:val="105"/>
        </w:trPr>
        <w:tc>
          <w:tcPr>
            <w:tcW w:w="0" w:type="auto"/>
            <w:gridSpan w:val="10"/>
            <w:tcBorders>
              <w:top w:val="nil"/>
              <w:left w:val="nil"/>
              <w:bottom w:val="nil"/>
              <w:right w:val="nil"/>
            </w:tcBorders>
            <w:shd w:val="clear" w:color="auto" w:fill="auto"/>
            <w:vAlign w:val="bottom"/>
            <w:hideMark/>
          </w:tcPr>
          <w:p w14:paraId="01698A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E5A8660" w14:textId="77777777" w:rsidTr="002F61F4">
        <w:trPr>
          <w:trHeight w:val="105"/>
        </w:trPr>
        <w:tc>
          <w:tcPr>
            <w:tcW w:w="0" w:type="auto"/>
            <w:tcBorders>
              <w:top w:val="nil"/>
              <w:left w:val="nil"/>
              <w:bottom w:val="nil"/>
              <w:right w:val="nil"/>
            </w:tcBorders>
            <w:shd w:val="clear" w:color="auto" w:fill="auto"/>
            <w:vAlign w:val="bottom"/>
            <w:hideMark/>
          </w:tcPr>
          <w:p w14:paraId="41BB5F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5977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4B52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A8FE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E99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352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1E6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5606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5BA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BFD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E30971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1E1CA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E19A30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9222606" w14:textId="77777777" w:rsidR="002F61F4" w:rsidRPr="002F61F4" w:rsidRDefault="002F61F4" w:rsidP="00EC5D42">
            <w:pPr>
              <w:pStyle w:val="Overskrift2"/>
            </w:pPr>
            <w:bookmarkStart w:id="16" w:name="_Toc98428562"/>
            <w:r w:rsidRPr="002F61F4">
              <w:t>3.2 Bygning</w:t>
            </w:r>
            <w:bookmarkEnd w:id="16"/>
          </w:p>
        </w:tc>
      </w:tr>
      <w:tr w:rsidR="002F61F4" w:rsidRPr="002F61F4" w14:paraId="1180710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88F035B" w14:textId="77777777" w:rsidR="002F61F4" w:rsidRPr="002F61F4" w:rsidRDefault="002F61F4" w:rsidP="002F61F4">
            <w:pPr>
              <w:pStyle w:val="Overskrift3"/>
            </w:pPr>
            <w:bookmarkStart w:id="17" w:name="_Toc98428563"/>
            <w:r w:rsidRPr="002F61F4">
              <w:t>3.2.1 Materialer</w:t>
            </w:r>
            <w:bookmarkEnd w:id="17"/>
          </w:p>
        </w:tc>
      </w:tr>
      <w:tr w:rsidR="002F61F4" w:rsidRPr="002F61F4" w14:paraId="5445D102" w14:textId="77777777" w:rsidTr="002F61F4">
        <w:trPr>
          <w:trHeight w:val="105"/>
        </w:trPr>
        <w:tc>
          <w:tcPr>
            <w:tcW w:w="0" w:type="auto"/>
            <w:tcBorders>
              <w:top w:val="nil"/>
              <w:left w:val="nil"/>
              <w:bottom w:val="nil"/>
              <w:right w:val="nil"/>
            </w:tcBorders>
            <w:shd w:val="clear" w:color="auto" w:fill="auto"/>
            <w:vAlign w:val="bottom"/>
            <w:hideMark/>
          </w:tcPr>
          <w:p w14:paraId="077E0C5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Farger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D234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3020C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6764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96417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951E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7300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A70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AB2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0E9A6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3911560" w14:textId="77777777" w:rsidTr="002F61F4">
        <w:trPr>
          <w:trHeight w:val="105"/>
        </w:trPr>
        <w:tc>
          <w:tcPr>
            <w:tcW w:w="0" w:type="auto"/>
            <w:tcBorders>
              <w:top w:val="nil"/>
              <w:left w:val="nil"/>
              <w:bottom w:val="nil"/>
              <w:right w:val="nil"/>
            </w:tcBorders>
            <w:shd w:val="clear" w:color="auto" w:fill="auto"/>
            <w:vAlign w:val="bottom"/>
            <w:hideMark/>
          </w:tcPr>
          <w:p w14:paraId="15701C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8F044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9B4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94C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2AF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E16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892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9BB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A43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C28C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3AD6E0" w14:textId="77777777" w:rsidTr="002F61F4">
        <w:trPr>
          <w:trHeight w:val="105"/>
        </w:trPr>
        <w:tc>
          <w:tcPr>
            <w:tcW w:w="0" w:type="auto"/>
            <w:gridSpan w:val="10"/>
            <w:tcBorders>
              <w:top w:val="nil"/>
              <w:left w:val="nil"/>
              <w:bottom w:val="nil"/>
              <w:right w:val="nil"/>
            </w:tcBorders>
            <w:shd w:val="clear" w:color="auto" w:fill="auto"/>
            <w:vAlign w:val="bottom"/>
            <w:hideMark/>
          </w:tcPr>
          <w:p w14:paraId="7882C2B1"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utarbeides en material- og fargeplan. Planen skal vise hvordan materialer og fargebruk understøtter veifinning og forståelse av rommene.</w:t>
            </w:r>
          </w:p>
          <w:p w14:paraId="38CECE71"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Alle farger konfereres med og godkjennes av oppdragsgiver. Det skal være farger i henhold til RAL eller NCS fargesystem. Fargevalg skal hensyn tas ved beregning av lysspredning inn i rommene.</w:t>
            </w:r>
          </w:p>
          <w:p w14:paraId="0FEDC212" w14:textId="4B73E96D"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For sykehjem og omsorgsboliger skal planen også hensynta personer rammet av demens.</w:t>
            </w:r>
          </w:p>
        </w:tc>
      </w:tr>
      <w:tr w:rsidR="002F61F4" w:rsidRPr="002F61F4" w14:paraId="07CD214D" w14:textId="77777777" w:rsidTr="002F61F4">
        <w:trPr>
          <w:trHeight w:val="105"/>
        </w:trPr>
        <w:tc>
          <w:tcPr>
            <w:tcW w:w="0" w:type="auto"/>
            <w:tcBorders>
              <w:top w:val="nil"/>
              <w:left w:val="nil"/>
              <w:bottom w:val="nil"/>
              <w:right w:val="nil"/>
            </w:tcBorders>
            <w:shd w:val="clear" w:color="auto" w:fill="auto"/>
            <w:vAlign w:val="bottom"/>
            <w:hideMark/>
          </w:tcPr>
          <w:p w14:paraId="7F521AE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BDEED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483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30A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2D0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2FD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0B0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AC2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593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680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DEDA05" w14:textId="77777777" w:rsidTr="002F61F4">
        <w:trPr>
          <w:trHeight w:val="105"/>
        </w:trPr>
        <w:tc>
          <w:tcPr>
            <w:tcW w:w="0" w:type="auto"/>
            <w:gridSpan w:val="10"/>
            <w:tcBorders>
              <w:top w:val="nil"/>
              <w:left w:val="nil"/>
              <w:bottom w:val="nil"/>
              <w:right w:val="nil"/>
            </w:tcBorders>
            <w:shd w:val="clear" w:color="auto" w:fill="auto"/>
            <w:vAlign w:val="bottom"/>
            <w:hideMark/>
          </w:tcPr>
          <w:p w14:paraId="63833D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666D731" w14:textId="77777777" w:rsidTr="002F61F4">
        <w:trPr>
          <w:trHeight w:val="105"/>
        </w:trPr>
        <w:tc>
          <w:tcPr>
            <w:tcW w:w="0" w:type="auto"/>
            <w:tcBorders>
              <w:top w:val="nil"/>
              <w:left w:val="nil"/>
              <w:bottom w:val="nil"/>
              <w:right w:val="nil"/>
            </w:tcBorders>
            <w:shd w:val="clear" w:color="auto" w:fill="auto"/>
            <w:vAlign w:val="bottom"/>
            <w:hideMark/>
          </w:tcPr>
          <w:p w14:paraId="4C5EB7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B560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EA1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67F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7B3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FD4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1C42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26B2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8E7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AC0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83350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25A41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06102C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39684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08589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B49D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83B084" w14:textId="77777777" w:rsidTr="002F61F4">
        <w:trPr>
          <w:trHeight w:val="105"/>
        </w:trPr>
        <w:tc>
          <w:tcPr>
            <w:tcW w:w="0" w:type="auto"/>
            <w:tcBorders>
              <w:top w:val="nil"/>
              <w:left w:val="nil"/>
              <w:bottom w:val="nil"/>
              <w:right w:val="nil"/>
            </w:tcBorders>
            <w:shd w:val="clear" w:color="auto" w:fill="auto"/>
            <w:vAlign w:val="bottom"/>
            <w:hideMark/>
          </w:tcPr>
          <w:p w14:paraId="2B3B1AE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Innvendige overflater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2FF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A03CC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485B6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E8938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18D7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4C26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71DA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CA0B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20E8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04AE002" w14:textId="77777777" w:rsidTr="002F61F4">
        <w:trPr>
          <w:trHeight w:val="105"/>
        </w:trPr>
        <w:tc>
          <w:tcPr>
            <w:tcW w:w="0" w:type="auto"/>
            <w:tcBorders>
              <w:top w:val="nil"/>
              <w:left w:val="nil"/>
              <w:bottom w:val="nil"/>
              <w:right w:val="nil"/>
            </w:tcBorders>
            <w:shd w:val="clear" w:color="auto" w:fill="auto"/>
            <w:vAlign w:val="bottom"/>
            <w:hideMark/>
          </w:tcPr>
          <w:p w14:paraId="65179F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409E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B51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FB9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CB1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43E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97CD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9DC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9DE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390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61D7C8" w14:textId="77777777" w:rsidTr="002F61F4">
        <w:trPr>
          <w:trHeight w:val="105"/>
        </w:trPr>
        <w:tc>
          <w:tcPr>
            <w:tcW w:w="0" w:type="auto"/>
            <w:gridSpan w:val="10"/>
            <w:tcBorders>
              <w:top w:val="nil"/>
              <w:left w:val="nil"/>
              <w:bottom w:val="nil"/>
              <w:right w:val="nil"/>
            </w:tcBorders>
            <w:shd w:val="clear" w:color="auto" w:fill="auto"/>
            <w:vAlign w:val="bottom"/>
            <w:hideMark/>
          </w:tcPr>
          <w:p w14:paraId="238062F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Alle overflater innendørs skal ha mekanisk styrke tilpasset forventet belastning for rommets bruk (støt og last).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Materialer og utførelse skal være robust og tåle hard bruk.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Dette gjelder gjennomgående for hele bygget og alle bestanddeler.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Valg av materialer inngår som en del av material og fargeplanen.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Overflatematerialer må også ivareta forhold som allergi, renholdsvennlighet, opplevd kvalitet og bokvalitet mm.</w:t>
            </w:r>
          </w:p>
        </w:tc>
      </w:tr>
      <w:tr w:rsidR="002F61F4" w:rsidRPr="002F61F4" w14:paraId="73C8ACD2" w14:textId="77777777" w:rsidTr="002F61F4">
        <w:trPr>
          <w:trHeight w:val="105"/>
        </w:trPr>
        <w:tc>
          <w:tcPr>
            <w:tcW w:w="0" w:type="auto"/>
            <w:tcBorders>
              <w:top w:val="nil"/>
              <w:left w:val="nil"/>
              <w:bottom w:val="nil"/>
              <w:right w:val="nil"/>
            </w:tcBorders>
            <w:shd w:val="clear" w:color="auto" w:fill="auto"/>
            <w:vAlign w:val="bottom"/>
            <w:hideMark/>
          </w:tcPr>
          <w:p w14:paraId="379FC7A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7BB54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6E5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AE0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A73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C1B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45B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CBB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7F9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757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884D2C" w14:textId="77777777" w:rsidTr="002F61F4">
        <w:trPr>
          <w:trHeight w:val="105"/>
        </w:trPr>
        <w:tc>
          <w:tcPr>
            <w:tcW w:w="0" w:type="auto"/>
            <w:gridSpan w:val="10"/>
            <w:tcBorders>
              <w:top w:val="nil"/>
              <w:left w:val="nil"/>
              <w:bottom w:val="nil"/>
              <w:right w:val="nil"/>
            </w:tcBorders>
            <w:shd w:val="clear" w:color="auto" w:fill="auto"/>
            <w:vAlign w:val="bottom"/>
            <w:hideMark/>
          </w:tcPr>
          <w:p w14:paraId="749AFA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0B8490" w14:textId="77777777" w:rsidTr="002F61F4">
        <w:trPr>
          <w:trHeight w:val="105"/>
        </w:trPr>
        <w:tc>
          <w:tcPr>
            <w:tcW w:w="0" w:type="auto"/>
            <w:tcBorders>
              <w:top w:val="nil"/>
              <w:left w:val="nil"/>
              <w:bottom w:val="nil"/>
              <w:right w:val="nil"/>
            </w:tcBorders>
            <w:shd w:val="clear" w:color="auto" w:fill="auto"/>
            <w:vAlign w:val="bottom"/>
            <w:hideMark/>
          </w:tcPr>
          <w:p w14:paraId="200581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2CC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D83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94F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E0BF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B02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957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DBF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95C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5F8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DFD2E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3E96B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9CA8E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1AA98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56B40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0956E1" w14:textId="77777777" w:rsidR="002F61F4" w:rsidRPr="002F61F4" w:rsidRDefault="002F61F4" w:rsidP="002F61F4">
            <w:pPr>
              <w:pStyle w:val="Overskrift3"/>
            </w:pPr>
            <w:bookmarkStart w:id="18" w:name="_Toc98428564"/>
            <w:r w:rsidRPr="002F61F4">
              <w:t>3.2.2 Dører</w:t>
            </w:r>
            <w:bookmarkEnd w:id="18"/>
          </w:p>
        </w:tc>
      </w:tr>
      <w:tr w:rsidR="002F61F4" w:rsidRPr="002F61F4" w14:paraId="60DCAAFC" w14:textId="77777777" w:rsidTr="002F61F4">
        <w:trPr>
          <w:trHeight w:val="105"/>
        </w:trPr>
        <w:tc>
          <w:tcPr>
            <w:tcW w:w="0" w:type="auto"/>
            <w:tcBorders>
              <w:top w:val="nil"/>
              <w:left w:val="nil"/>
              <w:bottom w:val="nil"/>
              <w:right w:val="nil"/>
            </w:tcBorders>
            <w:shd w:val="clear" w:color="auto" w:fill="auto"/>
            <w:vAlign w:val="bottom"/>
            <w:hideMark/>
          </w:tcPr>
          <w:p w14:paraId="4B44620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Utforming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194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539EE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02BAB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C2A3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0554D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954CD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B1DAE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27A0F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7F84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BADCFED" w14:textId="77777777" w:rsidTr="002F61F4">
        <w:trPr>
          <w:trHeight w:val="105"/>
        </w:trPr>
        <w:tc>
          <w:tcPr>
            <w:tcW w:w="0" w:type="auto"/>
            <w:tcBorders>
              <w:top w:val="nil"/>
              <w:left w:val="nil"/>
              <w:bottom w:val="nil"/>
              <w:right w:val="nil"/>
            </w:tcBorders>
            <w:shd w:val="clear" w:color="auto" w:fill="auto"/>
            <w:vAlign w:val="bottom"/>
            <w:hideMark/>
          </w:tcPr>
          <w:p w14:paraId="0C9874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FC085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E01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EE6A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9F0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531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8F4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923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10C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827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8DD360" w14:textId="77777777" w:rsidTr="002F61F4">
        <w:trPr>
          <w:trHeight w:val="105"/>
        </w:trPr>
        <w:tc>
          <w:tcPr>
            <w:tcW w:w="0" w:type="auto"/>
            <w:gridSpan w:val="10"/>
            <w:tcBorders>
              <w:top w:val="nil"/>
              <w:left w:val="nil"/>
              <w:bottom w:val="nil"/>
              <w:right w:val="nil"/>
            </w:tcBorders>
            <w:shd w:val="clear" w:color="auto" w:fill="auto"/>
            <w:vAlign w:val="bottom"/>
            <w:hideMark/>
          </w:tcPr>
          <w:p w14:paraId="760E819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Alle dører skal sikres mot slitasje fra mekanisk påkjenning. Der annet ikke er spesifisert, skal det leveres dører med dørvrider, men ikke låssylinder.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Låsbare rømningsdører skal være med knappevrider eller elektrisk lås (med nødåpner).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 xml:space="preserve">Dører i fellesareal og transportveier utstyres i størst mulig grad med holdemagnet som er koblet sammen med brannalarmanlegg, samt med adgangskontroll for å sikre tilgang til og avstenging av ulike soner utenom ordinær brukstid.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etterstrebes terskelfrie løsninger eller lave terskler overalt hvor dette er mulig, både med tanke på varelevering/transport med traller og UU-tilgang.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2F61F4" w:rsidRPr="002F61F4" w14:paraId="049658BD" w14:textId="77777777" w:rsidTr="002F61F4">
        <w:trPr>
          <w:trHeight w:val="105"/>
        </w:trPr>
        <w:tc>
          <w:tcPr>
            <w:tcW w:w="0" w:type="auto"/>
            <w:tcBorders>
              <w:top w:val="nil"/>
              <w:left w:val="nil"/>
              <w:bottom w:val="nil"/>
              <w:right w:val="nil"/>
            </w:tcBorders>
            <w:shd w:val="clear" w:color="auto" w:fill="auto"/>
            <w:vAlign w:val="bottom"/>
            <w:hideMark/>
          </w:tcPr>
          <w:p w14:paraId="4CF2BDC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76836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325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11F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B527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B4EA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F26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A689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EF2C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704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EE94D05" w14:textId="77777777" w:rsidTr="002F61F4">
        <w:trPr>
          <w:trHeight w:val="105"/>
        </w:trPr>
        <w:tc>
          <w:tcPr>
            <w:tcW w:w="0" w:type="auto"/>
            <w:gridSpan w:val="10"/>
            <w:tcBorders>
              <w:top w:val="nil"/>
              <w:left w:val="nil"/>
              <w:bottom w:val="nil"/>
              <w:right w:val="nil"/>
            </w:tcBorders>
            <w:shd w:val="clear" w:color="auto" w:fill="auto"/>
            <w:vAlign w:val="bottom"/>
            <w:hideMark/>
          </w:tcPr>
          <w:p w14:paraId="16D6F10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vil tilleggskrav gjelde for noen rom. Dette er angitt i funksjonsbeskrivelsen for det enkelte rom.</w:t>
            </w:r>
          </w:p>
        </w:tc>
      </w:tr>
      <w:tr w:rsidR="002F61F4" w:rsidRPr="002F61F4" w14:paraId="2E940426" w14:textId="77777777" w:rsidTr="002F61F4">
        <w:trPr>
          <w:trHeight w:val="105"/>
        </w:trPr>
        <w:tc>
          <w:tcPr>
            <w:tcW w:w="0" w:type="auto"/>
            <w:tcBorders>
              <w:top w:val="nil"/>
              <w:left w:val="nil"/>
              <w:bottom w:val="nil"/>
              <w:right w:val="nil"/>
            </w:tcBorders>
            <w:shd w:val="clear" w:color="auto" w:fill="auto"/>
            <w:vAlign w:val="bottom"/>
            <w:hideMark/>
          </w:tcPr>
          <w:p w14:paraId="673C8A7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899B6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6A4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932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DEE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89D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5809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7D6C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AE8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7A0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6FF17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F6FFD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863D5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8EFC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250CE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7ECE549" w14:textId="77777777" w:rsidR="002F61F4" w:rsidRPr="002F61F4" w:rsidRDefault="002F61F4" w:rsidP="002F61F4">
            <w:pPr>
              <w:pStyle w:val="Overskrift3"/>
            </w:pPr>
            <w:bookmarkStart w:id="19" w:name="_Toc98428565"/>
            <w:r w:rsidRPr="002F61F4">
              <w:t>3.2.3 Vinduer</w:t>
            </w:r>
            <w:bookmarkEnd w:id="19"/>
          </w:p>
        </w:tc>
      </w:tr>
      <w:tr w:rsidR="002F61F4" w:rsidRPr="002F61F4" w14:paraId="22440FE4" w14:textId="77777777" w:rsidTr="002F61F4">
        <w:trPr>
          <w:trHeight w:val="105"/>
        </w:trPr>
        <w:tc>
          <w:tcPr>
            <w:tcW w:w="0" w:type="auto"/>
            <w:tcBorders>
              <w:top w:val="nil"/>
              <w:left w:val="nil"/>
              <w:bottom w:val="nil"/>
              <w:right w:val="nil"/>
            </w:tcBorders>
            <w:shd w:val="clear" w:color="auto" w:fill="auto"/>
            <w:vAlign w:val="bottom"/>
            <w:hideMark/>
          </w:tcPr>
          <w:p w14:paraId="566C6BD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Dokumentasjon av dagslys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19E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B53D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2C65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31614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6DF8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E3FF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4885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897D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F6130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3201525" w14:textId="77777777" w:rsidTr="002F61F4">
        <w:trPr>
          <w:trHeight w:val="105"/>
        </w:trPr>
        <w:tc>
          <w:tcPr>
            <w:tcW w:w="0" w:type="auto"/>
            <w:tcBorders>
              <w:top w:val="nil"/>
              <w:left w:val="nil"/>
              <w:bottom w:val="nil"/>
              <w:right w:val="nil"/>
            </w:tcBorders>
            <w:shd w:val="clear" w:color="auto" w:fill="auto"/>
            <w:vAlign w:val="bottom"/>
            <w:hideMark/>
          </w:tcPr>
          <w:p w14:paraId="282261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9FD13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B7D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2CD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31A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670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AF9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278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FCF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D45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42632E" w14:textId="77777777" w:rsidTr="002F61F4">
        <w:trPr>
          <w:trHeight w:val="105"/>
        </w:trPr>
        <w:tc>
          <w:tcPr>
            <w:tcW w:w="0" w:type="auto"/>
            <w:gridSpan w:val="10"/>
            <w:tcBorders>
              <w:top w:val="nil"/>
              <w:left w:val="nil"/>
              <w:bottom w:val="nil"/>
              <w:right w:val="nil"/>
            </w:tcBorders>
            <w:shd w:val="clear" w:color="auto" w:fill="auto"/>
            <w:vAlign w:val="bottom"/>
            <w:hideMark/>
          </w:tcPr>
          <w:p w14:paraId="70D7F798"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Oppfyllelse av krav til dagslys dokumenteres ved datasimulering. Alle rom for undervisning og arbeidsrom for ansatte skal ha en dagslysfaktor på minimum 0,5 % ved hver enkelt kontorplass og elevpult. Det skal være utsyn fra disse rommene, også med eventuell solskjerming. Det skal opprettholdes best mulig daglys også ved bruk av solskjerming.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Enkelte grupperom, møterom og åpne læringsarealer som brukes til kortvarig aktivitet, vil kunne godtas uten direkte dagslys. Hvilke rom dette gjelder må avklares med oppdragsgiver i det enkelte prosjekt. Rom som eksempelvis amfier, auditorium, torg, o.l, trenger ikke direkte dagslys.</w:t>
            </w:r>
          </w:p>
        </w:tc>
      </w:tr>
      <w:tr w:rsidR="002F61F4" w:rsidRPr="002F61F4" w14:paraId="5933EDAC" w14:textId="77777777" w:rsidTr="002F61F4">
        <w:trPr>
          <w:trHeight w:val="105"/>
        </w:trPr>
        <w:tc>
          <w:tcPr>
            <w:tcW w:w="0" w:type="auto"/>
            <w:tcBorders>
              <w:top w:val="nil"/>
              <w:left w:val="nil"/>
              <w:bottom w:val="nil"/>
              <w:right w:val="nil"/>
            </w:tcBorders>
            <w:shd w:val="clear" w:color="auto" w:fill="auto"/>
            <w:vAlign w:val="bottom"/>
            <w:hideMark/>
          </w:tcPr>
          <w:p w14:paraId="15E390F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3DF3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056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340C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CB5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50A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507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2F2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DDC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AEA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F5DE74" w14:textId="77777777" w:rsidTr="002F61F4">
        <w:trPr>
          <w:trHeight w:val="105"/>
        </w:trPr>
        <w:tc>
          <w:tcPr>
            <w:tcW w:w="0" w:type="auto"/>
            <w:gridSpan w:val="10"/>
            <w:tcBorders>
              <w:top w:val="nil"/>
              <w:left w:val="nil"/>
              <w:bottom w:val="nil"/>
              <w:right w:val="nil"/>
            </w:tcBorders>
            <w:shd w:val="clear" w:color="auto" w:fill="auto"/>
            <w:vAlign w:val="bottom"/>
            <w:hideMark/>
          </w:tcPr>
          <w:p w14:paraId="3831B4E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Ved rehabilitering må krav til dagslys vurderes nærmere i det enkelte prosjekt for å finne hensiktsmessige løsninger innenfor rammen av det eksisterende arealet.</w:t>
            </w:r>
          </w:p>
        </w:tc>
      </w:tr>
      <w:tr w:rsidR="002F61F4" w:rsidRPr="002F61F4" w14:paraId="45A34BE3" w14:textId="77777777" w:rsidTr="002F61F4">
        <w:trPr>
          <w:trHeight w:val="105"/>
        </w:trPr>
        <w:tc>
          <w:tcPr>
            <w:tcW w:w="0" w:type="auto"/>
            <w:tcBorders>
              <w:top w:val="nil"/>
              <w:left w:val="nil"/>
              <w:bottom w:val="nil"/>
              <w:right w:val="nil"/>
            </w:tcBorders>
            <w:shd w:val="clear" w:color="auto" w:fill="auto"/>
            <w:vAlign w:val="bottom"/>
            <w:hideMark/>
          </w:tcPr>
          <w:p w14:paraId="2463EE7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8C136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B5D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60F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848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823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063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7FA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493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C17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15719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4A319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57C3C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1B40C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8AE9D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8FEB5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E7B4CB" w14:textId="77777777" w:rsidTr="002F61F4">
        <w:trPr>
          <w:trHeight w:val="105"/>
        </w:trPr>
        <w:tc>
          <w:tcPr>
            <w:tcW w:w="0" w:type="auto"/>
            <w:tcBorders>
              <w:top w:val="nil"/>
              <w:left w:val="nil"/>
              <w:bottom w:val="nil"/>
              <w:right w:val="nil"/>
            </w:tcBorders>
            <w:shd w:val="clear" w:color="auto" w:fill="auto"/>
            <w:vAlign w:val="bottom"/>
            <w:hideMark/>
          </w:tcPr>
          <w:p w14:paraId="123A66E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Åpningsbare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983E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9712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A07A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55EA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8DB35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26F0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E6E4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38F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102EF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ADFFA1D" w14:textId="77777777" w:rsidTr="002F61F4">
        <w:trPr>
          <w:trHeight w:val="105"/>
        </w:trPr>
        <w:tc>
          <w:tcPr>
            <w:tcW w:w="0" w:type="auto"/>
            <w:tcBorders>
              <w:top w:val="nil"/>
              <w:left w:val="nil"/>
              <w:bottom w:val="nil"/>
              <w:right w:val="nil"/>
            </w:tcBorders>
            <w:shd w:val="clear" w:color="auto" w:fill="auto"/>
            <w:vAlign w:val="bottom"/>
            <w:hideMark/>
          </w:tcPr>
          <w:p w14:paraId="360FA68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173D6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77C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1E3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69E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965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FB1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BAE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02E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373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A81672" w14:textId="77777777" w:rsidTr="002F61F4">
        <w:trPr>
          <w:trHeight w:val="105"/>
        </w:trPr>
        <w:tc>
          <w:tcPr>
            <w:tcW w:w="0" w:type="auto"/>
            <w:gridSpan w:val="10"/>
            <w:tcBorders>
              <w:top w:val="nil"/>
              <w:left w:val="nil"/>
              <w:bottom w:val="nil"/>
              <w:right w:val="nil"/>
            </w:tcBorders>
            <w:shd w:val="clear" w:color="auto" w:fill="auto"/>
            <w:vAlign w:val="bottom"/>
            <w:hideMark/>
          </w:tcPr>
          <w:p w14:paraId="5C9EF18F"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leveres minst ett åpningsbart vindu i alle oppholdsrom (baser, temarom, undervisningsrom, spiserom, kontorer, pauserom, beboerrom m.m.).</w:t>
            </w:r>
          </w:p>
          <w:p w14:paraId="6C68607C"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Åpningsbare vinduer skal være innadslående, kunne settes i sikker lufteposisjon og ha barnesikring. </w:t>
            </w:r>
          </w:p>
          <w:p w14:paraId="6FA10B1A"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Vindu skal kunne åpnes på enkelt vis med ettgrepsvrider.</w:t>
            </w:r>
          </w:p>
          <w:p w14:paraId="4D8AD206" w14:textId="7B4A6210"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I barnehager og skoler skal det leveres en løsning hvor ansatte kan styre hvilke vinduer som kan åpnes for eksempel ved bruk av nøkkel eller avtagbart håndtak på vinduene.</w:t>
            </w:r>
          </w:p>
        </w:tc>
      </w:tr>
      <w:tr w:rsidR="002F61F4" w:rsidRPr="002F61F4" w14:paraId="3E57FC58" w14:textId="77777777" w:rsidTr="002F61F4">
        <w:trPr>
          <w:trHeight w:val="105"/>
        </w:trPr>
        <w:tc>
          <w:tcPr>
            <w:tcW w:w="0" w:type="auto"/>
            <w:tcBorders>
              <w:top w:val="nil"/>
              <w:left w:val="nil"/>
              <w:bottom w:val="nil"/>
              <w:right w:val="nil"/>
            </w:tcBorders>
            <w:shd w:val="clear" w:color="auto" w:fill="auto"/>
            <w:vAlign w:val="bottom"/>
            <w:hideMark/>
          </w:tcPr>
          <w:p w14:paraId="08720203"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8C3E4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065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E76E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530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4BB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0EE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5CE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338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9D9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A4A606" w14:textId="77777777" w:rsidTr="002F61F4">
        <w:trPr>
          <w:trHeight w:val="105"/>
        </w:trPr>
        <w:tc>
          <w:tcPr>
            <w:tcW w:w="0" w:type="auto"/>
            <w:gridSpan w:val="10"/>
            <w:tcBorders>
              <w:top w:val="nil"/>
              <w:left w:val="nil"/>
              <w:bottom w:val="nil"/>
              <w:right w:val="nil"/>
            </w:tcBorders>
            <w:shd w:val="clear" w:color="auto" w:fill="auto"/>
            <w:vAlign w:val="bottom"/>
            <w:hideMark/>
          </w:tcPr>
          <w:p w14:paraId="2FF49BC8" w14:textId="77777777" w:rsidR="00F96055"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Løsning hvor ansatte kan styre hvilke vinduer som kan åpnes for eksempel ved bruk av nøkkel eller avtagbart håndtak på vinduene kan vurderes i andre type formålsbygg ved spesielle behov som f.eks. demensavdeling m.m.</w:t>
            </w:r>
          </w:p>
          <w:p w14:paraId="5078A026" w14:textId="1033D810"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br/>
              <w:t>For flerbrukshall skal det ikke etableres åpningsbare vinduer i selve flerbrukshallen.</w:t>
            </w:r>
          </w:p>
        </w:tc>
      </w:tr>
      <w:tr w:rsidR="002F61F4" w:rsidRPr="002F61F4" w14:paraId="5D1AFE67" w14:textId="77777777" w:rsidTr="002F61F4">
        <w:trPr>
          <w:trHeight w:val="105"/>
        </w:trPr>
        <w:tc>
          <w:tcPr>
            <w:tcW w:w="0" w:type="auto"/>
            <w:tcBorders>
              <w:top w:val="nil"/>
              <w:left w:val="nil"/>
              <w:bottom w:val="nil"/>
              <w:right w:val="nil"/>
            </w:tcBorders>
            <w:shd w:val="clear" w:color="auto" w:fill="auto"/>
            <w:vAlign w:val="bottom"/>
            <w:hideMark/>
          </w:tcPr>
          <w:p w14:paraId="4D821450"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2521C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0FE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4BA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C6E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28F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283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39C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234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83D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2F7A0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F9E97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49DEA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2697F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DA6E5B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0F04C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749B41" w14:textId="77777777" w:rsidTr="002F61F4">
        <w:trPr>
          <w:trHeight w:val="105"/>
        </w:trPr>
        <w:tc>
          <w:tcPr>
            <w:tcW w:w="0" w:type="auto"/>
            <w:tcBorders>
              <w:top w:val="nil"/>
              <w:left w:val="nil"/>
              <w:bottom w:val="nil"/>
              <w:right w:val="nil"/>
            </w:tcBorders>
            <w:shd w:val="clear" w:color="auto" w:fill="auto"/>
            <w:vAlign w:val="bottom"/>
            <w:hideMark/>
          </w:tcPr>
          <w:p w14:paraId="46C84E8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Solskjerming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8E3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AABC3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0466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DEE2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A03F3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A60AD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B404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DE0A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403D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8F6A98B" w14:textId="77777777" w:rsidTr="002F61F4">
        <w:trPr>
          <w:trHeight w:val="105"/>
        </w:trPr>
        <w:tc>
          <w:tcPr>
            <w:tcW w:w="0" w:type="auto"/>
            <w:tcBorders>
              <w:top w:val="nil"/>
              <w:left w:val="nil"/>
              <w:bottom w:val="nil"/>
              <w:right w:val="nil"/>
            </w:tcBorders>
            <w:shd w:val="clear" w:color="auto" w:fill="auto"/>
            <w:vAlign w:val="bottom"/>
            <w:hideMark/>
          </w:tcPr>
          <w:p w14:paraId="09750F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AD29B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D7C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74D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450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60EB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883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FD9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4CDF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DBD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AC8A84" w14:textId="77777777" w:rsidTr="002F61F4">
        <w:trPr>
          <w:trHeight w:val="105"/>
        </w:trPr>
        <w:tc>
          <w:tcPr>
            <w:tcW w:w="0" w:type="auto"/>
            <w:gridSpan w:val="10"/>
            <w:tcBorders>
              <w:top w:val="nil"/>
              <w:left w:val="nil"/>
              <w:bottom w:val="nil"/>
              <w:right w:val="nil"/>
            </w:tcBorders>
            <w:shd w:val="clear" w:color="auto" w:fill="auto"/>
            <w:vAlign w:val="bottom"/>
            <w:hideMark/>
          </w:tcPr>
          <w:p w14:paraId="32D62AAB"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Vinduer som er utsatt for direkte eller indirekte sollys skal ha utvendig solskjerming.</w:t>
            </w:r>
          </w:p>
          <w:p w14:paraId="0BA979C6"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 </w:t>
            </w:r>
            <w:r w:rsidRPr="002F61F4">
              <w:rPr>
                <w:rFonts w:ascii="Oslo Sans Office" w:eastAsia="Times New Roman" w:hAnsi="Oslo Sans Office" w:cs="Calibri"/>
                <w:color w:val="000000"/>
                <w:lang w:eastAsia="nb-NO"/>
              </w:rPr>
              <w:br/>
              <w:t xml:space="preserve">Solskjermingen skal ha robust utførelse, og gi dagslys og utsyn også når den er i bruk. </w:t>
            </w:r>
          </w:p>
          <w:p w14:paraId="538C6E18"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Solskjerming må kunne styres i soner/seksjoner via SD-anlegg basert på strålingsdata. </w:t>
            </w:r>
          </w:p>
          <w:p w14:paraId="3CFB1F88" w14:textId="77777777" w:rsidR="00F9605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Solskjerming må enkelt kunne overstyres for hvert rom etter behov.</w:t>
            </w:r>
          </w:p>
          <w:p w14:paraId="29D3428B" w14:textId="4D687FC9"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Eventuell solskjerming på rømningsvindu skal følge vindusrammen, slik at rømningsfunksjonen ivaretas.</w:t>
            </w:r>
          </w:p>
        </w:tc>
      </w:tr>
      <w:tr w:rsidR="002F61F4" w:rsidRPr="002F61F4" w14:paraId="6E19234E" w14:textId="77777777" w:rsidTr="002F61F4">
        <w:trPr>
          <w:trHeight w:val="105"/>
        </w:trPr>
        <w:tc>
          <w:tcPr>
            <w:tcW w:w="0" w:type="auto"/>
            <w:tcBorders>
              <w:top w:val="nil"/>
              <w:left w:val="nil"/>
              <w:bottom w:val="nil"/>
              <w:right w:val="nil"/>
            </w:tcBorders>
            <w:shd w:val="clear" w:color="auto" w:fill="auto"/>
            <w:vAlign w:val="bottom"/>
            <w:hideMark/>
          </w:tcPr>
          <w:p w14:paraId="7E4AB06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5D95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D04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861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9159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CEB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4E86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831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E71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944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12C167" w14:textId="77777777" w:rsidTr="002F61F4">
        <w:trPr>
          <w:trHeight w:val="105"/>
        </w:trPr>
        <w:tc>
          <w:tcPr>
            <w:tcW w:w="0" w:type="auto"/>
            <w:gridSpan w:val="10"/>
            <w:tcBorders>
              <w:top w:val="nil"/>
              <w:left w:val="nil"/>
              <w:bottom w:val="nil"/>
              <w:right w:val="nil"/>
            </w:tcBorders>
            <w:shd w:val="clear" w:color="auto" w:fill="auto"/>
            <w:vAlign w:val="bottom"/>
            <w:hideMark/>
          </w:tcPr>
          <w:p w14:paraId="556C47FE"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vil solskjerming gjelde alle fasader.</w:t>
            </w:r>
          </w:p>
        </w:tc>
      </w:tr>
      <w:tr w:rsidR="002F61F4" w:rsidRPr="002F61F4" w14:paraId="07BA23A4" w14:textId="77777777" w:rsidTr="002F61F4">
        <w:trPr>
          <w:trHeight w:val="105"/>
        </w:trPr>
        <w:tc>
          <w:tcPr>
            <w:tcW w:w="0" w:type="auto"/>
            <w:tcBorders>
              <w:top w:val="nil"/>
              <w:left w:val="nil"/>
              <w:bottom w:val="nil"/>
              <w:right w:val="nil"/>
            </w:tcBorders>
            <w:shd w:val="clear" w:color="auto" w:fill="auto"/>
            <w:vAlign w:val="bottom"/>
            <w:hideMark/>
          </w:tcPr>
          <w:p w14:paraId="08925600"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0F9FF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3CE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2CE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7C9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A61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D82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445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312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9CA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79784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AF5F9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B5F61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4075E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03476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4AF8EBA" w14:textId="77777777" w:rsidR="002F61F4" w:rsidRPr="002F61F4" w:rsidRDefault="002F61F4" w:rsidP="002F61F4">
            <w:pPr>
              <w:pStyle w:val="Overskrift3"/>
            </w:pPr>
            <w:bookmarkStart w:id="20" w:name="_Toc98428566"/>
            <w:r w:rsidRPr="002F61F4">
              <w:t>3.2.4 Vegger</w:t>
            </w:r>
            <w:bookmarkEnd w:id="20"/>
          </w:p>
        </w:tc>
      </w:tr>
      <w:tr w:rsidR="002F61F4" w:rsidRPr="002F61F4" w14:paraId="47118EB7" w14:textId="77777777" w:rsidTr="002F61F4">
        <w:trPr>
          <w:trHeight w:val="105"/>
        </w:trPr>
        <w:tc>
          <w:tcPr>
            <w:tcW w:w="0" w:type="auto"/>
            <w:tcBorders>
              <w:top w:val="nil"/>
              <w:left w:val="nil"/>
              <w:bottom w:val="nil"/>
              <w:right w:val="nil"/>
            </w:tcBorders>
            <w:shd w:val="clear" w:color="auto" w:fill="auto"/>
            <w:vAlign w:val="bottom"/>
            <w:hideMark/>
          </w:tcPr>
          <w:p w14:paraId="5ED6AEA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Utvendige fasader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29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F02AD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A7C7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AFAE2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9744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AE74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083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BBCF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969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7196C96" w14:textId="77777777" w:rsidTr="002F61F4">
        <w:trPr>
          <w:trHeight w:val="105"/>
        </w:trPr>
        <w:tc>
          <w:tcPr>
            <w:tcW w:w="0" w:type="auto"/>
            <w:tcBorders>
              <w:top w:val="nil"/>
              <w:left w:val="nil"/>
              <w:bottom w:val="nil"/>
              <w:right w:val="nil"/>
            </w:tcBorders>
            <w:shd w:val="clear" w:color="auto" w:fill="auto"/>
            <w:vAlign w:val="bottom"/>
            <w:hideMark/>
          </w:tcPr>
          <w:p w14:paraId="079CE9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9C550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CF1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84D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171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972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D08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0D1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6FD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42A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CC729D" w14:textId="77777777" w:rsidTr="002F61F4">
        <w:trPr>
          <w:trHeight w:val="105"/>
        </w:trPr>
        <w:tc>
          <w:tcPr>
            <w:tcW w:w="0" w:type="auto"/>
            <w:gridSpan w:val="10"/>
            <w:tcBorders>
              <w:top w:val="nil"/>
              <w:left w:val="nil"/>
              <w:bottom w:val="nil"/>
              <w:right w:val="nil"/>
            </w:tcBorders>
            <w:shd w:val="clear" w:color="auto" w:fill="auto"/>
            <w:vAlign w:val="bottom"/>
            <w:hideMark/>
          </w:tcPr>
          <w:p w14:paraId="75675FA0"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Antitaggbehandling skal utføres på alle deler av fasaden som kan nås av personer og som ikke krever diffusjonsåpen overflatebehandling.</w:t>
            </w:r>
          </w:p>
        </w:tc>
      </w:tr>
      <w:tr w:rsidR="002F61F4" w:rsidRPr="002F61F4" w14:paraId="2B2BDA66" w14:textId="77777777" w:rsidTr="002F61F4">
        <w:trPr>
          <w:trHeight w:val="105"/>
        </w:trPr>
        <w:tc>
          <w:tcPr>
            <w:tcW w:w="0" w:type="auto"/>
            <w:tcBorders>
              <w:top w:val="nil"/>
              <w:left w:val="nil"/>
              <w:bottom w:val="nil"/>
              <w:right w:val="nil"/>
            </w:tcBorders>
            <w:shd w:val="clear" w:color="auto" w:fill="auto"/>
            <w:vAlign w:val="bottom"/>
            <w:hideMark/>
          </w:tcPr>
          <w:p w14:paraId="5355C3A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C40D1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081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B1E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E4C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C2F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4A9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D62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C8E8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7DD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3E591A" w14:textId="77777777" w:rsidTr="002F61F4">
        <w:trPr>
          <w:trHeight w:val="105"/>
        </w:trPr>
        <w:tc>
          <w:tcPr>
            <w:tcW w:w="0" w:type="auto"/>
            <w:gridSpan w:val="10"/>
            <w:tcBorders>
              <w:top w:val="nil"/>
              <w:left w:val="nil"/>
              <w:bottom w:val="nil"/>
              <w:right w:val="nil"/>
            </w:tcBorders>
            <w:shd w:val="clear" w:color="auto" w:fill="auto"/>
            <w:vAlign w:val="bottom"/>
            <w:hideMark/>
          </w:tcPr>
          <w:p w14:paraId="4C664A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305749" w14:textId="77777777" w:rsidTr="002F61F4">
        <w:trPr>
          <w:trHeight w:val="105"/>
        </w:trPr>
        <w:tc>
          <w:tcPr>
            <w:tcW w:w="0" w:type="auto"/>
            <w:tcBorders>
              <w:top w:val="nil"/>
              <w:left w:val="nil"/>
              <w:bottom w:val="nil"/>
              <w:right w:val="nil"/>
            </w:tcBorders>
            <w:shd w:val="clear" w:color="auto" w:fill="auto"/>
            <w:vAlign w:val="bottom"/>
            <w:hideMark/>
          </w:tcPr>
          <w:p w14:paraId="71ECF3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369F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121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6BF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CF6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1E1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AA6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B6F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3C2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687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F062D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29158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90F2C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0D41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E6C58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3BEE1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55AA9F" w14:textId="77777777" w:rsidTr="002F61F4">
        <w:trPr>
          <w:trHeight w:val="105"/>
        </w:trPr>
        <w:tc>
          <w:tcPr>
            <w:tcW w:w="0" w:type="auto"/>
            <w:tcBorders>
              <w:top w:val="nil"/>
              <w:left w:val="nil"/>
              <w:bottom w:val="nil"/>
              <w:right w:val="nil"/>
            </w:tcBorders>
            <w:shd w:val="clear" w:color="auto" w:fill="auto"/>
            <w:vAlign w:val="bottom"/>
            <w:hideMark/>
          </w:tcPr>
          <w:p w14:paraId="4C34E33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Innvendige glassfelt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ED6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8569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379F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DEAD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FA29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E12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9BB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6722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9EB3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BCFD7DF" w14:textId="77777777" w:rsidTr="002F61F4">
        <w:trPr>
          <w:trHeight w:val="105"/>
        </w:trPr>
        <w:tc>
          <w:tcPr>
            <w:tcW w:w="0" w:type="auto"/>
            <w:tcBorders>
              <w:top w:val="nil"/>
              <w:left w:val="nil"/>
              <w:bottom w:val="nil"/>
              <w:right w:val="nil"/>
            </w:tcBorders>
            <w:shd w:val="clear" w:color="auto" w:fill="auto"/>
            <w:vAlign w:val="bottom"/>
            <w:hideMark/>
          </w:tcPr>
          <w:p w14:paraId="3D7F69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C0622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331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BF9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2EB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B98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D32B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ACE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CB1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1D6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3DE601" w14:textId="77777777" w:rsidTr="002F61F4">
        <w:trPr>
          <w:trHeight w:val="105"/>
        </w:trPr>
        <w:tc>
          <w:tcPr>
            <w:tcW w:w="0" w:type="auto"/>
            <w:gridSpan w:val="10"/>
            <w:tcBorders>
              <w:top w:val="nil"/>
              <w:left w:val="nil"/>
              <w:bottom w:val="nil"/>
              <w:right w:val="nil"/>
            </w:tcBorders>
            <w:shd w:val="clear" w:color="auto" w:fill="auto"/>
            <w:vAlign w:val="bottom"/>
            <w:hideMark/>
          </w:tcPr>
          <w:p w14:paraId="61C5EEB5" w14:textId="77777777" w:rsidR="00DA052F"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Alle innvendige glassfelt skal ha sikkerhetsglass, og skal markeres for å unngå personskader.</w:t>
            </w:r>
          </w:p>
          <w:p w14:paraId="5FBFA040" w14:textId="77777777" w:rsidR="00DA052F"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Foliering/merking kan benyttes som designelement som utarbeides som en del av material- og fargeplan. </w:t>
            </w:r>
          </w:p>
          <w:p w14:paraId="4F696748" w14:textId="77777777" w:rsidR="00DA052F"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Krav til universell utforming skal ivaretas og Oslo kommune sin Designmanual skal følges i forhold til utforming. Krav i brannstrategien må ivaretas.</w:t>
            </w:r>
          </w:p>
          <w:p w14:paraId="79B6B392" w14:textId="77777777" w:rsidR="00DA052F"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Transparens i hele bygget skal vises ved oppriss. Foliering som forebygger sammenstøt og personskader skal fremkomme i skiltplanen. </w:t>
            </w:r>
          </w:p>
          <w:p w14:paraId="7F996ED5" w14:textId="19AC1538"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Transparens og foliering skal utarbeides i samarbeid med og godkjennes av Oppdragsgiver.</w:t>
            </w:r>
          </w:p>
        </w:tc>
      </w:tr>
      <w:tr w:rsidR="002F61F4" w:rsidRPr="002F61F4" w14:paraId="2CD2E0E9" w14:textId="77777777" w:rsidTr="002F61F4">
        <w:trPr>
          <w:trHeight w:val="105"/>
        </w:trPr>
        <w:tc>
          <w:tcPr>
            <w:tcW w:w="0" w:type="auto"/>
            <w:tcBorders>
              <w:top w:val="nil"/>
              <w:left w:val="nil"/>
              <w:bottom w:val="nil"/>
              <w:right w:val="nil"/>
            </w:tcBorders>
            <w:shd w:val="clear" w:color="auto" w:fill="auto"/>
            <w:vAlign w:val="bottom"/>
            <w:hideMark/>
          </w:tcPr>
          <w:p w14:paraId="2DAD7B5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60D3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15B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6AF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B32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6B58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354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4462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7B8A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8B6C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1E2AD79" w14:textId="77777777" w:rsidTr="002F61F4">
        <w:trPr>
          <w:trHeight w:val="105"/>
        </w:trPr>
        <w:tc>
          <w:tcPr>
            <w:tcW w:w="0" w:type="auto"/>
            <w:gridSpan w:val="10"/>
            <w:tcBorders>
              <w:top w:val="nil"/>
              <w:left w:val="nil"/>
              <w:bottom w:val="nil"/>
              <w:right w:val="nil"/>
            </w:tcBorders>
            <w:shd w:val="clear" w:color="auto" w:fill="auto"/>
            <w:vAlign w:val="bottom"/>
            <w:hideMark/>
          </w:tcPr>
          <w:p w14:paraId="310B199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2F61F4" w:rsidRPr="002F61F4" w14:paraId="1C8AAE24" w14:textId="77777777" w:rsidTr="002F61F4">
        <w:trPr>
          <w:trHeight w:val="105"/>
        </w:trPr>
        <w:tc>
          <w:tcPr>
            <w:tcW w:w="0" w:type="auto"/>
            <w:tcBorders>
              <w:top w:val="nil"/>
              <w:left w:val="nil"/>
              <w:bottom w:val="nil"/>
              <w:right w:val="nil"/>
            </w:tcBorders>
            <w:shd w:val="clear" w:color="auto" w:fill="auto"/>
            <w:vAlign w:val="bottom"/>
            <w:hideMark/>
          </w:tcPr>
          <w:p w14:paraId="4025C41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3E064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80FF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D3E6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981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B7D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32D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DF4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618B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D3E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0B10BD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4763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A88BE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31F66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00792D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B0D15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BCDFEF" w14:textId="77777777" w:rsidTr="002F61F4">
        <w:trPr>
          <w:trHeight w:val="105"/>
        </w:trPr>
        <w:tc>
          <w:tcPr>
            <w:tcW w:w="0" w:type="auto"/>
            <w:tcBorders>
              <w:top w:val="nil"/>
              <w:left w:val="nil"/>
              <w:bottom w:val="nil"/>
              <w:right w:val="nil"/>
            </w:tcBorders>
            <w:shd w:val="clear" w:color="auto" w:fill="auto"/>
            <w:vAlign w:val="bottom"/>
            <w:hideMark/>
          </w:tcPr>
          <w:p w14:paraId="4D98BE6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Vegger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E85F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6F0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EDA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BB70A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CCAB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58F2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57DD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D7F0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AF4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E9F6C6E" w14:textId="77777777" w:rsidTr="002F61F4">
        <w:trPr>
          <w:trHeight w:val="105"/>
        </w:trPr>
        <w:tc>
          <w:tcPr>
            <w:tcW w:w="0" w:type="auto"/>
            <w:tcBorders>
              <w:top w:val="nil"/>
              <w:left w:val="nil"/>
              <w:bottom w:val="nil"/>
              <w:right w:val="nil"/>
            </w:tcBorders>
            <w:shd w:val="clear" w:color="auto" w:fill="auto"/>
            <w:vAlign w:val="bottom"/>
            <w:hideMark/>
          </w:tcPr>
          <w:p w14:paraId="6CE7B9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0BE90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B0F0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50F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88D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BB8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2B8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B68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7A3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58A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93B99F" w14:textId="77777777" w:rsidTr="002F61F4">
        <w:trPr>
          <w:trHeight w:val="105"/>
        </w:trPr>
        <w:tc>
          <w:tcPr>
            <w:tcW w:w="0" w:type="auto"/>
            <w:gridSpan w:val="10"/>
            <w:tcBorders>
              <w:top w:val="nil"/>
              <w:left w:val="nil"/>
              <w:bottom w:val="nil"/>
              <w:right w:val="nil"/>
            </w:tcBorders>
            <w:shd w:val="clear" w:color="auto" w:fill="auto"/>
            <w:vAlign w:val="bottom"/>
            <w:hideMark/>
          </w:tcPr>
          <w:p w14:paraId="650F6B49"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Vegger skal være tilrettelagt for fleksibelt oppheng av ting som bilder, enkelthyller, dekorasjoner og lignende, i alle rom for varig opphold samt i fellesarealer og eventuelle personalarealer. Det skal være mulig å henge opp på hele veggen, ikke bare der det er stendere.</w:t>
            </w:r>
          </w:p>
        </w:tc>
      </w:tr>
      <w:tr w:rsidR="002F61F4" w:rsidRPr="002F61F4" w14:paraId="5BE2DFC5" w14:textId="77777777" w:rsidTr="002F61F4">
        <w:trPr>
          <w:trHeight w:val="105"/>
        </w:trPr>
        <w:tc>
          <w:tcPr>
            <w:tcW w:w="0" w:type="auto"/>
            <w:tcBorders>
              <w:top w:val="nil"/>
              <w:left w:val="nil"/>
              <w:bottom w:val="nil"/>
              <w:right w:val="nil"/>
            </w:tcBorders>
            <w:shd w:val="clear" w:color="auto" w:fill="auto"/>
            <w:vAlign w:val="bottom"/>
            <w:hideMark/>
          </w:tcPr>
          <w:p w14:paraId="0D44C40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22134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E366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C25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605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C33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A0A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8B1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0DD9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2F1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B76F67" w14:textId="77777777" w:rsidTr="002F61F4">
        <w:trPr>
          <w:trHeight w:val="105"/>
        </w:trPr>
        <w:tc>
          <w:tcPr>
            <w:tcW w:w="0" w:type="auto"/>
            <w:gridSpan w:val="10"/>
            <w:tcBorders>
              <w:top w:val="nil"/>
              <w:left w:val="nil"/>
              <w:bottom w:val="nil"/>
              <w:right w:val="nil"/>
            </w:tcBorders>
            <w:shd w:val="clear" w:color="auto" w:fill="auto"/>
            <w:vAlign w:val="bottom"/>
            <w:hideMark/>
          </w:tcPr>
          <w:p w14:paraId="29AF7F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DFB3046" w14:textId="77777777" w:rsidTr="002F61F4">
        <w:trPr>
          <w:trHeight w:val="105"/>
        </w:trPr>
        <w:tc>
          <w:tcPr>
            <w:tcW w:w="0" w:type="auto"/>
            <w:tcBorders>
              <w:top w:val="nil"/>
              <w:left w:val="nil"/>
              <w:bottom w:val="nil"/>
              <w:right w:val="nil"/>
            </w:tcBorders>
            <w:shd w:val="clear" w:color="auto" w:fill="auto"/>
            <w:vAlign w:val="bottom"/>
            <w:hideMark/>
          </w:tcPr>
          <w:p w14:paraId="3439AC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0A6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111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594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EA0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6A1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015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7FF7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814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50C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46C6A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877CE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2CAC6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140BA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D4817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BDFB94D" w14:textId="77777777" w:rsidR="002F61F4" w:rsidRPr="002F61F4" w:rsidRDefault="002F61F4" w:rsidP="002F61F4">
            <w:pPr>
              <w:pStyle w:val="Overskrift3"/>
            </w:pPr>
            <w:bookmarkStart w:id="21" w:name="_Toc98428567"/>
            <w:r w:rsidRPr="002F61F4">
              <w:t>3.2.5 Gulv</w:t>
            </w:r>
            <w:bookmarkEnd w:id="21"/>
          </w:p>
        </w:tc>
      </w:tr>
      <w:tr w:rsidR="002F61F4" w:rsidRPr="002F61F4" w14:paraId="2E963E6D" w14:textId="77777777" w:rsidTr="002F61F4">
        <w:trPr>
          <w:trHeight w:val="105"/>
        </w:trPr>
        <w:tc>
          <w:tcPr>
            <w:tcW w:w="0" w:type="auto"/>
            <w:tcBorders>
              <w:top w:val="nil"/>
              <w:left w:val="nil"/>
              <w:bottom w:val="nil"/>
              <w:right w:val="nil"/>
            </w:tcBorders>
            <w:shd w:val="clear" w:color="auto" w:fill="auto"/>
            <w:vAlign w:val="bottom"/>
            <w:hideMark/>
          </w:tcPr>
          <w:p w14:paraId="13765D9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Gulv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0A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24F8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A45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24A2C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4C4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6E26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C64E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B73D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CEEE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9565378" w14:textId="77777777" w:rsidTr="002F61F4">
        <w:trPr>
          <w:trHeight w:val="105"/>
        </w:trPr>
        <w:tc>
          <w:tcPr>
            <w:tcW w:w="0" w:type="auto"/>
            <w:tcBorders>
              <w:top w:val="nil"/>
              <w:left w:val="nil"/>
              <w:bottom w:val="nil"/>
              <w:right w:val="nil"/>
            </w:tcBorders>
            <w:shd w:val="clear" w:color="auto" w:fill="auto"/>
            <w:vAlign w:val="bottom"/>
            <w:hideMark/>
          </w:tcPr>
          <w:p w14:paraId="54E5B2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AEFE1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997E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B7D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87A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FAD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BB9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3E7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3C0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491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4BB0E7B" w14:textId="77777777" w:rsidTr="002F61F4">
        <w:trPr>
          <w:trHeight w:val="105"/>
        </w:trPr>
        <w:tc>
          <w:tcPr>
            <w:tcW w:w="0" w:type="auto"/>
            <w:gridSpan w:val="10"/>
            <w:tcBorders>
              <w:top w:val="nil"/>
              <w:left w:val="nil"/>
              <w:bottom w:val="nil"/>
              <w:right w:val="nil"/>
            </w:tcBorders>
            <w:shd w:val="clear" w:color="auto" w:fill="auto"/>
            <w:vAlign w:val="bottom"/>
            <w:hideMark/>
          </w:tcPr>
          <w:p w14:paraId="3FCCF40B" w14:textId="7113EB03"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På gulv skal det være sklisikre, slitesterke og rengjøringsvennlige materialer tilpasset funksjonene i de enkelte rom.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Gulvene skal være jevne og behagelige å gå på.</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i trafikkarealer og andre arealer hvor varelevering skal foregå må tåle denne belastningen (jekketraller).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Gulvbelegg skal ikke ha store, kontrastfylte mønstre.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i sammenhengende lokaler bør ikke ha fargekontrast mer enn 8 LVR.</w:t>
            </w:r>
            <w:r w:rsidRPr="002F61F4">
              <w:rPr>
                <w:rFonts w:ascii="Oslo Sans Office" w:eastAsia="Times New Roman" w:hAnsi="Oslo Sans Office" w:cs="Calibri"/>
                <w:color w:val="000000"/>
                <w:lang w:eastAsia="nb-NO"/>
              </w:rPr>
              <w:br/>
              <w:t>Valg av gulvmaterialer inngår som en del av material og fargeplanen.</w:t>
            </w:r>
          </w:p>
        </w:tc>
      </w:tr>
      <w:tr w:rsidR="002F61F4" w:rsidRPr="002F61F4" w14:paraId="15898C60" w14:textId="77777777" w:rsidTr="002F61F4">
        <w:trPr>
          <w:trHeight w:val="105"/>
        </w:trPr>
        <w:tc>
          <w:tcPr>
            <w:tcW w:w="0" w:type="auto"/>
            <w:tcBorders>
              <w:top w:val="nil"/>
              <w:left w:val="nil"/>
              <w:bottom w:val="nil"/>
              <w:right w:val="nil"/>
            </w:tcBorders>
            <w:shd w:val="clear" w:color="auto" w:fill="auto"/>
            <w:vAlign w:val="bottom"/>
            <w:hideMark/>
          </w:tcPr>
          <w:p w14:paraId="07275F4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7ECB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0D4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7E6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8CD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13B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278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BAA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09CF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61F8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C7016B" w14:textId="77777777" w:rsidTr="002F61F4">
        <w:trPr>
          <w:trHeight w:val="105"/>
        </w:trPr>
        <w:tc>
          <w:tcPr>
            <w:tcW w:w="0" w:type="auto"/>
            <w:gridSpan w:val="10"/>
            <w:tcBorders>
              <w:top w:val="nil"/>
              <w:left w:val="nil"/>
              <w:bottom w:val="nil"/>
              <w:right w:val="nil"/>
            </w:tcBorders>
            <w:shd w:val="clear" w:color="auto" w:fill="auto"/>
            <w:vAlign w:val="bottom"/>
            <w:hideMark/>
          </w:tcPr>
          <w:p w14:paraId="58DAED1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gjelder dette kravet der annet ikke er angitt spesifikt i funksjonskrav på det enkelte rom.</w:t>
            </w:r>
          </w:p>
        </w:tc>
      </w:tr>
      <w:tr w:rsidR="002F61F4" w:rsidRPr="002F61F4" w14:paraId="15AE73F5" w14:textId="77777777" w:rsidTr="002F61F4">
        <w:trPr>
          <w:trHeight w:val="105"/>
        </w:trPr>
        <w:tc>
          <w:tcPr>
            <w:tcW w:w="0" w:type="auto"/>
            <w:tcBorders>
              <w:top w:val="nil"/>
              <w:left w:val="nil"/>
              <w:bottom w:val="nil"/>
              <w:right w:val="nil"/>
            </w:tcBorders>
            <w:shd w:val="clear" w:color="auto" w:fill="auto"/>
            <w:vAlign w:val="bottom"/>
            <w:hideMark/>
          </w:tcPr>
          <w:p w14:paraId="2A8E533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11A59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B7C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E1E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348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68C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1C49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031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1C9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52C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B6D87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0A32B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C359A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9BA2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4FE7A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952B7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39E90D" w14:textId="77777777" w:rsidTr="002F61F4">
        <w:trPr>
          <w:trHeight w:val="105"/>
        </w:trPr>
        <w:tc>
          <w:tcPr>
            <w:tcW w:w="0" w:type="auto"/>
            <w:tcBorders>
              <w:top w:val="nil"/>
              <w:left w:val="nil"/>
              <w:bottom w:val="nil"/>
              <w:right w:val="nil"/>
            </w:tcBorders>
            <w:shd w:val="clear" w:color="auto" w:fill="auto"/>
            <w:vAlign w:val="bottom"/>
            <w:hideMark/>
          </w:tcPr>
          <w:p w14:paraId="0577FA1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Materiale på gulv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41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01927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5BD7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6DD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292C9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9F77A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D94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FC04C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4F74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40E36AF" w14:textId="77777777" w:rsidTr="002F61F4">
        <w:trPr>
          <w:trHeight w:val="105"/>
        </w:trPr>
        <w:tc>
          <w:tcPr>
            <w:tcW w:w="0" w:type="auto"/>
            <w:tcBorders>
              <w:top w:val="nil"/>
              <w:left w:val="nil"/>
              <w:bottom w:val="nil"/>
              <w:right w:val="nil"/>
            </w:tcBorders>
            <w:shd w:val="clear" w:color="auto" w:fill="auto"/>
            <w:vAlign w:val="bottom"/>
            <w:hideMark/>
          </w:tcPr>
          <w:p w14:paraId="56AE8A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F648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AB3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4B5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3F1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FB5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4EC7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54CC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3B3A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967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0EBDCA" w14:textId="77777777" w:rsidTr="002F61F4">
        <w:trPr>
          <w:trHeight w:val="105"/>
        </w:trPr>
        <w:tc>
          <w:tcPr>
            <w:tcW w:w="0" w:type="auto"/>
            <w:gridSpan w:val="10"/>
            <w:tcBorders>
              <w:top w:val="nil"/>
              <w:left w:val="nil"/>
              <w:bottom w:val="nil"/>
              <w:right w:val="nil"/>
            </w:tcBorders>
            <w:shd w:val="clear" w:color="auto" w:fill="auto"/>
            <w:vAlign w:val="bottom"/>
            <w:hideMark/>
          </w:tcPr>
          <w:p w14:paraId="5054AA1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legges linoleum eller vinyl på gulv, eller andre tilsvarende materialer som tilfredsstiller krav til gulv. Dersom det er spesifikke krav til gulvmaterialer, er det spesifisert på de enkelte arealene. Teppegulv vurderes i samråd med Utdanningsetaten.</w:t>
            </w:r>
          </w:p>
        </w:tc>
      </w:tr>
      <w:tr w:rsidR="002F61F4" w:rsidRPr="002F61F4" w14:paraId="0F56EA2D" w14:textId="77777777" w:rsidTr="002F61F4">
        <w:trPr>
          <w:trHeight w:val="105"/>
        </w:trPr>
        <w:tc>
          <w:tcPr>
            <w:tcW w:w="0" w:type="auto"/>
            <w:tcBorders>
              <w:top w:val="nil"/>
              <w:left w:val="nil"/>
              <w:bottom w:val="nil"/>
              <w:right w:val="nil"/>
            </w:tcBorders>
            <w:shd w:val="clear" w:color="auto" w:fill="auto"/>
            <w:vAlign w:val="bottom"/>
            <w:hideMark/>
          </w:tcPr>
          <w:p w14:paraId="5F93C6CC"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33E66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BFA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DB8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9B8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D36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2A2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F5B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7BA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BC3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A5B8EF" w14:textId="77777777" w:rsidTr="002F61F4">
        <w:trPr>
          <w:trHeight w:val="105"/>
        </w:trPr>
        <w:tc>
          <w:tcPr>
            <w:tcW w:w="0" w:type="auto"/>
            <w:gridSpan w:val="10"/>
            <w:tcBorders>
              <w:top w:val="nil"/>
              <w:left w:val="nil"/>
              <w:bottom w:val="nil"/>
              <w:right w:val="nil"/>
            </w:tcBorders>
            <w:shd w:val="clear" w:color="auto" w:fill="auto"/>
            <w:vAlign w:val="bottom"/>
            <w:hideMark/>
          </w:tcPr>
          <w:p w14:paraId="1462856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Dersom det velges teppegulv i enkelte arealer, kan det påvirke luftmengdebehovet. Der hvor kulturskole bygges alene eller i tilknytning til andre formålsbygg, skal teppegulv avklares med Kulturskolen.</w:t>
            </w:r>
          </w:p>
        </w:tc>
      </w:tr>
      <w:tr w:rsidR="002F61F4" w:rsidRPr="002F61F4" w14:paraId="6D26734B" w14:textId="77777777" w:rsidTr="002F61F4">
        <w:trPr>
          <w:trHeight w:val="105"/>
        </w:trPr>
        <w:tc>
          <w:tcPr>
            <w:tcW w:w="0" w:type="auto"/>
            <w:tcBorders>
              <w:top w:val="nil"/>
              <w:left w:val="nil"/>
              <w:bottom w:val="nil"/>
              <w:right w:val="nil"/>
            </w:tcBorders>
            <w:shd w:val="clear" w:color="auto" w:fill="auto"/>
            <w:vAlign w:val="bottom"/>
            <w:hideMark/>
          </w:tcPr>
          <w:p w14:paraId="4AB478D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88CF6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476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98E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72C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587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196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EBE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733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7CD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33FFF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2205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F7361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8EFC8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473BC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3E3E7FA" w14:textId="77777777" w:rsidR="002F61F4" w:rsidRPr="002F61F4" w:rsidRDefault="002F61F4" w:rsidP="002F61F4">
            <w:pPr>
              <w:pStyle w:val="Overskrift3"/>
            </w:pPr>
            <w:bookmarkStart w:id="22" w:name="_Toc98428568"/>
            <w:r w:rsidRPr="002F61F4">
              <w:t>3.2.6 Tak og himlinger</w:t>
            </w:r>
            <w:bookmarkEnd w:id="22"/>
          </w:p>
        </w:tc>
      </w:tr>
      <w:tr w:rsidR="002F61F4" w:rsidRPr="002F61F4" w14:paraId="40137636" w14:textId="77777777" w:rsidTr="002F61F4">
        <w:trPr>
          <w:trHeight w:val="105"/>
        </w:trPr>
        <w:tc>
          <w:tcPr>
            <w:tcW w:w="0" w:type="auto"/>
            <w:tcBorders>
              <w:top w:val="nil"/>
              <w:left w:val="nil"/>
              <w:bottom w:val="nil"/>
              <w:right w:val="nil"/>
            </w:tcBorders>
            <w:shd w:val="clear" w:color="auto" w:fill="auto"/>
            <w:vAlign w:val="bottom"/>
            <w:hideMark/>
          </w:tcPr>
          <w:p w14:paraId="7CCE53C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Himlinger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FD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110E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191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0F3C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83FC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716A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0EF0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2227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4A8D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887221F" w14:textId="77777777" w:rsidTr="002F61F4">
        <w:trPr>
          <w:trHeight w:val="105"/>
        </w:trPr>
        <w:tc>
          <w:tcPr>
            <w:tcW w:w="0" w:type="auto"/>
            <w:tcBorders>
              <w:top w:val="nil"/>
              <w:left w:val="nil"/>
              <w:bottom w:val="nil"/>
              <w:right w:val="nil"/>
            </w:tcBorders>
            <w:shd w:val="clear" w:color="auto" w:fill="auto"/>
            <w:vAlign w:val="bottom"/>
            <w:hideMark/>
          </w:tcPr>
          <w:p w14:paraId="45AABAB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1C951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53D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2E8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56B7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B78B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56F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231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A4F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5D9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11CE24A" w14:textId="77777777" w:rsidTr="002F61F4">
        <w:trPr>
          <w:trHeight w:val="105"/>
        </w:trPr>
        <w:tc>
          <w:tcPr>
            <w:tcW w:w="0" w:type="auto"/>
            <w:gridSpan w:val="10"/>
            <w:tcBorders>
              <w:top w:val="nil"/>
              <w:left w:val="nil"/>
              <w:bottom w:val="nil"/>
              <w:right w:val="nil"/>
            </w:tcBorders>
            <w:shd w:val="clear" w:color="auto" w:fill="auto"/>
            <w:vAlign w:val="bottom"/>
            <w:hideMark/>
          </w:tcPr>
          <w:p w14:paraId="7334F160"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Himlinger skal være støvavvisende. Himlingsplater skal ikke avgi fiber.</w:t>
            </w:r>
          </w:p>
        </w:tc>
      </w:tr>
      <w:tr w:rsidR="002F61F4" w:rsidRPr="002F61F4" w14:paraId="6A96579B" w14:textId="77777777" w:rsidTr="002F61F4">
        <w:trPr>
          <w:trHeight w:val="105"/>
        </w:trPr>
        <w:tc>
          <w:tcPr>
            <w:tcW w:w="0" w:type="auto"/>
            <w:tcBorders>
              <w:top w:val="nil"/>
              <w:left w:val="nil"/>
              <w:bottom w:val="nil"/>
              <w:right w:val="nil"/>
            </w:tcBorders>
            <w:shd w:val="clear" w:color="auto" w:fill="auto"/>
            <w:vAlign w:val="bottom"/>
            <w:hideMark/>
          </w:tcPr>
          <w:p w14:paraId="5C2218C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31E94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650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BDDF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2DA8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6E0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681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12E2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9630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132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F518B7" w:rsidRPr="002F61F4" w14:paraId="0F60B840" w14:textId="77777777" w:rsidTr="00DA052F">
        <w:trPr>
          <w:trHeight w:val="895"/>
        </w:trPr>
        <w:tc>
          <w:tcPr>
            <w:tcW w:w="0" w:type="auto"/>
            <w:gridSpan w:val="10"/>
            <w:tcBorders>
              <w:top w:val="nil"/>
              <w:left w:val="nil"/>
              <w:bottom w:val="nil"/>
              <w:right w:val="nil"/>
            </w:tcBorders>
            <w:shd w:val="clear" w:color="auto" w:fill="auto"/>
            <w:vAlign w:val="bottom"/>
          </w:tcPr>
          <w:p w14:paraId="059DBCCD"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r>
      <w:tr w:rsidR="002F61F4" w:rsidRPr="002F61F4" w14:paraId="6D3C6A81" w14:textId="77777777" w:rsidTr="002F61F4">
        <w:trPr>
          <w:trHeight w:val="105"/>
        </w:trPr>
        <w:tc>
          <w:tcPr>
            <w:tcW w:w="0" w:type="auto"/>
            <w:gridSpan w:val="10"/>
            <w:tcBorders>
              <w:top w:val="nil"/>
              <w:left w:val="nil"/>
              <w:bottom w:val="nil"/>
              <w:right w:val="nil"/>
            </w:tcBorders>
            <w:shd w:val="clear" w:color="auto" w:fill="auto"/>
            <w:vAlign w:val="bottom"/>
            <w:hideMark/>
          </w:tcPr>
          <w:p w14:paraId="24ABC8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F518B7" w:rsidRPr="002F61F4" w14:paraId="2D99A214" w14:textId="77777777" w:rsidTr="007642A6">
        <w:trPr>
          <w:trHeight w:val="105"/>
        </w:trPr>
        <w:tc>
          <w:tcPr>
            <w:tcW w:w="0" w:type="auto"/>
            <w:gridSpan w:val="10"/>
            <w:tcBorders>
              <w:top w:val="nil"/>
              <w:left w:val="nil"/>
              <w:bottom w:val="nil"/>
              <w:right w:val="nil"/>
            </w:tcBorders>
            <w:shd w:val="clear" w:color="auto" w:fill="auto"/>
            <w:noWrap/>
            <w:vAlign w:val="bottom"/>
            <w:hideMark/>
          </w:tcPr>
          <w:p w14:paraId="00613E24" w14:textId="171E74F2" w:rsidR="00F518B7" w:rsidRPr="002F61F4" w:rsidRDefault="00F518B7" w:rsidP="007642A6">
            <w:pPr>
              <w:pStyle w:val="Overskrift3"/>
            </w:pPr>
            <w:bookmarkStart w:id="23" w:name="_Toc98428569"/>
            <w:r w:rsidRPr="002F61F4">
              <w:lastRenderedPageBreak/>
              <w:t>3.2.</w:t>
            </w:r>
            <w:r>
              <w:t>7</w:t>
            </w:r>
            <w:r w:rsidRPr="002F61F4">
              <w:t xml:space="preserve"> </w:t>
            </w:r>
            <w:r w:rsidR="005E5E94">
              <w:t>Trapper, balkonger, rekkverk m.m.</w:t>
            </w:r>
            <w:bookmarkEnd w:id="23"/>
          </w:p>
        </w:tc>
      </w:tr>
      <w:tr w:rsidR="00F518B7" w:rsidRPr="002F61F4" w14:paraId="61A31027" w14:textId="77777777" w:rsidTr="00F518B7">
        <w:trPr>
          <w:trHeight w:val="105"/>
        </w:trPr>
        <w:tc>
          <w:tcPr>
            <w:tcW w:w="0" w:type="auto"/>
            <w:tcBorders>
              <w:top w:val="nil"/>
              <w:left w:val="nil"/>
              <w:bottom w:val="nil"/>
              <w:right w:val="nil"/>
            </w:tcBorders>
            <w:shd w:val="clear" w:color="auto" w:fill="auto"/>
            <w:vAlign w:val="bottom"/>
            <w:hideMark/>
          </w:tcPr>
          <w:p w14:paraId="4AA1DEDF" w14:textId="7E9414E2" w:rsidR="00F518B7" w:rsidRPr="002F61F4" w:rsidRDefault="00F518B7" w:rsidP="007642A6">
            <w:pPr>
              <w:spacing w:after="0" w:line="240" w:lineRule="auto"/>
              <w:rPr>
                <w:rFonts w:ascii="Oslo Sans Office" w:eastAsia="Times New Roman" w:hAnsi="Oslo Sans Office" w:cs="Calibri"/>
                <w:b/>
                <w:bCs/>
                <w:color w:val="000000"/>
                <w:lang w:eastAsia="nb-NO"/>
              </w:rPr>
            </w:pPr>
            <w:r>
              <w:rPr>
                <w:rFonts w:ascii="Oslo Sans Office" w:eastAsia="Times New Roman" w:hAnsi="Oslo Sans Office" w:cs="Calibri"/>
                <w:b/>
                <w:bCs/>
                <w:color w:val="000000"/>
                <w:lang w:eastAsia="nb-NO"/>
              </w:rPr>
              <w:t>Ingen krav i dette kapittelet for skole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EFF56B" w14:textId="1D0EB542"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A6CCA3" w14:textId="14ABC76F"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0536A0" w14:textId="5781411D"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0D4E73" w14:textId="389216CB"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875FB3" w14:textId="65098076"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6F52A2" w14:textId="6EB65C8D"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C1ED50" w14:textId="546CD864"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B9F572" w14:textId="10DB9EEE"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09F904" w14:textId="11F220A9" w:rsidR="00F518B7" w:rsidRPr="002F61F4" w:rsidRDefault="00F518B7" w:rsidP="007642A6">
            <w:pPr>
              <w:spacing w:after="0" w:line="240" w:lineRule="auto"/>
              <w:jc w:val="center"/>
              <w:rPr>
                <w:rFonts w:ascii="Oslo Sans Office" w:eastAsia="Times New Roman" w:hAnsi="Oslo Sans Office" w:cs="Calibri"/>
                <w:color w:val="000000"/>
                <w:sz w:val="16"/>
                <w:szCs w:val="16"/>
                <w:lang w:eastAsia="nb-NO"/>
              </w:rPr>
            </w:pPr>
          </w:p>
        </w:tc>
      </w:tr>
      <w:tr w:rsidR="002F61F4" w:rsidRPr="002F61F4" w14:paraId="2C4DDBC8" w14:textId="77777777" w:rsidTr="002F61F4">
        <w:trPr>
          <w:trHeight w:val="105"/>
        </w:trPr>
        <w:tc>
          <w:tcPr>
            <w:tcW w:w="0" w:type="auto"/>
            <w:tcBorders>
              <w:top w:val="nil"/>
              <w:left w:val="nil"/>
              <w:bottom w:val="nil"/>
              <w:right w:val="nil"/>
            </w:tcBorders>
            <w:shd w:val="clear" w:color="auto" w:fill="auto"/>
            <w:vAlign w:val="bottom"/>
            <w:hideMark/>
          </w:tcPr>
          <w:p w14:paraId="41CEC2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9DC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780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849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F87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7A6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FDB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017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9BA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207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F518B7" w:rsidRPr="002F61F4" w14:paraId="6CEAAA6B" w14:textId="77777777" w:rsidTr="002F61F4">
        <w:trPr>
          <w:trHeight w:val="105"/>
        </w:trPr>
        <w:tc>
          <w:tcPr>
            <w:tcW w:w="0" w:type="auto"/>
            <w:tcBorders>
              <w:top w:val="nil"/>
              <w:left w:val="nil"/>
              <w:bottom w:val="nil"/>
              <w:right w:val="nil"/>
            </w:tcBorders>
            <w:shd w:val="clear" w:color="auto" w:fill="auto"/>
            <w:vAlign w:val="bottom"/>
          </w:tcPr>
          <w:p w14:paraId="76D48B56"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52F263B8"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37E85EE3"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688D0A85"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05D98B47"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05C0D90C"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525341F4"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5F160801"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6B3DEA73"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415820AF" w14:textId="77777777" w:rsidR="00F518B7" w:rsidRPr="002F61F4" w:rsidRDefault="00F518B7" w:rsidP="002F61F4">
            <w:pPr>
              <w:spacing w:after="0" w:line="240" w:lineRule="auto"/>
              <w:rPr>
                <w:rFonts w:ascii="Times New Roman" w:eastAsia="Times New Roman" w:hAnsi="Times New Roman" w:cs="Times New Roman"/>
                <w:sz w:val="20"/>
                <w:szCs w:val="20"/>
                <w:lang w:eastAsia="nb-NO"/>
              </w:rPr>
            </w:pPr>
          </w:p>
        </w:tc>
      </w:tr>
      <w:tr w:rsidR="002F61F4" w:rsidRPr="002F61F4" w14:paraId="7B14F48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1F550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D404C8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DF6B9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DBA8D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6C46176" w14:textId="77777777" w:rsidR="002F61F4" w:rsidRPr="002F61F4" w:rsidRDefault="002F61F4" w:rsidP="002F61F4">
            <w:pPr>
              <w:pStyle w:val="Overskrift3"/>
            </w:pPr>
            <w:bookmarkStart w:id="24" w:name="_Toc98428570"/>
            <w:r w:rsidRPr="002F61F4">
              <w:t xml:space="preserve">3.2.8 </w:t>
            </w:r>
            <w:r w:rsidRPr="002F61F4">
              <w:rPr>
                <w:rStyle w:val="Overskrift3Tegn"/>
              </w:rPr>
              <w:t>Overflater</w:t>
            </w:r>
            <w:r w:rsidRPr="002F61F4">
              <w:t xml:space="preserve"> og interiør</w:t>
            </w:r>
            <w:bookmarkEnd w:id="24"/>
          </w:p>
        </w:tc>
      </w:tr>
      <w:tr w:rsidR="002F61F4" w:rsidRPr="002F61F4" w14:paraId="7D31FA5C" w14:textId="77777777" w:rsidTr="002F61F4">
        <w:trPr>
          <w:trHeight w:val="105"/>
        </w:trPr>
        <w:tc>
          <w:tcPr>
            <w:tcW w:w="0" w:type="auto"/>
            <w:tcBorders>
              <w:top w:val="nil"/>
              <w:left w:val="nil"/>
              <w:bottom w:val="nil"/>
              <w:right w:val="nil"/>
            </w:tcBorders>
            <w:shd w:val="clear" w:color="auto" w:fill="auto"/>
            <w:vAlign w:val="bottom"/>
            <w:hideMark/>
          </w:tcPr>
          <w:p w14:paraId="33E9D43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Tilrettelegging for tavler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F291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57E2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88A5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3E4A9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06B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E730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A3B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C9D30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B155B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C24CAB8" w14:textId="77777777" w:rsidTr="002F61F4">
        <w:trPr>
          <w:trHeight w:val="105"/>
        </w:trPr>
        <w:tc>
          <w:tcPr>
            <w:tcW w:w="0" w:type="auto"/>
            <w:tcBorders>
              <w:top w:val="nil"/>
              <w:left w:val="nil"/>
              <w:bottom w:val="nil"/>
              <w:right w:val="nil"/>
            </w:tcBorders>
            <w:shd w:val="clear" w:color="auto" w:fill="auto"/>
            <w:vAlign w:val="bottom"/>
            <w:hideMark/>
          </w:tcPr>
          <w:p w14:paraId="015E941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462C8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FD6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C80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BA0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219F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AA7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1734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4B5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40D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D9EA9E" w14:textId="77777777" w:rsidTr="002F61F4">
        <w:trPr>
          <w:trHeight w:val="105"/>
        </w:trPr>
        <w:tc>
          <w:tcPr>
            <w:tcW w:w="0" w:type="auto"/>
            <w:gridSpan w:val="10"/>
            <w:tcBorders>
              <w:top w:val="nil"/>
              <w:left w:val="nil"/>
              <w:bottom w:val="nil"/>
              <w:right w:val="nil"/>
            </w:tcBorders>
            <w:shd w:val="clear" w:color="auto" w:fill="auto"/>
            <w:vAlign w:val="bottom"/>
            <w:hideMark/>
          </w:tcPr>
          <w:p w14:paraId="3A81DBC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Læringsrom, grupperom, møterom og samarbeidsrom for 6 personer eller flere, skal være tilrettelagt for interaktiv skjerm og whiteboard. Grupperom for færre enn 6 personer tilrettelegges med whiteboard.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 læringsrom skal interaktiv skjerm (ca. 86 tommer) sentreres på vegg. Det skal være 2 m whiteboard på hver side av skjermen, der det lar seg gjøre.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felles læringsarealer tilpasses plassering av interaktiv skjerm og whiteboard i henhold til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Der det skal være interaktiv skjerm, skal det monteres følgende: </w:t>
            </w:r>
            <w:r w:rsidRPr="002F61F4">
              <w:rPr>
                <w:rFonts w:ascii="Oslo Sans Office" w:eastAsia="Times New Roman" w:hAnsi="Oslo Sans Office" w:cs="Calibri"/>
                <w:color w:val="000000"/>
                <w:lang w:eastAsia="nb-NO"/>
              </w:rPr>
              <w:br/>
              <w:t>- 1 dobbelt datapunkt og 1 trippelstikk ved interaktiv skjerm, til læreren</w:t>
            </w:r>
            <w:r w:rsidRPr="002F61F4">
              <w:rPr>
                <w:rFonts w:ascii="Oslo Sans Office" w:eastAsia="Times New Roman" w:hAnsi="Oslo Sans Office" w:cs="Calibri"/>
                <w:color w:val="000000"/>
                <w:lang w:eastAsia="nb-NO"/>
              </w:rPr>
              <w:br/>
              <w:t>- 2 doble datapunkt og 3 stikk over himling ved interaktiv skjerm, hvorav det ene datapunktet er for intercom</w:t>
            </w:r>
          </w:p>
        </w:tc>
      </w:tr>
      <w:tr w:rsidR="002F61F4" w:rsidRPr="002F61F4" w14:paraId="3F7B9C33" w14:textId="77777777" w:rsidTr="002F61F4">
        <w:trPr>
          <w:trHeight w:val="105"/>
        </w:trPr>
        <w:tc>
          <w:tcPr>
            <w:tcW w:w="0" w:type="auto"/>
            <w:tcBorders>
              <w:top w:val="nil"/>
              <w:left w:val="nil"/>
              <w:bottom w:val="nil"/>
              <w:right w:val="nil"/>
            </w:tcBorders>
            <w:shd w:val="clear" w:color="auto" w:fill="auto"/>
            <w:vAlign w:val="bottom"/>
            <w:hideMark/>
          </w:tcPr>
          <w:p w14:paraId="1D0A6A2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96D0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9AE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A8D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88C2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558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97F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DEF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1305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0F6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945FAC" w14:textId="77777777" w:rsidTr="002F61F4">
        <w:trPr>
          <w:trHeight w:val="105"/>
        </w:trPr>
        <w:tc>
          <w:tcPr>
            <w:tcW w:w="0" w:type="auto"/>
            <w:gridSpan w:val="10"/>
            <w:tcBorders>
              <w:top w:val="nil"/>
              <w:left w:val="nil"/>
              <w:bottom w:val="nil"/>
              <w:right w:val="nil"/>
            </w:tcBorders>
            <w:shd w:val="clear" w:color="auto" w:fill="auto"/>
            <w:vAlign w:val="bottom"/>
            <w:hideMark/>
          </w:tcPr>
          <w:p w14:paraId="04241DB5" w14:textId="77777777" w:rsidR="002F61F4" w:rsidRPr="002F61F4" w:rsidRDefault="002F61F4" w:rsidP="002F61F4">
            <w:pPr>
              <w:spacing w:after="24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I kulturskolens undervisningsrom gjelder krav til teknisk støy også for interaktiv skjerm.</w:t>
            </w:r>
          </w:p>
        </w:tc>
      </w:tr>
      <w:tr w:rsidR="002F61F4" w:rsidRPr="002F61F4" w14:paraId="0B5D5B95" w14:textId="77777777" w:rsidTr="002F61F4">
        <w:trPr>
          <w:trHeight w:val="105"/>
        </w:trPr>
        <w:tc>
          <w:tcPr>
            <w:tcW w:w="0" w:type="auto"/>
            <w:tcBorders>
              <w:top w:val="nil"/>
              <w:left w:val="nil"/>
              <w:bottom w:val="nil"/>
              <w:right w:val="nil"/>
            </w:tcBorders>
            <w:shd w:val="clear" w:color="auto" w:fill="auto"/>
            <w:vAlign w:val="bottom"/>
            <w:hideMark/>
          </w:tcPr>
          <w:p w14:paraId="6F274F27" w14:textId="77777777" w:rsidR="002F61F4" w:rsidRPr="002F61F4" w:rsidRDefault="002F61F4" w:rsidP="002F61F4">
            <w:pPr>
              <w:spacing w:after="24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2148D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88A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8EA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11B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391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0B0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DBB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F092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751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8D8B92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78F20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237EF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D4481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DB5B05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4CB7E35" w14:textId="77777777" w:rsidR="002F61F4" w:rsidRPr="002F61F4" w:rsidRDefault="002F61F4" w:rsidP="002F61F4">
            <w:pPr>
              <w:pStyle w:val="Overskrift3"/>
            </w:pPr>
            <w:bookmarkStart w:id="25" w:name="_Toc98428571"/>
            <w:r w:rsidRPr="002F61F4">
              <w:t>3.2.9 Inventar</w:t>
            </w:r>
            <w:bookmarkEnd w:id="25"/>
          </w:p>
        </w:tc>
      </w:tr>
      <w:tr w:rsidR="002F61F4" w:rsidRPr="002F61F4" w14:paraId="69E9152C" w14:textId="77777777" w:rsidTr="002F61F4">
        <w:trPr>
          <w:trHeight w:val="105"/>
        </w:trPr>
        <w:tc>
          <w:tcPr>
            <w:tcW w:w="0" w:type="auto"/>
            <w:tcBorders>
              <w:top w:val="nil"/>
              <w:left w:val="nil"/>
              <w:bottom w:val="nil"/>
              <w:right w:val="nil"/>
            </w:tcBorders>
            <w:shd w:val="clear" w:color="auto" w:fill="auto"/>
            <w:vAlign w:val="bottom"/>
            <w:hideMark/>
          </w:tcPr>
          <w:p w14:paraId="7E3AC17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Møbleringsplan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CAD2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2A75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4FBE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70B8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55142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2ABD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B6BC6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7AE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570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3E9D174" w14:textId="77777777" w:rsidTr="002F61F4">
        <w:trPr>
          <w:trHeight w:val="105"/>
        </w:trPr>
        <w:tc>
          <w:tcPr>
            <w:tcW w:w="0" w:type="auto"/>
            <w:tcBorders>
              <w:top w:val="nil"/>
              <w:left w:val="nil"/>
              <w:bottom w:val="nil"/>
              <w:right w:val="nil"/>
            </w:tcBorders>
            <w:shd w:val="clear" w:color="auto" w:fill="auto"/>
            <w:vAlign w:val="bottom"/>
            <w:hideMark/>
          </w:tcPr>
          <w:p w14:paraId="2DDE2F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FC669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2E0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C2E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36A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563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5C9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ABD7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9D8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7386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154474" w14:textId="77777777" w:rsidTr="002F61F4">
        <w:trPr>
          <w:trHeight w:val="105"/>
        </w:trPr>
        <w:tc>
          <w:tcPr>
            <w:tcW w:w="0" w:type="auto"/>
            <w:gridSpan w:val="10"/>
            <w:tcBorders>
              <w:top w:val="nil"/>
              <w:left w:val="nil"/>
              <w:bottom w:val="nil"/>
              <w:right w:val="nil"/>
            </w:tcBorders>
            <w:shd w:val="clear" w:color="auto" w:fill="auto"/>
            <w:vAlign w:val="bottom"/>
            <w:hideMark/>
          </w:tcPr>
          <w:p w14:paraId="3B11E7E0" w14:textId="77777777" w:rsidR="00DB51F1"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utarbeides en møbleringsplan i forprosjektet som viser hvordan de ulike arealene tenkes innredet. </w:t>
            </w:r>
          </w:p>
          <w:p w14:paraId="3C14FC06" w14:textId="5DB670CA"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Søyler og andre faste bygningsinstallasjoner skal fremkomme. </w:t>
            </w:r>
            <w:r w:rsidRPr="002F61F4">
              <w:rPr>
                <w:rFonts w:ascii="Oslo Sans Office" w:eastAsia="Times New Roman" w:hAnsi="Oslo Sans Office" w:cs="Calibri"/>
                <w:color w:val="000000"/>
                <w:lang w:eastAsia="nb-NO"/>
              </w:rPr>
              <w:br/>
              <w:t xml:space="preserve">Møbleringsplan skal hensynta forhold som dagslys og rømningsveier, varme, ventilasjon, trekk ol. Det skal fremkomme hva som er fast og løst inventar i møbleringstegningene.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AV- utstyr som interaktive skjermer, whiteboard, projektorer, etc. skal fremkomme på møbleringsplanen. Dette gjelder også andre installasjoner som intercom, lysbryter, klokke, stikk, sensorer, o.l.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Møbleringsplaner skal vise plassering av nødvendige ledeelemeter i gulv og vise manøvreringsareal for personlige hjelpemidler.</w:t>
            </w:r>
          </w:p>
        </w:tc>
      </w:tr>
      <w:tr w:rsidR="002F61F4" w:rsidRPr="002F61F4" w14:paraId="7CE8CD02" w14:textId="77777777" w:rsidTr="002F61F4">
        <w:trPr>
          <w:trHeight w:val="105"/>
        </w:trPr>
        <w:tc>
          <w:tcPr>
            <w:tcW w:w="0" w:type="auto"/>
            <w:tcBorders>
              <w:top w:val="nil"/>
              <w:left w:val="nil"/>
              <w:bottom w:val="nil"/>
              <w:right w:val="nil"/>
            </w:tcBorders>
            <w:shd w:val="clear" w:color="auto" w:fill="auto"/>
            <w:vAlign w:val="bottom"/>
            <w:hideMark/>
          </w:tcPr>
          <w:p w14:paraId="26EFDA8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AA026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EFB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869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49C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4B5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89B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08B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30F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EF1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C88025" w14:textId="77777777" w:rsidTr="002F61F4">
        <w:trPr>
          <w:trHeight w:val="105"/>
        </w:trPr>
        <w:tc>
          <w:tcPr>
            <w:tcW w:w="0" w:type="auto"/>
            <w:gridSpan w:val="10"/>
            <w:tcBorders>
              <w:top w:val="nil"/>
              <w:left w:val="nil"/>
              <w:bottom w:val="nil"/>
              <w:right w:val="nil"/>
            </w:tcBorders>
            <w:shd w:val="clear" w:color="auto" w:fill="auto"/>
            <w:vAlign w:val="bottom"/>
            <w:hideMark/>
          </w:tcPr>
          <w:p w14:paraId="0A0DBA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E263AD" w14:textId="77777777" w:rsidTr="002F61F4">
        <w:trPr>
          <w:trHeight w:val="105"/>
        </w:trPr>
        <w:tc>
          <w:tcPr>
            <w:tcW w:w="0" w:type="auto"/>
            <w:tcBorders>
              <w:top w:val="nil"/>
              <w:left w:val="nil"/>
              <w:bottom w:val="nil"/>
              <w:right w:val="nil"/>
            </w:tcBorders>
            <w:shd w:val="clear" w:color="auto" w:fill="auto"/>
            <w:vAlign w:val="bottom"/>
            <w:hideMark/>
          </w:tcPr>
          <w:p w14:paraId="65E8DC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BFB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9FC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28F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865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590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B1A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0E0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E47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0BC7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80FCC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316A9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B2DBA82" w14:textId="77777777" w:rsidTr="00DB51F1">
        <w:trPr>
          <w:trHeight w:val="326"/>
        </w:trPr>
        <w:tc>
          <w:tcPr>
            <w:tcW w:w="0" w:type="auto"/>
            <w:gridSpan w:val="10"/>
            <w:tcBorders>
              <w:top w:val="nil"/>
              <w:left w:val="nil"/>
              <w:bottom w:val="nil"/>
              <w:right w:val="nil"/>
            </w:tcBorders>
            <w:shd w:val="clear" w:color="auto" w:fill="auto"/>
            <w:noWrap/>
            <w:vAlign w:val="bottom"/>
            <w:hideMark/>
          </w:tcPr>
          <w:p w14:paraId="5A6D38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E1D1A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458E1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8E18A4" w14:textId="77777777" w:rsidTr="002F61F4">
        <w:trPr>
          <w:trHeight w:val="105"/>
        </w:trPr>
        <w:tc>
          <w:tcPr>
            <w:tcW w:w="0" w:type="auto"/>
            <w:tcBorders>
              <w:top w:val="nil"/>
              <w:left w:val="nil"/>
              <w:bottom w:val="nil"/>
              <w:right w:val="nil"/>
            </w:tcBorders>
            <w:shd w:val="clear" w:color="auto" w:fill="auto"/>
            <w:vAlign w:val="bottom"/>
            <w:hideMark/>
          </w:tcPr>
          <w:p w14:paraId="623465A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Møbler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B9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C7957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BE96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915E6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DF72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2663D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D1EFA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E38F6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00D2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59C13C9" w14:textId="77777777" w:rsidTr="002F61F4">
        <w:trPr>
          <w:trHeight w:val="105"/>
        </w:trPr>
        <w:tc>
          <w:tcPr>
            <w:tcW w:w="0" w:type="auto"/>
            <w:tcBorders>
              <w:top w:val="nil"/>
              <w:left w:val="nil"/>
              <w:bottom w:val="nil"/>
              <w:right w:val="nil"/>
            </w:tcBorders>
            <w:shd w:val="clear" w:color="auto" w:fill="auto"/>
            <w:vAlign w:val="bottom"/>
            <w:hideMark/>
          </w:tcPr>
          <w:p w14:paraId="38544B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4DDAA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463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E39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1810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F5D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DB3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83C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60A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CE2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30DE5F" w14:textId="77777777" w:rsidTr="002F61F4">
        <w:trPr>
          <w:trHeight w:val="105"/>
        </w:trPr>
        <w:tc>
          <w:tcPr>
            <w:tcW w:w="0" w:type="auto"/>
            <w:gridSpan w:val="10"/>
            <w:tcBorders>
              <w:top w:val="nil"/>
              <w:left w:val="nil"/>
              <w:bottom w:val="nil"/>
              <w:right w:val="nil"/>
            </w:tcBorders>
            <w:shd w:val="clear" w:color="auto" w:fill="auto"/>
            <w:vAlign w:val="bottom"/>
            <w:hideMark/>
          </w:tcPr>
          <w:p w14:paraId="7FAFFAA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Fastmonterte møbler skal være robuste, utført i flammehemmende materiale og enkle å rengjøre.</w:t>
            </w:r>
          </w:p>
        </w:tc>
      </w:tr>
      <w:tr w:rsidR="002F61F4" w:rsidRPr="002F61F4" w14:paraId="095DD0D2" w14:textId="77777777" w:rsidTr="002F61F4">
        <w:trPr>
          <w:trHeight w:val="105"/>
        </w:trPr>
        <w:tc>
          <w:tcPr>
            <w:tcW w:w="0" w:type="auto"/>
            <w:tcBorders>
              <w:top w:val="nil"/>
              <w:left w:val="nil"/>
              <w:bottom w:val="nil"/>
              <w:right w:val="nil"/>
            </w:tcBorders>
            <w:shd w:val="clear" w:color="auto" w:fill="auto"/>
            <w:vAlign w:val="bottom"/>
            <w:hideMark/>
          </w:tcPr>
          <w:p w14:paraId="76CFB16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8D5ED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B7D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A7B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A76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943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1F6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9C8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DFA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F69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2BC4B7" w14:textId="77777777" w:rsidTr="002F61F4">
        <w:trPr>
          <w:trHeight w:val="105"/>
        </w:trPr>
        <w:tc>
          <w:tcPr>
            <w:tcW w:w="0" w:type="auto"/>
            <w:gridSpan w:val="10"/>
            <w:tcBorders>
              <w:top w:val="nil"/>
              <w:left w:val="nil"/>
              <w:bottom w:val="nil"/>
              <w:right w:val="nil"/>
            </w:tcBorders>
            <w:shd w:val="clear" w:color="auto" w:fill="auto"/>
            <w:vAlign w:val="bottom"/>
            <w:hideMark/>
          </w:tcPr>
          <w:p w14:paraId="6F20CB7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tc>
      </w:tr>
      <w:tr w:rsidR="002F61F4" w:rsidRPr="002F61F4" w14:paraId="5357C9D2" w14:textId="77777777" w:rsidTr="002F61F4">
        <w:trPr>
          <w:trHeight w:val="105"/>
        </w:trPr>
        <w:tc>
          <w:tcPr>
            <w:tcW w:w="0" w:type="auto"/>
            <w:tcBorders>
              <w:top w:val="nil"/>
              <w:left w:val="nil"/>
              <w:bottom w:val="nil"/>
              <w:right w:val="nil"/>
            </w:tcBorders>
            <w:shd w:val="clear" w:color="auto" w:fill="auto"/>
            <w:vAlign w:val="bottom"/>
            <w:hideMark/>
          </w:tcPr>
          <w:p w14:paraId="22268ACE"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BA7D1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A21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89B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E3E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CEA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6BC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01F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A5D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277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4F13B6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9E659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A658C5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581AA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04431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4C4BF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878648" w14:textId="77777777" w:rsidTr="002F61F4">
        <w:trPr>
          <w:trHeight w:val="105"/>
        </w:trPr>
        <w:tc>
          <w:tcPr>
            <w:tcW w:w="0" w:type="auto"/>
            <w:tcBorders>
              <w:top w:val="nil"/>
              <w:left w:val="nil"/>
              <w:bottom w:val="nil"/>
              <w:right w:val="nil"/>
            </w:tcBorders>
            <w:shd w:val="clear" w:color="auto" w:fill="auto"/>
            <w:vAlign w:val="bottom"/>
            <w:hideMark/>
          </w:tcPr>
          <w:p w14:paraId="2D8E883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Kjøkkeninnredning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CB5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7B0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5AB29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1CB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6FAB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2560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4D23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306FA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828F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8B57BF6" w14:textId="77777777" w:rsidTr="002F61F4">
        <w:trPr>
          <w:trHeight w:val="105"/>
        </w:trPr>
        <w:tc>
          <w:tcPr>
            <w:tcW w:w="0" w:type="auto"/>
            <w:tcBorders>
              <w:top w:val="nil"/>
              <w:left w:val="nil"/>
              <w:bottom w:val="nil"/>
              <w:right w:val="nil"/>
            </w:tcBorders>
            <w:shd w:val="clear" w:color="auto" w:fill="auto"/>
            <w:vAlign w:val="bottom"/>
            <w:hideMark/>
          </w:tcPr>
          <w:p w14:paraId="0E3765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E2E74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76A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0EC5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0C0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749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4C7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006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043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9CD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AF728E" w14:textId="77777777" w:rsidTr="002F61F4">
        <w:trPr>
          <w:trHeight w:val="105"/>
        </w:trPr>
        <w:tc>
          <w:tcPr>
            <w:tcW w:w="0" w:type="auto"/>
            <w:gridSpan w:val="10"/>
            <w:tcBorders>
              <w:top w:val="nil"/>
              <w:left w:val="nil"/>
              <w:bottom w:val="nil"/>
              <w:right w:val="nil"/>
            </w:tcBorders>
            <w:shd w:val="clear" w:color="auto" w:fill="auto"/>
            <w:vAlign w:val="bottom"/>
            <w:hideMark/>
          </w:tcPr>
          <w:p w14:paraId="056152B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Omfang av kjøkkeninnredning er spesifisert i det enkelte funksjonsareal og vil kunne variere fra prosjekt til prosjekt.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Kjøkkeninnredningen skal være robust og gå til tak av hensyn til renhold. Ved takhøyde over 2,4 meter skal behov for fôring/kjøkkenskap til tak vurderes som del av prosjekteringen.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Benkeplaten til kjøkkenet og kjøkkeninnredningen skal være enkel å rengjøre og leveres i fuktbestandig materiale. Det skal være kontrastfarge på kjøkkenbenken i forhold til skap og vegg, samt mellom over- og underskap i forhold til vegger og gulv.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Håndtak skal være gripevennlige, lette å gjenkjenne som håndtak og ha god kontrast til skap/skuffefronter.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minimum to sammenhengende oppvaskkummer i rustfritt stål. Oppvaskkum leveres med løs propp. Det skal leveres svingbar kran som ikke kan svinge utenfor kummen, med blandebatteri av ettgreps type.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Waterguard skal monteres i bunn av skrog, med avstillingsknapp innen rekkevidde uten bruk av verktøy. Waterguarden skal ikke påvirkes av at det vaskes under skap</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Omfang av hvitevarer som skal leveres og om dette inngår som en del av prosjektleveransen, avklares i det enkelte prosjekt.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Hvitevarer leveres som frittstående elementer. Det må avklares i brukerprosess om oppvaskmaskin skal tilfredsstille mattilsynets krav om temperatur på hurtigprogram og være koblet på varmtvann.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Alle hvitevarer skal tilfredsstille krav til universell utforming med tydelig merking, med brytere og håndtak som er enkle å håndtere.</w:t>
            </w:r>
          </w:p>
        </w:tc>
      </w:tr>
      <w:tr w:rsidR="002F61F4" w:rsidRPr="002F61F4" w14:paraId="1A0FE814" w14:textId="77777777" w:rsidTr="002F61F4">
        <w:trPr>
          <w:trHeight w:val="105"/>
        </w:trPr>
        <w:tc>
          <w:tcPr>
            <w:tcW w:w="0" w:type="auto"/>
            <w:tcBorders>
              <w:top w:val="nil"/>
              <w:left w:val="nil"/>
              <w:bottom w:val="nil"/>
              <w:right w:val="nil"/>
            </w:tcBorders>
            <w:shd w:val="clear" w:color="auto" w:fill="auto"/>
            <w:vAlign w:val="bottom"/>
            <w:hideMark/>
          </w:tcPr>
          <w:p w14:paraId="42CA61E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91B2D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D6E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304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7E7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078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EA6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A45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E8F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000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16FD84D" w14:textId="77777777" w:rsidTr="002F61F4">
        <w:trPr>
          <w:trHeight w:val="105"/>
        </w:trPr>
        <w:tc>
          <w:tcPr>
            <w:tcW w:w="0" w:type="auto"/>
            <w:gridSpan w:val="10"/>
            <w:tcBorders>
              <w:top w:val="nil"/>
              <w:left w:val="nil"/>
              <w:bottom w:val="nil"/>
              <w:right w:val="nil"/>
            </w:tcBorders>
            <w:shd w:val="clear" w:color="auto" w:fill="auto"/>
            <w:vAlign w:val="bottom"/>
            <w:hideMark/>
          </w:tcPr>
          <w:p w14:paraId="6F46FD49" w14:textId="1C890C60"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Der det er flere kjøkkeninnredninger skal minst en ha følgende utforming: </w:t>
            </w:r>
            <w:r w:rsidRPr="002F61F4">
              <w:rPr>
                <w:rFonts w:ascii="Oslo Sans Office" w:eastAsia="Times New Roman" w:hAnsi="Oslo Sans Office" w:cs="Calibri"/>
                <w:i/>
                <w:iCs/>
                <w:color w:val="000000"/>
                <w:sz w:val="20"/>
                <w:szCs w:val="20"/>
                <w:lang w:eastAsia="nb-NO"/>
              </w:rPr>
              <w:br/>
              <w:t xml:space="preserve">- Kjøkkenbenk skal ha fri plass under vaskekum og koketopp. </w:t>
            </w:r>
            <w:r w:rsidRPr="002F61F4">
              <w:rPr>
                <w:rFonts w:ascii="Oslo Sans Office" w:eastAsia="Times New Roman" w:hAnsi="Oslo Sans Office" w:cs="Calibri"/>
                <w:i/>
                <w:iCs/>
                <w:color w:val="000000"/>
                <w:sz w:val="20"/>
                <w:szCs w:val="20"/>
                <w:lang w:eastAsia="nb-NO"/>
              </w:rPr>
              <w:br/>
              <w:t xml:space="preserve">- Kjøkkenbenk med fri plass under skal ha en arbeidsbenk i minimum 60cm bredde og denne skal være sammenhengende.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lastRenderedPageBreak/>
              <w:t xml:space="preserve">- Kjøkkenbenken skal kunne justeres i høyde. </w:t>
            </w:r>
            <w:r w:rsidRPr="002F61F4">
              <w:rPr>
                <w:rFonts w:ascii="Oslo Sans Office" w:eastAsia="Times New Roman" w:hAnsi="Oslo Sans Office" w:cs="Calibri"/>
                <w:i/>
                <w:iCs/>
                <w:color w:val="000000"/>
                <w:sz w:val="20"/>
                <w:szCs w:val="20"/>
                <w:lang w:eastAsia="nb-NO"/>
              </w:rPr>
              <w:br/>
              <w:t>- Underskap bør utstyres med skuffer og ikke hylleplan i skap.</w:t>
            </w:r>
          </w:p>
        </w:tc>
      </w:tr>
      <w:tr w:rsidR="002F61F4" w:rsidRPr="002F61F4" w14:paraId="4E871A23" w14:textId="77777777" w:rsidTr="002F61F4">
        <w:trPr>
          <w:trHeight w:val="105"/>
        </w:trPr>
        <w:tc>
          <w:tcPr>
            <w:tcW w:w="0" w:type="auto"/>
            <w:tcBorders>
              <w:top w:val="nil"/>
              <w:left w:val="nil"/>
              <w:bottom w:val="nil"/>
              <w:right w:val="nil"/>
            </w:tcBorders>
            <w:shd w:val="clear" w:color="auto" w:fill="auto"/>
            <w:vAlign w:val="bottom"/>
            <w:hideMark/>
          </w:tcPr>
          <w:p w14:paraId="0AC9C25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93138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610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E81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649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1A2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605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FE3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B69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19A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0B3E6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0029B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FCBD9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D6669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0ECAC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70229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6E3F76" w14:textId="77777777" w:rsidTr="002F61F4">
        <w:trPr>
          <w:trHeight w:val="105"/>
        </w:trPr>
        <w:tc>
          <w:tcPr>
            <w:tcW w:w="0" w:type="auto"/>
            <w:tcBorders>
              <w:top w:val="nil"/>
              <w:left w:val="nil"/>
              <w:bottom w:val="nil"/>
              <w:right w:val="nil"/>
            </w:tcBorders>
            <w:shd w:val="clear" w:color="auto" w:fill="auto"/>
            <w:vAlign w:val="bottom"/>
            <w:hideMark/>
          </w:tcPr>
          <w:p w14:paraId="4785124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Reoler, hyller og skap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BD2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444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FEC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A297A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148A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DC85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AAE9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D91D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3BFD3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CDBB470" w14:textId="77777777" w:rsidTr="002F61F4">
        <w:trPr>
          <w:trHeight w:val="105"/>
        </w:trPr>
        <w:tc>
          <w:tcPr>
            <w:tcW w:w="0" w:type="auto"/>
            <w:tcBorders>
              <w:top w:val="nil"/>
              <w:left w:val="nil"/>
              <w:bottom w:val="nil"/>
              <w:right w:val="nil"/>
            </w:tcBorders>
            <w:shd w:val="clear" w:color="auto" w:fill="auto"/>
            <w:vAlign w:val="bottom"/>
            <w:hideMark/>
          </w:tcPr>
          <w:p w14:paraId="25855DD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86E08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4339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6C8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7B6D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94C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FA7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D32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499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EC0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38EB822" w14:textId="77777777" w:rsidTr="002F61F4">
        <w:trPr>
          <w:trHeight w:val="105"/>
        </w:trPr>
        <w:tc>
          <w:tcPr>
            <w:tcW w:w="0" w:type="auto"/>
            <w:gridSpan w:val="10"/>
            <w:tcBorders>
              <w:top w:val="nil"/>
              <w:left w:val="nil"/>
              <w:bottom w:val="nil"/>
              <w:right w:val="nil"/>
            </w:tcBorders>
            <w:shd w:val="clear" w:color="auto" w:fill="auto"/>
            <w:vAlign w:val="bottom"/>
            <w:hideMark/>
          </w:tcPr>
          <w:p w14:paraId="03A6080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Der det er angitt at reoler eller hyller skal leveres, skal de tåle en punktbelastning på minimum 75kg i ytterkant med mindre annet er angitt på det enkelte krav.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Av hensyn til renhold og plass til fotbrett på rullestol, skal hyller enten være vegghengt eller ha inntrukket sokkel med høyde og dybde 17cm.</w:t>
            </w:r>
          </w:p>
        </w:tc>
      </w:tr>
      <w:tr w:rsidR="002F61F4" w:rsidRPr="002F61F4" w14:paraId="43246489" w14:textId="77777777" w:rsidTr="002F61F4">
        <w:trPr>
          <w:trHeight w:val="105"/>
        </w:trPr>
        <w:tc>
          <w:tcPr>
            <w:tcW w:w="0" w:type="auto"/>
            <w:tcBorders>
              <w:top w:val="nil"/>
              <w:left w:val="nil"/>
              <w:bottom w:val="nil"/>
              <w:right w:val="nil"/>
            </w:tcBorders>
            <w:shd w:val="clear" w:color="auto" w:fill="auto"/>
            <w:vAlign w:val="bottom"/>
            <w:hideMark/>
          </w:tcPr>
          <w:p w14:paraId="653A9DA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C018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0C7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A5E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95E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BE1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7BB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8BD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B89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BB0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C503080" w14:textId="77777777" w:rsidTr="002F61F4">
        <w:trPr>
          <w:trHeight w:val="105"/>
        </w:trPr>
        <w:tc>
          <w:tcPr>
            <w:tcW w:w="0" w:type="auto"/>
            <w:gridSpan w:val="10"/>
            <w:tcBorders>
              <w:top w:val="nil"/>
              <w:left w:val="nil"/>
              <w:bottom w:val="nil"/>
              <w:right w:val="nil"/>
            </w:tcBorders>
            <w:shd w:val="clear" w:color="auto" w:fill="auto"/>
            <w:vAlign w:val="bottom"/>
            <w:hideMark/>
          </w:tcPr>
          <w:p w14:paraId="6631B74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2F61F4" w:rsidRPr="002F61F4" w14:paraId="560D2757" w14:textId="77777777" w:rsidTr="002F61F4">
        <w:trPr>
          <w:trHeight w:val="105"/>
        </w:trPr>
        <w:tc>
          <w:tcPr>
            <w:tcW w:w="0" w:type="auto"/>
            <w:tcBorders>
              <w:top w:val="nil"/>
              <w:left w:val="nil"/>
              <w:bottom w:val="nil"/>
              <w:right w:val="nil"/>
            </w:tcBorders>
            <w:shd w:val="clear" w:color="auto" w:fill="auto"/>
            <w:vAlign w:val="bottom"/>
            <w:hideMark/>
          </w:tcPr>
          <w:p w14:paraId="4B6169F4"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32A8C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DD9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166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13E7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E7D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DAB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10B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9C4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224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05AC3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1AB05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FE2EC1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9ACA9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413787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F8889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7B4D3FC" w14:textId="77777777" w:rsidTr="002F61F4">
        <w:trPr>
          <w:trHeight w:val="105"/>
        </w:trPr>
        <w:tc>
          <w:tcPr>
            <w:tcW w:w="0" w:type="auto"/>
            <w:tcBorders>
              <w:top w:val="nil"/>
              <w:left w:val="nil"/>
              <w:bottom w:val="nil"/>
              <w:right w:val="nil"/>
            </w:tcBorders>
            <w:shd w:val="clear" w:color="auto" w:fill="auto"/>
            <w:vAlign w:val="bottom"/>
            <w:hideMark/>
          </w:tcPr>
          <w:p w14:paraId="3A023F4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Frukt-, melkeskap og vareautomater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382C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FC03C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99E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BAD6E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24E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755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5A9C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2DD5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A27C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103AFE4" w14:textId="77777777" w:rsidTr="002F61F4">
        <w:trPr>
          <w:trHeight w:val="105"/>
        </w:trPr>
        <w:tc>
          <w:tcPr>
            <w:tcW w:w="0" w:type="auto"/>
            <w:tcBorders>
              <w:top w:val="nil"/>
              <w:left w:val="nil"/>
              <w:bottom w:val="nil"/>
              <w:right w:val="nil"/>
            </w:tcBorders>
            <w:shd w:val="clear" w:color="auto" w:fill="auto"/>
            <w:vAlign w:val="bottom"/>
            <w:hideMark/>
          </w:tcPr>
          <w:p w14:paraId="4F354A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7648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B4F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446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D4B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C6A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92E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C17C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A63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FC7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B3AF40" w14:textId="77777777" w:rsidTr="002F61F4">
        <w:trPr>
          <w:trHeight w:val="105"/>
        </w:trPr>
        <w:tc>
          <w:tcPr>
            <w:tcW w:w="0" w:type="auto"/>
            <w:gridSpan w:val="10"/>
            <w:tcBorders>
              <w:top w:val="nil"/>
              <w:left w:val="nil"/>
              <w:bottom w:val="nil"/>
              <w:right w:val="nil"/>
            </w:tcBorders>
            <w:shd w:val="clear" w:color="auto" w:fill="auto"/>
            <w:vAlign w:val="bottom"/>
            <w:hideMark/>
          </w:tcPr>
          <w:p w14:paraId="757F963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settes av plass til frukt- og melkeskap i henhold til skolens behov.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Skapene plasseres strategisk med tanke på levering og utlevering.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settes av plass til vareautomat iht. skolens behov.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Grunnet støy og varme må skapene stå i egnede/lukkede arealer.</w:t>
            </w:r>
          </w:p>
        </w:tc>
      </w:tr>
      <w:tr w:rsidR="002F61F4" w:rsidRPr="002F61F4" w14:paraId="5D79A046" w14:textId="77777777" w:rsidTr="002F61F4">
        <w:trPr>
          <w:trHeight w:val="105"/>
        </w:trPr>
        <w:tc>
          <w:tcPr>
            <w:tcW w:w="0" w:type="auto"/>
            <w:tcBorders>
              <w:top w:val="nil"/>
              <w:left w:val="nil"/>
              <w:bottom w:val="nil"/>
              <w:right w:val="nil"/>
            </w:tcBorders>
            <w:shd w:val="clear" w:color="auto" w:fill="auto"/>
            <w:vAlign w:val="bottom"/>
            <w:hideMark/>
          </w:tcPr>
          <w:p w14:paraId="1A57054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772B5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B5C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C4B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15C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1D0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700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7D4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516B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A39A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258C33" w14:textId="77777777" w:rsidTr="002F61F4">
        <w:trPr>
          <w:trHeight w:val="105"/>
        </w:trPr>
        <w:tc>
          <w:tcPr>
            <w:tcW w:w="0" w:type="auto"/>
            <w:gridSpan w:val="10"/>
            <w:tcBorders>
              <w:top w:val="nil"/>
              <w:left w:val="nil"/>
              <w:bottom w:val="nil"/>
              <w:right w:val="nil"/>
            </w:tcBorders>
            <w:shd w:val="clear" w:color="auto" w:fill="auto"/>
            <w:vAlign w:val="bottom"/>
            <w:hideMark/>
          </w:tcPr>
          <w:p w14:paraId="1E0684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6BE0366" w14:textId="77777777" w:rsidTr="002F61F4">
        <w:trPr>
          <w:trHeight w:val="105"/>
        </w:trPr>
        <w:tc>
          <w:tcPr>
            <w:tcW w:w="0" w:type="auto"/>
            <w:tcBorders>
              <w:top w:val="nil"/>
              <w:left w:val="nil"/>
              <w:bottom w:val="nil"/>
              <w:right w:val="nil"/>
            </w:tcBorders>
            <w:shd w:val="clear" w:color="auto" w:fill="auto"/>
            <w:vAlign w:val="bottom"/>
            <w:hideMark/>
          </w:tcPr>
          <w:p w14:paraId="6A806B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B7C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46E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F06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2AA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EE8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30A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2F8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A80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1257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76936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29529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9289E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301F7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970EE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9C084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F76DCD4" w14:textId="77777777" w:rsidTr="002F61F4">
        <w:trPr>
          <w:trHeight w:val="105"/>
        </w:trPr>
        <w:tc>
          <w:tcPr>
            <w:tcW w:w="0" w:type="auto"/>
            <w:tcBorders>
              <w:top w:val="nil"/>
              <w:left w:val="nil"/>
              <w:bottom w:val="nil"/>
              <w:right w:val="nil"/>
            </w:tcBorders>
            <w:shd w:val="clear" w:color="auto" w:fill="auto"/>
            <w:vAlign w:val="bottom"/>
            <w:hideMark/>
          </w:tcPr>
          <w:p w14:paraId="3324DEB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Garderobeskap i rømningsvei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0B79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0F32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1170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0B5A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CD7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1040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909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427B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95BCC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58D0DF4" w14:textId="77777777" w:rsidTr="002F61F4">
        <w:trPr>
          <w:trHeight w:val="105"/>
        </w:trPr>
        <w:tc>
          <w:tcPr>
            <w:tcW w:w="0" w:type="auto"/>
            <w:tcBorders>
              <w:top w:val="nil"/>
              <w:left w:val="nil"/>
              <w:bottom w:val="nil"/>
              <w:right w:val="nil"/>
            </w:tcBorders>
            <w:shd w:val="clear" w:color="auto" w:fill="auto"/>
            <w:vAlign w:val="bottom"/>
            <w:hideMark/>
          </w:tcPr>
          <w:p w14:paraId="1E028B0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29B84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915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EAA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777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5F2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780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F7C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DD9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108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10A66E" w14:textId="77777777" w:rsidTr="002F61F4">
        <w:trPr>
          <w:trHeight w:val="105"/>
        </w:trPr>
        <w:tc>
          <w:tcPr>
            <w:tcW w:w="0" w:type="auto"/>
            <w:gridSpan w:val="10"/>
            <w:tcBorders>
              <w:top w:val="nil"/>
              <w:left w:val="nil"/>
              <w:bottom w:val="nil"/>
              <w:right w:val="nil"/>
            </w:tcBorders>
            <w:shd w:val="clear" w:color="auto" w:fill="auto"/>
            <w:vAlign w:val="bottom"/>
            <w:hideMark/>
          </w:tcPr>
          <w:p w14:paraId="7F5D083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Der det er angitt stålgarderober, skal det leveres robuste skap løsninger i helsveiset stål med ekstra forsterkning i skrog, dører og hengsler.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Ståldører skal ha innfelt mdf. eller tilsvarende høytrykkslaminat, klinke for hengelås, sokkel og skråtak. Gummidempere og dørstopper i dør. </w:t>
            </w:r>
            <w:r w:rsidRPr="002F61F4">
              <w:rPr>
                <w:rFonts w:ascii="Oslo Sans Office" w:eastAsia="Times New Roman" w:hAnsi="Oslo Sans Office" w:cs="Calibri"/>
                <w:color w:val="000000"/>
                <w:lang w:eastAsia="nb-NO"/>
              </w:rPr>
              <w:br/>
              <w:t>Luftespalte i frontlister.</w:t>
            </w:r>
          </w:p>
        </w:tc>
      </w:tr>
      <w:tr w:rsidR="002F61F4" w:rsidRPr="002F61F4" w14:paraId="15CFC15E" w14:textId="77777777" w:rsidTr="002F61F4">
        <w:trPr>
          <w:trHeight w:val="105"/>
        </w:trPr>
        <w:tc>
          <w:tcPr>
            <w:tcW w:w="0" w:type="auto"/>
            <w:tcBorders>
              <w:top w:val="nil"/>
              <w:left w:val="nil"/>
              <w:bottom w:val="nil"/>
              <w:right w:val="nil"/>
            </w:tcBorders>
            <w:shd w:val="clear" w:color="auto" w:fill="auto"/>
            <w:vAlign w:val="bottom"/>
            <w:hideMark/>
          </w:tcPr>
          <w:p w14:paraId="2CCDA76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9BBA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F5C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FA0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6E5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9B1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39E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B4C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3D6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E5E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377AF5" w14:textId="77777777" w:rsidTr="002F61F4">
        <w:trPr>
          <w:trHeight w:val="105"/>
        </w:trPr>
        <w:tc>
          <w:tcPr>
            <w:tcW w:w="0" w:type="auto"/>
            <w:gridSpan w:val="10"/>
            <w:tcBorders>
              <w:top w:val="nil"/>
              <w:left w:val="nil"/>
              <w:bottom w:val="nil"/>
              <w:right w:val="nil"/>
            </w:tcBorders>
            <w:shd w:val="clear" w:color="auto" w:fill="auto"/>
            <w:vAlign w:val="bottom"/>
            <w:hideMark/>
          </w:tcPr>
          <w:p w14:paraId="5E39E5F3"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I enkelte arealer/bygg kan det være behov for å etablere garderobe i rømningsvei. Det skal da benyttes stålskap. Se for øvrig Manual for brannsikkerhet.</w:t>
            </w:r>
          </w:p>
        </w:tc>
      </w:tr>
      <w:tr w:rsidR="002F61F4" w:rsidRPr="002F61F4" w14:paraId="423C616F" w14:textId="77777777" w:rsidTr="002F61F4">
        <w:trPr>
          <w:trHeight w:val="105"/>
        </w:trPr>
        <w:tc>
          <w:tcPr>
            <w:tcW w:w="0" w:type="auto"/>
            <w:tcBorders>
              <w:top w:val="nil"/>
              <w:left w:val="nil"/>
              <w:bottom w:val="nil"/>
              <w:right w:val="nil"/>
            </w:tcBorders>
            <w:shd w:val="clear" w:color="auto" w:fill="auto"/>
            <w:vAlign w:val="bottom"/>
            <w:hideMark/>
          </w:tcPr>
          <w:p w14:paraId="6175077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1ACEA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C65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B9C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1CC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E64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67BA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8C0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7EA1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2EC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2512B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172B8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E7C83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E4B7582" w14:textId="77777777" w:rsidR="002F61F4" w:rsidRPr="002F61F4" w:rsidRDefault="002F61F4" w:rsidP="00EC5D42">
            <w:pPr>
              <w:pStyle w:val="Overskrift2"/>
            </w:pPr>
            <w:bookmarkStart w:id="26" w:name="_Toc98428572"/>
            <w:r w:rsidRPr="002F61F4">
              <w:t>3.3 VVS</w:t>
            </w:r>
            <w:bookmarkEnd w:id="26"/>
          </w:p>
        </w:tc>
      </w:tr>
      <w:tr w:rsidR="002F61F4" w:rsidRPr="002F61F4" w14:paraId="66B2A7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9F853C7" w14:textId="77777777" w:rsidR="002F61F4" w:rsidRPr="002F61F4" w:rsidRDefault="002F61F4" w:rsidP="002F61F4">
            <w:pPr>
              <w:pStyle w:val="Overskrift3"/>
            </w:pPr>
            <w:bookmarkStart w:id="27" w:name="_Toc98428573"/>
            <w:r w:rsidRPr="002F61F4">
              <w:t>3.3.1 Sanitær</w:t>
            </w:r>
            <w:bookmarkEnd w:id="27"/>
          </w:p>
        </w:tc>
      </w:tr>
      <w:tr w:rsidR="002F61F4" w:rsidRPr="002F61F4" w14:paraId="046EB81C" w14:textId="77777777" w:rsidTr="002F61F4">
        <w:trPr>
          <w:trHeight w:val="105"/>
        </w:trPr>
        <w:tc>
          <w:tcPr>
            <w:tcW w:w="0" w:type="auto"/>
            <w:tcBorders>
              <w:top w:val="nil"/>
              <w:left w:val="nil"/>
              <w:bottom w:val="nil"/>
              <w:right w:val="nil"/>
            </w:tcBorders>
            <w:shd w:val="clear" w:color="auto" w:fill="auto"/>
            <w:vAlign w:val="bottom"/>
            <w:hideMark/>
          </w:tcPr>
          <w:p w14:paraId="6ECEBC6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Sanitær og våtrom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46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402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D9453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40A3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CD8C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D64D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54BDA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FBD8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8DAA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820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CE50F69" w14:textId="77777777" w:rsidTr="002F61F4">
        <w:trPr>
          <w:trHeight w:val="105"/>
        </w:trPr>
        <w:tc>
          <w:tcPr>
            <w:tcW w:w="0" w:type="auto"/>
            <w:tcBorders>
              <w:top w:val="nil"/>
              <w:left w:val="nil"/>
              <w:bottom w:val="nil"/>
              <w:right w:val="nil"/>
            </w:tcBorders>
            <w:shd w:val="clear" w:color="auto" w:fill="auto"/>
            <w:vAlign w:val="bottom"/>
            <w:hideMark/>
          </w:tcPr>
          <w:p w14:paraId="2699AB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05B7A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4BC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E6F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EE4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22E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B7F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11A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014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313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BE9E53" w14:textId="77777777" w:rsidTr="002F61F4">
        <w:trPr>
          <w:trHeight w:val="105"/>
        </w:trPr>
        <w:tc>
          <w:tcPr>
            <w:tcW w:w="0" w:type="auto"/>
            <w:gridSpan w:val="10"/>
            <w:tcBorders>
              <w:top w:val="nil"/>
              <w:left w:val="nil"/>
              <w:bottom w:val="nil"/>
              <w:right w:val="nil"/>
            </w:tcBorders>
            <w:shd w:val="clear" w:color="auto" w:fill="auto"/>
            <w:vAlign w:val="bottom"/>
            <w:hideMark/>
          </w:tcPr>
          <w:p w14:paraId="3A8CF5CD"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Våtromsnormen skal følges for alle rom som defineres som våtrom i kravspesifikasjonen. Dersom det er avvik fra krav i Våtromsnormen, vil dette være </w:t>
            </w:r>
            <w:r w:rsidRPr="002F61F4">
              <w:rPr>
                <w:rFonts w:ascii="Oslo Sans Office" w:eastAsia="Times New Roman" w:hAnsi="Oslo Sans Office" w:cs="Calibri"/>
                <w:color w:val="000000"/>
                <w:lang w:eastAsia="nb-NO"/>
              </w:rPr>
              <w:lastRenderedPageBreak/>
              <w:t>spesifisert for det enkelte areal. Noen arealer er definert som delvis våtrom, og da legges Våtromsnormen til grunn for gulv og i eventuelle våte soner på vegg.</w:t>
            </w:r>
          </w:p>
        </w:tc>
      </w:tr>
      <w:tr w:rsidR="002F61F4" w:rsidRPr="002F61F4" w14:paraId="76E6CFC0" w14:textId="77777777" w:rsidTr="002F61F4">
        <w:trPr>
          <w:trHeight w:val="105"/>
        </w:trPr>
        <w:tc>
          <w:tcPr>
            <w:tcW w:w="0" w:type="auto"/>
            <w:tcBorders>
              <w:top w:val="nil"/>
              <w:left w:val="nil"/>
              <w:bottom w:val="nil"/>
              <w:right w:val="nil"/>
            </w:tcBorders>
            <w:shd w:val="clear" w:color="auto" w:fill="auto"/>
            <w:vAlign w:val="bottom"/>
            <w:hideMark/>
          </w:tcPr>
          <w:p w14:paraId="47CCC2B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5714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EA9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8B6E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1181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AC1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83E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8DE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D0C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52C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5F721C" w14:textId="77777777" w:rsidTr="002F61F4">
        <w:trPr>
          <w:trHeight w:val="105"/>
        </w:trPr>
        <w:tc>
          <w:tcPr>
            <w:tcW w:w="0" w:type="auto"/>
            <w:gridSpan w:val="10"/>
            <w:tcBorders>
              <w:top w:val="nil"/>
              <w:left w:val="nil"/>
              <w:bottom w:val="nil"/>
              <w:right w:val="nil"/>
            </w:tcBorders>
            <w:shd w:val="clear" w:color="auto" w:fill="auto"/>
            <w:vAlign w:val="bottom"/>
            <w:hideMark/>
          </w:tcPr>
          <w:p w14:paraId="0FBCFD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3077033" w14:textId="77777777" w:rsidTr="002F61F4">
        <w:trPr>
          <w:trHeight w:val="105"/>
        </w:trPr>
        <w:tc>
          <w:tcPr>
            <w:tcW w:w="0" w:type="auto"/>
            <w:tcBorders>
              <w:top w:val="nil"/>
              <w:left w:val="nil"/>
              <w:bottom w:val="nil"/>
              <w:right w:val="nil"/>
            </w:tcBorders>
            <w:shd w:val="clear" w:color="auto" w:fill="auto"/>
            <w:vAlign w:val="bottom"/>
            <w:hideMark/>
          </w:tcPr>
          <w:p w14:paraId="48A981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32F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7E1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B30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7E4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3E0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0E64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7F7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4598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005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B6331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F6834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A7944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7D2AF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E79B4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FEFCF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7E0472" w14:textId="77777777" w:rsidTr="002F61F4">
        <w:trPr>
          <w:trHeight w:val="105"/>
        </w:trPr>
        <w:tc>
          <w:tcPr>
            <w:tcW w:w="0" w:type="auto"/>
            <w:tcBorders>
              <w:top w:val="nil"/>
              <w:left w:val="nil"/>
              <w:bottom w:val="nil"/>
              <w:right w:val="nil"/>
            </w:tcBorders>
            <w:shd w:val="clear" w:color="auto" w:fill="auto"/>
            <w:vAlign w:val="bottom"/>
            <w:hideMark/>
          </w:tcPr>
          <w:p w14:paraId="693C3C3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Sanitærgarnityr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00DB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7BBE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214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764E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6BE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E3A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144DD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C61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4447A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5457AF5" w14:textId="77777777" w:rsidTr="002F61F4">
        <w:trPr>
          <w:trHeight w:val="105"/>
        </w:trPr>
        <w:tc>
          <w:tcPr>
            <w:tcW w:w="0" w:type="auto"/>
            <w:tcBorders>
              <w:top w:val="nil"/>
              <w:left w:val="nil"/>
              <w:bottom w:val="nil"/>
              <w:right w:val="nil"/>
            </w:tcBorders>
            <w:shd w:val="clear" w:color="auto" w:fill="auto"/>
            <w:vAlign w:val="bottom"/>
            <w:hideMark/>
          </w:tcPr>
          <w:p w14:paraId="387D72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F9A2C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FE5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BA6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7BE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D436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16B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CD93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9B08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DA1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CC3C94" w14:textId="77777777" w:rsidTr="002F61F4">
        <w:trPr>
          <w:trHeight w:val="105"/>
        </w:trPr>
        <w:tc>
          <w:tcPr>
            <w:tcW w:w="0" w:type="auto"/>
            <w:gridSpan w:val="10"/>
            <w:tcBorders>
              <w:top w:val="nil"/>
              <w:left w:val="nil"/>
              <w:bottom w:val="nil"/>
              <w:right w:val="nil"/>
            </w:tcBorders>
            <w:shd w:val="clear" w:color="auto" w:fill="auto"/>
            <w:vAlign w:val="bottom"/>
            <w:hideMark/>
          </w:tcPr>
          <w:p w14:paraId="04D67F69" w14:textId="77777777" w:rsidR="00C8241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I alle offentlige/felles arealer skal det monteres nødvendig sanitærgarnityr ved servant og toalett. </w:t>
            </w:r>
          </w:p>
          <w:p w14:paraId="17983E7F" w14:textId="77777777" w:rsidR="00C8241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Såpedispenser må plasseres over vask eller søppelkasse. Det må planlegges for én såpedispenser, samt papirholder og søppelkasse på hver side av vaskerenne. </w:t>
            </w:r>
          </w:p>
          <w:p w14:paraId="59405B44" w14:textId="77777777" w:rsidR="00C8241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Sanitærutstyr skal ikke plasseres slik at det er til hinder for manøvreringsareal for rullestol. Betjeningshøyde skal være maks. 110 cm (NS 11001-1 2018, 1.3.6).  Alt av sanitærgarnityr også på vanlig toalett og i garderober må leveres montert innenfor rekkehøyde for barn og rullestolbrukere. Sanitærutstyr skal ha luminanskontrast til bakgrunn.  Alt sanitærgarnityr leveres via Oslo kommunes samkjøpsavtale og bestilling koordineres med oppdragsgiver. </w:t>
            </w:r>
          </w:p>
          <w:p w14:paraId="558AC59F" w14:textId="46A23E64"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Entreprenør skal montere sanitærgarnityr i samråd med oppdragsgiver. Dersom dette ikke gjelder for et spesielt areal, vil det være presisert i krav til det arealet.</w:t>
            </w:r>
          </w:p>
        </w:tc>
      </w:tr>
      <w:tr w:rsidR="002F61F4" w:rsidRPr="002F61F4" w14:paraId="60D2E967" w14:textId="77777777" w:rsidTr="002F61F4">
        <w:trPr>
          <w:trHeight w:val="105"/>
        </w:trPr>
        <w:tc>
          <w:tcPr>
            <w:tcW w:w="0" w:type="auto"/>
            <w:tcBorders>
              <w:top w:val="nil"/>
              <w:left w:val="nil"/>
              <w:bottom w:val="nil"/>
              <w:right w:val="nil"/>
            </w:tcBorders>
            <w:shd w:val="clear" w:color="auto" w:fill="auto"/>
            <w:vAlign w:val="bottom"/>
            <w:hideMark/>
          </w:tcPr>
          <w:p w14:paraId="013CCF1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E23A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44F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CB4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072F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B0F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A7B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8D1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477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98D9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66A4ED" w14:textId="77777777" w:rsidTr="002F61F4">
        <w:trPr>
          <w:trHeight w:val="105"/>
        </w:trPr>
        <w:tc>
          <w:tcPr>
            <w:tcW w:w="0" w:type="auto"/>
            <w:gridSpan w:val="10"/>
            <w:tcBorders>
              <w:top w:val="nil"/>
              <w:left w:val="nil"/>
              <w:bottom w:val="nil"/>
              <w:right w:val="nil"/>
            </w:tcBorders>
            <w:shd w:val="clear" w:color="auto" w:fill="auto"/>
            <w:vAlign w:val="bottom"/>
            <w:hideMark/>
          </w:tcPr>
          <w:p w14:paraId="1650F2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485F266" w14:textId="77777777" w:rsidTr="002F61F4">
        <w:trPr>
          <w:trHeight w:val="105"/>
        </w:trPr>
        <w:tc>
          <w:tcPr>
            <w:tcW w:w="0" w:type="auto"/>
            <w:tcBorders>
              <w:top w:val="nil"/>
              <w:left w:val="nil"/>
              <w:bottom w:val="nil"/>
              <w:right w:val="nil"/>
            </w:tcBorders>
            <w:shd w:val="clear" w:color="auto" w:fill="auto"/>
            <w:vAlign w:val="bottom"/>
            <w:hideMark/>
          </w:tcPr>
          <w:p w14:paraId="0ED1DB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BBD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F1F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E297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0F4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936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8F9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1563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BBE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D8D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AC23E7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1B0E8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D0000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8E43B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78DB2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49EE3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2458C3" w14:textId="77777777" w:rsidTr="002F61F4">
        <w:trPr>
          <w:trHeight w:val="105"/>
        </w:trPr>
        <w:tc>
          <w:tcPr>
            <w:tcW w:w="0" w:type="auto"/>
            <w:tcBorders>
              <w:top w:val="nil"/>
              <w:left w:val="nil"/>
              <w:bottom w:val="nil"/>
              <w:right w:val="nil"/>
            </w:tcBorders>
            <w:shd w:val="clear" w:color="auto" w:fill="auto"/>
            <w:vAlign w:val="bottom"/>
            <w:hideMark/>
          </w:tcPr>
          <w:p w14:paraId="2D7D912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Drikkestasjoner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5B7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C682D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95E8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F780D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16E18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D679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F615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ADDCA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7452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BE8166C" w14:textId="77777777" w:rsidTr="002F61F4">
        <w:trPr>
          <w:trHeight w:val="105"/>
        </w:trPr>
        <w:tc>
          <w:tcPr>
            <w:tcW w:w="0" w:type="auto"/>
            <w:tcBorders>
              <w:top w:val="nil"/>
              <w:left w:val="nil"/>
              <w:bottom w:val="nil"/>
              <w:right w:val="nil"/>
            </w:tcBorders>
            <w:shd w:val="clear" w:color="auto" w:fill="auto"/>
            <w:vAlign w:val="bottom"/>
            <w:hideMark/>
          </w:tcPr>
          <w:p w14:paraId="006DEC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4219A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05B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246B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4098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F46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341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B86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7AC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E62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E60095" w14:textId="77777777" w:rsidTr="002F61F4">
        <w:trPr>
          <w:trHeight w:val="105"/>
        </w:trPr>
        <w:tc>
          <w:tcPr>
            <w:tcW w:w="0" w:type="auto"/>
            <w:gridSpan w:val="10"/>
            <w:tcBorders>
              <w:top w:val="nil"/>
              <w:left w:val="nil"/>
              <w:bottom w:val="nil"/>
              <w:right w:val="nil"/>
            </w:tcBorders>
            <w:shd w:val="clear" w:color="auto" w:fill="auto"/>
            <w:vAlign w:val="bottom"/>
            <w:hideMark/>
          </w:tcPr>
          <w:p w14:paraId="1F1AB248" w14:textId="77777777" w:rsidR="00311688"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være minimum 2 drikkestasjoner med kjølt/kaldt vann sentralt plassert i skoleanlegget. </w:t>
            </w:r>
          </w:p>
          <w:p w14:paraId="63B168F0" w14:textId="77777777" w:rsidR="00311688" w:rsidRDefault="00311688" w:rsidP="002F61F4">
            <w:pPr>
              <w:spacing w:after="0" w:line="240" w:lineRule="auto"/>
              <w:rPr>
                <w:rFonts w:ascii="Oslo Sans Office" w:eastAsia="Times New Roman" w:hAnsi="Oslo Sans Office" w:cs="Calibri"/>
                <w:color w:val="000000"/>
                <w:lang w:eastAsia="nb-NO"/>
              </w:rPr>
            </w:pPr>
          </w:p>
          <w:p w14:paraId="14C27D9F" w14:textId="77777777" w:rsidR="00311688"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Drikkestasjonene skal være utformet og plassert slik at man unngår vannskader som følge av vannsøl. </w:t>
            </w:r>
          </w:p>
          <w:p w14:paraId="09AA029A" w14:textId="77777777" w:rsidR="00311688" w:rsidRDefault="00311688" w:rsidP="002F61F4">
            <w:pPr>
              <w:spacing w:after="0" w:line="240" w:lineRule="auto"/>
              <w:rPr>
                <w:rFonts w:ascii="Oslo Sans Office" w:eastAsia="Times New Roman" w:hAnsi="Oslo Sans Office" w:cs="Calibri"/>
                <w:color w:val="000000"/>
                <w:lang w:eastAsia="nb-NO"/>
              </w:rPr>
            </w:pPr>
          </w:p>
          <w:p w14:paraId="5D30B2F2" w14:textId="0459F21D" w:rsidR="00C8241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Betjening som starter vann skal være betjeningsvennlig i både sitte- og ståhøyde, og betjeningen skal være godt synlig. </w:t>
            </w:r>
          </w:p>
          <w:p w14:paraId="364AC260" w14:textId="77777777" w:rsidR="00C82413" w:rsidRDefault="00C82413" w:rsidP="002F61F4">
            <w:pPr>
              <w:spacing w:after="0" w:line="240" w:lineRule="auto"/>
              <w:rPr>
                <w:rFonts w:ascii="Oslo Sans Office" w:eastAsia="Times New Roman" w:hAnsi="Oslo Sans Office" w:cs="Calibri"/>
                <w:color w:val="000000"/>
                <w:lang w:eastAsia="nb-NO"/>
              </w:rPr>
            </w:pPr>
          </w:p>
          <w:p w14:paraId="0F5CF698" w14:textId="77777777" w:rsidR="00C8241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Ventetid på kaldtvann skal være maksimalt 20 sekunder. </w:t>
            </w:r>
          </w:p>
          <w:p w14:paraId="61B0DB9D" w14:textId="6D0FB9EF"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Der hvor det bygges flerbrukshall i tilknytning til skole, skal det etableres 1 drikkestasjon i flerbrukshall. </w:t>
            </w:r>
          </w:p>
        </w:tc>
      </w:tr>
      <w:tr w:rsidR="002F61F4" w:rsidRPr="002F61F4" w14:paraId="7407F110" w14:textId="77777777" w:rsidTr="002F61F4">
        <w:trPr>
          <w:trHeight w:val="105"/>
        </w:trPr>
        <w:tc>
          <w:tcPr>
            <w:tcW w:w="0" w:type="auto"/>
            <w:tcBorders>
              <w:top w:val="nil"/>
              <w:left w:val="nil"/>
              <w:bottom w:val="nil"/>
              <w:right w:val="nil"/>
            </w:tcBorders>
            <w:shd w:val="clear" w:color="auto" w:fill="auto"/>
            <w:vAlign w:val="bottom"/>
            <w:hideMark/>
          </w:tcPr>
          <w:p w14:paraId="0AB1393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BEC81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BC8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BDF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7CF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0D7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A9C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7E4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AAF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5F1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F2B232" w14:textId="77777777" w:rsidTr="002F61F4">
        <w:trPr>
          <w:trHeight w:val="105"/>
        </w:trPr>
        <w:tc>
          <w:tcPr>
            <w:tcW w:w="0" w:type="auto"/>
            <w:gridSpan w:val="10"/>
            <w:tcBorders>
              <w:top w:val="nil"/>
              <w:left w:val="nil"/>
              <w:bottom w:val="nil"/>
              <w:right w:val="nil"/>
            </w:tcBorders>
            <w:shd w:val="clear" w:color="auto" w:fill="auto"/>
            <w:vAlign w:val="bottom"/>
            <w:hideMark/>
          </w:tcPr>
          <w:p w14:paraId="6FB7F303"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plasseres drikkestasjonene i vestibyle samt ventesone for dans og teater.</w:t>
            </w:r>
          </w:p>
        </w:tc>
      </w:tr>
      <w:tr w:rsidR="002F61F4" w:rsidRPr="002F61F4" w14:paraId="26C0E24D" w14:textId="77777777" w:rsidTr="002F61F4">
        <w:trPr>
          <w:trHeight w:val="105"/>
        </w:trPr>
        <w:tc>
          <w:tcPr>
            <w:tcW w:w="0" w:type="auto"/>
            <w:tcBorders>
              <w:top w:val="nil"/>
              <w:left w:val="nil"/>
              <w:bottom w:val="nil"/>
              <w:right w:val="nil"/>
            </w:tcBorders>
            <w:shd w:val="clear" w:color="auto" w:fill="auto"/>
            <w:vAlign w:val="bottom"/>
            <w:hideMark/>
          </w:tcPr>
          <w:p w14:paraId="3FAB2EF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53564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DEA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A71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A46E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2133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4A9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E7B0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B22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0EA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90399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B660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11FD02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AFDAE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77D6CB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C81B8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A1C1B2" w14:textId="77777777" w:rsidTr="002F61F4">
        <w:trPr>
          <w:trHeight w:val="105"/>
        </w:trPr>
        <w:tc>
          <w:tcPr>
            <w:tcW w:w="0" w:type="auto"/>
            <w:tcBorders>
              <w:top w:val="nil"/>
              <w:left w:val="nil"/>
              <w:bottom w:val="nil"/>
              <w:right w:val="nil"/>
            </w:tcBorders>
            <w:shd w:val="clear" w:color="auto" w:fill="auto"/>
            <w:vAlign w:val="bottom"/>
            <w:hideMark/>
          </w:tcPr>
          <w:p w14:paraId="11C0543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Servant og vannrenner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C85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37068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012A8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84DB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5A177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2C3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9C0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7DC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7C6E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7656E89" w14:textId="77777777" w:rsidTr="002F61F4">
        <w:trPr>
          <w:trHeight w:val="105"/>
        </w:trPr>
        <w:tc>
          <w:tcPr>
            <w:tcW w:w="0" w:type="auto"/>
            <w:tcBorders>
              <w:top w:val="nil"/>
              <w:left w:val="nil"/>
              <w:bottom w:val="nil"/>
              <w:right w:val="nil"/>
            </w:tcBorders>
            <w:shd w:val="clear" w:color="auto" w:fill="auto"/>
            <w:vAlign w:val="bottom"/>
            <w:hideMark/>
          </w:tcPr>
          <w:p w14:paraId="029085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D4E52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AE3A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919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F9A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6EF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C3F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86D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D3A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6CC8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94B58C" w14:textId="77777777" w:rsidTr="002F61F4">
        <w:trPr>
          <w:trHeight w:val="105"/>
        </w:trPr>
        <w:tc>
          <w:tcPr>
            <w:tcW w:w="0" w:type="auto"/>
            <w:gridSpan w:val="10"/>
            <w:tcBorders>
              <w:top w:val="nil"/>
              <w:left w:val="nil"/>
              <w:bottom w:val="nil"/>
              <w:right w:val="nil"/>
            </w:tcBorders>
            <w:shd w:val="clear" w:color="auto" w:fill="auto"/>
            <w:vAlign w:val="bottom"/>
            <w:hideMark/>
          </w:tcPr>
          <w:p w14:paraId="605969DC" w14:textId="77777777" w:rsidR="00311688"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Servanter og vannrenner skal leveres med berøringsfrie tappearmaturer med mulighet til å regulere temperaturen, og med skoldesperre. Det er angitt på beskrivelse av det enkelte areal om det skal være servant og/eller vannrenne. I boenheter gjelder egne krav til servanter.</w:t>
            </w:r>
          </w:p>
          <w:p w14:paraId="194E6566" w14:textId="5A328D09"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br/>
              <w:t>Servant leveres med speil montert på veggen over.</w:t>
            </w:r>
          </w:p>
        </w:tc>
      </w:tr>
      <w:tr w:rsidR="002F61F4" w:rsidRPr="002F61F4" w14:paraId="6E830C7D" w14:textId="77777777" w:rsidTr="002F61F4">
        <w:trPr>
          <w:trHeight w:val="105"/>
        </w:trPr>
        <w:tc>
          <w:tcPr>
            <w:tcW w:w="0" w:type="auto"/>
            <w:tcBorders>
              <w:top w:val="nil"/>
              <w:left w:val="nil"/>
              <w:bottom w:val="nil"/>
              <w:right w:val="nil"/>
            </w:tcBorders>
            <w:shd w:val="clear" w:color="auto" w:fill="auto"/>
            <w:vAlign w:val="bottom"/>
            <w:hideMark/>
          </w:tcPr>
          <w:p w14:paraId="37059E3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D9477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744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821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EAC3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E82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C35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A2D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31B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0C3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5C08BC" w14:textId="77777777" w:rsidTr="002F61F4">
        <w:trPr>
          <w:trHeight w:val="105"/>
        </w:trPr>
        <w:tc>
          <w:tcPr>
            <w:tcW w:w="0" w:type="auto"/>
            <w:gridSpan w:val="10"/>
            <w:tcBorders>
              <w:top w:val="nil"/>
              <w:left w:val="nil"/>
              <w:bottom w:val="nil"/>
              <w:right w:val="nil"/>
            </w:tcBorders>
            <w:shd w:val="clear" w:color="auto" w:fill="auto"/>
            <w:vAlign w:val="bottom"/>
            <w:hideMark/>
          </w:tcPr>
          <w:p w14:paraId="34830B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A965C5" w14:textId="77777777" w:rsidTr="002F61F4">
        <w:trPr>
          <w:trHeight w:val="105"/>
        </w:trPr>
        <w:tc>
          <w:tcPr>
            <w:tcW w:w="0" w:type="auto"/>
            <w:tcBorders>
              <w:top w:val="nil"/>
              <w:left w:val="nil"/>
              <w:bottom w:val="nil"/>
              <w:right w:val="nil"/>
            </w:tcBorders>
            <w:shd w:val="clear" w:color="auto" w:fill="auto"/>
            <w:vAlign w:val="bottom"/>
            <w:hideMark/>
          </w:tcPr>
          <w:p w14:paraId="3FC7DD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202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EC7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09E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B50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0B6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CF8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C43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400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4F7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158F8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4B202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ABE87E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22F46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AAA86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A7111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0DE2D6" w14:textId="77777777" w:rsidTr="002F61F4">
        <w:trPr>
          <w:trHeight w:val="105"/>
        </w:trPr>
        <w:tc>
          <w:tcPr>
            <w:tcW w:w="0" w:type="auto"/>
            <w:tcBorders>
              <w:top w:val="nil"/>
              <w:left w:val="nil"/>
              <w:bottom w:val="nil"/>
              <w:right w:val="nil"/>
            </w:tcBorders>
            <w:shd w:val="clear" w:color="auto" w:fill="auto"/>
            <w:vAlign w:val="bottom"/>
            <w:hideMark/>
          </w:tcPr>
          <w:p w14:paraId="740C597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Universelt utformet servant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09A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CC6E1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956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6C4CC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C956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1352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53F7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5417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0918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F96E589" w14:textId="77777777" w:rsidTr="002F61F4">
        <w:trPr>
          <w:trHeight w:val="105"/>
        </w:trPr>
        <w:tc>
          <w:tcPr>
            <w:tcW w:w="0" w:type="auto"/>
            <w:tcBorders>
              <w:top w:val="nil"/>
              <w:left w:val="nil"/>
              <w:bottom w:val="nil"/>
              <w:right w:val="nil"/>
            </w:tcBorders>
            <w:shd w:val="clear" w:color="auto" w:fill="auto"/>
            <w:vAlign w:val="bottom"/>
            <w:hideMark/>
          </w:tcPr>
          <w:p w14:paraId="11C402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792BC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FE8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7656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51D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486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F1C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C8B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3B4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DC8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570CD3" w14:textId="77777777" w:rsidTr="002F61F4">
        <w:trPr>
          <w:trHeight w:val="105"/>
        </w:trPr>
        <w:tc>
          <w:tcPr>
            <w:tcW w:w="0" w:type="auto"/>
            <w:gridSpan w:val="10"/>
            <w:tcBorders>
              <w:top w:val="nil"/>
              <w:left w:val="nil"/>
              <w:bottom w:val="nil"/>
              <w:right w:val="nil"/>
            </w:tcBorders>
            <w:shd w:val="clear" w:color="auto" w:fill="auto"/>
            <w:vAlign w:val="bottom"/>
            <w:hideMark/>
          </w:tcPr>
          <w:p w14:paraId="5AF0AE2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Leveres med speil montert på vegg over servant som kan benyttes både av stående og sittende i rullestolhøyde.</w:t>
            </w:r>
          </w:p>
        </w:tc>
      </w:tr>
      <w:tr w:rsidR="002F61F4" w:rsidRPr="002F61F4" w14:paraId="62747DAD" w14:textId="77777777" w:rsidTr="002F61F4">
        <w:trPr>
          <w:trHeight w:val="105"/>
        </w:trPr>
        <w:tc>
          <w:tcPr>
            <w:tcW w:w="0" w:type="auto"/>
            <w:tcBorders>
              <w:top w:val="nil"/>
              <w:left w:val="nil"/>
              <w:bottom w:val="nil"/>
              <w:right w:val="nil"/>
            </w:tcBorders>
            <w:shd w:val="clear" w:color="auto" w:fill="auto"/>
            <w:vAlign w:val="bottom"/>
            <w:hideMark/>
          </w:tcPr>
          <w:p w14:paraId="4C93ECF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1F7AD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BAAC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744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695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A8B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704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5AF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616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A58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F1D4E09" w14:textId="77777777" w:rsidTr="002F61F4">
        <w:trPr>
          <w:trHeight w:val="105"/>
        </w:trPr>
        <w:tc>
          <w:tcPr>
            <w:tcW w:w="0" w:type="auto"/>
            <w:gridSpan w:val="10"/>
            <w:tcBorders>
              <w:top w:val="nil"/>
              <w:left w:val="nil"/>
              <w:bottom w:val="nil"/>
              <w:right w:val="nil"/>
            </w:tcBorders>
            <w:shd w:val="clear" w:color="auto" w:fill="auto"/>
            <w:vAlign w:val="bottom"/>
            <w:hideMark/>
          </w:tcPr>
          <w:p w14:paraId="2A064F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782AE2B" w14:textId="77777777" w:rsidTr="002F61F4">
        <w:trPr>
          <w:trHeight w:val="105"/>
        </w:trPr>
        <w:tc>
          <w:tcPr>
            <w:tcW w:w="0" w:type="auto"/>
            <w:tcBorders>
              <w:top w:val="nil"/>
              <w:left w:val="nil"/>
              <w:bottom w:val="nil"/>
              <w:right w:val="nil"/>
            </w:tcBorders>
            <w:shd w:val="clear" w:color="auto" w:fill="auto"/>
            <w:vAlign w:val="bottom"/>
            <w:hideMark/>
          </w:tcPr>
          <w:p w14:paraId="32477B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9DF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413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DA5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D451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46DE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CA61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805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BE5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113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84BDD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B606E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EFA03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874E7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1D20A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EE227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CF20B6" w14:textId="77777777" w:rsidTr="002F61F4">
        <w:trPr>
          <w:trHeight w:val="105"/>
        </w:trPr>
        <w:tc>
          <w:tcPr>
            <w:tcW w:w="0" w:type="auto"/>
            <w:tcBorders>
              <w:top w:val="nil"/>
              <w:left w:val="nil"/>
              <w:bottom w:val="nil"/>
              <w:right w:val="nil"/>
            </w:tcBorders>
            <w:shd w:val="clear" w:color="auto" w:fill="auto"/>
            <w:vAlign w:val="bottom"/>
            <w:hideMark/>
          </w:tcPr>
          <w:p w14:paraId="1979E62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57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4556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07EC8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95A9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E46BF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0F5DF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94A8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035DF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9CF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59EC1565" w14:textId="77777777" w:rsidTr="002F61F4">
        <w:trPr>
          <w:trHeight w:val="105"/>
        </w:trPr>
        <w:tc>
          <w:tcPr>
            <w:tcW w:w="0" w:type="auto"/>
            <w:tcBorders>
              <w:top w:val="nil"/>
              <w:left w:val="nil"/>
              <w:bottom w:val="nil"/>
              <w:right w:val="nil"/>
            </w:tcBorders>
            <w:shd w:val="clear" w:color="auto" w:fill="auto"/>
            <w:vAlign w:val="bottom"/>
            <w:hideMark/>
          </w:tcPr>
          <w:p w14:paraId="6826B4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FECDF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BAF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214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7390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81F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E7F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B88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1AA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A4EB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CFCB32" w14:textId="77777777" w:rsidTr="002F61F4">
        <w:trPr>
          <w:trHeight w:val="105"/>
        </w:trPr>
        <w:tc>
          <w:tcPr>
            <w:tcW w:w="0" w:type="auto"/>
            <w:gridSpan w:val="10"/>
            <w:tcBorders>
              <w:top w:val="nil"/>
              <w:left w:val="nil"/>
              <w:bottom w:val="nil"/>
              <w:right w:val="nil"/>
            </w:tcBorders>
            <w:shd w:val="clear" w:color="auto" w:fill="auto"/>
            <w:vAlign w:val="bottom"/>
            <w:hideMark/>
          </w:tcPr>
          <w:p w14:paraId="50FDB9D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17 §12 – 9 (2) a *. Alle bad og toalettrom må ivareta luminanskontrast mellom gulv og vegger og mellom fastmontert utstyr og gulv/vegg.</w:t>
            </w:r>
          </w:p>
        </w:tc>
      </w:tr>
      <w:tr w:rsidR="002F61F4" w:rsidRPr="002F61F4" w14:paraId="7F26AF3F" w14:textId="77777777" w:rsidTr="002F61F4">
        <w:trPr>
          <w:trHeight w:val="105"/>
        </w:trPr>
        <w:tc>
          <w:tcPr>
            <w:tcW w:w="0" w:type="auto"/>
            <w:tcBorders>
              <w:top w:val="nil"/>
              <w:left w:val="nil"/>
              <w:bottom w:val="nil"/>
              <w:right w:val="nil"/>
            </w:tcBorders>
            <w:shd w:val="clear" w:color="auto" w:fill="auto"/>
            <w:vAlign w:val="bottom"/>
            <w:hideMark/>
          </w:tcPr>
          <w:p w14:paraId="2EB2FF5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3F9FB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41A4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4576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1A4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066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8E6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0EB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26B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3C2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CBBE71" w14:textId="77777777" w:rsidTr="002F61F4">
        <w:trPr>
          <w:trHeight w:val="105"/>
        </w:trPr>
        <w:tc>
          <w:tcPr>
            <w:tcW w:w="0" w:type="auto"/>
            <w:gridSpan w:val="10"/>
            <w:tcBorders>
              <w:top w:val="nil"/>
              <w:left w:val="nil"/>
              <w:bottom w:val="nil"/>
              <w:right w:val="nil"/>
            </w:tcBorders>
            <w:shd w:val="clear" w:color="auto" w:fill="auto"/>
            <w:vAlign w:val="bottom"/>
            <w:hideMark/>
          </w:tcPr>
          <w:p w14:paraId="0A1E13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FC0D46" w14:textId="77777777" w:rsidTr="002F61F4">
        <w:trPr>
          <w:trHeight w:val="105"/>
        </w:trPr>
        <w:tc>
          <w:tcPr>
            <w:tcW w:w="0" w:type="auto"/>
            <w:tcBorders>
              <w:top w:val="nil"/>
              <w:left w:val="nil"/>
              <w:bottom w:val="nil"/>
              <w:right w:val="nil"/>
            </w:tcBorders>
            <w:shd w:val="clear" w:color="auto" w:fill="auto"/>
            <w:vAlign w:val="bottom"/>
            <w:hideMark/>
          </w:tcPr>
          <w:p w14:paraId="2955CD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C974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AF1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853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503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288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3BA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6BA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1E96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E57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7518BE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59605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97D6A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E700C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C9BA32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B13AB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D1615F" w14:textId="77777777" w:rsidTr="002F61F4">
        <w:trPr>
          <w:trHeight w:val="105"/>
        </w:trPr>
        <w:tc>
          <w:tcPr>
            <w:tcW w:w="0" w:type="auto"/>
            <w:tcBorders>
              <w:top w:val="nil"/>
              <w:left w:val="nil"/>
              <w:bottom w:val="nil"/>
              <w:right w:val="nil"/>
            </w:tcBorders>
            <w:shd w:val="clear" w:color="auto" w:fill="auto"/>
            <w:vAlign w:val="bottom"/>
            <w:hideMark/>
          </w:tcPr>
          <w:p w14:paraId="69CE46D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Enkeltstående dusj i bad og 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5B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96DE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161D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A3CC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F5925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FB1B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4F2A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307C2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8D5D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982EFC4" w14:textId="77777777" w:rsidTr="002F61F4">
        <w:trPr>
          <w:trHeight w:val="105"/>
        </w:trPr>
        <w:tc>
          <w:tcPr>
            <w:tcW w:w="0" w:type="auto"/>
            <w:tcBorders>
              <w:top w:val="nil"/>
              <w:left w:val="nil"/>
              <w:bottom w:val="nil"/>
              <w:right w:val="nil"/>
            </w:tcBorders>
            <w:shd w:val="clear" w:color="auto" w:fill="auto"/>
            <w:vAlign w:val="bottom"/>
            <w:hideMark/>
          </w:tcPr>
          <w:p w14:paraId="0591241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21A6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F6F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67C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FB7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94D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9AA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18F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3B5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D57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77CF87" w14:textId="77777777" w:rsidTr="002F61F4">
        <w:trPr>
          <w:trHeight w:val="105"/>
        </w:trPr>
        <w:tc>
          <w:tcPr>
            <w:tcW w:w="0" w:type="auto"/>
            <w:gridSpan w:val="10"/>
            <w:tcBorders>
              <w:top w:val="nil"/>
              <w:left w:val="nil"/>
              <w:bottom w:val="nil"/>
              <w:right w:val="nil"/>
            </w:tcBorders>
            <w:shd w:val="clear" w:color="auto" w:fill="auto"/>
            <w:vAlign w:val="bottom"/>
            <w:hideMark/>
          </w:tcPr>
          <w:p w14:paraId="6F350E70"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Dette arealet er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Dusjen skal være trinnfri, i en sone på minimum 110 x 140cm.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ikke benyttes dusjkabinett.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sluk og varme i gulvet.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Den leveres med løst dusjhode med veggfeste.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Dusjarmatur leveres med skoldesikring, lokal termostatstyring og mulighet for å regulere vannforbruket individuelt.</w:t>
            </w:r>
          </w:p>
        </w:tc>
      </w:tr>
      <w:tr w:rsidR="002F61F4" w:rsidRPr="002F61F4" w14:paraId="138E468E" w14:textId="77777777" w:rsidTr="002F61F4">
        <w:trPr>
          <w:trHeight w:val="105"/>
        </w:trPr>
        <w:tc>
          <w:tcPr>
            <w:tcW w:w="0" w:type="auto"/>
            <w:tcBorders>
              <w:top w:val="nil"/>
              <w:left w:val="nil"/>
              <w:bottom w:val="nil"/>
              <w:right w:val="nil"/>
            </w:tcBorders>
            <w:shd w:val="clear" w:color="auto" w:fill="auto"/>
            <w:vAlign w:val="bottom"/>
            <w:hideMark/>
          </w:tcPr>
          <w:p w14:paraId="4C615D2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E3FD6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0350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B2C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AD9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3C9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9C51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EA3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4C6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BBB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DDB084" w14:textId="77777777" w:rsidTr="002F61F4">
        <w:trPr>
          <w:trHeight w:val="105"/>
        </w:trPr>
        <w:tc>
          <w:tcPr>
            <w:tcW w:w="0" w:type="auto"/>
            <w:gridSpan w:val="10"/>
            <w:tcBorders>
              <w:top w:val="nil"/>
              <w:left w:val="nil"/>
              <w:bottom w:val="nil"/>
              <w:right w:val="nil"/>
            </w:tcBorders>
            <w:shd w:val="clear" w:color="auto" w:fill="auto"/>
            <w:vAlign w:val="bottom"/>
            <w:hideMark/>
          </w:tcPr>
          <w:p w14:paraId="543582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563157" w14:textId="77777777" w:rsidTr="002F61F4">
        <w:trPr>
          <w:trHeight w:val="105"/>
        </w:trPr>
        <w:tc>
          <w:tcPr>
            <w:tcW w:w="0" w:type="auto"/>
            <w:tcBorders>
              <w:top w:val="nil"/>
              <w:left w:val="nil"/>
              <w:bottom w:val="nil"/>
              <w:right w:val="nil"/>
            </w:tcBorders>
            <w:shd w:val="clear" w:color="auto" w:fill="auto"/>
            <w:vAlign w:val="bottom"/>
            <w:hideMark/>
          </w:tcPr>
          <w:p w14:paraId="0AC97D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74D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D28E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A6D5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95F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D5CF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4DA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08A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E0B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7F2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226D5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FAFA3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524DB0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3C91B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1A65C6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1F366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11A4C82" w14:textId="77777777" w:rsidTr="002F61F4">
        <w:trPr>
          <w:trHeight w:val="105"/>
        </w:trPr>
        <w:tc>
          <w:tcPr>
            <w:tcW w:w="0" w:type="auto"/>
            <w:tcBorders>
              <w:top w:val="nil"/>
              <w:left w:val="nil"/>
              <w:bottom w:val="nil"/>
              <w:right w:val="nil"/>
            </w:tcBorders>
            <w:shd w:val="clear" w:color="auto" w:fill="auto"/>
            <w:vAlign w:val="bottom"/>
            <w:hideMark/>
          </w:tcPr>
          <w:p w14:paraId="063382E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Dusjanlegg i garderober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1CD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A7A12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DECDA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38B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7E46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52A7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FBCC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5AA9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24F0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A73A93C" w14:textId="77777777" w:rsidTr="002F61F4">
        <w:trPr>
          <w:trHeight w:val="105"/>
        </w:trPr>
        <w:tc>
          <w:tcPr>
            <w:tcW w:w="0" w:type="auto"/>
            <w:tcBorders>
              <w:top w:val="nil"/>
              <w:left w:val="nil"/>
              <w:bottom w:val="nil"/>
              <w:right w:val="nil"/>
            </w:tcBorders>
            <w:shd w:val="clear" w:color="auto" w:fill="auto"/>
            <w:vAlign w:val="bottom"/>
            <w:hideMark/>
          </w:tcPr>
          <w:p w14:paraId="18F616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C56A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43D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DA7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B3A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19C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E72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9456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D6C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C5AC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BB7495" w14:textId="77777777" w:rsidTr="002F61F4">
        <w:trPr>
          <w:trHeight w:val="105"/>
        </w:trPr>
        <w:tc>
          <w:tcPr>
            <w:tcW w:w="0" w:type="auto"/>
            <w:gridSpan w:val="10"/>
            <w:tcBorders>
              <w:top w:val="nil"/>
              <w:left w:val="nil"/>
              <w:bottom w:val="nil"/>
              <w:right w:val="nil"/>
            </w:tcBorders>
            <w:shd w:val="clear" w:color="auto" w:fill="auto"/>
            <w:vAlign w:val="bottom"/>
            <w:hideMark/>
          </w:tcPr>
          <w:p w14:paraId="3230370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Dette arealet er våtrom. Dusjområdet skal være skjermet for innsyn fra trafikkareal gjennom inngangsdør fra garderobe. Siktlinjer mellom dusjnisjer skal unngås.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 felles dusjanlegg skal dusjhodene plasseres i egne dusjnisjer, hvorav minst 1 nisje skal være tilpasset iht. krav knyttet til utforming av universelt utformet dusj i TEK 17 § 12-9.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 xml:space="preserve">Dusj skal ha tidsstyrt av/på batteri med trykkstyring eller fotocelle.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slukrenne i gulv ved mer enn et dusjhode, ellers vanlig sluk.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varme i gulvet.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Dimensjonering av dusjanlegg for de forskjellige garderobene avhenger av antall brukere.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må detaljeres i det enkelte prosjekt.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leveres veggmonterte knagger og dusjhoder i henhold til planlagt antall brukere.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Knagger og oppheng plasseres i ulike høyder knyttet til dusjområde.</w:t>
            </w:r>
          </w:p>
        </w:tc>
      </w:tr>
      <w:tr w:rsidR="002F61F4" w:rsidRPr="002F61F4" w14:paraId="0571D190" w14:textId="77777777" w:rsidTr="002F61F4">
        <w:trPr>
          <w:trHeight w:val="105"/>
        </w:trPr>
        <w:tc>
          <w:tcPr>
            <w:tcW w:w="0" w:type="auto"/>
            <w:tcBorders>
              <w:top w:val="nil"/>
              <w:left w:val="nil"/>
              <w:bottom w:val="nil"/>
              <w:right w:val="nil"/>
            </w:tcBorders>
            <w:shd w:val="clear" w:color="auto" w:fill="auto"/>
            <w:vAlign w:val="bottom"/>
            <w:hideMark/>
          </w:tcPr>
          <w:p w14:paraId="78747A0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77B43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20B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FE5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4722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1C9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B84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1D0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5D7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CA71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379687" w14:textId="77777777" w:rsidTr="002F61F4">
        <w:trPr>
          <w:trHeight w:val="105"/>
        </w:trPr>
        <w:tc>
          <w:tcPr>
            <w:tcW w:w="0" w:type="auto"/>
            <w:gridSpan w:val="10"/>
            <w:tcBorders>
              <w:top w:val="nil"/>
              <w:left w:val="nil"/>
              <w:bottom w:val="nil"/>
              <w:right w:val="nil"/>
            </w:tcBorders>
            <w:shd w:val="clear" w:color="auto" w:fill="auto"/>
            <w:vAlign w:val="bottom"/>
            <w:hideMark/>
          </w:tcPr>
          <w:p w14:paraId="7A81376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Dimensjonering av dusjanlegg/antall dusjhoder for de forskjellige garderobene avhenger av antall brukere. Det må detaljeres i det enkelte prosjekt.</w:t>
            </w:r>
          </w:p>
        </w:tc>
      </w:tr>
      <w:tr w:rsidR="002F61F4" w:rsidRPr="002F61F4" w14:paraId="16AD1642" w14:textId="77777777" w:rsidTr="002F61F4">
        <w:trPr>
          <w:trHeight w:val="105"/>
        </w:trPr>
        <w:tc>
          <w:tcPr>
            <w:tcW w:w="0" w:type="auto"/>
            <w:tcBorders>
              <w:top w:val="nil"/>
              <w:left w:val="nil"/>
              <w:bottom w:val="nil"/>
              <w:right w:val="nil"/>
            </w:tcBorders>
            <w:shd w:val="clear" w:color="auto" w:fill="auto"/>
            <w:vAlign w:val="bottom"/>
            <w:hideMark/>
          </w:tcPr>
          <w:p w14:paraId="51969BB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9E0EA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189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1A1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E6C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EBF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992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7AC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FC0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07D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1C6C7F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93BAF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267D3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1F111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6BB31E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79EEB71" w14:textId="77777777" w:rsidR="002F61F4" w:rsidRPr="002F61F4" w:rsidRDefault="002F61F4" w:rsidP="002F61F4">
            <w:pPr>
              <w:pStyle w:val="Overskrift3"/>
            </w:pPr>
            <w:bookmarkStart w:id="28" w:name="_Toc98428574"/>
            <w:r w:rsidRPr="002F61F4">
              <w:t>3.3.2 Varme</w:t>
            </w:r>
            <w:bookmarkEnd w:id="28"/>
          </w:p>
        </w:tc>
      </w:tr>
      <w:tr w:rsidR="002F61F4" w:rsidRPr="002F61F4" w14:paraId="767DD4FF" w14:textId="77777777" w:rsidTr="002F61F4">
        <w:trPr>
          <w:trHeight w:val="105"/>
        </w:trPr>
        <w:tc>
          <w:tcPr>
            <w:tcW w:w="0" w:type="auto"/>
            <w:tcBorders>
              <w:top w:val="nil"/>
              <w:left w:val="nil"/>
              <w:bottom w:val="nil"/>
              <w:right w:val="nil"/>
            </w:tcBorders>
            <w:shd w:val="clear" w:color="auto" w:fill="auto"/>
            <w:vAlign w:val="bottom"/>
            <w:hideMark/>
          </w:tcPr>
          <w:p w14:paraId="6677562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Oppvarming og temperatur i bygget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1A03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D1E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D574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6A588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D3C2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E69C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BDC2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DCBE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80B3C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5F95B383" w14:textId="77777777" w:rsidTr="002F61F4">
        <w:trPr>
          <w:trHeight w:val="105"/>
        </w:trPr>
        <w:tc>
          <w:tcPr>
            <w:tcW w:w="0" w:type="auto"/>
            <w:tcBorders>
              <w:top w:val="nil"/>
              <w:left w:val="nil"/>
              <w:bottom w:val="nil"/>
              <w:right w:val="nil"/>
            </w:tcBorders>
            <w:shd w:val="clear" w:color="auto" w:fill="auto"/>
            <w:vAlign w:val="bottom"/>
            <w:hideMark/>
          </w:tcPr>
          <w:p w14:paraId="546136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07743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5DA6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F52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A85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41B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134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3E59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55D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0DC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94AADD" w14:textId="77777777" w:rsidTr="002F61F4">
        <w:trPr>
          <w:trHeight w:val="105"/>
        </w:trPr>
        <w:tc>
          <w:tcPr>
            <w:tcW w:w="0" w:type="auto"/>
            <w:gridSpan w:val="10"/>
            <w:tcBorders>
              <w:top w:val="nil"/>
              <w:left w:val="nil"/>
              <w:bottom w:val="nil"/>
              <w:right w:val="nil"/>
            </w:tcBorders>
            <w:shd w:val="clear" w:color="auto" w:fill="auto"/>
            <w:vAlign w:val="bottom"/>
            <w:hideMark/>
          </w:tcPr>
          <w:p w14:paraId="44B074B9"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Bygget skal varmes opp på en slik måte at lukt, støv og gasser unngås. </w:t>
            </w:r>
            <w:r w:rsidRPr="002F61F4">
              <w:rPr>
                <w:rFonts w:ascii="Oslo Sans Office" w:eastAsia="Times New Roman" w:hAnsi="Oslo Sans Office" w:cs="Calibri"/>
                <w:color w:val="000000"/>
                <w:lang w:eastAsia="nb-NO"/>
              </w:rPr>
              <w:br/>
              <w:t xml:space="preserve">Det skal være mulig med lokal regulering av ønsket romtemperatur via SD-anlegg. Temperaturforskjeller i oppholdssonen i det enkelte rom skal ikke overstige 3 grader horisontalt og vertikalt. Gjennom optimal drift skal romtemperaturen tilstrebes å være mellom 20 og 24 grader i brukstiden.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Andre krav til oppvarming/romtemperatur er beskrevet for det enkelte areal i klimatabellen.</w:t>
            </w:r>
          </w:p>
          <w:p w14:paraId="0D14808F" w14:textId="691E264E"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Maksimal operativ temperatur skal ikke overstige 26 grader ved dimensjonerende sommerforhold og interne varmelaster. Overskridelse av høyeste temperatur godtas, men ikke mer enn totalt 50 timer innenfor byggets/skolens brukstid i et normalår.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Ved dimensjonering av kjølebehov skal det tas hensyn til varme fra varmeproduserende installasjoner og utstyr, som for eksempel PC-er, kopimaskiner, digitale skjermer, frukt- og melkeskap, m.m.</w:t>
            </w:r>
          </w:p>
        </w:tc>
      </w:tr>
      <w:tr w:rsidR="002F61F4" w:rsidRPr="002F61F4" w14:paraId="5BC23F0A" w14:textId="77777777" w:rsidTr="002F61F4">
        <w:trPr>
          <w:trHeight w:val="105"/>
        </w:trPr>
        <w:tc>
          <w:tcPr>
            <w:tcW w:w="0" w:type="auto"/>
            <w:tcBorders>
              <w:top w:val="nil"/>
              <w:left w:val="nil"/>
              <w:bottom w:val="nil"/>
              <w:right w:val="nil"/>
            </w:tcBorders>
            <w:shd w:val="clear" w:color="auto" w:fill="auto"/>
            <w:vAlign w:val="bottom"/>
            <w:hideMark/>
          </w:tcPr>
          <w:p w14:paraId="706BD3F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AFE2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804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BD4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5AA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9A9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652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056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E8EF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283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6BDEC9" w14:textId="77777777" w:rsidTr="002F61F4">
        <w:trPr>
          <w:trHeight w:val="105"/>
        </w:trPr>
        <w:tc>
          <w:tcPr>
            <w:tcW w:w="0" w:type="auto"/>
            <w:gridSpan w:val="10"/>
            <w:tcBorders>
              <w:top w:val="nil"/>
              <w:left w:val="nil"/>
              <w:bottom w:val="nil"/>
              <w:right w:val="nil"/>
            </w:tcBorders>
            <w:shd w:val="clear" w:color="auto" w:fill="auto"/>
            <w:vAlign w:val="bottom"/>
            <w:hideMark/>
          </w:tcPr>
          <w:p w14:paraId="45F94F8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flerbrukshall gjelder dette for alle arealer utenom aktivitetsflaten, se til FK ID 1705.</w:t>
            </w:r>
          </w:p>
        </w:tc>
      </w:tr>
      <w:tr w:rsidR="002F61F4" w:rsidRPr="002F61F4" w14:paraId="096019BC" w14:textId="77777777" w:rsidTr="002F61F4">
        <w:trPr>
          <w:trHeight w:val="105"/>
        </w:trPr>
        <w:tc>
          <w:tcPr>
            <w:tcW w:w="0" w:type="auto"/>
            <w:tcBorders>
              <w:top w:val="nil"/>
              <w:left w:val="nil"/>
              <w:bottom w:val="nil"/>
              <w:right w:val="nil"/>
            </w:tcBorders>
            <w:shd w:val="clear" w:color="auto" w:fill="auto"/>
            <w:vAlign w:val="bottom"/>
            <w:hideMark/>
          </w:tcPr>
          <w:p w14:paraId="2D4E6D1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4BC85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90C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62F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FE7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190C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CE5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654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B16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C6CA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0901B66" w14:textId="77777777" w:rsidTr="00D63D6E">
        <w:trPr>
          <w:trHeight w:val="741"/>
        </w:trPr>
        <w:tc>
          <w:tcPr>
            <w:tcW w:w="0" w:type="auto"/>
            <w:gridSpan w:val="10"/>
            <w:tcBorders>
              <w:top w:val="nil"/>
              <w:left w:val="nil"/>
              <w:bottom w:val="nil"/>
              <w:right w:val="nil"/>
            </w:tcBorders>
            <w:shd w:val="clear" w:color="auto" w:fill="auto"/>
            <w:noWrap/>
            <w:vAlign w:val="bottom"/>
            <w:hideMark/>
          </w:tcPr>
          <w:p w14:paraId="46C7F8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4D0BD3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377C5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B4BFF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6F73B90" w14:textId="77777777" w:rsidR="002F61F4" w:rsidRPr="002F61F4" w:rsidRDefault="002F61F4" w:rsidP="002F61F4">
            <w:pPr>
              <w:pStyle w:val="Overskrift3"/>
            </w:pPr>
            <w:bookmarkStart w:id="29" w:name="_Toc98428575"/>
            <w:r w:rsidRPr="002F61F4">
              <w:lastRenderedPageBreak/>
              <w:t>3.3.3 Ventilasjon</w:t>
            </w:r>
            <w:bookmarkEnd w:id="29"/>
          </w:p>
        </w:tc>
      </w:tr>
      <w:tr w:rsidR="002F61F4" w:rsidRPr="002F61F4" w14:paraId="726EB5CE" w14:textId="77777777" w:rsidTr="002F61F4">
        <w:trPr>
          <w:trHeight w:val="105"/>
        </w:trPr>
        <w:tc>
          <w:tcPr>
            <w:tcW w:w="0" w:type="auto"/>
            <w:tcBorders>
              <w:top w:val="nil"/>
              <w:left w:val="nil"/>
              <w:bottom w:val="nil"/>
              <w:right w:val="nil"/>
            </w:tcBorders>
            <w:shd w:val="clear" w:color="auto" w:fill="auto"/>
            <w:vAlign w:val="bottom"/>
            <w:hideMark/>
          </w:tcPr>
          <w:p w14:paraId="3235553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Inneklima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2DF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094E3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097D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1302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4E38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CAE5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C8F3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56B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5F70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C9B2BFF" w14:textId="77777777" w:rsidTr="002F61F4">
        <w:trPr>
          <w:trHeight w:val="105"/>
        </w:trPr>
        <w:tc>
          <w:tcPr>
            <w:tcW w:w="0" w:type="auto"/>
            <w:tcBorders>
              <w:top w:val="nil"/>
              <w:left w:val="nil"/>
              <w:bottom w:val="nil"/>
              <w:right w:val="nil"/>
            </w:tcBorders>
            <w:shd w:val="clear" w:color="auto" w:fill="auto"/>
            <w:vAlign w:val="bottom"/>
            <w:hideMark/>
          </w:tcPr>
          <w:p w14:paraId="1C418A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95B37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724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034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E1E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791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261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E07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A5A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575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E8634F" w14:textId="77777777" w:rsidTr="002F61F4">
        <w:trPr>
          <w:trHeight w:val="105"/>
        </w:trPr>
        <w:tc>
          <w:tcPr>
            <w:tcW w:w="0" w:type="auto"/>
            <w:gridSpan w:val="10"/>
            <w:tcBorders>
              <w:top w:val="nil"/>
              <w:left w:val="nil"/>
              <w:bottom w:val="nil"/>
              <w:right w:val="nil"/>
            </w:tcBorders>
            <w:shd w:val="clear" w:color="auto" w:fill="auto"/>
            <w:vAlign w:val="bottom"/>
            <w:hideMark/>
          </w:tcPr>
          <w:p w14:paraId="57F3900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Krav til luftmengder er definert i klimatabell for bygget.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 hvor det ikke er angitt et bestemt krav, eller en hvor romtype ikke er spesifisert skal inneklimaet tilfredsstille myndighetenes minimumskrav.</w:t>
            </w:r>
          </w:p>
        </w:tc>
      </w:tr>
      <w:tr w:rsidR="002F61F4" w:rsidRPr="002F61F4" w14:paraId="7FDAC6C4" w14:textId="77777777" w:rsidTr="002F61F4">
        <w:trPr>
          <w:trHeight w:val="105"/>
        </w:trPr>
        <w:tc>
          <w:tcPr>
            <w:tcW w:w="0" w:type="auto"/>
            <w:tcBorders>
              <w:top w:val="nil"/>
              <w:left w:val="nil"/>
              <w:bottom w:val="nil"/>
              <w:right w:val="nil"/>
            </w:tcBorders>
            <w:shd w:val="clear" w:color="auto" w:fill="auto"/>
            <w:vAlign w:val="bottom"/>
            <w:hideMark/>
          </w:tcPr>
          <w:p w14:paraId="2F36AB9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F6163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3F50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F93C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90A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C84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C0D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DFB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90B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334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4DBFD1C" w14:textId="77777777" w:rsidTr="002F61F4">
        <w:trPr>
          <w:trHeight w:val="105"/>
        </w:trPr>
        <w:tc>
          <w:tcPr>
            <w:tcW w:w="0" w:type="auto"/>
            <w:gridSpan w:val="10"/>
            <w:tcBorders>
              <w:top w:val="nil"/>
              <w:left w:val="nil"/>
              <w:bottom w:val="nil"/>
              <w:right w:val="nil"/>
            </w:tcBorders>
            <w:shd w:val="clear" w:color="auto" w:fill="auto"/>
            <w:vAlign w:val="bottom"/>
            <w:hideMark/>
          </w:tcPr>
          <w:p w14:paraId="07084F6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I tillegg er det spesielle krav som gjelder i enkelte rom; angitt i tabell Areal, lyd og klima, se FK ID 1689.</w:t>
            </w:r>
          </w:p>
        </w:tc>
      </w:tr>
      <w:tr w:rsidR="002F61F4" w:rsidRPr="002F61F4" w14:paraId="5CE7F27C" w14:textId="77777777" w:rsidTr="002F61F4">
        <w:trPr>
          <w:trHeight w:val="105"/>
        </w:trPr>
        <w:tc>
          <w:tcPr>
            <w:tcW w:w="0" w:type="auto"/>
            <w:tcBorders>
              <w:top w:val="nil"/>
              <w:left w:val="nil"/>
              <w:bottom w:val="nil"/>
              <w:right w:val="nil"/>
            </w:tcBorders>
            <w:shd w:val="clear" w:color="auto" w:fill="auto"/>
            <w:vAlign w:val="bottom"/>
            <w:hideMark/>
          </w:tcPr>
          <w:p w14:paraId="668A065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82147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FAF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EBB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BE1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25C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A6C9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23C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66BE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B40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FAEB76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94E66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B673B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CBDBA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7C2F2B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38245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3A0E9D4" w14:textId="77777777" w:rsidTr="002F61F4">
        <w:trPr>
          <w:trHeight w:val="105"/>
        </w:trPr>
        <w:tc>
          <w:tcPr>
            <w:tcW w:w="0" w:type="auto"/>
            <w:tcBorders>
              <w:top w:val="nil"/>
              <w:left w:val="nil"/>
              <w:bottom w:val="nil"/>
              <w:right w:val="nil"/>
            </w:tcBorders>
            <w:shd w:val="clear" w:color="auto" w:fill="auto"/>
            <w:vAlign w:val="bottom"/>
            <w:hideMark/>
          </w:tcPr>
          <w:p w14:paraId="2CE5419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Styring av ventilasjon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267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192F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44174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3D49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48A6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3744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4634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8B30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D89A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351523C" w14:textId="77777777" w:rsidTr="002F61F4">
        <w:trPr>
          <w:trHeight w:val="105"/>
        </w:trPr>
        <w:tc>
          <w:tcPr>
            <w:tcW w:w="0" w:type="auto"/>
            <w:tcBorders>
              <w:top w:val="nil"/>
              <w:left w:val="nil"/>
              <w:bottom w:val="nil"/>
              <w:right w:val="nil"/>
            </w:tcBorders>
            <w:shd w:val="clear" w:color="auto" w:fill="auto"/>
            <w:vAlign w:val="bottom"/>
            <w:hideMark/>
          </w:tcPr>
          <w:p w14:paraId="4F37262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1C0AD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AB6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996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D2AB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051B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85B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9D5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CC1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D32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F2FD02" w14:textId="77777777" w:rsidTr="002F61F4">
        <w:trPr>
          <w:trHeight w:val="105"/>
        </w:trPr>
        <w:tc>
          <w:tcPr>
            <w:tcW w:w="0" w:type="auto"/>
            <w:gridSpan w:val="10"/>
            <w:tcBorders>
              <w:top w:val="nil"/>
              <w:left w:val="nil"/>
              <w:bottom w:val="nil"/>
              <w:right w:val="nil"/>
            </w:tcBorders>
            <w:shd w:val="clear" w:color="auto" w:fill="auto"/>
            <w:vAlign w:val="bottom"/>
            <w:hideMark/>
          </w:tcPr>
          <w:p w14:paraId="61CC695D" w14:textId="3B11B18B"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Ventilasjonen skal la seg effektivt regulere i henhold til brukstider og luftkvalitetsparamet</w:t>
            </w:r>
            <w:r w:rsidR="00D63D6E">
              <w:rPr>
                <w:rFonts w:ascii="Oslo Sans Office" w:eastAsia="Times New Roman" w:hAnsi="Oslo Sans Office" w:cs="Calibri"/>
                <w:color w:val="000000"/>
                <w:lang w:eastAsia="nb-NO"/>
              </w:rPr>
              <w:t>e</w:t>
            </w:r>
            <w:r w:rsidRPr="002F61F4">
              <w:rPr>
                <w:rFonts w:ascii="Oslo Sans Office" w:eastAsia="Times New Roman" w:hAnsi="Oslo Sans Office" w:cs="Calibri"/>
                <w:color w:val="000000"/>
                <w:lang w:eastAsia="nb-NO"/>
              </w:rPr>
              <w:t xml:space="preserve">re.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mulig med overstyring av driftstider til klimaanleggene og ønsket romtemperatur og CO2-settpunkt via SD-anlegget.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Ventilasjon skal løses uten opplevelse av trekk.</w:t>
            </w:r>
          </w:p>
        </w:tc>
      </w:tr>
      <w:tr w:rsidR="002F61F4" w:rsidRPr="002F61F4" w14:paraId="3F494959" w14:textId="77777777" w:rsidTr="002F61F4">
        <w:trPr>
          <w:trHeight w:val="105"/>
        </w:trPr>
        <w:tc>
          <w:tcPr>
            <w:tcW w:w="0" w:type="auto"/>
            <w:tcBorders>
              <w:top w:val="nil"/>
              <w:left w:val="nil"/>
              <w:bottom w:val="nil"/>
              <w:right w:val="nil"/>
            </w:tcBorders>
            <w:shd w:val="clear" w:color="auto" w:fill="auto"/>
            <w:vAlign w:val="bottom"/>
            <w:hideMark/>
          </w:tcPr>
          <w:p w14:paraId="79E13FF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15FEB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8E8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A7E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678D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DD7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F3B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3FC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FD85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24B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83D5522" w14:textId="77777777" w:rsidTr="002F61F4">
        <w:trPr>
          <w:trHeight w:val="105"/>
        </w:trPr>
        <w:tc>
          <w:tcPr>
            <w:tcW w:w="0" w:type="auto"/>
            <w:gridSpan w:val="10"/>
            <w:tcBorders>
              <w:top w:val="nil"/>
              <w:left w:val="nil"/>
              <w:bottom w:val="nil"/>
              <w:right w:val="nil"/>
            </w:tcBorders>
            <w:shd w:val="clear" w:color="auto" w:fill="auto"/>
            <w:vAlign w:val="bottom"/>
            <w:hideMark/>
          </w:tcPr>
          <w:p w14:paraId="798FAF19" w14:textId="0E8F40E4"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Det vises til klimatabellen for mer detaljert redegjørelse av disse </w:t>
            </w:r>
            <w:r w:rsidR="00D63D6E" w:rsidRPr="002F61F4">
              <w:rPr>
                <w:rFonts w:ascii="Oslo Sans Office" w:eastAsia="Times New Roman" w:hAnsi="Oslo Sans Office" w:cs="Calibri"/>
                <w:i/>
                <w:iCs/>
                <w:color w:val="000000"/>
                <w:sz w:val="20"/>
                <w:szCs w:val="20"/>
                <w:lang w:eastAsia="nb-NO"/>
              </w:rPr>
              <w:t>parameterne</w:t>
            </w:r>
            <w:r w:rsidRPr="002F61F4">
              <w:rPr>
                <w:rFonts w:ascii="Oslo Sans Office" w:eastAsia="Times New Roman" w:hAnsi="Oslo Sans Office" w:cs="Calibri"/>
                <w:i/>
                <w:iCs/>
                <w:color w:val="000000"/>
                <w:sz w:val="20"/>
                <w:szCs w:val="20"/>
                <w:lang w:eastAsia="nb-NO"/>
              </w:rPr>
              <w:t>. Kravet om trekk knyttes til lufthastighet i oppholdssonen.</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For kulturskole: Spesielle krav gjelder i enkelte rom, angitt i tabell Areal, lyd og klima FK ID 1689.</w:t>
            </w:r>
          </w:p>
        </w:tc>
      </w:tr>
      <w:tr w:rsidR="002F61F4" w:rsidRPr="002F61F4" w14:paraId="75277DF6" w14:textId="77777777" w:rsidTr="002F61F4">
        <w:trPr>
          <w:trHeight w:val="105"/>
        </w:trPr>
        <w:tc>
          <w:tcPr>
            <w:tcW w:w="0" w:type="auto"/>
            <w:tcBorders>
              <w:top w:val="nil"/>
              <w:left w:val="nil"/>
              <w:bottom w:val="nil"/>
              <w:right w:val="nil"/>
            </w:tcBorders>
            <w:shd w:val="clear" w:color="auto" w:fill="auto"/>
            <w:vAlign w:val="bottom"/>
            <w:hideMark/>
          </w:tcPr>
          <w:p w14:paraId="03F7C75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3A7A4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E30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C23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FB84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32A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44DF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3E5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B1A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858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CE698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7183C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FF26F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4B26CA7" w14:textId="77777777" w:rsidR="002F61F4" w:rsidRPr="002F61F4" w:rsidRDefault="002F61F4" w:rsidP="00EC5D42">
            <w:pPr>
              <w:pStyle w:val="Overskrift2"/>
            </w:pPr>
            <w:bookmarkStart w:id="30" w:name="_Toc98428576"/>
            <w:r w:rsidRPr="002F61F4">
              <w:t>3.4 Elektro</w:t>
            </w:r>
            <w:bookmarkEnd w:id="30"/>
          </w:p>
        </w:tc>
      </w:tr>
      <w:tr w:rsidR="002F61F4" w:rsidRPr="002F61F4" w14:paraId="06ADD1A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687E6C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03473F6B" w14:textId="77777777" w:rsidTr="002F61F4">
        <w:trPr>
          <w:trHeight w:val="105"/>
        </w:trPr>
        <w:tc>
          <w:tcPr>
            <w:tcW w:w="0" w:type="auto"/>
            <w:tcBorders>
              <w:top w:val="nil"/>
              <w:left w:val="nil"/>
              <w:bottom w:val="nil"/>
              <w:right w:val="nil"/>
            </w:tcBorders>
            <w:shd w:val="clear" w:color="auto" w:fill="auto"/>
            <w:vAlign w:val="bottom"/>
            <w:hideMark/>
          </w:tcPr>
          <w:p w14:paraId="5550368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Elektro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8AA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1684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C986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3C3E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40DA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FB8BF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35FE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FA80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BD67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6327BFD" w14:textId="77777777" w:rsidTr="002F61F4">
        <w:trPr>
          <w:trHeight w:val="105"/>
        </w:trPr>
        <w:tc>
          <w:tcPr>
            <w:tcW w:w="0" w:type="auto"/>
            <w:tcBorders>
              <w:top w:val="nil"/>
              <w:left w:val="nil"/>
              <w:bottom w:val="nil"/>
              <w:right w:val="nil"/>
            </w:tcBorders>
            <w:shd w:val="clear" w:color="auto" w:fill="auto"/>
            <w:vAlign w:val="bottom"/>
            <w:hideMark/>
          </w:tcPr>
          <w:p w14:paraId="5F5898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4CF17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C756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8F4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A97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56A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C233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2C0D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C1F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466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1DF706" w14:textId="77777777" w:rsidTr="002F61F4">
        <w:trPr>
          <w:trHeight w:val="105"/>
        </w:trPr>
        <w:tc>
          <w:tcPr>
            <w:tcW w:w="0" w:type="auto"/>
            <w:gridSpan w:val="10"/>
            <w:tcBorders>
              <w:top w:val="nil"/>
              <w:left w:val="nil"/>
              <w:bottom w:val="nil"/>
              <w:right w:val="nil"/>
            </w:tcBorders>
            <w:shd w:val="clear" w:color="auto" w:fill="auto"/>
            <w:vAlign w:val="bottom"/>
            <w:hideMark/>
          </w:tcPr>
          <w:p w14:paraId="79CB663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Relevante NEK standarder skal følges, med de krav som defineres for det aktuelle formålsbygg.</w:t>
            </w:r>
          </w:p>
        </w:tc>
      </w:tr>
      <w:tr w:rsidR="002F61F4" w:rsidRPr="002F61F4" w14:paraId="61D2F785" w14:textId="77777777" w:rsidTr="002F61F4">
        <w:trPr>
          <w:trHeight w:val="105"/>
        </w:trPr>
        <w:tc>
          <w:tcPr>
            <w:tcW w:w="0" w:type="auto"/>
            <w:tcBorders>
              <w:top w:val="nil"/>
              <w:left w:val="nil"/>
              <w:bottom w:val="nil"/>
              <w:right w:val="nil"/>
            </w:tcBorders>
            <w:shd w:val="clear" w:color="auto" w:fill="auto"/>
            <w:vAlign w:val="bottom"/>
            <w:hideMark/>
          </w:tcPr>
          <w:p w14:paraId="179A51F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4707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228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10DB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4BA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64B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AC7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84A5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F71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CA9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ED222DD" w14:textId="77777777" w:rsidTr="002F61F4">
        <w:trPr>
          <w:trHeight w:val="105"/>
        </w:trPr>
        <w:tc>
          <w:tcPr>
            <w:tcW w:w="0" w:type="auto"/>
            <w:gridSpan w:val="10"/>
            <w:tcBorders>
              <w:top w:val="nil"/>
              <w:left w:val="nil"/>
              <w:bottom w:val="nil"/>
              <w:right w:val="nil"/>
            </w:tcBorders>
            <w:shd w:val="clear" w:color="auto" w:fill="auto"/>
            <w:vAlign w:val="bottom"/>
            <w:hideMark/>
          </w:tcPr>
          <w:p w14:paraId="756E98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BA9558" w14:textId="77777777" w:rsidTr="002F61F4">
        <w:trPr>
          <w:trHeight w:val="105"/>
        </w:trPr>
        <w:tc>
          <w:tcPr>
            <w:tcW w:w="0" w:type="auto"/>
            <w:tcBorders>
              <w:top w:val="nil"/>
              <w:left w:val="nil"/>
              <w:bottom w:val="nil"/>
              <w:right w:val="nil"/>
            </w:tcBorders>
            <w:shd w:val="clear" w:color="auto" w:fill="auto"/>
            <w:vAlign w:val="bottom"/>
            <w:hideMark/>
          </w:tcPr>
          <w:p w14:paraId="4E904A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BF4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54A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881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5E19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559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9FD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F3D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FA6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DD8E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C99B9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F004E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A8949C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6620C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033C0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FDF4F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F461D0" w14:textId="77777777" w:rsidTr="002F61F4">
        <w:trPr>
          <w:trHeight w:val="105"/>
        </w:trPr>
        <w:tc>
          <w:tcPr>
            <w:tcW w:w="0" w:type="auto"/>
            <w:tcBorders>
              <w:top w:val="nil"/>
              <w:left w:val="nil"/>
              <w:bottom w:val="nil"/>
              <w:right w:val="nil"/>
            </w:tcBorders>
            <w:shd w:val="clear" w:color="auto" w:fill="auto"/>
            <w:vAlign w:val="bottom"/>
            <w:hideMark/>
          </w:tcPr>
          <w:p w14:paraId="4823039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Stråling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E1F1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B57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20E35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BD69B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8C7C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9A963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8256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38DE9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C043C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B268930" w14:textId="77777777" w:rsidTr="002F61F4">
        <w:trPr>
          <w:trHeight w:val="105"/>
        </w:trPr>
        <w:tc>
          <w:tcPr>
            <w:tcW w:w="0" w:type="auto"/>
            <w:tcBorders>
              <w:top w:val="nil"/>
              <w:left w:val="nil"/>
              <w:bottom w:val="nil"/>
              <w:right w:val="nil"/>
            </w:tcBorders>
            <w:shd w:val="clear" w:color="auto" w:fill="auto"/>
            <w:vAlign w:val="bottom"/>
            <w:hideMark/>
          </w:tcPr>
          <w:p w14:paraId="355937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AB18D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056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2B42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021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1EA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B9D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FCA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0860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34B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1ABFF9" w14:textId="77777777" w:rsidTr="002F61F4">
        <w:trPr>
          <w:trHeight w:val="105"/>
        </w:trPr>
        <w:tc>
          <w:tcPr>
            <w:tcW w:w="0" w:type="auto"/>
            <w:gridSpan w:val="10"/>
            <w:tcBorders>
              <w:top w:val="nil"/>
              <w:left w:val="nil"/>
              <w:bottom w:val="nil"/>
              <w:right w:val="nil"/>
            </w:tcBorders>
            <w:shd w:val="clear" w:color="auto" w:fill="auto"/>
            <w:vAlign w:val="bottom"/>
            <w:hideMark/>
          </w:tcPr>
          <w:p w14:paraId="0069C0E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Anbefalinger fra Statens Strålevern benyttes i vurderinger rundt stråling og plassering av utstyr som avgir stråling.</w:t>
            </w:r>
          </w:p>
        </w:tc>
      </w:tr>
      <w:tr w:rsidR="002F61F4" w:rsidRPr="002F61F4" w14:paraId="09237E77" w14:textId="77777777" w:rsidTr="002F61F4">
        <w:trPr>
          <w:trHeight w:val="105"/>
        </w:trPr>
        <w:tc>
          <w:tcPr>
            <w:tcW w:w="0" w:type="auto"/>
            <w:tcBorders>
              <w:top w:val="nil"/>
              <w:left w:val="nil"/>
              <w:bottom w:val="nil"/>
              <w:right w:val="nil"/>
            </w:tcBorders>
            <w:shd w:val="clear" w:color="auto" w:fill="auto"/>
            <w:vAlign w:val="bottom"/>
            <w:hideMark/>
          </w:tcPr>
          <w:p w14:paraId="4143B40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D5E99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F5A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3C1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356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839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FD2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4D8F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887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3BD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8C6DD1" w14:textId="77777777" w:rsidTr="002F61F4">
        <w:trPr>
          <w:trHeight w:val="105"/>
        </w:trPr>
        <w:tc>
          <w:tcPr>
            <w:tcW w:w="0" w:type="auto"/>
            <w:gridSpan w:val="10"/>
            <w:tcBorders>
              <w:top w:val="nil"/>
              <w:left w:val="nil"/>
              <w:bottom w:val="nil"/>
              <w:right w:val="nil"/>
            </w:tcBorders>
            <w:shd w:val="clear" w:color="auto" w:fill="auto"/>
            <w:vAlign w:val="bottom"/>
            <w:hideMark/>
          </w:tcPr>
          <w:p w14:paraId="31B75D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65144D" w14:textId="77777777" w:rsidTr="002F61F4">
        <w:trPr>
          <w:trHeight w:val="105"/>
        </w:trPr>
        <w:tc>
          <w:tcPr>
            <w:tcW w:w="0" w:type="auto"/>
            <w:tcBorders>
              <w:top w:val="nil"/>
              <w:left w:val="nil"/>
              <w:bottom w:val="nil"/>
              <w:right w:val="nil"/>
            </w:tcBorders>
            <w:shd w:val="clear" w:color="auto" w:fill="auto"/>
            <w:vAlign w:val="bottom"/>
            <w:hideMark/>
          </w:tcPr>
          <w:p w14:paraId="405DE0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435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CF6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A7E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546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9A5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F08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338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D7C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557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42239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8C8AA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C5E4A0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5BC3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63E31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84B28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0BF68E" w14:textId="77777777" w:rsidTr="002F61F4">
        <w:trPr>
          <w:trHeight w:val="105"/>
        </w:trPr>
        <w:tc>
          <w:tcPr>
            <w:tcW w:w="0" w:type="auto"/>
            <w:tcBorders>
              <w:top w:val="nil"/>
              <w:left w:val="nil"/>
              <w:bottom w:val="nil"/>
              <w:right w:val="nil"/>
            </w:tcBorders>
            <w:shd w:val="clear" w:color="auto" w:fill="auto"/>
            <w:vAlign w:val="bottom"/>
            <w:hideMark/>
          </w:tcPr>
          <w:p w14:paraId="310BC15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Kameraovervåkning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44A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1572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9A61D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946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02C04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7D9A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84F45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9E9B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8AF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3DAC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0E19EA8" w14:textId="77777777" w:rsidTr="002F61F4">
        <w:trPr>
          <w:trHeight w:val="105"/>
        </w:trPr>
        <w:tc>
          <w:tcPr>
            <w:tcW w:w="0" w:type="auto"/>
            <w:tcBorders>
              <w:top w:val="nil"/>
              <w:left w:val="nil"/>
              <w:bottom w:val="nil"/>
              <w:right w:val="nil"/>
            </w:tcBorders>
            <w:shd w:val="clear" w:color="auto" w:fill="auto"/>
            <w:vAlign w:val="bottom"/>
            <w:hideMark/>
          </w:tcPr>
          <w:p w14:paraId="14FEB18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9EE53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FCB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778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203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ED1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1131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A29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666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F9E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E7FB28" w14:textId="77777777" w:rsidTr="002F61F4">
        <w:trPr>
          <w:trHeight w:val="105"/>
        </w:trPr>
        <w:tc>
          <w:tcPr>
            <w:tcW w:w="0" w:type="auto"/>
            <w:gridSpan w:val="10"/>
            <w:tcBorders>
              <w:top w:val="nil"/>
              <w:left w:val="nil"/>
              <w:bottom w:val="nil"/>
              <w:right w:val="nil"/>
            </w:tcBorders>
            <w:shd w:val="clear" w:color="auto" w:fill="auto"/>
            <w:vAlign w:val="bottom"/>
            <w:hideMark/>
          </w:tcPr>
          <w:p w14:paraId="6025AF82"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tilrettelegges for trådløst eller kablet system for kameraovervåkning helt frem til yttervegg. </w:t>
            </w:r>
          </w:p>
          <w:p w14:paraId="3A90465C" w14:textId="28B919F6"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Omfang skal avklares i forprosjekt. Løsningen skal godkjennes av Utdanningsetaten.</w:t>
            </w:r>
          </w:p>
        </w:tc>
      </w:tr>
      <w:tr w:rsidR="002F61F4" w:rsidRPr="002F61F4" w14:paraId="5F7CA670" w14:textId="77777777" w:rsidTr="002F61F4">
        <w:trPr>
          <w:trHeight w:val="105"/>
        </w:trPr>
        <w:tc>
          <w:tcPr>
            <w:tcW w:w="0" w:type="auto"/>
            <w:tcBorders>
              <w:top w:val="nil"/>
              <w:left w:val="nil"/>
              <w:bottom w:val="nil"/>
              <w:right w:val="nil"/>
            </w:tcBorders>
            <w:shd w:val="clear" w:color="auto" w:fill="auto"/>
            <w:vAlign w:val="bottom"/>
            <w:hideMark/>
          </w:tcPr>
          <w:p w14:paraId="1D9B0F2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0A18B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A7E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42D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40A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68BA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D00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C59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6EA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167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831709E" w14:textId="77777777" w:rsidTr="002F61F4">
        <w:trPr>
          <w:trHeight w:val="105"/>
        </w:trPr>
        <w:tc>
          <w:tcPr>
            <w:tcW w:w="0" w:type="auto"/>
            <w:gridSpan w:val="10"/>
            <w:tcBorders>
              <w:top w:val="nil"/>
              <w:left w:val="nil"/>
              <w:bottom w:val="nil"/>
              <w:right w:val="nil"/>
            </w:tcBorders>
            <w:shd w:val="clear" w:color="auto" w:fill="auto"/>
            <w:vAlign w:val="bottom"/>
            <w:hideMark/>
          </w:tcPr>
          <w:p w14:paraId="4C0A0A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4AD76D6" w14:textId="77777777" w:rsidTr="002F61F4">
        <w:trPr>
          <w:trHeight w:val="105"/>
        </w:trPr>
        <w:tc>
          <w:tcPr>
            <w:tcW w:w="0" w:type="auto"/>
            <w:tcBorders>
              <w:top w:val="nil"/>
              <w:left w:val="nil"/>
              <w:bottom w:val="nil"/>
              <w:right w:val="nil"/>
            </w:tcBorders>
            <w:shd w:val="clear" w:color="auto" w:fill="auto"/>
            <w:vAlign w:val="bottom"/>
            <w:hideMark/>
          </w:tcPr>
          <w:p w14:paraId="5BBA1E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43B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6DE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BE5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02A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BE8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A0A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D4C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4A6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CBD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AEE331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DB4C4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EC868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2A5A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07945E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AF1FC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6FE388" w14:textId="77777777" w:rsidTr="002F61F4">
        <w:trPr>
          <w:trHeight w:val="105"/>
        </w:trPr>
        <w:tc>
          <w:tcPr>
            <w:tcW w:w="0" w:type="auto"/>
            <w:tcBorders>
              <w:top w:val="nil"/>
              <w:left w:val="nil"/>
              <w:bottom w:val="nil"/>
              <w:right w:val="nil"/>
            </w:tcBorders>
            <w:shd w:val="clear" w:color="auto" w:fill="auto"/>
            <w:vAlign w:val="bottom"/>
            <w:hideMark/>
          </w:tcPr>
          <w:p w14:paraId="577CBDE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Sentraluranlegg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E76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66D0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91C0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C427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2E60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C007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EB4C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128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89C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7BF5698" w14:textId="77777777" w:rsidTr="002F61F4">
        <w:trPr>
          <w:trHeight w:val="105"/>
        </w:trPr>
        <w:tc>
          <w:tcPr>
            <w:tcW w:w="0" w:type="auto"/>
            <w:tcBorders>
              <w:top w:val="nil"/>
              <w:left w:val="nil"/>
              <w:bottom w:val="nil"/>
              <w:right w:val="nil"/>
            </w:tcBorders>
            <w:shd w:val="clear" w:color="auto" w:fill="auto"/>
            <w:vAlign w:val="bottom"/>
            <w:hideMark/>
          </w:tcPr>
          <w:p w14:paraId="3B7898D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8C78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3CA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8BA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7FB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6A4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B02C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640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AB8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C800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5371640" w14:textId="77777777" w:rsidTr="002F61F4">
        <w:trPr>
          <w:trHeight w:val="105"/>
        </w:trPr>
        <w:tc>
          <w:tcPr>
            <w:tcW w:w="0" w:type="auto"/>
            <w:gridSpan w:val="10"/>
            <w:tcBorders>
              <w:top w:val="nil"/>
              <w:left w:val="nil"/>
              <w:bottom w:val="nil"/>
              <w:right w:val="nil"/>
            </w:tcBorders>
            <w:shd w:val="clear" w:color="auto" w:fill="auto"/>
            <w:vAlign w:val="bottom"/>
            <w:hideMark/>
          </w:tcPr>
          <w:p w14:paraId="1269F05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leveres og monteres sentraluranlegg. Det skal være veggmontert elektrisk klokke tilknyttet sentraluranlegget i alle generelle og felles læringsareal, samt personalrommet og forkontor. Klokkene leveres som fast inventar. Det skal være mulig med soneinndeling og volumstyring. </w:t>
            </w:r>
          </w:p>
        </w:tc>
      </w:tr>
      <w:tr w:rsidR="002F61F4" w:rsidRPr="002F61F4" w14:paraId="5F57F885" w14:textId="77777777" w:rsidTr="002F61F4">
        <w:trPr>
          <w:trHeight w:val="105"/>
        </w:trPr>
        <w:tc>
          <w:tcPr>
            <w:tcW w:w="0" w:type="auto"/>
            <w:tcBorders>
              <w:top w:val="nil"/>
              <w:left w:val="nil"/>
              <w:bottom w:val="nil"/>
              <w:right w:val="nil"/>
            </w:tcBorders>
            <w:shd w:val="clear" w:color="auto" w:fill="auto"/>
            <w:vAlign w:val="bottom"/>
            <w:hideMark/>
          </w:tcPr>
          <w:p w14:paraId="2D5D4F6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FBBAD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4C9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A6D9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024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6F7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7B0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D57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4DB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EADE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B9E3BA4" w14:textId="77777777" w:rsidTr="002F61F4">
        <w:trPr>
          <w:trHeight w:val="105"/>
        </w:trPr>
        <w:tc>
          <w:tcPr>
            <w:tcW w:w="0" w:type="auto"/>
            <w:gridSpan w:val="10"/>
            <w:tcBorders>
              <w:top w:val="nil"/>
              <w:left w:val="nil"/>
              <w:bottom w:val="nil"/>
              <w:right w:val="nil"/>
            </w:tcBorders>
            <w:shd w:val="clear" w:color="auto" w:fill="auto"/>
            <w:vAlign w:val="bottom"/>
            <w:hideMark/>
          </w:tcPr>
          <w:p w14:paraId="4CE5EC12"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Krav til teknisk støy gjelder alle type tekniske installasjoner, som for eksempel klokker installert i undervisningsrom.</w:t>
            </w:r>
          </w:p>
        </w:tc>
      </w:tr>
      <w:tr w:rsidR="002F61F4" w:rsidRPr="002F61F4" w14:paraId="0EE3B21B" w14:textId="77777777" w:rsidTr="002F61F4">
        <w:trPr>
          <w:trHeight w:val="105"/>
        </w:trPr>
        <w:tc>
          <w:tcPr>
            <w:tcW w:w="0" w:type="auto"/>
            <w:tcBorders>
              <w:top w:val="nil"/>
              <w:left w:val="nil"/>
              <w:bottom w:val="nil"/>
              <w:right w:val="nil"/>
            </w:tcBorders>
            <w:shd w:val="clear" w:color="auto" w:fill="auto"/>
            <w:vAlign w:val="bottom"/>
            <w:hideMark/>
          </w:tcPr>
          <w:p w14:paraId="7062D8E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B27AC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62B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8048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82E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09F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A0E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6CA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B3B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19F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F6CD5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3478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3DFA9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22FD6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B54EE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4C2E419" w14:textId="77777777" w:rsidR="002F61F4" w:rsidRPr="002F61F4" w:rsidRDefault="002F61F4" w:rsidP="002F61F4">
            <w:pPr>
              <w:pStyle w:val="Overskrift3"/>
            </w:pPr>
            <w:bookmarkStart w:id="31" w:name="_Toc98428577"/>
            <w:r w:rsidRPr="002F61F4">
              <w:t>3.4.1 Strømforsyning</w:t>
            </w:r>
            <w:bookmarkEnd w:id="31"/>
          </w:p>
        </w:tc>
      </w:tr>
      <w:tr w:rsidR="002F61F4" w:rsidRPr="002F61F4" w14:paraId="3601B53D" w14:textId="77777777" w:rsidTr="002F61F4">
        <w:trPr>
          <w:trHeight w:val="105"/>
        </w:trPr>
        <w:tc>
          <w:tcPr>
            <w:tcW w:w="0" w:type="auto"/>
            <w:tcBorders>
              <w:top w:val="nil"/>
              <w:left w:val="nil"/>
              <w:bottom w:val="nil"/>
              <w:right w:val="nil"/>
            </w:tcBorders>
            <w:shd w:val="clear" w:color="auto" w:fill="auto"/>
            <w:vAlign w:val="bottom"/>
            <w:hideMark/>
          </w:tcPr>
          <w:p w14:paraId="1D9FBF4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Elstikk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700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CB1AE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D3D46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884E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256D5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E112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936F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39594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2290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FABBBA8" w14:textId="77777777" w:rsidTr="002F61F4">
        <w:trPr>
          <w:trHeight w:val="105"/>
        </w:trPr>
        <w:tc>
          <w:tcPr>
            <w:tcW w:w="0" w:type="auto"/>
            <w:tcBorders>
              <w:top w:val="nil"/>
              <w:left w:val="nil"/>
              <w:bottom w:val="nil"/>
              <w:right w:val="nil"/>
            </w:tcBorders>
            <w:shd w:val="clear" w:color="auto" w:fill="auto"/>
            <w:vAlign w:val="bottom"/>
            <w:hideMark/>
          </w:tcPr>
          <w:p w14:paraId="7A92A3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68604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73A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4FA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7DA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79C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F6C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091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8E0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A02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A7CA9E" w14:textId="77777777" w:rsidTr="002F61F4">
        <w:trPr>
          <w:trHeight w:val="105"/>
        </w:trPr>
        <w:tc>
          <w:tcPr>
            <w:tcW w:w="0" w:type="auto"/>
            <w:gridSpan w:val="10"/>
            <w:tcBorders>
              <w:top w:val="nil"/>
              <w:left w:val="nil"/>
              <w:bottom w:val="nil"/>
              <w:right w:val="nil"/>
            </w:tcBorders>
            <w:shd w:val="clear" w:color="auto" w:fill="auto"/>
            <w:vAlign w:val="bottom"/>
            <w:hideMark/>
          </w:tcPr>
          <w:p w14:paraId="1A4AEE6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Fordelingskurser skal sikres iht. nek 400. Minimum 16 A og tilpasset angitte utstyr.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Når det omtales stikk, så betyr det ett dobbelt elstikk. Krav til antall og plassering av stikk er presisert for det enkelte areal.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Stikk i utsatte områder skal beskyttes mot påkjørsel/hærverk av for eksempel traller eller seng.</w:t>
            </w:r>
          </w:p>
        </w:tc>
      </w:tr>
      <w:tr w:rsidR="002F61F4" w:rsidRPr="002F61F4" w14:paraId="365A7070" w14:textId="77777777" w:rsidTr="002F61F4">
        <w:trPr>
          <w:trHeight w:val="105"/>
        </w:trPr>
        <w:tc>
          <w:tcPr>
            <w:tcW w:w="0" w:type="auto"/>
            <w:tcBorders>
              <w:top w:val="nil"/>
              <w:left w:val="nil"/>
              <w:bottom w:val="nil"/>
              <w:right w:val="nil"/>
            </w:tcBorders>
            <w:shd w:val="clear" w:color="auto" w:fill="auto"/>
            <w:vAlign w:val="bottom"/>
            <w:hideMark/>
          </w:tcPr>
          <w:p w14:paraId="0B14DEE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AB7EC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FA1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F135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A2B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69D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0C9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ADF6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B97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552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5DD9D1" w14:textId="77777777" w:rsidTr="002F61F4">
        <w:trPr>
          <w:trHeight w:val="105"/>
        </w:trPr>
        <w:tc>
          <w:tcPr>
            <w:tcW w:w="0" w:type="auto"/>
            <w:gridSpan w:val="10"/>
            <w:tcBorders>
              <w:top w:val="nil"/>
              <w:left w:val="nil"/>
              <w:bottom w:val="nil"/>
              <w:right w:val="nil"/>
            </w:tcBorders>
            <w:shd w:val="clear" w:color="auto" w:fill="auto"/>
            <w:vAlign w:val="bottom"/>
            <w:hideMark/>
          </w:tcPr>
          <w:p w14:paraId="469850B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Det skal være horisontal kanal på alle vegger med doble stikk hver 1,5 m i kulturskolens undervisningsrom der annet ikke er beskrevet.</w:t>
            </w:r>
          </w:p>
        </w:tc>
      </w:tr>
      <w:tr w:rsidR="002F61F4" w:rsidRPr="002F61F4" w14:paraId="483ECB36" w14:textId="77777777" w:rsidTr="002F61F4">
        <w:trPr>
          <w:trHeight w:val="105"/>
        </w:trPr>
        <w:tc>
          <w:tcPr>
            <w:tcW w:w="0" w:type="auto"/>
            <w:tcBorders>
              <w:top w:val="nil"/>
              <w:left w:val="nil"/>
              <w:bottom w:val="nil"/>
              <w:right w:val="nil"/>
            </w:tcBorders>
            <w:shd w:val="clear" w:color="auto" w:fill="auto"/>
            <w:vAlign w:val="bottom"/>
            <w:hideMark/>
          </w:tcPr>
          <w:p w14:paraId="177A167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1BDCB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2FCF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73A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1C3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EE65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B208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09D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DD0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520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7C3492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C06B1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FB978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9D9C8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DB54A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8F02C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1A0A32" w14:textId="77777777" w:rsidTr="002F61F4">
        <w:trPr>
          <w:trHeight w:val="105"/>
        </w:trPr>
        <w:tc>
          <w:tcPr>
            <w:tcW w:w="0" w:type="auto"/>
            <w:tcBorders>
              <w:top w:val="nil"/>
              <w:left w:val="nil"/>
              <w:bottom w:val="nil"/>
              <w:right w:val="nil"/>
            </w:tcBorders>
            <w:shd w:val="clear" w:color="auto" w:fill="auto"/>
            <w:vAlign w:val="bottom"/>
            <w:hideMark/>
          </w:tcPr>
          <w:p w14:paraId="294B34C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Elstikk i fellesarealer*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4936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8B45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B04C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F2653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20ACB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8DDC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BC25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6C36D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7F98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989E553" w14:textId="77777777" w:rsidTr="002F61F4">
        <w:trPr>
          <w:trHeight w:val="105"/>
        </w:trPr>
        <w:tc>
          <w:tcPr>
            <w:tcW w:w="0" w:type="auto"/>
            <w:tcBorders>
              <w:top w:val="nil"/>
              <w:left w:val="nil"/>
              <w:bottom w:val="nil"/>
              <w:right w:val="nil"/>
            </w:tcBorders>
            <w:shd w:val="clear" w:color="auto" w:fill="auto"/>
            <w:vAlign w:val="bottom"/>
            <w:hideMark/>
          </w:tcPr>
          <w:p w14:paraId="4305FB0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77D08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15F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B48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797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88C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D98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DD3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CCA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5BE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C4FD00" w14:textId="77777777" w:rsidTr="002F61F4">
        <w:trPr>
          <w:trHeight w:val="105"/>
        </w:trPr>
        <w:tc>
          <w:tcPr>
            <w:tcW w:w="0" w:type="auto"/>
            <w:gridSpan w:val="10"/>
            <w:tcBorders>
              <w:top w:val="nil"/>
              <w:left w:val="nil"/>
              <w:bottom w:val="nil"/>
              <w:right w:val="nil"/>
            </w:tcBorders>
            <w:shd w:val="clear" w:color="auto" w:fill="auto"/>
            <w:vAlign w:val="bottom"/>
            <w:hideMark/>
          </w:tcPr>
          <w:p w14:paraId="2477975D"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I alle felles/offentlige arealer skal det være minimum 1 stikk per 10 løpemeter vegg til bruk for rengjøringsmaskiner og lignende. </w:t>
            </w:r>
          </w:p>
          <w:p w14:paraId="02D722A5"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Stikk skal plasseres hensiktsmessig iht. bruk av bygget. </w:t>
            </w:r>
          </w:p>
          <w:p w14:paraId="74EC8E44"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Der fellesarealene skal møbleres eller tilrettelegges for opphold skal det etableres stikk minimum hver 5. meter. </w:t>
            </w:r>
          </w:p>
          <w:p w14:paraId="1A2F75C0" w14:textId="1258D4E8"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Stikk i utsatte områder skal beskyttes mot påkjørsel/hærverk av for eksempel traller eller seng.</w:t>
            </w:r>
          </w:p>
        </w:tc>
      </w:tr>
      <w:tr w:rsidR="002F61F4" w:rsidRPr="002F61F4" w14:paraId="69803B14" w14:textId="77777777" w:rsidTr="002F61F4">
        <w:trPr>
          <w:trHeight w:val="105"/>
        </w:trPr>
        <w:tc>
          <w:tcPr>
            <w:tcW w:w="0" w:type="auto"/>
            <w:tcBorders>
              <w:top w:val="nil"/>
              <w:left w:val="nil"/>
              <w:bottom w:val="nil"/>
              <w:right w:val="nil"/>
            </w:tcBorders>
            <w:shd w:val="clear" w:color="auto" w:fill="auto"/>
            <w:vAlign w:val="bottom"/>
            <w:hideMark/>
          </w:tcPr>
          <w:p w14:paraId="052AAFF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1AD24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906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10E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DE0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05D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498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AA09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E54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778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A1534D" w14:textId="77777777" w:rsidTr="002F61F4">
        <w:trPr>
          <w:trHeight w:val="105"/>
        </w:trPr>
        <w:tc>
          <w:tcPr>
            <w:tcW w:w="0" w:type="auto"/>
            <w:gridSpan w:val="10"/>
            <w:tcBorders>
              <w:top w:val="nil"/>
              <w:left w:val="nil"/>
              <w:bottom w:val="nil"/>
              <w:right w:val="nil"/>
            </w:tcBorders>
            <w:shd w:val="clear" w:color="auto" w:fill="auto"/>
            <w:vAlign w:val="bottom"/>
            <w:hideMark/>
          </w:tcPr>
          <w:p w14:paraId="776765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472B00" w14:textId="77777777" w:rsidTr="002F61F4">
        <w:trPr>
          <w:trHeight w:val="105"/>
        </w:trPr>
        <w:tc>
          <w:tcPr>
            <w:tcW w:w="0" w:type="auto"/>
            <w:tcBorders>
              <w:top w:val="nil"/>
              <w:left w:val="nil"/>
              <w:bottom w:val="nil"/>
              <w:right w:val="nil"/>
            </w:tcBorders>
            <w:shd w:val="clear" w:color="auto" w:fill="auto"/>
            <w:vAlign w:val="bottom"/>
            <w:hideMark/>
          </w:tcPr>
          <w:p w14:paraId="4C0596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70A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C48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D92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AED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B808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2EAF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6D4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630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E68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28B9B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A4990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A2AEA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C6862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1B7CD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B1343C4" w14:textId="77777777" w:rsidR="002F61F4" w:rsidRPr="002F61F4" w:rsidRDefault="002F61F4" w:rsidP="002F61F4">
            <w:pPr>
              <w:pStyle w:val="Overskrift3"/>
            </w:pPr>
            <w:bookmarkStart w:id="32" w:name="_Toc98428578"/>
            <w:r w:rsidRPr="002F61F4">
              <w:t>3.4.2 Belysning</w:t>
            </w:r>
            <w:bookmarkEnd w:id="32"/>
          </w:p>
        </w:tc>
      </w:tr>
      <w:tr w:rsidR="002F61F4" w:rsidRPr="002F61F4" w14:paraId="2181DE9D" w14:textId="77777777" w:rsidTr="002F61F4">
        <w:trPr>
          <w:trHeight w:val="105"/>
        </w:trPr>
        <w:tc>
          <w:tcPr>
            <w:tcW w:w="0" w:type="auto"/>
            <w:tcBorders>
              <w:top w:val="nil"/>
              <w:left w:val="nil"/>
              <w:bottom w:val="nil"/>
              <w:right w:val="nil"/>
            </w:tcBorders>
            <w:shd w:val="clear" w:color="auto" w:fill="auto"/>
            <w:vAlign w:val="bottom"/>
            <w:hideMark/>
          </w:tcPr>
          <w:p w14:paraId="4291E8C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Belysningsplan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BE0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006FE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D1F6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F7B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83E1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7976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6D7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06B8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DDAEA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2462375" w14:textId="77777777" w:rsidTr="002F61F4">
        <w:trPr>
          <w:trHeight w:val="105"/>
        </w:trPr>
        <w:tc>
          <w:tcPr>
            <w:tcW w:w="0" w:type="auto"/>
            <w:tcBorders>
              <w:top w:val="nil"/>
              <w:left w:val="nil"/>
              <w:bottom w:val="nil"/>
              <w:right w:val="nil"/>
            </w:tcBorders>
            <w:shd w:val="clear" w:color="auto" w:fill="auto"/>
            <w:vAlign w:val="bottom"/>
            <w:hideMark/>
          </w:tcPr>
          <w:p w14:paraId="0E45EB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B63A0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184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363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F4B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E2E7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03B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4F7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94A7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EA8D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655CE1B" w14:textId="77777777" w:rsidTr="002F61F4">
        <w:trPr>
          <w:trHeight w:val="105"/>
        </w:trPr>
        <w:tc>
          <w:tcPr>
            <w:tcW w:w="0" w:type="auto"/>
            <w:gridSpan w:val="10"/>
            <w:tcBorders>
              <w:top w:val="nil"/>
              <w:left w:val="nil"/>
              <w:bottom w:val="nil"/>
              <w:right w:val="nil"/>
            </w:tcBorders>
            <w:shd w:val="clear" w:color="auto" w:fill="auto"/>
            <w:vAlign w:val="bottom"/>
            <w:hideMark/>
          </w:tcPr>
          <w:p w14:paraId="4400957C"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utarbeides en belysningsplan med angivelse av lux. </w:t>
            </w:r>
          </w:p>
          <w:p w14:paraId="1E246079"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Lysberegninger av typiske rom for det aktuelle bygget skal utføres og fremlegges, og kvalitet på belysning skal dokumenteres ref. TFDV-krav. </w:t>
            </w:r>
          </w:p>
          <w:p w14:paraId="32EA609F" w14:textId="77777777" w:rsidR="00D63D6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Belysningsplanen skal også omfatte utomhusbelysning og skal vise plassering og planlagt lysstyrke, samt hvordan belysning understøtter orientering i utearealet. </w:t>
            </w:r>
          </w:p>
          <w:p w14:paraId="47CB1E4A" w14:textId="7495D3C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Planen skal også beskrive hvordan lysforurensning er ivaretatt.</w:t>
            </w:r>
          </w:p>
        </w:tc>
      </w:tr>
      <w:tr w:rsidR="002F61F4" w:rsidRPr="002F61F4" w14:paraId="4680BF9A" w14:textId="77777777" w:rsidTr="002F61F4">
        <w:trPr>
          <w:trHeight w:val="105"/>
        </w:trPr>
        <w:tc>
          <w:tcPr>
            <w:tcW w:w="0" w:type="auto"/>
            <w:tcBorders>
              <w:top w:val="nil"/>
              <w:left w:val="nil"/>
              <w:bottom w:val="nil"/>
              <w:right w:val="nil"/>
            </w:tcBorders>
            <w:shd w:val="clear" w:color="auto" w:fill="auto"/>
            <w:vAlign w:val="bottom"/>
            <w:hideMark/>
          </w:tcPr>
          <w:p w14:paraId="34D0B7C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62627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CDED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C4B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18C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75FE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333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8AC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C2A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0FC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C0C6B3" w14:textId="77777777" w:rsidTr="002F61F4">
        <w:trPr>
          <w:trHeight w:val="105"/>
        </w:trPr>
        <w:tc>
          <w:tcPr>
            <w:tcW w:w="0" w:type="auto"/>
            <w:gridSpan w:val="10"/>
            <w:tcBorders>
              <w:top w:val="nil"/>
              <w:left w:val="nil"/>
              <w:bottom w:val="nil"/>
              <w:right w:val="nil"/>
            </w:tcBorders>
            <w:shd w:val="clear" w:color="auto" w:fill="auto"/>
            <w:vAlign w:val="bottom"/>
            <w:hideMark/>
          </w:tcPr>
          <w:p w14:paraId="54435FD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w:t>
            </w:r>
          </w:p>
        </w:tc>
      </w:tr>
      <w:tr w:rsidR="002F61F4" w:rsidRPr="002F61F4" w14:paraId="436100CB" w14:textId="77777777" w:rsidTr="002F61F4">
        <w:trPr>
          <w:trHeight w:val="105"/>
        </w:trPr>
        <w:tc>
          <w:tcPr>
            <w:tcW w:w="0" w:type="auto"/>
            <w:tcBorders>
              <w:top w:val="nil"/>
              <w:left w:val="nil"/>
              <w:bottom w:val="nil"/>
              <w:right w:val="nil"/>
            </w:tcBorders>
            <w:shd w:val="clear" w:color="auto" w:fill="auto"/>
            <w:vAlign w:val="bottom"/>
            <w:hideMark/>
          </w:tcPr>
          <w:p w14:paraId="799383B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B30D0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33B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CC3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0784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7EEA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C6F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0ED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ABDA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F0A1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C439D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B6834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083A8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DED19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4A436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2B9B4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3E8E97" w14:textId="77777777" w:rsidTr="002F61F4">
        <w:trPr>
          <w:trHeight w:val="105"/>
        </w:trPr>
        <w:tc>
          <w:tcPr>
            <w:tcW w:w="0" w:type="auto"/>
            <w:tcBorders>
              <w:top w:val="nil"/>
              <w:left w:val="nil"/>
              <w:bottom w:val="nil"/>
              <w:right w:val="nil"/>
            </w:tcBorders>
            <w:shd w:val="clear" w:color="auto" w:fill="auto"/>
            <w:vAlign w:val="bottom"/>
            <w:hideMark/>
          </w:tcPr>
          <w:p w14:paraId="4107E56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Kvalitet på belysningsutstyr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7D82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2D7F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7C933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2788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A4F97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024D7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630A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9A822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7FBB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FD290FD" w14:textId="77777777" w:rsidTr="002F61F4">
        <w:trPr>
          <w:trHeight w:val="105"/>
        </w:trPr>
        <w:tc>
          <w:tcPr>
            <w:tcW w:w="0" w:type="auto"/>
            <w:tcBorders>
              <w:top w:val="nil"/>
              <w:left w:val="nil"/>
              <w:bottom w:val="nil"/>
              <w:right w:val="nil"/>
            </w:tcBorders>
            <w:shd w:val="clear" w:color="auto" w:fill="auto"/>
            <w:vAlign w:val="bottom"/>
            <w:hideMark/>
          </w:tcPr>
          <w:p w14:paraId="02F10DB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4A753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B87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B72D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B5F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DA9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AE71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CBB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CC8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DA7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C449BC" w14:textId="77777777" w:rsidTr="002F61F4">
        <w:trPr>
          <w:trHeight w:val="105"/>
        </w:trPr>
        <w:tc>
          <w:tcPr>
            <w:tcW w:w="0" w:type="auto"/>
            <w:gridSpan w:val="10"/>
            <w:tcBorders>
              <w:top w:val="nil"/>
              <w:left w:val="nil"/>
              <w:bottom w:val="nil"/>
              <w:right w:val="nil"/>
            </w:tcBorders>
            <w:shd w:val="clear" w:color="auto" w:fill="auto"/>
            <w:vAlign w:val="bottom"/>
            <w:hideMark/>
          </w:tcPr>
          <w:p w14:paraId="5640955E" w14:textId="77777777" w:rsidR="00476459"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benyttes energieffektiv belysning. </w:t>
            </w:r>
          </w:p>
          <w:p w14:paraId="7C113251" w14:textId="75F86B7D"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Armaturer skal velges og plasseres med fokus på levetid, renhold og hærverk.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Alle armaturer skal ha glatte og jevne overflater for enkelt renhold.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Belysningsarmatur skal være avblendet.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Belysningen skal benytte høyfrekvente drivere, for at den skal oppleves som flimmerfri.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benyttes LED-armaturer med faste lyskilder.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Ved armaturer med utskiftsbare lyskilder skal det være mulig å skifte disse uten spesialverktøy.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Alle armaturer skal bruke lyskilder som er standard lagervare.</w:t>
            </w:r>
          </w:p>
        </w:tc>
      </w:tr>
      <w:tr w:rsidR="002F61F4" w:rsidRPr="002F61F4" w14:paraId="34E6C321" w14:textId="77777777" w:rsidTr="002F61F4">
        <w:trPr>
          <w:trHeight w:val="105"/>
        </w:trPr>
        <w:tc>
          <w:tcPr>
            <w:tcW w:w="0" w:type="auto"/>
            <w:tcBorders>
              <w:top w:val="nil"/>
              <w:left w:val="nil"/>
              <w:bottom w:val="nil"/>
              <w:right w:val="nil"/>
            </w:tcBorders>
            <w:shd w:val="clear" w:color="auto" w:fill="auto"/>
            <w:vAlign w:val="bottom"/>
            <w:hideMark/>
          </w:tcPr>
          <w:p w14:paraId="174D71F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119BA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1A7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407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34F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5A7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4DA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96E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231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CAD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2AD959" w14:textId="77777777" w:rsidTr="002F61F4">
        <w:trPr>
          <w:trHeight w:val="105"/>
        </w:trPr>
        <w:tc>
          <w:tcPr>
            <w:tcW w:w="0" w:type="auto"/>
            <w:gridSpan w:val="10"/>
            <w:tcBorders>
              <w:top w:val="nil"/>
              <w:left w:val="nil"/>
              <w:bottom w:val="nil"/>
              <w:right w:val="nil"/>
            </w:tcBorders>
            <w:shd w:val="clear" w:color="auto" w:fill="auto"/>
            <w:vAlign w:val="bottom"/>
            <w:hideMark/>
          </w:tcPr>
          <w:p w14:paraId="13D89DC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skoleanlegg skal armaturer med horisontale, nedhengte flater unngås grunnet renhold.</w:t>
            </w:r>
          </w:p>
        </w:tc>
      </w:tr>
      <w:tr w:rsidR="002F61F4" w:rsidRPr="002F61F4" w14:paraId="660FA8EE" w14:textId="77777777" w:rsidTr="002F61F4">
        <w:trPr>
          <w:trHeight w:val="105"/>
        </w:trPr>
        <w:tc>
          <w:tcPr>
            <w:tcW w:w="0" w:type="auto"/>
            <w:tcBorders>
              <w:top w:val="nil"/>
              <w:left w:val="nil"/>
              <w:bottom w:val="nil"/>
              <w:right w:val="nil"/>
            </w:tcBorders>
            <w:shd w:val="clear" w:color="auto" w:fill="auto"/>
            <w:vAlign w:val="bottom"/>
            <w:hideMark/>
          </w:tcPr>
          <w:p w14:paraId="1EE132A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0610C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1EB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FB4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585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1C61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C6D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592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2C8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3EB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E21DC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1D09B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F1E0A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9D48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21A60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D448E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067749" w14:textId="77777777" w:rsidTr="002F61F4">
        <w:trPr>
          <w:trHeight w:val="105"/>
        </w:trPr>
        <w:tc>
          <w:tcPr>
            <w:tcW w:w="0" w:type="auto"/>
            <w:tcBorders>
              <w:top w:val="nil"/>
              <w:left w:val="nil"/>
              <w:bottom w:val="nil"/>
              <w:right w:val="nil"/>
            </w:tcBorders>
            <w:shd w:val="clear" w:color="auto" w:fill="auto"/>
            <w:vAlign w:val="bottom"/>
            <w:hideMark/>
          </w:tcPr>
          <w:p w14:paraId="27EA98E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Undervisningsarealer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8D19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8EBCB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9BCE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0195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ED08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24F9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E516F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AE24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C47D4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D516C2D" w14:textId="77777777" w:rsidTr="002F61F4">
        <w:trPr>
          <w:trHeight w:val="105"/>
        </w:trPr>
        <w:tc>
          <w:tcPr>
            <w:tcW w:w="0" w:type="auto"/>
            <w:tcBorders>
              <w:top w:val="nil"/>
              <w:left w:val="nil"/>
              <w:bottom w:val="nil"/>
              <w:right w:val="nil"/>
            </w:tcBorders>
            <w:shd w:val="clear" w:color="auto" w:fill="auto"/>
            <w:vAlign w:val="bottom"/>
            <w:hideMark/>
          </w:tcPr>
          <w:p w14:paraId="421B26B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6A892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ABF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FA0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212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9C8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AF53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178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4CA1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152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D6DCE07" w14:textId="77777777" w:rsidTr="002F61F4">
        <w:trPr>
          <w:trHeight w:val="105"/>
        </w:trPr>
        <w:tc>
          <w:tcPr>
            <w:tcW w:w="0" w:type="auto"/>
            <w:gridSpan w:val="10"/>
            <w:tcBorders>
              <w:top w:val="nil"/>
              <w:left w:val="nil"/>
              <w:bottom w:val="nil"/>
              <w:right w:val="nil"/>
            </w:tcBorders>
            <w:shd w:val="clear" w:color="auto" w:fill="auto"/>
            <w:vAlign w:val="bottom"/>
            <w:hideMark/>
          </w:tcPr>
          <w:p w14:paraId="77AFC6E2"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Belysning skal være bevegelsesstyrt, med lokal overstyring. Alle bevegelsesdetektorer skal ha justerbar 30 min forsinkelse på utkobling etter siste registrerte bevegelse. Belysning skal kunne dimmes. Generell belysning som er nærmest skjerm skal være på egen kurs for å kunne overstyres separat. Spesielle krav til belysning er definert for det enkelte areal.</w:t>
            </w:r>
          </w:p>
        </w:tc>
      </w:tr>
      <w:tr w:rsidR="002F61F4" w:rsidRPr="002F61F4" w14:paraId="6D58B1DB" w14:textId="77777777" w:rsidTr="002F61F4">
        <w:trPr>
          <w:trHeight w:val="105"/>
        </w:trPr>
        <w:tc>
          <w:tcPr>
            <w:tcW w:w="0" w:type="auto"/>
            <w:tcBorders>
              <w:top w:val="nil"/>
              <w:left w:val="nil"/>
              <w:bottom w:val="nil"/>
              <w:right w:val="nil"/>
            </w:tcBorders>
            <w:shd w:val="clear" w:color="auto" w:fill="auto"/>
            <w:vAlign w:val="bottom"/>
            <w:hideMark/>
          </w:tcPr>
          <w:p w14:paraId="6885BB2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D6ACF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131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776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83F2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018F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C5B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0E8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C2D4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379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2B5E5F" w14:textId="77777777" w:rsidTr="002F61F4">
        <w:trPr>
          <w:trHeight w:val="105"/>
        </w:trPr>
        <w:tc>
          <w:tcPr>
            <w:tcW w:w="0" w:type="auto"/>
            <w:gridSpan w:val="10"/>
            <w:tcBorders>
              <w:top w:val="nil"/>
              <w:left w:val="nil"/>
              <w:bottom w:val="nil"/>
              <w:right w:val="nil"/>
            </w:tcBorders>
            <w:shd w:val="clear" w:color="auto" w:fill="auto"/>
            <w:vAlign w:val="bottom"/>
            <w:hideMark/>
          </w:tcPr>
          <w:p w14:paraId="7EAC043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flerbrukshall gjelder dette kravet i de prosjektene der flerbrukshallen etableres i tilknytning til skole, og det prosjekteres for undervisningsarealer. Behov må avklares i det enkelte prosjekt.</w:t>
            </w:r>
          </w:p>
        </w:tc>
      </w:tr>
      <w:tr w:rsidR="002F61F4" w:rsidRPr="002F61F4" w14:paraId="33D53D70" w14:textId="77777777" w:rsidTr="002F61F4">
        <w:trPr>
          <w:trHeight w:val="105"/>
        </w:trPr>
        <w:tc>
          <w:tcPr>
            <w:tcW w:w="0" w:type="auto"/>
            <w:tcBorders>
              <w:top w:val="nil"/>
              <w:left w:val="nil"/>
              <w:bottom w:val="nil"/>
              <w:right w:val="nil"/>
            </w:tcBorders>
            <w:shd w:val="clear" w:color="auto" w:fill="auto"/>
            <w:vAlign w:val="bottom"/>
            <w:hideMark/>
          </w:tcPr>
          <w:p w14:paraId="22D01DA2"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50D8F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2CA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A46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4DC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AC4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84D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9F4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17F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02B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1F717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6A2B5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96321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0513CCD" w14:textId="77777777" w:rsidR="002F61F4" w:rsidRPr="002F61F4" w:rsidRDefault="002F61F4" w:rsidP="00EC5D42">
            <w:pPr>
              <w:pStyle w:val="Overskrift2"/>
            </w:pPr>
            <w:bookmarkStart w:id="33" w:name="_Toc98428579"/>
            <w:r w:rsidRPr="002F61F4">
              <w:t>3.5 Tele- og automatisering</w:t>
            </w:r>
            <w:bookmarkEnd w:id="33"/>
          </w:p>
        </w:tc>
      </w:tr>
      <w:tr w:rsidR="002F61F4" w:rsidRPr="002F61F4" w14:paraId="55EDAC9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80D010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67DCB008" w14:textId="77777777" w:rsidTr="002F61F4">
        <w:trPr>
          <w:trHeight w:val="105"/>
        </w:trPr>
        <w:tc>
          <w:tcPr>
            <w:tcW w:w="0" w:type="auto"/>
            <w:tcBorders>
              <w:top w:val="nil"/>
              <w:left w:val="nil"/>
              <w:bottom w:val="nil"/>
              <w:right w:val="nil"/>
            </w:tcBorders>
            <w:shd w:val="clear" w:color="auto" w:fill="auto"/>
            <w:vAlign w:val="bottom"/>
            <w:hideMark/>
          </w:tcPr>
          <w:p w14:paraId="1A02A2B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System for telefoni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88D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C1F9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81E9C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F23F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7615A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2A527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AB21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25D7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618A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5CEF7921" w14:textId="77777777" w:rsidTr="002F61F4">
        <w:trPr>
          <w:trHeight w:val="105"/>
        </w:trPr>
        <w:tc>
          <w:tcPr>
            <w:tcW w:w="0" w:type="auto"/>
            <w:tcBorders>
              <w:top w:val="nil"/>
              <w:left w:val="nil"/>
              <w:bottom w:val="nil"/>
              <w:right w:val="nil"/>
            </w:tcBorders>
            <w:shd w:val="clear" w:color="auto" w:fill="auto"/>
            <w:vAlign w:val="bottom"/>
            <w:hideMark/>
          </w:tcPr>
          <w:p w14:paraId="185A1C4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FC26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6225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148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EAD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53D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2E8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B1A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733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8BA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39B2FF" w14:textId="77777777" w:rsidTr="002F61F4">
        <w:trPr>
          <w:trHeight w:val="105"/>
        </w:trPr>
        <w:tc>
          <w:tcPr>
            <w:tcW w:w="0" w:type="auto"/>
            <w:gridSpan w:val="10"/>
            <w:tcBorders>
              <w:top w:val="nil"/>
              <w:left w:val="nil"/>
              <w:bottom w:val="nil"/>
              <w:right w:val="nil"/>
            </w:tcBorders>
            <w:shd w:val="clear" w:color="auto" w:fill="auto"/>
            <w:vAlign w:val="bottom"/>
            <w:hideMark/>
          </w:tcPr>
          <w:p w14:paraId="6A06D58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 xml:space="preserve"> </w:t>
            </w:r>
            <w:r w:rsidRPr="002F61F4">
              <w:rPr>
                <w:rFonts w:ascii="Oslo Sans Office" w:eastAsia="Times New Roman" w:hAnsi="Oslo Sans Office" w:cs="Calibri"/>
                <w:color w:val="000000"/>
                <w:lang w:eastAsia="nb-NO"/>
              </w:rPr>
              <w:br/>
              <w:t>Dersom det blir nødvendig med tiltak, kan disse være:</w:t>
            </w:r>
            <w:r w:rsidRPr="002F61F4">
              <w:rPr>
                <w:rFonts w:ascii="Oslo Sans Office" w:eastAsia="Times New Roman" w:hAnsi="Oslo Sans Office" w:cs="Calibri"/>
                <w:color w:val="000000"/>
                <w:lang w:eastAsia="nb-NO"/>
              </w:rPr>
              <w:br/>
              <w:t>- Bygningsmessige tiltak og materialvalg</w:t>
            </w:r>
            <w:r w:rsidRPr="002F61F4">
              <w:rPr>
                <w:rFonts w:ascii="Oslo Sans Office" w:eastAsia="Times New Roman" w:hAnsi="Oslo Sans Office" w:cs="Calibri"/>
                <w:color w:val="000000"/>
                <w:lang w:eastAsia="nb-NO"/>
              </w:rPr>
              <w:br/>
              <w:t>- Utendørs basestasjoner</w:t>
            </w:r>
            <w:r w:rsidRPr="002F61F4">
              <w:rPr>
                <w:rFonts w:ascii="Oslo Sans Office" w:eastAsia="Times New Roman" w:hAnsi="Oslo Sans Office" w:cs="Calibri"/>
                <w:color w:val="000000"/>
                <w:lang w:eastAsia="nb-NO"/>
              </w:rPr>
              <w:br/>
              <w:t>- Kabling og etablering av innendørs basestasjoner, antenner eller forsterkere.</w:t>
            </w:r>
            <w:r w:rsidRPr="002F61F4">
              <w:rPr>
                <w:rFonts w:ascii="Oslo Sans Office" w:eastAsia="Times New Roman" w:hAnsi="Oslo Sans Office" w:cs="Calibri"/>
                <w:color w:val="000000"/>
                <w:lang w:eastAsia="nb-NO"/>
              </w:rPr>
              <w:br/>
              <w:t xml:space="preserve"> </w:t>
            </w:r>
            <w:r w:rsidRPr="002F61F4">
              <w:rPr>
                <w:rFonts w:ascii="Oslo Sans Office" w:eastAsia="Times New Roman" w:hAnsi="Oslo Sans Office" w:cs="Calibri"/>
                <w:color w:val="000000"/>
                <w:lang w:eastAsia="nb-NO"/>
              </w:rPr>
              <w:br/>
              <w:t>Teknisk kjerneutstyr plasseres i IKT-fordeler. Nødvendig areal, strøm og kjøling av rommet skal ivaretas.</w:t>
            </w:r>
            <w:r w:rsidRPr="002F61F4">
              <w:rPr>
                <w:rFonts w:ascii="Oslo Sans Office" w:eastAsia="Times New Roman" w:hAnsi="Oslo Sans Office" w:cs="Calibri"/>
                <w:color w:val="000000"/>
                <w:lang w:eastAsia="nb-NO"/>
              </w:rPr>
              <w:br/>
              <w:t xml:space="preserve"> </w:t>
            </w:r>
            <w:r w:rsidRPr="002F61F4">
              <w:rPr>
                <w:rFonts w:ascii="Oslo Sans Office" w:eastAsia="Times New Roman" w:hAnsi="Oslo Sans Office" w:cs="Calibri"/>
                <w:color w:val="00000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2F61F4">
              <w:rPr>
                <w:rFonts w:ascii="Oslo Sans Office" w:eastAsia="Times New Roman" w:hAnsi="Oslo Sans Office" w:cs="Calibri"/>
                <w:color w:val="000000"/>
                <w:lang w:eastAsia="nb-NO"/>
              </w:rPr>
              <w:br/>
              <w:t xml:space="preserve"> </w:t>
            </w:r>
            <w:r w:rsidRPr="002F61F4">
              <w:rPr>
                <w:rFonts w:ascii="Oslo Sans Office" w:eastAsia="Times New Roman" w:hAnsi="Oslo Sans Office" w:cs="Calibri"/>
                <w:color w:val="000000"/>
                <w:lang w:eastAsia="nb-NO"/>
              </w:rPr>
              <w:br/>
              <w:t>Det skal legges til rette for mobilsignaler fra alle tre operatørene ved etablering av nye forsterkningsanlegg.</w:t>
            </w:r>
            <w:r w:rsidRPr="002F61F4">
              <w:rPr>
                <w:rFonts w:ascii="Oslo Sans Office" w:eastAsia="Times New Roman" w:hAnsi="Oslo Sans Office" w:cs="Calibri"/>
                <w:color w:val="000000"/>
                <w:lang w:eastAsia="nb-NO"/>
              </w:rPr>
              <w:br/>
              <w:t xml:space="preserve"> </w:t>
            </w:r>
            <w:r w:rsidRPr="002F61F4">
              <w:rPr>
                <w:rFonts w:ascii="Oslo Sans Office" w:eastAsia="Times New Roman" w:hAnsi="Oslo Sans Office" w:cs="Calibri"/>
                <w:color w:val="000000"/>
                <w:lang w:eastAsia="nb-NO"/>
              </w:rPr>
              <w:br/>
              <w:t>Anskaffelse og etablering av mobiltelefoniløsning ivaretas av Oslo kommunes gjeldende rammeavtaler.</w:t>
            </w:r>
          </w:p>
        </w:tc>
      </w:tr>
      <w:tr w:rsidR="002F61F4" w:rsidRPr="002F61F4" w14:paraId="0772746D" w14:textId="77777777" w:rsidTr="002F61F4">
        <w:trPr>
          <w:trHeight w:val="105"/>
        </w:trPr>
        <w:tc>
          <w:tcPr>
            <w:tcW w:w="0" w:type="auto"/>
            <w:tcBorders>
              <w:top w:val="nil"/>
              <w:left w:val="nil"/>
              <w:bottom w:val="nil"/>
              <w:right w:val="nil"/>
            </w:tcBorders>
            <w:shd w:val="clear" w:color="auto" w:fill="auto"/>
            <w:vAlign w:val="bottom"/>
            <w:hideMark/>
          </w:tcPr>
          <w:p w14:paraId="7794A12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F717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5539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04B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B47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B99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85D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BD9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152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A0A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690194E" w14:textId="77777777" w:rsidTr="002F61F4">
        <w:trPr>
          <w:trHeight w:val="105"/>
        </w:trPr>
        <w:tc>
          <w:tcPr>
            <w:tcW w:w="0" w:type="auto"/>
            <w:gridSpan w:val="10"/>
            <w:tcBorders>
              <w:top w:val="nil"/>
              <w:left w:val="nil"/>
              <w:bottom w:val="nil"/>
              <w:right w:val="nil"/>
            </w:tcBorders>
            <w:shd w:val="clear" w:color="auto" w:fill="auto"/>
            <w:vAlign w:val="bottom"/>
            <w:hideMark/>
          </w:tcPr>
          <w:p w14:paraId="4CE9207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Hvilken løsning som velges må avklares i det enkelte prosjekt basert på behov.</w:t>
            </w:r>
          </w:p>
        </w:tc>
      </w:tr>
      <w:tr w:rsidR="002F61F4" w:rsidRPr="002F61F4" w14:paraId="5D9CBADD" w14:textId="77777777" w:rsidTr="002F61F4">
        <w:trPr>
          <w:trHeight w:val="105"/>
        </w:trPr>
        <w:tc>
          <w:tcPr>
            <w:tcW w:w="0" w:type="auto"/>
            <w:tcBorders>
              <w:top w:val="nil"/>
              <w:left w:val="nil"/>
              <w:bottom w:val="nil"/>
              <w:right w:val="nil"/>
            </w:tcBorders>
            <w:shd w:val="clear" w:color="auto" w:fill="auto"/>
            <w:vAlign w:val="bottom"/>
            <w:hideMark/>
          </w:tcPr>
          <w:p w14:paraId="01277A2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28652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76A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2C6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091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58B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846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306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9CE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75A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1A1D9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0B98B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F600D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9EF00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81BA6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88BE2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6852ED" w14:textId="77777777" w:rsidTr="002F61F4">
        <w:trPr>
          <w:trHeight w:val="105"/>
        </w:trPr>
        <w:tc>
          <w:tcPr>
            <w:tcW w:w="0" w:type="auto"/>
            <w:tcBorders>
              <w:top w:val="nil"/>
              <w:left w:val="nil"/>
              <w:bottom w:val="nil"/>
              <w:right w:val="nil"/>
            </w:tcBorders>
            <w:shd w:val="clear" w:color="auto" w:fill="auto"/>
            <w:vAlign w:val="bottom"/>
            <w:hideMark/>
          </w:tcPr>
          <w:p w14:paraId="60D9476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System for intercom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42A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1D4D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43287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74D71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D6AF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D9A7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0B901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A27E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E68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271A3C2" w14:textId="77777777" w:rsidTr="002F61F4">
        <w:trPr>
          <w:trHeight w:val="105"/>
        </w:trPr>
        <w:tc>
          <w:tcPr>
            <w:tcW w:w="0" w:type="auto"/>
            <w:tcBorders>
              <w:top w:val="nil"/>
              <w:left w:val="nil"/>
              <w:bottom w:val="nil"/>
              <w:right w:val="nil"/>
            </w:tcBorders>
            <w:shd w:val="clear" w:color="auto" w:fill="auto"/>
            <w:vAlign w:val="bottom"/>
            <w:hideMark/>
          </w:tcPr>
          <w:p w14:paraId="094213A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6F7F6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7FF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B29C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247C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CE5A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7484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876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6DE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51B3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08C1D3" w14:textId="77777777" w:rsidTr="002F61F4">
        <w:trPr>
          <w:trHeight w:val="105"/>
        </w:trPr>
        <w:tc>
          <w:tcPr>
            <w:tcW w:w="0" w:type="auto"/>
            <w:gridSpan w:val="10"/>
            <w:tcBorders>
              <w:top w:val="nil"/>
              <w:left w:val="nil"/>
              <w:bottom w:val="nil"/>
              <w:right w:val="nil"/>
            </w:tcBorders>
            <w:shd w:val="clear" w:color="auto" w:fill="auto"/>
            <w:vAlign w:val="bottom"/>
            <w:hideMark/>
          </w:tcPr>
          <w:p w14:paraId="1CA416B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Av beredskapsmessige hensyn skal det etableres det en intercomløsning for toveis varsling i tilfelle en kritisk situasjon skulle oppstå på skolen. Anlegget skal være trådbundet og dekke hele skolen inklusive skolegård. Varslingsanlegget styres fra minst to enheter plassert på rektors kontor og/eller på et egnet sted i administrasjonen, i tillegg plasseres én av enhetene tilgjengelig for tilsynsvakt.</w:t>
            </w:r>
            <w:r w:rsidRPr="002F61F4">
              <w:rPr>
                <w:rFonts w:ascii="Oslo Sans Office" w:eastAsia="Times New Roman" w:hAnsi="Oslo Sans Office" w:cs="Calibri"/>
                <w:color w:val="000000"/>
                <w:lang w:eastAsia="nb-NO"/>
              </w:rPr>
              <w:br/>
              <w:t xml:space="preserve">Intercomterminaler plasseres i alle rom hvor elever og/eller ansatte oppholder seg over kortere eller lengre tid.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Intercom etableres som et selvstendig og frittstående anlegg og skal ikke integreres med andre anlegg på skolen som telefonløsning, brannvarslingsanlegg, lydanlegg, skoleklokke ol. Intercomanlegget anskaffes av Utdanningsetatens IKT-avdeling. </w:t>
            </w:r>
            <w:r w:rsidRPr="002F61F4">
              <w:rPr>
                <w:rFonts w:ascii="Oslo Sans Office" w:eastAsia="Times New Roman" w:hAnsi="Oslo Sans Office" w:cs="Calibri"/>
                <w:color w:val="000000"/>
                <w:lang w:eastAsia="nb-NO"/>
              </w:rPr>
              <w:br/>
              <w:t>Byggeprosjektets elektroleverandør skal levere kablingen basert på intercomprosjektering levert av Utdanningsetatens IKT-avdeling/intercomleverandør.</w:t>
            </w:r>
            <w:r w:rsidRPr="002F61F4">
              <w:rPr>
                <w:rFonts w:ascii="Oslo Sans Office" w:eastAsia="Times New Roman" w:hAnsi="Oslo Sans Office" w:cs="Calibri"/>
                <w:color w:val="000000"/>
                <w:lang w:eastAsia="nb-NO"/>
              </w:rPr>
              <w:br/>
              <w:t xml:space="preserve">Prosjektets elektro-leverandør utfører montering av intercomterminalene. Dette gjøres i samarbeid med intercomleverandør. Terminalene skal plasseres i tråd med krav til universell utforming.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Intercomanlegget benytter samme type kabling som datanettverket.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Til utvendige intercomhøyttalere skal det legges opp 2x2,5 kvadrats kabel. Omfang </w:t>
            </w:r>
            <w:r w:rsidRPr="002F61F4">
              <w:rPr>
                <w:rFonts w:ascii="Oslo Sans Office" w:eastAsia="Times New Roman" w:hAnsi="Oslo Sans Office" w:cs="Calibri"/>
                <w:color w:val="000000"/>
                <w:lang w:eastAsia="nb-NO"/>
              </w:rPr>
              <w:lastRenderedPageBreak/>
              <w:t>og plassering må prosjekteres av intercom leverandør.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 hvor det bygges flerbrukshall i tilknytning til skole, skal det etableres intercomløsning som dekker hele idrettsanlegget.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 hvor det bygges kulturstasjon i tilknytning til skole, skal intercom også kunne styres fra kulturskolens forkontor.</w:t>
            </w:r>
          </w:p>
        </w:tc>
      </w:tr>
      <w:tr w:rsidR="002F61F4" w:rsidRPr="002F61F4" w14:paraId="493A91E7" w14:textId="77777777" w:rsidTr="002F61F4">
        <w:trPr>
          <w:trHeight w:val="105"/>
        </w:trPr>
        <w:tc>
          <w:tcPr>
            <w:tcW w:w="0" w:type="auto"/>
            <w:tcBorders>
              <w:top w:val="nil"/>
              <w:left w:val="nil"/>
              <w:bottom w:val="nil"/>
              <w:right w:val="nil"/>
            </w:tcBorders>
            <w:shd w:val="clear" w:color="auto" w:fill="auto"/>
            <w:vAlign w:val="bottom"/>
            <w:hideMark/>
          </w:tcPr>
          <w:p w14:paraId="110096D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EA792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D64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23A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331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397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4664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81C5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73FB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75AB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A1E68F" w14:textId="77777777" w:rsidTr="002F61F4">
        <w:trPr>
          <w:trHeight w:val="105"/>
        </w:trPr>
        <w:tc>
          <w:tcPr>
            <w:tcW w:w="0" w:type="auto"/>
            <w:gridSpan w:val="10"/>
            <w:tcBorders>
              <w:top w:val="nil"/>
              <w:left w:val="nil"/>
              <w:bottom w:val="nil"/>
              <w:right w:val="nil"/>
            </w:tcBorders>
            <w:shd w:val="clear" w:color="auto" w:fill="auto"/>
            <w:vAlign w:val="bottom"/>
            <w:hideMark/>
          </w:tcPr>
          <w:p w14:paraId="0598C6AC" w14:textId="77777777" w:rsidR="00476459"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skal intercom også kunne styres fra kulturskolens forkontor. Dette gjelder også når kulturskole bygges sammen med skole.</w:t>
            </w:r>
          </w:p>
          <w:p w14:paraId="66FC2EF2" w14:textId="06AF13D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Der hvor det bygges flerbrukshall i tilknytning til skole, skal det etableres intercomløsning som dekker hele idrettsanlegget.</w:t>
            </w:r>
          </w:p>
        </w:tc>
      </w:tr>
      <w:tr w:rsidR="002F61F4" w:rsidRPr="002F61F4" w14:paraId="5319F8BB" w14:textId="77777777" w:rsidTr="002F61F4">
        <w:trPr>
          <w:trHeight w:val="105"/>
        </w:trPr>
        <w:tc>
          <w:tcPr>
            <w:tcW w:w="0" w:type="auto"/>
            <w:tcBorders>
              <w:top w:val="nil"/>
              <w:left w:val="nil"/>
              <w:bottom w:val="nil"/>
              <w:right w:val="nil"/>
            </w:tcBorders>
            <w:shd w:val="clear" w:color="auto" w:fill="auto"/>
            <w:vAlign w:val="bottom"/>
            <w:hideMark/>
          </w:tcPr>
          <w:p w14:paraId="2516E454"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A421F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DA9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E69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CA4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BC4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400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150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D56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DFA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D06B63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667F3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36C4A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88A5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8EF1B4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2267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D968A30" w14:textId="77777777" w:rsidTr="002F61F4">
        <w:trPr>
          <w:trHeight w:val="105"/>
        </w:trPr>
        <w:tc>
          <w:tcPr>
            <w:tcW w:w="0" w:type="auto"/>
            <w:tcBorders>
              <w:top w:val="nil"/>
              <w:left w:val="nil"/>
              <w:bottom w:val="nil"/>
              <w:right w:val="nil"/>
            </w:tcBorders>
            <w:shd w:val="clear" w:color="auto" w:fill="auto"/>
            <w:vAlign w:val="bottom"/>
            <w:hideMark/>
          </w:tcPr>
          <w:p w14:paraId="37F55F2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Styringssystem for bygget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16E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03828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B478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7404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1A47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6F7A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C1BB4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96AE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611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ECA9D48" w14:textId="77777777" w:rsidTr="002F61F4">
        <w:trPr>
          <w:trHeight w:val="105"/>
        </w:trPr>
        <w:tc>
          <w:tcPr>
            <w:tcW w:w="0" w:type="auto"/>
            <w:tcBorders>
              <w:top w:val="nil"/>
              <w:left w:val="nil"/>
              <w:bottom w:val="nil"/>
              <w:right w:val="nil"/>
            </w:tcBorders>
            <w:shd w:val="clear" w:color="auto" w:fill="auto"/>
            <w:vAlign w:val="bottom"/>
            <w:hideMark/>
          </w:tcPr>
          <w:p w14:paraId="034031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0AE27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3270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1F47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0FE5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4DA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41A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3A0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4C9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FFD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C7CD09" w14:textId="77777777" w:rsidTr="002F61F4">
        <w:trPr>
          <w:trHeight w:val="105"/>
        </w:trPr>
        <w:tc>
          <w:tcPr>
            <w:tcW w:w="0" w:type="auto"/>
            <w:gridSpan w:val="10"/>
            <w:tcBorders>
              <w:top w:val="nil"/>
              <w:left w:val="nil"/>
              <w:bottom w:val="nil"/>
              <w:right w:val="nil"/>
            </w:tcBorders>
            <w:shd w:val="clear" w:color="auto" w:fill="auto"/>
            <w:vAlign w:val="bottom"/>
            <w:hideMark/>
          </w:tcPr>
          <w:p w14:paraId="6E00CD10" w14:textId="0DFDB700"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være mulig å koble alle tekniske anlegg opp mot et sentralt driftsanlegg.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overvåkning og fjernstyring av ulike driftsanlegg for å kunne følge opp energiforbruk, alarmer, osv.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benyttes åpne protokoller og etableres felles nettverkstopologi og IP protokoll, i henhold til kravID 1031 i TFDV.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NS 3935 Integrerte tekniske bygningsinstallasjoner (ITB) - Prosjektering, utførelse og idriftsettelse skal følges. </w:t>
            </w:r>
            <w:r w:rsidRPr="002F61F4">
              <w:rPr>
                <w:rFonts w:ascii="Oslo Sans Office" w:eastAsia="Times New Roman" w:hAnsi="Oslo Sans Office" w:cs="Calibri"/>
                <w:color w:val="000000"/>
                <w:lang w:eastAsia="nb-NO"/>
              </w:rPr>
              <w:br/>
            </w:r>
          </w:p>
        </w:tc>
      </w:tr>
      <w:tr w:rsidR="002F61F4" w:rsidRPr="002F61F4" w14:paraId="4A4DE4B7" w14:textId="77777777" w:rsidTr="002F61F4">
        <w:trPr>
          <w:trHeight w:val="105"/>
        </w:trPr>
        <w:tc>
          <w:tcPr>
            <w:tcW w:w="0" w:type="auto"/>
            <w:tcBorders>
              <w:top w:val="nil"/>
              <w:left w:val="nil"/>
              <w:bottom w:val="nil"/>
              <w:right w:val="nil"/>
            </w:tcBorders>
            <w:shd w:val="clear" w:color="auto" w:fill="auto"/>
            <w:vAlign w:val="bottom"/>
            <w:hideMark/>
          </w:tcPr>
          <w:p w14:paraId="1F118D3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F6435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6EF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E64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A959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797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D6A7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67A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010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BAA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D461E4" w14:textId="77777777" w:rsidTr="002F61F4">
        <w:trPr>
          <w:trHeight w:val="105"/>
        </w:trPr>
        <w:tc>
          <w:tcPr>
            <w:tcW w:w="0" w:type="auto"/>
            <w:gridSpan w:val="10"/>
            <w:tcBorders>
              <w:top w:val="nil"/>
              <w:left w:val="nil"/>
              <w:bottom w:val="nil"/>
              <w:right w:val="nil"/>
            </w:tcBorders>
            <w:shd w:val="clear" w:color="auto" w:fill="auto"/>
            <w:vAlign w:val="bottom"/>
            <w:hideMark/>
          </w:tcPr>
          <w:p w14:paraId="294C0E7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omsorgsbolig må behovet vurderes i det enkelte prosjekt, avhengig av størrelse på bygget, hvordan energi til boenhetene håndteres og lignende.</w:t>
            </w:r>
          </w:p>
        </w:tc>
      </w:tr>
      <w:tr w:rsidR="002F61F4" w:rsidRPr="002F61F4" w14:paraId="32196B80" w14:textId="77777777" w:rsidTr="002F61F4">
        <w:trPr>
          <w:trHeight w:val="105"/>
        </w:trPr>
        <w:tc>
          <w:tcPr>
            <w:tcW w:w="0" w:type="auto"/>
            <w:tcBorders>
              <w:top w:val="nil"/>
              <w:left w:val="nil"/>
              <w:bottom w:val="nil"/>
              <w:right w:val="nil"/>
            </w:tcBorders>
            <w:shd w:val="clear" w:color="auto" w:fill="auto"/>
            <w:vAlign w:val="bottom"/>
            <w:hideMark/>
          </w:tcPr>
          <w:p w14:paraId="1FBC668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9B64F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07DD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33F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FA1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101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AF8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26F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815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294A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6901E6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43DEB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02D4A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1EAA6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0F0CD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1A57F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3BE601" w14:textId="77777777" w:rsidTr="002F61F4">
        <w:trPr>
          <w:trHeight w:val="105"/>
        </w:trPr>
        <w:tc>
          <w:tcPr>
            <w:tcW w:w="0" w:type="auto"/>
            <w:tcBorders>
              <w:top w:val="nil"/>
              <w:left w:val="nil"/>
              <w:bottom w:val="nil"/>
              <w:right w:val="nil"/>
            </w:tcBorders>
            <w:shd w:val="clear" w:color="auto" w:fill="auto"/>
            <w:vAlign w:val="bottom"/>
            <w:hideMark/>
          </w:tcPr>
          <w:p w14:paraId="4D6C917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Trådløst nettverk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5314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09A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2F17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2534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4F57B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42E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90DC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2395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364D2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AE8F271" w14:textId="77777777" w:rsidTr="002F61F4">
        <w:trPr>
          <w:trHeight w:val="105"/>
        </w:trPr>
        <w:tc>
          <w:tcPr>
            <w:tcW w:w="0" w:type="auto"/>
            <w:tcBorders>
              <w:top w:val="nil"/>
              <w:left w:val="nil"/>
              <w:bottom w:val="nil"/>
              <w:right w:val="nil"/>
            </w:tcBorders>
            <w:shd w:val="clear" w:color="auto" w:fill="auto"/>
            <w:vAlign w:val="bottom"/>
            <w:hideMark/>
          </w:tcPr>
          <w:p w14:paraId="45F39DB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DF637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C737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87C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078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CE4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18B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9B6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4E3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FFA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420294" w14:textId="77777777" w:rsidTr="002F61F4">
        <w:trPr>
          <w:trHeight w:val="105"/>
        </w:trPr>
        <w:tc>
          <w:tcPr>
            <w:tcW w:w="0" w:type="auto"/>
            <w:gridSpan w:val="10"/>
            <w:tcBorders>
              <w:top w:val="nil"/>
              <w:left w:val="nil"/>
              <w:bottom w:val="nil"/>
              <w:right w:val="nil"/>
            </w:tcBorders>
            <w:shd w:val="clear" w:color="auto" w:fill="auto"/>
            <w:vAlign w:val="bottom"/>
            <w:hideMark/>
          </w:tcPr>
          <w:p w14:paraId="45E197F5" w14:textId="77777777"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etableres et trådløst nettverk som dekker alle rom og uteområder. </w:t>
            </w:r>
          </w:p>
          <w:p w14:paraId="6C59CFD1" w14:textId="77777777"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trådløse nettverket skal ha tilstrekkelig stabilitet og kapasitet for dekke behovene i de forskjellige områdene av bygget og i utearealene. </w:t>
            </w:r>
          </w:p>
          <w:p w14:paraId="5CABB765" w14:textId="77777777"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Leietaker bestiller bistand fra kommunens nettverksleverandør for å levere det aktive utstyret som nettverkssvitsjer og aksesspunkter, samt utarbeide dekningsplan for inne- og uteområder. </w:t>
            </w:r>
          </w:p>
          <w:p w14:paraId="2D6510CC" w14:textId="77777777"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Når dekningsplan foreligger, skal kabling leveres av entreprenør med maksimum en meter avvik fra punktene i dekningsplanen. </w:t>
            </w:r>
          </w:p>
          <w:p w14:paraId="18AA3D00" w14:textId="77777777"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Inne i bygning skal datapunktene og de trådløse aksesspunktene monteres i tak. </w:t>
            </w:r>
          </w:p>
          <w:p w14:paraId="643A00E0" w14:textId="225DFD21"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Ute skal datapunktene og de trådløse aksesspunktene monteres på egnet sted og må avklares i hvert prosjekt.</w:t>
            </w:r>
          </w:p>
          <w:p w14:paraId="6346C42D" w14:textId="0AC4A8B1"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 xml:space="preserve">Entreprenøren skal utføre montering av aksesspunktene. </w:t>
            </w:r>
          </w:p>
          <w:p w14:paraId="48ACAC19" w14:textId="77777777"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Entreprenøren engasjerer nøytral tredjepart til å gjennomføre dekningsmålinger av det trådløse nettverket før overtagelse. </w:t>
            </w:r>
            <w:r w:rsidRPr="002F61F4">
              <w:rPr>
                <w:rFonts w:ascii="Oslo Sans Office" w:eastAsia="Times New Roman" w:hAnsi="Oslo Sans Office" w:cs="Calibri"/>
                <w:color w:val="000000"/>
                <w:lang w:eastAsia="nb-NO"/>
              </w:rPr>
              <w:br/>
              <w:t xml:space="preserve">Resultatet skal godkjennes av leietager og byggherre. </w:t>
            </w:r>
          </w:p>
          <w:p w14:paraId="4678C658" w14:textId="77777777" w:rsidR="00B74D0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Ved manglende dekning er det entreprenørens ansvar at kabling for utvidelsen utbedres og kommunens nettverksleverandør setter opp manglende aksesspunkter før overtagelse.</w:t>
            </w:r>
          </w:p>
          <w:p w14:paraId="25A97D8B" w14:textId="23531C7E"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I de rommene som Kulturskolen disponerer, skal det etableres trådløst nett som gir tilgang til internett og Kulturetaten sine datasystemer.</w:t>
            </w:r>
          </w:p>
        </w:tc>
      </w:tr>
      <w:tr w:rsidR="002F61F4" w:rsidRPr="002F61F4" w14:paraId="6F37C45F" w14:textId="77777777" w:rsidTr="002F61F4">
        <w:trPr>
          <w:trHeight w:val="105"/>
        </w:trPr>
        <w:tc>
          <w:tcPr>
            <w:tcW w:w="0" w:type="auto"/>
            <w:tcBorders>
              <w:top w:val="nil"/>
              <w:left w:val="nil"/>
              <w:bottom w:val="nil"/>
              <w:right w:val="nil"/>
            </w:tcBorders>
            <w:shd w:val="clear" w:color="auto" w:fill="auto"/>
            <w:vAlign w:val="bottom"/>
            <w:hideMark/>
          </w:tcPr>
          <w:p w14:paraId="6969D3BC"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ECC9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04F7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A56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8A2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81C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FC8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C21B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AC36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316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AC19AF" w14:textId="77777777" w:rsidTr="002F61F4">
        <w:trPr>
          <w:trHeight w:val="105"/>
        </w:trPr>
        <w:tc>
          <w:tcPr>
            <w:tcW w:w="0" w:type="auto"/>
            <w:gridSpan w:val="10"/>
            <w:tcBorders>
              <w:top w:val="nil"/>
              <w:left w:val="nil"/>
              <w:bottom w:val="nil"/>
              <w:right w:val="nil"/>
            </w:tcBorders>
            <w:shd w:val="clear" w:color="auto" w:fill="auto"/>
            <w:vAlign w:val="bottom"/>
            <w:hideMark/>
          </w:tcPr>
          <w:p w14:paraId="4975578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Dimensjonering og kapasitet på det trådløse nettet skal beskrives i det enkelte prosjekt, avhengig av avdekkede behov. Det skal tas høyde for nødvendig kapasitet i et langsiktig perspektiv.</w:t>
            </w:r>
          </w:p>
        </w:tc>
      </w:tr>
      <w:tr w:rsidR="002F61F4" w:rsidRPr="002F61F4" w14:paraId="519A28BD" w14:textId="77777777" w:rsidTr="002F61F4">
        <w:trPr>
          <w:trHeight w:val="105"/>
        </w:trPr>
        <w:tc>
          <w:tcPr>
            <w:tcW w:w="0" w:type="auto"/>
            <w:tcBorders>
              <w:top w:val="nil"/>
              <w:left w:val="nil"/>
              <w:bottom w:val="nil"/>
              <w:right w:val="nil"/>
            </w:tcBorders>
            <w:shd w:val="clear" w:color="auto" w:fill="auto"/>
            <w:vAlign w:val="bottom"/>
            <w:hideMark/>
          </w:tcPr>
          <w:p w14:paraId="26620C2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A798C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099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6B9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1CC9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CAF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220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08C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B35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68E1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048177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219BB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6875F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8BA4E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E16C1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8829D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D2C522" w14:textId="77777777" w:rsidTr="002F61F4">
        <w:trPr>
          <w:trHeight w:val="105"/>
        </w:trPr>
        <w:tc>
          <w:tcPr>
            <w:tcW w:w="0" w:type="auto"/>
            <w:tcBorders>
              <w:top w:val="nil"/>
              <w:left w:val="nil"/>
              <w:bottom w:val="nil"/>
              <w:right w:val="nil"/>
            </w:tcBorders>
            <w:shd w:val="clear" w:color="auto" w:fill="auto"/>
            <w:vAlign w:val="bottom"/>
            <w:hideMark/>
          </w:tcPr>
          <w:p w14:paraId="23FC0BA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Trådbundet nett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84E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2EFD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4843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5566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4064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6774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A215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B7E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706F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F690F8A" w14:textId="77777777" w:rsidTr="002F61F4">
        <w:trPr>
          <w:trHeight w:val="105"/>
        </w:trPr>
        <w:tc>
          <w:tcPr>
            <w:tcW w:w="0" w:type="auto"/>
            <w:tcBorders>
              <w:top w:val="nil"/>
              <w:left w:val="nil"/>
              <w:bottom w:val="nil"/>
              <w:right w:val="nil"/>
            </w:tcBorders>
            <w:shd w:val="clear" w:color="auto" w:fill="auto"/>
            <w:vAlign w:val="bottom"/>
            <w:hideMark/>
          </w:tcPr>
          <w:p w14:paraId="60E1AB4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C749B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BC6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E83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3D7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BFE7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0FC0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AD1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29F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9E9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0DE7B8" w14:textId="77777777" w:rsidTr="002F61F4">
        <w:trPr>
          <w:trHeight w:val="105"/>
        </w:trPr>
        <w:tc>
          <w:tcPr>
            <w:tcW w:w="0" w:type="auto"/>
            <w:gridSpan w:val="10"/>
            <w:tcBorders>
              <w:top w:val="nil"/>
              <w:left w:val="nil"/>
              <w:bottom w:val="nil"/>
              <w:right w:val="nil"/>
            </w:tcBorders>
            <w:shd w:val="clear" w:color="auto" w:fill="auto"/>
            <w:vAlign w:val="bottom"/>
            <w:hideMark/>
          </w:tcPr>
          <w:p w14:paraId="0C86022B" w14:textId="77777777" w:rsidR="002F61F4" w:rsidRPr="002F61F4" w:rsidRDefault="002F61F4" w:rsidP="002F61F4">
            <w:pPr>
              <w:spacing w:after="24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trådbundne nettverket skal ha tilstrekkelig kapasitet for dekke behovene i de forskjellige områdene av skolebygget. </w:t>
            </w:r>
            <w:r w:rsidRPr="002F61F4">
              <w:rPr>
                <w:rFonts w:ascii="Oslo Sans Office" w:eastAsia="Times New Roman" w:hAnsi="Oslo Sans Office" w:cs="Calibri"/>
                <w:color w:val="000000"/>
                <w:lang w:eastAsia="nb-NO"/>
              </w:rPr>
              <w:br/>
              <w:t xml:space="preserve">I undervisningsområdet skal det kables og opprettes datapunkter og stikk for å understøtte bruk av IKT i undervisningen.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Dette inkluderer punkter for interaktiv tavle, PC for styring av interaktiv tavle, medieenhet, elev-PC-er der dette er påkrevd og intercom.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Datapunkter og stikk til kontorplasser er spesifisert i det enkelte funksjonsareal. </w:t>
            </w:r>
            <w:r w:rsidRPr="002F61F4">
              <w:rPr>
                <w:rFonts w:ascii="Oslo Sans Office" w:eastAsia="Times New Roman" w:hAnsi="Oslo Sans Office" w:cs="Calibri"/>
                <w:color w:val="000000"/>
                <w:lang w:eastAsia="nb-NO"/>
              </w:rPr>
              <w:br/>
              <w:t>Der dette ikke er spesifisert benyttes 3 (doble) stikk og 2 data til kontorplasser i eget kontor (cellekontor). Til kontorarbeidsplass i gruppe/team legges det opp et dobbelt datapunkt og et stikk i kanal langs vegg. Det planlegges for fremføring av egen strømlist med 5 el-punkter og 2 datapunkt fra veggkanal til hvert arbeidsbord, dette monteres som del av inventarprosjekt.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Datapunkter og stikk skal plasseres sammen. Endelig plassering av datapunkter og stikk skal avklares i hvert enkelt byggeprosjekt i samråd med leietaker/IKT-avdelingen i Utdanningsetaten.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de rommene som Kulturskolen disponerer, skal det etableres datanett som gir tilgang til internett og Kulturetaten sine datasystemer.</w:t>
            </w:r>
          </w:p>
        </w:tc>
      </w:tr>
      <w:tr w:rsidR="002F61F4" w:rsidRPr="002F61F4" w14:paraId="2A2D24E9" w14:textId="77777777" w:rsidTr="002F61F4">
        <w:trPr>
          <w:trHeight w:val="105"/>
        </w:trPr>
        <w:tc>
          <w:tcPr>
            <w:tcW w:w="0" w:type="auto"/>
            <w:tcBorders>
              <w:top w:val="nil"/>
              <w:left w:val="nil"/>
              <w:bottom w:val="nil"/>
              <w:right w:val="nil"/>
            </w:tcBorders>
            <w:shd w:val="clear" w:color="auto" w:fill="auto"/>
            <w:vAlign w:val="bottom"/>
            <w:hideMark/>
          </w:tcPr>
          <w:p w14:paraId="0C7F24E3" w14:textId="77777777" w:rsidR="002F61F4" w:rsidRPr="002F61F4" w:rsidRDefault="002F61F4" w:rsidP="002F61F4">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4B6BD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126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B40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F7E9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733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03B3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0606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CA5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E08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D4C791A" w14:textId="77777777" w:rsidTr="002F61F4">
        <w:trPr>
          <w:trHeight w:val="105"/>
        </w:trPr>
        <w:tc>
          <w:tcPr>
            <w:tcW w:w="0" w:type="auto"/>
            <w:gridSpan w:val="10"/>
            <w:tcBorders>
              <w:top w:val="nil"/>
              <w:left w:val="nil"/>
              <w:bottom w:val="nil"/>
              <w:right w:val="nil"/>
            </w:tcBorders>
            <w:shd w:val="clear" w:color="auto" w:fill="auto"/>
            <w:vAlign w:val="bottom"/>
            <w:hideMark/>
          </w:tcPr>
          <w:p w14:paraId="20EDC9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2436861" w14:textId="77777777" w:rsidTr="002F61F4">
        <w:trPr>
          <w:trHeight w:val="105"/>
        </w:trPr>
        <w:tc>
          <w:tcPr>
            <w:tcW w:w="0" w:type="auto"/>
            <w:tcBorders>
              <w:top w:val="nil"/>
              <w:left w:val="nil"/>
              <w:bottom w:val="nil"/>
              <w:right w:val="nil"/>
            </w:tcBorders>
            <w:shd w:val="clear" w:color="auto" w:fill="auto"/>
            <w:vAlign w:val="bottom"/>
            <w:hideMark/>
          </w:tcPr>
          <w:p w14:paraId="59CEB0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76C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050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31E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4CC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367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04B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E22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02C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D9B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080B5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F081B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47480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0A872C3" w14:textId="77777777" w:rsidR="002F61F4" w:rsidRPr="002F61F4" w:rsidRDefault="002F61F4" w:rsidP="00EC5D42">
            <w:pPr>
              <w:pStyle w:val="Overskrift2"/>
            </w:pPr>
            <w:bookmarkStart w:id="34" w:name="_Toc98428580"/>
            <w:r w:rsidRPr="002F61F4">
              <w:t>3.6 Andre installasjoner</w:t>
            </w:r>
            <w:bookmarkEnd w:id="34"/>
          </w:p>
        </w:tc>
      </w:tr>
      <w:tr w:rsidR="002F61F4" w:rsidRPr="002F61F4" w14:paraId="4E7729D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EA22BC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1F5C2030" w14:textId="77777777" w:rsidTr="002F61F4">
        <w:trPr>
          <w:trHeight w:val="105"/>
        </w:trPr>
        <w:tc>
          <w:tcPr>
            <w:tcW w:w="0" w:type="auto"/>
            <w:tcBorders>
              <w:top w:val="nil"/>
              <w:left w:val="nil"/>
              <w:bottom w:val="nil"/>
            </w:tcBorders>
            <w:shd w:val="clear" w:color="auto" w:fill="auto"/>
            <w:vAlign w:val="bottom"/>
            <w:hideMark/>
          </w:tcPr>
          <w:p w14:paraId="4C8C28A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Ingen krav for skole i dette kapittelet</w:t>
            </w:r>
          </w:p>
        </w:tc>
        <w:tc>
          <w:tcPr>
            <w:tcW w:w="0" w:type="auto"/>
            <w:shd w:val="clear" w:color="auto" w:fill="auto"/>
            <w:noWrap/>
            <w:vAlign w:val="center"/>
          </w:tcPr>
          <w:p w14:paraId="3800F79F" w14:textId="72A3C090"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8285DE4" w14:textId="4D8B435A"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FA6A01C" w14:textId="05ACB43D"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659396D" w14:textId="5B05B990"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7FCC99C" w14:textId="791FFBA4"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7CF5CA9" w14:textId="20410315"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92283F5" w14:textId="2838A5E5"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C2D0933" w14:textId="07AD8E4C"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6C6B009" w14:textId="30AA132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r>
      <w:tr w:rsidR="002F61F4" w:rsidRPr="002F61F4" w14:paraId="282486C1" w14:textId="77777777" w:rsidTr="002F61F4">
        <w:trPr>
          <w:trHeight w:val="105"/>
        </w:trPr>
        <w:tc>
          <w:tcPr>
            <w:tcW w:w="0" w:type="auto"/>
            <w:tcBorders>
              <w:left w:val="nil"/>
              <w:bottom w:val="nil"/>
              <w:right w:val="nil"/>
            </w:tcBorders>
            <w:shd w:val="clear" w:color="auto" w:fill="auto"/>
            <w:vAlign w:val="bottom"/>
            <w:hideMark/>
          </w:tcPr>
          <w:p w14:paraId="2C4B9F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C41A8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DDB93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BAC6D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0E7B4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40259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93DAA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DD259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9CA02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5BE7F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180D44" w14:textId="77777777" w:rsidTr="002F61F4">
        <w:trPr>
          <w:trHeight w:val="105"/>
        </w:trPr>
        <w:tc>
          <w:tcPr>
            <w:tcW w:w="0" w:type="auto"/>
            <w:gridSpan w:val="10"/>
            <w:tcBorders>
              <w:top w:val="nil"/>
              <w:left w:val="nil"/>
              <w:bottom w:val="nil"/>
              <w:right w:val="nil"/>
            </w:tcBorders>
            <w:shd w:val="clear" w:color="auto" w:fill="auto"/>
            <w:vAlign w:val="bottom"/>
            <w:hideMark/>
          </w:tcPr>
          <w:p w14:paraId="1C525F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BCCEFA" w14:textId="77777777" w:rsidTr="002F61F4">
        <w:trPr>
          <w:trHeight w:val="105"/>
        </w:trPr>
        <w:tc>
          <w:tcPr>
            <w:tcW w:w="0" w:type="auto"/>
            <w:tcBorders>
              <w:top w:val="nil"/>
              <w:left w:val="nil"/>
              <w:bottom w:val="nil"/>
              <w:right w:val="nil"/>
            </w:tcBorders>
            <w:shd w:val="clear" w:color="auto" w:fill="auto"/>
            <w:vAlign w:val="bottom"/>
            <w:hideMark/>
          </w:tcPr>
          <w:p w14:paraId="78C1BD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D06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244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995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EC3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ED4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FB3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D24C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C4E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CFD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78895E" w14:textId="77777777" w:rsidTr="002F61F4">
        <w:trPr>
          <w:trHeight w:val="105"/>
        </w:trPr>
        <w:tc>
          <w:tcPr>
            <w:tcW w:w="0" w:type="auto"/>
            <w:gridSpan w:val="10"/>
            <w:tcBorders>
              <w:top w:val="nil"/>
              <w:left w:val="nil"/>
              <w:bottom w:val="nil"/>
              <w:right w:val="nil"/>
            </w:tcBorders>
            <w:shd w:val="clear" w:color="auto" w:fill="auto"/>
            <w:vAlign w:val="bottom"/>
            <w:hideMark/>
          </w:tcPr>
          <w:p w14:paraId="475D2C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0FCEC49" w14:textId="77777777" w:rsidTr="002F61F4">
        <w:trPr>
          <w:trHeight w:val="105"/>
        </w:trPr>
        <w:tc>
          <w:tcPr>
            <w:tcW w:w="0" w:type="auto"/>
            <w:tcBorders>
              <w:top w:val="nil"/>
              <w:left w:val="nil"/>
              <w:bottom w:val="nil"/>
              <w:right w:val="nil"/>
            </w:tcBorders>
            <w:shd w:val="clear" w:color="auto" w:fill="auto"/>
            <w:vAlign w:val="bottom"/>
            <w:hideMark/>
          </w:tcPr>
          <w:p w14:paraId="173AB2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984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DF6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075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66A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A29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6FF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674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DA4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3D7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A8D22A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20165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12765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376F143" w14:textId="77777777" w:rsidR="002F61F4" w:rsidRPr="002F61F4" w:rsidRDefault="002F61F4" w:rsidP="00EC5D42">
            <w:pPr>
              <w:pStyle w:val="Overskrift2"/>
            </w:pPr>
            <w:bookmarkStart w:id="35" w:name="_Toc98428581"/>
            <w:r w:rsidRPr="002F61F4">
              <w:t>3.7 Utendørs</w:t>
            </w:r>
            <w:bookmarkEnd w:id="35"/>
          </w:p>
        </w:tc>
      </w:tr>
      <w:tr w:rsidR="002F61F4" w:rsidRPr="002F61F4" w14:paraId="35D026C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052068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35ADA0EF" w14:textId="77777777" w:rsidTr="002F61F4">
        <w:trPr>
          <w:trHeight w:val="105"/>
        </w:trPr>
        <w:tc>
          <w:tcPr>
            <w:tcW w:w="0" w:type="auto"/>
            <w:tcBorders>
              <w:top w:val="nil"/>
              <w:left w:val="nil"/>
              <w:bottom w:val="nil"/>
              <w:right w:val="nil"/>
            </w:tcBorders>
            <w:shd w:val="clear" w:color="auto" w:fill="auto"/>
            <w:vAlign w:val="bottom"/>
            <w:hideMark/>
          </w:tcPr>
          <w:p w14:paraId="0D6B942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Naturmangfold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068E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66192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EAF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11CB0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A5E6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CFB8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AA3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362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DD83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1DD2426" w14:textId="77777777" w:rsidTr="002F61F4">
        <w:trPr>
          <w:trHeight w:val="105"/>
        </w:trPr>
        <w:tc>
          <w:tcPr>
            <w:tcW w:w="0" w:type="auto"/>
            <w:tcBorders>
              <w:top w:val="nil"/>
              <w:left w:val="nil"/>
              <w:bottom w:val="nil"/>
              <w:right w:val="nil"/>
            </w:tcBorders>
            <w:shd w:val="clear" w:color="auto" w:fill="auto"/>
            <w:vAlign w:val="bottom"/>
            <w:hideMark/>
          </w:tcPr>
          <w:p w14:paraId="6103C5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8BF36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00D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DB3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DF4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5A6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AE8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054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99F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8E9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55612D" w14:textId="77777777" w:rsidTr="002F61F4">
        <w:trPr>
          <w:trHeight w:val="105"/>
        </w:trPr>
        <w:tc>
          <w:tcPr>
            <w:tcW w:w="0" w:type="auto"/>
            <w:gridSpan w:val="10"/>
            <w:tcBorders>
              <w:top w:val="nil"/>
              <w:left w:val="nil"/>
              <w:bottom w:val="nil"/>
              <w:right w:val="nil"/>
            </w:tcBorders>
            <w:shd w:val="clear" w:color="auto" w:fill="auto"/>
            <w:vAlign w:val="bottom"/>
            <w:hideMark/>
          </w:tcPr>
          <w:p w14:paraId="0BC0825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atkomstveier,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2F61F4" w:rsidRPr="002F61F4" w14:paraId="45852AAA" w14:textId="77777777" w:rsidTr="002F61F4">
        <w:trPr>
          <w:trHeight w:val="105"/>
        </w:trPr>
        <w:tc>
          <w:tcPr>
            <w:tcW w:w="0" w:type="auto"/>
            <w:tcBorders>
              <w:top w:val="nil"/>
              <w:left w:val="nil"/>
              <w:bottom w:val="nil"/>
              <w:right w:val="nil"/>
            </w:tcBorders>
            <w:shd w:val="clear" w:color="auto" w:fill="auto"/>
            <w:vAlign w:val="bottom"/>
            <w:hideMark/>
          </w:tcPr>
          <w:p w14:paraId="2D7DFB2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519C2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ED5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F90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8D3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1C2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28EE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172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8CC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BAD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3428824" w14:textId="77777777" w:rsidTr="002F61F4">
        <w:trPr>
          <w:trHeight w:val="105"/>
        </w:trPr>
        <w:tc>
          <w:tcPr>
            <w:tcW w:w="0" w:type="auto"/>
            <w:gridSpan w:val="10"/>
            <w:tcBorders>
              <w:top w:val="nil"/>
              <w:left w:val="nil"/>
              <w:bottom w:val="nil"/>
              <w:right w:val="nil"/>
            </w:tcBorders>
            <w:shd w:val="clear" w:color="auto" w:fill="auto"/>
            <w:vAlign w:val="bottom"/>
            <w:hideMark/>
          </w:tcPr>
          <w:p w14:paraId="20C29107" w14:textId="15E7B9C2"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flerbrukshall: Der hvor Bymiljøetaten skal ha forvaltningsansvaret skal parkinstruksen følges, se kapittel 4.2, 4.3 og 4.4.</w:t>
            </w:r>
            <w:r w:rsidR="00A652DC">
              <w:rPr>
                <w:rFonts w:ascii="Oslo Sans Office" w:eastAsia="Times New Roman" w:hAnsi="Oslo Sans Office" w:cs="Calibri"/>
                <w:i/>
                <w:iCs/>
                <w:color w:val="000000"/>
                <w:sz w:val="20"/>
                <w:szCs w:val="20"/>
                <w:lang w:eastAsia="nb-NO"/>
              </w:rPr>
              <w:t xml:space="preserve"> </w:t>
            </w:r>
            <w:r w:rsidRPr="002F61F4">
              <w:rPr>
                <w:rFonts w:ascii="Oslo Sans Office" w:eastAsia="Times New Roman" w:hAnsi="Oslo Sans Office" w:cs="Calibri"/>
                <w:i/>
                <w:iCs/>
                <w:color w:val="000000"/>
                <w:sz w:val="20"/>
                <w:szCs w:val="20"/>
                <w:lang w:eastAsia="nb-NO"/>
              </w:rPr>
              <w:t>Se Parkinstruks under Planer og veiledere på www.oslo.kommune.no</w:t>
            </w:r>
          </w:p>
        </w:tc>
      </w:tr>
      <w:tr w:rsidR="002F61F4" w:rsidRPr="002F61F4" w14:paraId="1F4F2A5A" w14:textId="77777777" w:rsidTr="002F61F4">
        <w:trPr>
          <w:trHeight w:val="105"/>
        </w:trPr>
        <w:tc>
          <w:tcPr>
            <w:tcW w:w="0" w:type="auto"/>
            <w:tcBorders>
              <w:top w:val="nil"/>
              <w:left w:val="nil"/>
              <w:bottom w:val="nil"/>
              <w:right w:val="nil"/>
            </w:tcBorders>
            <w:shd w:val="clear" w:color="auto" w:fill="auto"/>
            <w:vAlign w:val="bottom"/>
            <w:hideMark/>
          </w:tcPr>
          <w:p w14:paraId="0A6DBBAD"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EC593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DAE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CDE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B2A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D755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899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3CF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F8F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FAC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EBA51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B188D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46E9F7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62996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C8C0E0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2E815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B17D21" w14:textId="77777777" w:rsidTr="002F61F4">
        <w:trPr>
          <w:trHeight w:val="105"/>
        </w:trPr>
        <w:tc>
          <w:tcPr>
            <w:tcW w:w="0" w:type="auto"/>
            <w:tcBorders>
              <w:top w:val="nil"/>
              <w:left w:val="nil"/>
              <w:bottom w:val="nil"/>
              <w:right w:val="nil"/>
            </w:tcBorders>
            <w:shd w:val="clear" w:color="auto" w:fill="auto"/>
            <w:vAlign w:val="bottom"/>
            <w:hideMark/>
          </w:tcPr>
          <w:p w14:paraId="4404262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Utomhusplan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62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2151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44BB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E8FB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F54B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7110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8B9A0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053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BFDD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A69BE31" w14:textId="77777777" w:rsidTr="002F61F4">
        <w:trPr>
          <w:trHeight w:val="105"/>
        </w:trPr>
        <w:tc>
          <w:tcPr>
            <w:tcW w:w="0" w:type="auto"/>
            <w:tcBorders>
              <w:top w:val="nil"/>
              <w:left w:val="nil"/>
              <w:bottom w:val="nil"/>
              <w:right w:val="nil"/>
            </w:tcBorders>
            <w:shd w:val="clear" w:color="auto" w:fill="auto"/>
            <w:vAlign w:val="bottom"/>
            <w:hideMark/>
          </w:tcPr>
          <w:p w14:paraId="331A1F1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27E0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097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F08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46C2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082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D97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AAB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23B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2E4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44D759" w14:textId="77777777" w:rsidTr="002F61F4">
        <w:trPr>
          <w:trHeight w:val="105"/>
        </w:trPr>
        <w:tc>
          <w:tcPr>
            <w:tcW w:w="0" w:type="auto"/>
            <w:gridSpan w:val="10"/>
            <w:tcBorders>
              <w:top w:val="nil"/>
              <w:left w:val="nil"/>
              <w:bottom w:val="nil"/>
              <w:right w:val="nil"/>
            </w:tcBorders>
            <w:shd w:val="clear" w:color="auto" w:fill="auto"/>
            <w:vAlign w:val="bottom"/>
            <w:hideMark/>
          </w:tcPr>
          <w:p w14:paraId="35B217B9"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I tillegg til relevant informasjon for prosjektet skal utomhusplaner vise stigningsforhold og tverrfall på gangadkomster og gi annen informasjon om hvordan universell utforming i utearealet er løst.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2F61F4" w:rsidRPr="002F61F4" w14:paraId="48A7CA6E" w14:textId="77777777" w:rsidTr="002F61F4">
        <w:trPr>
          <w:trHeight w:val="105"/>
        </w:trPr>
        <w:tc>
          <w:tcPr>
            <w:tcW w:w="0" w:type="auto"/>
            <w:tcBorders>
              <w:top w:val="nil"/>
              <w:left w:val="nil"/>
              <w:bottom w:val="nil"/>
              <w:right w:val="nil"/>
            </w:tcBorders>
            <w:shd w:val="clear" w:color="auto" w:fill="auto"/>
            <w:vAlign w:val="bottom"/>
            <w:hideMark/>
          </w:tcPr>
          <w:p w14:paraId="48061B3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D4EFB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054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291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BF5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498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829C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BFE7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046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6B8A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286FEF" w14:textId="77777777" w:rsidTr="002F61F4">
        <w:trPr>
          <w:trHeight w:val="105"/>
        </w:trPr>
        <w:tc>
          <w:tcPr>
            <w:tcW w:w="0" w:type="auto"/>
            <w:gridSpan w:val="10"/>
            <w:tcBorders>
              <w:top w:val="nil"/>
              <w:left w:val="nil"/>
              <w:bottom w:val="nil"/>
              <w:right w:val="nil"/>
            </w:tcBorders>
            <w:shd w:val="clear" w:color="auto" w:fill="auto"/>
            <w:vAlign w:val="bottom"/>
            <w:hideMark/>
          </w:tcPr>
          <w:p w14:paraId="680DC41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 Krav til utomhusplan i byggesaken er også definert i veileder fra Plan og bygningsetaten.</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For kulturskole er det viktig at adkomst for inn- og utlasting av utstyr til kultursal ivaretas.</w:t>
            </w:r>
          </w:p>
        </w:tc>
      </w:tr>
      <w:tr w:rsidR="002F61F4" w:rsidRPr="002F61F4" w14:paraId="344EC535" w14:textId="77777777" w:rsidTr="00A652DC">
        <w:trPr>
          <w:trHeight w:val="697"/>
        </w:trPr>
        <w:tc>
          <w:tcPr>
            <w:tcW w:w="0" w:type="auto"/>
            <w:tcBorders>
              <w:top w:val="nil"/>
              <w:left w:val="nil"/>
              <w:bottom w:val="nil"/>
              <w:right w:val="nil"/>
            </w:tcBorders>
            <w:shd w:val="clear" w:color="auto" w:fill="auto"/>
            <w:vAlign w:val="bottom"/>
            <w:hideMark/>
          </w:tcPr>
          <w:p w14:paraId="715B0BE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CE45B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A7B0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2BD0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F5E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4073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FA5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BCC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F96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BDF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8E677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CF05234" w14:textId="77777777" w:rsidR="002F61F4" w:rsidRPr="002F61F4" w:rsidRDefault="002F61F4" w:rsidP="002F61F4">
            <w:pPr>
              <w:pStyle w:val="Overskrift1"/>
            </w:pPr>
            <w:bookmarkStart w:id="36" w:name="_Toc98428582"/>
            <w:r w:rsidRPr="002F61F4">
              <w:t>4 Generelt læringsareal</w:t>
            </w:r>
            <w:bookmarkEnd w:id="36"/>
          </w:p>
        </w:tc>
      </w:tr>
      <w:tr w:rsidR="002F61F4" w:rsidRPr="002F61F4" w14:paraId="73406D4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423FA2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771857A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9AE19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90AF53" w14:textId="77777777" w:rsidTr="002F61F4">
        <w:trPr>
          <w:trHeight w:val="105"/>
        </w:trPr>
        <w:tc>
          <w:tcPr>
            <w:tcW w:w="0" w:type="auto"/>
            <w:tcBorders>
              <w:top w:val="nil"/>
              <w:left w:val="nil"/>
              <w:bottom w:val="nil"/>
              <w:right w:val="nil"/>
            </w:tcBorders>
            <w:shd w:val="clear" w:color="auto" w:fill="auto"/>
            <w:vAlign w:val="bottom"/>
            <w:hideMark/>
          </w:tcPr>
          <w:p w14:paraId="7BE7521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Elevenes hjemmeområder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4639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AC823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CA8B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B2210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A985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7EB9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08D2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22C3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13C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71D19EA" w14:textId="77777777" w:rsidTr="002F61F4">
        <w:trPr>
          <w:trHeight w:val="105"/>
        </w:trPr>
        <w:tc>
          <w:tcPr>
            <w:tcW w:w="0" w:type="auto"/>
            <w:tcBorders>
              <w:top w:val="nil"/>
              <w:left w:val="nil"/>
              <w:bottom w:val="nil"/>
              <w:right w:val="nil"/>
            </w:tcBorders>
            <w:shd w:val="clear" w:color="auto" w:fill="auto"/>
            <w:vAlign w:val="bottom"/>
            <w:hideMark/>
          </w:tcPr>
          <w:p w14:paraId="16A2E1B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1B9E5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1A5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23B9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A03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E03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CB43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E6C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FDC3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47E4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D84B69" w14:textId="77777777" w:rsidTr="002F61F4">
        <w:trPr>
          <w:trHeight w:val="105"/>
        </w:trPr>
        <w:tc>
          <w:tcPr>
            <w:tcW w:w="0" w:type="auto"/>
            <w:gridSpan w:val="10"/>
            <w:tcBorders>
              <w:top w:val="nil"/>
              <w:left w:val="nil"/>
              <w:bottom w:val="nil"/>
              <w:right w:val="nil"/>
            </w:tcBorders>
            <w:shd w:val="clear" w:color="auto" w:fill="auto"/>
            <w:vAlign w:val="bottom"/>
            <w:hideMark/>
          </w:tcPr>
          <w:p w14:paraId="7278080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Et hjemmeområde er et læringsfelleskap som består av hele eller deler av et trinn. Området består av læringsrom, grupperom, lærerarbeidsplasser, toaletter og </w:t>
            </w:r>
            <w:r w:rsidRPr="002F61F4">
              <w:rPr>
                <w:rFonts w:ascii="Oslo Sans Office" w:eastAsia="Times New Roman" w:hAnsi="Oslo Sans Office" w:cs="Calibri"/>
                <w:color w:val="000000"/>
                <w:lang w:eastAsia="nb-NO"/>
              </w:rPr>
              <w:lastRenderedPageBreak/>
              <w:t xml:space="preserve">garderober, samt arealet mellom disse rommene. Hjemmeområdet skal i sin helhet ses på som et inkluderende felleskap som fremmer helse, trivsel og læring. Det skal være mulig å dele elevene inn i større eller mindre grupper etter behov. Hensiktsmessige transparente løsninger, og hvordan rommene ligger i forhold til hverandre, skal bidra til å gi oversikt over læringsaktivitetene som foregår i hjemmeområdet.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Innenfor hjemmeområdet skal det legges til rette for et bredt spekter av læringsarenaer som skal ivareta ulike læringsaktiviteter og arbeidsmetoder. Dette innebærer lukkede rom for formidling, muligheter for enkeltelever å sitte skjermet, samtaler, fordypning og refleksjon, samt åpnere arealer for samarbeid, egenaktivitet og fellesaktiviteter. Det skal tilstrebes å utvikle arealer som er fleksible og ivaretar ulike behov og løsninger i henhold til gjeldende læreplan og fremtidens læringsarena. Arealer som garderober, gang, torg o.l. er viktig for å skape sosiale møteplasser og trinntilhørighet, og skal tilrettelegges med eksempelvis amfier, sittenisjer, huler, vindusnisjer o.l.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Trafikk gjennom rom til formidling/skjermet aktivitet skal unngås. Innenfor et hjemmeområde kan glassvegger/glasskiller med noe lydgjennomgang aksepteres, dersom hensikten er kontroll og oversikt over elever i flere områder samtidig. Det skal planlegges og innredes for å ivareta god forflytning mellom de ulike sonene i hjemmeområdet.</w:t>
            </w:r>
          </w:p>
        </w:tc>
      </w:tr>
      <w:tr w:rsidR="002F61F4" w:rsidRPr="002F61F4" w14:paraId="20167BDF" w14:textId="77777777" w:rsidTr="002F61F4">
        <w:trPr>
          <w:trHeight w:val="105"/>
        </w:trPr>
        <w:tc>
          <w:tcPr>
            <w:tcW w:w="0" w:type="auto"/>
            <w:tcBorders>
              <w:top w:val="nil"/>
              <w:left w:val="nil"/>
              <w:bottom w:val="nil"/>
              <w:right w:val="nil"/>
            </w:tcBorders>
            <w:shd w:val="clear" w:color="auto" w:fill="auto"/>
            <w:vAlign w:val="bottom"/>
            <w:hideMark/>
          </w:tcPr>
          <w:p w14:paraId="61D1B96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C2C8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EB1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E72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0FF9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332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57A2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FA12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A70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B364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B56475" w14:textId="77777777" w:rsidTr="002F61F4">
        <w:trPr>
          <w:trHeight w:val="105"/>
        </w:trPr>
        <w:tc>
          <w:tcPr>
            <w:tcW w:w="0" w:type="auto"/>
            <w:gridSpan w:val="10"/>
            <w:tcBorders>
              <w:top w:val="nil"/>
              <w:left w:val="nil"/>
              <w:bottom w:val="nil"/>
              <w:right w:val="nil"/>
            </w:tcBorders>
            <w:shd w:val="clear" w:color="auto" w:fill="auto"/>
            <w:vAlign w:val="bottom"/>
            <w:hideMark/>
          </w:tcPr>
          <w:p w14:paraId="199AE0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A7DF0B" w14:textId="77777777" w:rsidTr="002F61F4">
        <w:trPr>
          <w:trHeight w:val="105"/>
        </w:trPr>
        <w:tc>
          <w:tcPr>
            <w:tcW w:w="0" w:type="auto"/>
            <w:tcBorders>
              <w:top w:val="nil"/>
              <w:left w:val="nil"/>
              <w:bottom w:val="nil"/>
              <w:right w:val="nil"/>
            </w:tcBorders>
            <w:shd w:val="clear" w:color="auto" w:fill="auto"/>
            <w:vAlign w:val="bottom"/>
            <w:hideMark/>
          </w:tcPr>
          <w:p w14:paraId="7ADBB8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455B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E18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5F1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AD1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83B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5DB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18E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D9F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A53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C4261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6249D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638D8E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0F51B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19D2E5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DE5BD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3C64F9" w14:textId="77777777" w:rsidTr="002F61F4">
        <w:trPr>
          <w:trHeight w:val="105"/>
        </w:trPr>
        <w:tc>
          <w:tcPr>
            <w:tcW w:w="0" w:type="auto"/>
            <w:tcBorders>
              <w:top w:val="nil"/>
              <w:left w:val="nil"/>
              <w:bottom w:val="nil"/>
              <w:right w:val="nil"/>
            </w:tcBorders>
            <w:shd w:val="clear" w:color="auto" w:fill="auto"/>
            <w:vAlign w:val="bottom"/>
            <w:hideMark/>
          </w:tcPr>
          <w:p w14:paraId="3607659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Hjemmeområde 1.-4. trinn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155A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CFD4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27E8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B97B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797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0CE64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B935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7FCD5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F4611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861EAFA" w14:textId="77777777" w:rsidTr="002F61F4">
        <w:trPr>
          <w:trHeight w:val="105"/>
        </w:trPr>
        <w:tc>
          <w:tcPr>
            <w:tcW w:w="0" w:type="auto"/>
            <w:tcBorders>
              <w:top w:val="nil"/>
              <w:left w:val="nil"/>
              <w:bottom w:val="nil"/>
              <w:right w:val="nil"/>
            </w:tcBorders>
            <w:shd w:val="clear" w:color="auto" w:fill="auto"/>
            <w:vAlign w:val="bottom"/>
            <w:hideMark/>
          </w:tcPr>
          <w:p w14:paraId="6DFA8D3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00801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5E2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31F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0C73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6B2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F1D9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52C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B0D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48A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E0E1AC" w14:textId="77777777" w:rsidTr="002F61F4">
        <w:trPr>
          <w:trHeight w:val="105"/>
        </w:trPr>
        <w:tc>
          <w:tcPr>
            <w:tcW w:w="0" w:type="auto"/>
            <w:gridSpan w:val="10"/>
            <w:tcBorders>
              <w:top w:val="nil"/>
              <w:left w:val="nil"/>
              <w:bottom w:val="nil"/>
              <w:right w:val="nil"/>
            </w:tcBorders>
            <w:shd w:val="clear" w:color="auto" w:fill="auto"/>
            <w:vAlign w:val="bottom"/>
            <w:hideMark/>
          </w:tcPr>
          <w:p w14:paraId="0F806CF6"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For 1.- 4. trinn legges hjemmeområdet med enkel tilgang til utearealene. Arealene vil i tillegg benyttes som sambruksarealer med Aktivitetsskolen, og skal derfor lett kunne avstenges fra øvrig skoleanlegg. </w:t>
            </w:r>
          </w:p>
        </w:tc>
      </w:tr>
      <w:tr w:rsidR="002F61F4" w:rsidRPr="002F61F4" w14:paraId="70681B4D" w14:textId="77777777" w:rsidTr="002F61F4">
        <w:trPr>
          <w:trHeight w:val="105"/>
        </w:trPr>
        <w:tc>
          <w:tcPr>
            <w:tcW w:w="0" w:type="auto"/>
            <w:tcBorders>
              <w:top w:val="nil"/>
              <w:left w:val="nil"/>
              <w:bottom w:val="nil"/>
              <w:right w:val="nil"/>
            </w:tcBorders>
            <w:shd w:val="clear" w:color="auto" w:fill="auto"/>
            <w:vAlign w:val="bottom"/>
            <w:hideMark/>
          </w:tcPr>
          <w:p w14:paraId="6A3E683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72FD8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8114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053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AA0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413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DD8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25C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31B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536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B6781A" w14:textId="77777777" w:rsidTr="002F61F4">
        <w:trPr>
          <w:trHeight w:val="105"/>
        </w:trPr>
        <w:tc>
          <w:tcPr>
            <w:tcW w:w="0" w:type="auto"/>
            <w:gridSpan w:val="10"/>
            <w:tcBorders>
              <w:top w:val="nil"/>
              <w:left w:val="nil"/>
              <w:bottom w:val="nil"/>
              <w:right w:val="nil"/>
            </w:tcBorders>
            <w:shd w:val="clear" w:color="auto" w:fill="auto"/>
            <w:vAlign w:val="bottom"/>
            <w:hideMark/>
          </w:tcPr>
          <w:p w14:paraId="64EC3B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53231A" w14:textId="77777777" w:rsidTr="002F61F4">
        <w:trPr>
          <w:trHeight w:val="105"/>
        </w:trPr>
        <w:tc>
          <w:tcPr>
            <w:tcW w:w="0" w:type="auto"/>
            <w:tcBorders>
              <w:top w:val="nil"/>
              <w:left w:val="nil"/>
              <w:bottom w:val="nil"/>
              <w:right w:val="nil"/>
            </w:tcBorders>
            <w:shd w:val="clear" w:color="auto" w:fill="auto"/>
            <w:vAlign w:val="bottom"/>
            <w:hideMark/>
          </w:tcPr>
          <w:p w14:paraId="542A67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D61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DE8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453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B8D0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890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3B3F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317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B73F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A05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F8E45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D7657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F043C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A5DA7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A6146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D65E8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DB5EFE" w14:textId="77777777" w:rsidTr="002F61F4">
        <w:trPr>
          <w:trHeight w:val="105"/>
        </w:trPr>
        <w:tc>
          <w:tcPr>
            <w:tcW w:w="0" w:type="auto"/>
            <w:tcBorders>
              <w:top w:val="nil"/>
              <w:left w:val="nil"/>
              <w:bottom w:val="nil"/>
              <w:right w:val="nil"/>
            </w:tcBorders>
            <w:shd w:val="clear" w:color="auto" w:fill="auto"/>
            <w:vAlign w:val="bottom"/>
            <w:hideMark/>
          </w:tcPr>
          <w:p w14:paraId="6368BB3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Torg og åpne 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3B9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2C4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6C65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80104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FDA0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D82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8DC28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BEF6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CD58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C737765" w14:textId="77777777" w:rsidTr="002F61F4">
        <w:trPr>
          <w:trHeight w:val="105"/>
        </w:trPr>
        <w:tc>
          <w:tcPr>
            <w:tcW w:w="0" w:type="auto"/>
            <w:tcBorders>
              <w:top w:val="nil"/>
              <w:left w:val="nil"/>
              <w:bottom w:val="nil"/>
              <w:right w:val="nil"/>
            </w:tcBorders>
            <w:shd w:val="clear" w:color="auto" w:fill="auto"/>
            <w:vAlign w:val="bottom"/>
            <w:hideMark/>
          </w:tcPr>
          <w:p w14:paraId="60D7E6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B3A1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A0B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153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237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3B1E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1895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68E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42C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A1E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619E3F" w14:textId="77777777" w:rsidTr="002F61F4">
        <w:trPr>
          <w:trHeight w:val="105"/>
        </w:trPr>
        <w:tc>
          <w:tcPr>
            <w:tcW w:w="0" w:type="auto"/>
            <w:gridSpan w:val="10"/>
            <w:tcBorders>
              <w:top w:val="nil"/>
              <w:left w:val="nil"/>
              <w:bottom w:val="nil"/>
              <w:right w:val="nil"/>
            </w:tcBorders>
            <w:shd w:val="clear" w:color="auto" w:fill="auto"/>
            <w:vAlign w:val="bottom"/>
            <w:hideMark/>
          </w:tcPr>
          <w:p w14:paraId="74B8535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Torg og åpne arealer i hjemmeområdene skal tilrettelegges med løsninger som ivaretar ulike læringsaktiviteter.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Arealet skal ha en variasjon av følgende elementer: amfi, sittenisje, bås med fast sofa og bord, hule, vindusnisje.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etableres stikk i fast for lading i fast inventar eller i umiddelbar nærhet.</w:t>
            </w:r>
          </w:p>
        </w:tc>
      </w:tr>
      <w:tr w:rsidR="002F61F4" w:rsidRPr="002F61F4" w14:paraId="7A0944C0" w14:textId="77777777" w:rsidTr="002F61F4">
        <w:trPr>
          <w:trHeight w:val="105"/>
        </w:trPr>
        <w:tc>
          <w:tcPr>
            <w:tcW w:w="0" w:type="auto"/>
            <w:tcBorders>
              <w:top w:val="nil"/>
              <w:left w:val="nil"/>
              <w:bottom w:val="nil"/>
              <w:right w:val="nil"/>
            </w:tcBorders>
            <w:shd w:val="clear" w:color="auto" w:fill="auto"/>
            <w:vAlign w:val="bottom"/>
            <w:hideMark/>
          </w:tcPr>
          <w:p w14:paraId="6200C3E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26880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884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033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6CB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711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071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E48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95F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070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21AB4A" w14:textId="77777777" w:rsidTr="002F61F4">
        <w:trPr>
          <w:trHeight w:val="105"/>
        </w:trPr>
        <w:tc>
          <w:tcPr>
            <w:tcW w:w="0" w:type="auto"/>
            <w:gridSpan w:val="10"/>
            <w:tcBorders>
              <w:top w:val="nil"/>
              <w:left w:val="nil"/>
              <w:bottom w:val="nil"/>
              <w:right w:val="nil"/>
            </w:tcBorders>
            <w:shd w:val="clear" w:color="auto" w:fill="auto"/>
            <w:vAlign w:val="bottom"/>
            <w:hideMark/>
          </w:tcPr>
          <w:p w14:paraId="509F80E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Behovet skal avklares i forprosjekt i samråd med Utdanningsetaten. </w:t>
            </w:r>
          </w:p>
        </w:tc>
      </w:tr>
      <w:tr w:rsidR="002F61F4" w:rsidRPr="002F61F4" w14:paraId="5EDBD176" w14:textId="77777777" w:rsidTr="002F61F4">
        <w:trPr>
          <w:trHeight w:val="105"/>
        </w:trPr>
        <w:tc>
          <w:tcPr>
            <w:tcW w:w="0" w:type="auto"/>
            <w:tcBorders>
              <w:top w:val="nil"/>
              <w:left w:val="nil"/>
              <w:bottom w:val="nil"/>
              <w:right w:val="nil"/>
            </w:tcBorders>
            <w:shd w:val="clear" w:color="auto" w:fill="auto"/>
            <w:vAlign w:val="bottom"/>
            <w:hideMark/>
          </w:tcPr>
          <w:p w14:paraId="30B4E94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76660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648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D5A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9FF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94C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FD2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B09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64F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45E1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FCB3C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1FF87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1F5303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389A114" w14:textId="77777777" w:rsidR="002F61F4" w:rsidRPr="002F61F4" w:rsidRDefault="002F61F4" w:rsidP="00EC5D42">
            <w:pPr>
              <w:pStyle w:val="Overskrift2"/>
            </w:pPr>
            <w:bookmarkStart w:id="37" w:name="_Toc98428583"/>
            <w:r w:rsidRPr="002F61F4">
              <w:t>4.1 Undervisningsrom</w:t>
            </w:r>
            <w:bookmarkEnd w:id="37"/>
          </w:p>
        </w:tc>
      </w:tr>
      <w:tr w:rsidR="002F61F4" w:rsidRPr="002F61F4" w14:paraId="3DFECA6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6469CE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75C09BCA" w14:textId="77777777" w:rsidTr="002F61F4">
        <w:trPr>
          <w:trHeight w:val="105"/>
        </w:trPr>
        <w:tc>
          <w:tcPr>
            <w:tcW w:w="0" w:type="auto"/>
            <w:tcBorders>
              <w:top w:val="nil"/>
              <w:left w:val="nil"/>
              <w:bottom w:val="nil"/>
              <w:right w:val="nil"/>
            </w:tcBorders>
            <w:shd w:val="clear" w:color="auto" w:fill="auto"/>
            <w:vAlign w:val="bottom"/>
            <w:hideMark/>
          </w:tcPr>
          <w:p w14:paraId="72A77B8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Læringsrom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C7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F241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C472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6D31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DCDE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A116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EF92B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DC1B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2605F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546D4B8" w14:textId="77777777" w:rsidTr="002F61F4">
        <w:trPr>
          <w:trHeight w:val="105"/>
        </w:trPr>
        <w:tc>
          <w:tcPr>
            <w:tcW w:w="0" w:type="auto"/>
            <w:tcBorders>
              <w:top w:val="nil"/>
              <w:left w:val="nil"/>
              <w:bottom w:val="nil"/>
              <w:right w:val="nil"/>
            </w:tcBorders>
            <w:shd w:val="clear" w:color="auto" w:fill="auto"/>
            <w:vAlign w:val="bottom"/>
            <w:hideMark/>
          </w:tcPr>
          <w:p w14:paraId="79258F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0F5F9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B96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8F4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5A5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86D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5F7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CF5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2CB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BCE9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62A8AD" w14:textId="77777777" w:rsidTr="002F61F4">
        <w:trPr>
          <w:trHeight w:val="105"/>
        </w:trPr>
        <w:tc>
          <w:tcPr>
            <w:tcW w:w="0" w:type="auto"/>
            <w:gridSpan w:val="10"/>
            <w:tcBorders>
              <w:top w:val="nil"/>
              <w:left w:val="nil"/>
              <w:bottom w:val="nil"/>
              <w:right w:val="nil"/>
            </w:tcBorders>
            <w:shd w:val="clear" w:color="auto" w:fill="auto"/>
            <w:vAlign w:val="bottom"/>
            <w:hideMark/>
          </w:tcPr>
          <w:p w14:paraId="695B8DF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Læringsrom (klasserom) for 20 elever eller flere.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Oppslagstavle med akustiske egenskaper klasse A, med overflate av robust kvalitet, minimum 3 løpemeter. Tavlen skal være heltrukket med tekstil i ull i valgfri farge, uten ramme. Tavlen skal være vegghengt, og ha skjulte beslag. Knappenåler må kunne festes i tavlen.</w:t>
            </w:r>
            <w:r w:rsidRPr="002F61F4">
              <w:rPr>
                <w:rFonts w:ascii="Oslo Sans Office" w:eastAsia="Times New Roman" w:hAnsi="Oslo Sans Office" w:cs="Calibri"/>
                <w:color w:val="000000"/>
                <w:lang w:eastAsia="nb-NO"/>
              </w:rPr>
              <w:br/>
              <w:t>- Det skal monteres vaskerenne med 2 kraner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interaktiv skjerm med nødvendige stikk og data, samt whiteboard. I tillegg legges det opp stikk til 1:3 av personene. Stikk plasseres langs inner- og yttervegg iht. møbleringsplaner.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oppbevaring for lærer og elever, fleksibel møblering med elevbord og stoler, prosjektbord, mykmøbler o.l. i henhold til antall elever.</w:t>
            </w:r>
          </w:p>
        </w:tc>
      </w:tr>
      <w:tr w:rsidR="002F61F4" w:rsidRPr="002F61F4" w14:paraId="1ADBB1BE" w14:textId="77777777" w:rsidTr="002F61F4">
        <w:trPr>
          <w:trHeight w:val="105"/>
        </w:trPr>
        <w:tc>
          <w:tcPr>
            <w:tcW w:w="0" w:type="auto"/>
            <w:tcBorders>
              <w:top w:val="nil"/>
              <w:left w:val="nil"/>
              <w:bottom w:val="nil"/>
              <w:right w:val="nil"/>
            </w:tcBorders>
            <w:shd w:val="clear" w:color="auto" w:fill="auto"/>
            <w:vAlign w:val="bottom"/>
            <w:hideMark/>
          </w:tcPr>
          <w:p w14:paraId="7BEDF48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2CAA6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AA7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8DB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4FF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A43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76D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DAA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A94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269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93E07A" w14:textId="77777777" w:rsidTr="002F61F4">
        <w:trPr>
          <w:trHeight w:val="105"/>
        </w:trPr>
        <w:tc>
          <w:tcPr>
            <w:tcW w:w="0" w:type="auto"/>
            <w:gridSpan w:val="10"/>
            <w:tcBorders>
              <w:top w:val="nil"/>
              <w:left w:val="nil"/>
              <w:bottom w:val="nil"/>
              <w:right w:val="nil"/>
            </w:tcBorders>
            <w:shd w:val="clear" w:color="auto" w:fill="auto"/>
            <w:vAlign w:val="bottom"/>
            <w:hideMark/>
          </w:tcPr>
          <w:p w14:paraId="793E85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ABA3A8" w14:textId="77777777" w:rsidTr="002F61F4">
        <w:trPr>
          <w:trHeight w:val="105"/>
        </w:trPr>
        <w:tc>
          <w:tcPr>
            <w:tcW w:w="0" w:type="auto"/>
            <w:tcBorders>
              <w:top w:val="nil"/>
              <w:left w:val="nil"/>
              <w:bottom w:val="nil"/>
              <w:right w:val="nil"/>
            </w:tcBorders>
            <w:shd w:val="clear" w:color="auto" w:fill="auto"/>
            <w:vAlign w:val="bottom"/>
            <w:hideMark/>
          </w:tcPr>
          <w:p w14:paraId="3A17A1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97B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E4E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54B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AFD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C815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890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78E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8B9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E34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D99FC0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DB256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C88A3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66F4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06E81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F6C6F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36B7308" w14:textId="77777777" w:rsidTr="002F61F4">
        <w:trPr>
          <w:trHeight w:val="105"/>
        </w:trPr>
        <w:tc>
          <w:tcPr>
            <w:tcW w:w="0" w:type="auto"/>
            <w:tcBorders>
              <w:top w:val="nil"/>
              <w:left w:val="nil"/>
              <w:bottom w:val="nil"/>
              <w:right w:val="nil"/>
            </w:tcBorders>
            <w:shd w:val="clear" w:color="auto" w:fill="auto"/>
            <w:vAlign w:val="bottom"/>
            <w:hideMark/>
          </w:tcPr>
          <w:p w14:paraId="6A01C8B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Grupperom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CF3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942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DAB3C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2ECB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42E0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B5C0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A7E88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8FD1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76CB8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E5B2556" w14:textId="77777777" w:rsidTr="002F61F4">
        <w:trPr>
          <w:trHeight w:val="105"/>
        </w:trPr>
        <w:tc>
          <w:tcPr>
            <w:tcW w:w="0" w:type="auto"/>
            <w:tcBorders>
              <w:top w:val="nil"/>
              <w:left w:val="nil"/>
              <w:bottom w:val="nil"/>
              <w:right w:val="nil"/>
            </w:tcBorders>
            <w:shd w:val="clear" w:color="auto" w:fill="auto"/>
            <w:vAlign w:val="bottom"/>
            <w:hideMark/>
          </w:tcPr>
          <w:p w14:paraId="3C28C4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2F753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B5D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61B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B49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019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602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D989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A8E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81B7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02C832" w14:textId="77777777" w:rsidTr="002F61F4">
        <w:trPr>
          <w:trHeight w:val="105"/>
        </w:trPr>
        <w:tc>
          <w:tcPr>
            <w:tcW w:w="0" w:type="auto"/>
            <w:gridSpan w:val="10"/>
            <w:tcBorders>
              <w:top w:val="nil"/>
              <w:left w:val="nil"/>
              <w:bottom w:val="nil"/>
              <w:right w:val="nil"/>
            </w:tcBorders>
            <w:shd w:val="clear" w:color="auto" w:fill="auto"/>
            <w:vAlign w:val="bottom"/>
            <w:hideMark/>
          </w:tcPr>
          <w:p w14:paraId="29B41E7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Grupperom for 19 elever eller færre.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Grupperom plasseres i tilknytning til hjemmeområdet, og skal fortrinnsvis ligge til et trafikkareal. Det skal være minimum ett grupperom som er egnet for skjerming av elever i hvert hjemmeområde, dette rommet skal ligge til et trafikkareal.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Oppslagstavle med akustiske egenskaper klasse A, med overflate av robust kvalitet, minimum 2 løpemeter. Tavlen skal være heltrukket med tekstil i ull i valgfri farge, uten ramme. Tavlen skal være vegghengt, og ha skjulte beslag. Knappenåler må kunne festes i tavlen.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interaktiv skjerm med nødvendige stikk og data, og/eller whiteboard.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 tillegg legges det opp stikk til 1:3 av personene. Stikk plasseres langs inner- og yttervegg iht. til møbleringsplaner.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oppbevaring, fleksibel møblering med elevbord og stoler, prosjektbord, mykmøbler o.l. iht. til antall elever.</w:t>
            </w:r>
          </w:p>
        </w:tc>
      </w:tr>
      <w:tr w:rsidR="002F61F4" w:rsidRPr="002F61F4" w14:paraId="208228EA" w14:textId="77777777" w:rsidTr="002F61F4">
        <w:trPr>
          <w:trHeight w:val="105"/>
        </w:trPr>
        <w:tc>
          <w:tcPr>
            <w:tcW w:w="0" w:type="auto"/>
            <w:tcBorders>
              <w:top w:val="nil"/>
              <w:left w:val="nil"/>
              <w:bottom w:val="nil"/>
              <w:right w:val="nil"/>
            </w:tcBorders>
            <w:shd w:val="clear" w:color="auto" w:fill="auto"/>
            <w:vAlign w:val="bottom"/>
            <w:hideMark/>
          </w:tcPr>
          <w:p w14:paraId="4BC7331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4005F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6C43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817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5C8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4C7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604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AEA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77C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08F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19F969" w14:textId="77777777" w:rsidTr="002F61F4">
        <w:trPr>
          <w:trHeight w:val="105"/>
        </w:trPr>
        <w:tc>
          <w:tcPr>
            <w:tcW w:w="0" w:type="auto"/>
            <w:gridSpan w:val="10"/>
            <w:tcBorders>
              <w:top w:val="nil"/>
              <w:left w:val="nil"/>
              <w:bottom w:val="nil"/>
              <w:right w:val="nil"/>
            </w:tcBorders>
            <w:shd w:val="clear" w:color="auto" w:fill="auto"/>
            <w:vAlign w:val="bottom"/>
            <w:hideMark/>
          </w:tcPr>
          <w:p w14:paraId="3C6851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16B0FB9" w14:textId="77777777" w:rsidTr="002F61F4">
        <w:trPr>
          <w:trHeight w:val="105"/>
        </w:trPr>
        <w:tc>
          <w:tcPr>
            <w:tcW w:w="0" w:type="auto"/>
            <w:tcBorders>
              <w:top w:val="nil"/>
              <w:left w:val="nil"/>
              <w:bottom w:val="nil"/>
              <w:right w:val="nil"/>
            </w:tcBorders>
            <w:shd w:val="clear" w:color="auto" w:fill="auto"/>
            <w:vAlign w:val="bottom"/>
            <w:hideMark/>
          </w:tcPr>
          <w:p w14:paraId="4481EE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228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D36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0A5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94B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815A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81F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ACF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566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FC34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383F14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346F0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537F7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7CC07C9" w14:textId="77777777" w:rsidR="002F61F4" w:rsidRPr="002F61F4" w:rsidRDefault="002F61F4" w:rsidP="00EC5D42">
            <w:pPr>
              <w:pStyle w:val="Overskrift2"/>
            </w:pPr>
            <w:bookmarkStart w:id="38" w:name="_Toc98428584"/>
            <w:r w:rsidRPr="002F61F4">
              <w:t>4.2 Generelt læringsareal - støtterom</w:t>
            </w:r>
            <w:bookmarkEnd w:id="38"/>
          </w:p>
        </w:tc>
      </w:tr>
      <w:tr w:rsidR="002F61F4" w:rsidRPr="002F61F4" w14:paraId="53AA190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34CC83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3B20298" w14:textId="77777777" w:rsidTr="002F61F4">
        <w:trPr>
          <w:trHeight w:val="105"/>
        </w:trPr>
        <w:tc>
          <w:tcPr>
            <w:tcW w:w="0" w:type="auto"/>
            <w:tcBorders>
              <w:top w:val="nil"/>
              <w:left w:val="nil"/>
              <w:bottom w:val="nil"/>
              <w:right w:val="nil"/>
            </w:tcBorders>
            <w:shd w:val="clear" w:color="auto" w:fill="auto"/>
            <w:vAlign w:val="bottom"/>
            <w:hideMark/>
          </w:tcPr>
          <w:p w14:paraId="3F9032E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Nærlager / printerrom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ED68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792C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15F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DE07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E55BB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FC37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D8BC2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B7C4A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FFAD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58DBA93" w14:textId="77777777" w:rsidTr="002F61F4">
        <w:trPr>
          <w:trHeight w:val="105"/>
        </w:trPr>
        <w:tc>
          <w:tcPr>
            <w:tcW w:w="0" w:type="auto"/>
            <w:tcBorders>
              <w:top w:val="nil"/>
              <w:left w:val="nil"/>
              <w:bottom w:val="nil"/>
              <w:right w:val="nil"/>
            </w:tcBorders>
            <w:shd w:val="clear" w:color="auto" w:fill="auto"/>
            <w:vAlign w:val="bottom"/>
            <w:hideMark/>
          </w:tcPr>
          <w:p w14:paraId="7F1A4B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C2BB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16D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50F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628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23D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F5E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3A3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72E2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7A15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6A47B83" w14:textId="77777777" w:rsidTr="002F61F4">
        <w:trPr>
          <w:trHeight w:val="105"/>
        </w:trPr>
        <w:tc>
          <w:tcPr>
            <w:tcW w:w="0" w:type="auto"/>
            <w:gridSpan w:val="10"/>
            <w:tcBorders>
              <w:top w:val="nil"/>
              <w:left w:val="nil"/>
              <w:bottom w:val="nil"/>
              <w:right w:val="nil"/>
            </w:tcBorders>
            <w:shd w:val="clear" w:color="auto" w:fill="auto"/>
            <w:vAlign w:val="bottom"/>
            <w:hideMark/>
          </w:tcPr>
          <w:p w14:paraId="693B652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 xml:space="preserve">Skal ligge i tilknytning til lærerarbeidsplassene og skal kunne sambrukes mellom trinnene.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Vegghengte hyller, 5 hyllemeter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2 stikk og 2 datapunkt plassert for å benyttes til kopimaskin/printer, samt 1 stikk til annet utstyr. Det skal være plass i rommet til multimaskin.</w:t>
            </w:r>
          </w:p>
        </w:tc>
      </w:tr>
      <w:tr w:rsidR="002F61F4" w:rsidRPr="002F61F4" w14:paraId="3AF847D9" w14:textId="77777777" w:rsidTr="002F61F4">
        <w:trPr>
          <w:trHeight w:val="105"/>
        </w:trPr>
        <w:tc>
          <w:tcPr>
            <w:tcW w:w="0" w:type="auto"/>
            <w:tcBorders>
              <w:top w:val="nil"/>
              <w:left w:val="nil"/>
              <w:bottom w:val="nil"/>
              <w:right w:val="nil"/>
            </w:tcBorders>
            <w:shd w:val="clear" w:color="auto" w:fill="auto"/>
            <w:vAlign w:val="bottom"/>
            <w:hideMark/>
          </w:tcPr>
          <w:p w14:paraId="0F230B1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E6E05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D2C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20A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C8C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385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CA0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EAE0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C5BA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E03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6CC5A3" w14:textId="77777777" w:rsidTr="002F61F4">
        <w:trPr>
          <w:trHeight w:val="105"/>
        </w:trPr>
        <w:tc>
          <w:tcPr>
            <w:tcW w:w="0" w:type="auto"/>
            <w:gridSpan w:val="10"/>
            <w:tcBorders>
              <w:top w:val="nil"/>
              <w:left w:val="nil"/>
              <w:bottom w:val="nil"/>
              <w:right w:val="nil"/>
            </w:tcBorders>
            <w:shd w:val="clear" w:color="auto" w:fill="auto"/>
            <w:vAlign w:val="bottom"/>
            <w:hideMark/>
          </w:tcPr>
          <w:p w14:paraId="61E912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9FB8AA" w14:textId="77777777" w:rsidTr="002F61F4">
        <w:trPr>
          <w:trHeight w:val="105"/>
        </w:trPr>
        <w:tc>
          <w:tcPr>
            <w:tcW w:w="0" w:type="auto"/>
            <w:tcBorders>
              <w:top w:val="nil"/>
              <w:left w:val="nil"/>
              <w:bottom w:val="nil"/>
              <w:right w:val="nil"/>
            </w:tcBorders>
            <w:shd w:val="clear" w:color="auto" w:fill="auto"/>
            <w:vAlign w:val="bottom"/>
            <w:hideMark/>
          </w:tcPr>
          <w:p w14:paraId="78E6C9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BF5C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C35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4EB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753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144F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BCE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5BB0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8522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ECD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886FCF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B7C3E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F3DBC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A354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02F30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F43D3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582902" w14:textId="77777777" w:rsidTr="002F61F4">
        <w:trPr>
          <w:trHeight w:val="105"/>
        </w:trPr>
        <w:tc>
          <w:tcPr>
            <w:tcW w:w="0" w:type="auto"/>
            <w:tcBorders>
              <w:top w:val="nil"/>
              <w:left w:val="nil"/>
              <w:bottom w:val="nil"/>
              <w:right w:val="nil"/>
            </w:tcBorders>
            <w:shd w:val="clear" w:color="auto" w:fill="auto"/>
            <w:vAlign w:val="bottom"/>
            <w:hideMark/>
          </w:tcPr>
          <w:p w14:paraId="143244B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Elevgarderober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D20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1573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642CD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181D9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336D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FE18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1D0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ACF1A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E51C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32F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9DF7D0A" w14:textId="77777777" w:rsidTr="002F61F4">
        <w:trPr>
          <w:trHeight w:val="105"/>
        </w:trPr>
        <w:tc>
          <w:tcPr>
            <w:tcW w:w="0" w:type="auto"/>
            <w:tcBorders>
              <w:top w:val="nil"/>
              <w:left w:val="nil"/>
              <w:bottom w:val="nil"/>
              <w:right w:val="nil"/>
            </w:tcBorders>
            <w:shd w:val="clear" w:color="auto" w:fill="auto"/>
            <w:vAlign w:val="bottom"/>
            <w:hideMark/>
          </w:tcPr>
          <w:p w14:paraId="3629F79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0B24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2B6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513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2BC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021C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17C8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222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25C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A9F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2C373D6" w14:textId="77777777" w:rsidTr="002F61F4">
        <w:trPr>
          <w:trHeight w:val="105"/>
        </w:trPr>
        <w:tc>
          <w:tcPr>
            <w:tcW w:w="0" w:type="auto"/>
            <w:gridSpan w:val="10"/>
            <w:tcBorders>
              <w:top w:val="nil"/>
              <w:left w:val="nil"/>
              <w:bottom w:val="nil"/>
              <w:right w:val="nil"/>
            </w:tcBorders>
            <w:shd w:val="clear" w:color="auto" w:fill="auto"/>
            <w:vAlign w:val="bottom"/>
            <w:hideMark/>
          </w:tcPr>
          <w:p w14:paraId="4DCCBEE0"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Garderobearealet skal utformes for å motvirke trengsel, mobbing og andre uønskede hendelser. Garderober skal bidra til å skape sosiale møteplasser og trinntilhørighet.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Arealet skal plasseres tilknyttet hjemmeområdet.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skilles mellom skitten og ren sone for 1.-7.trinn.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Behovet for ekstra garderober vurderes for skoler som skal brukes til kulturhus og/eller har bibliotek og ved utleie av spesialutstyrte arealer og fellesareal.</w:t>
            </w:r>
          </w:p>
        </w:tc>
      </w:tr>
      <w:tr w:rsidR="002F61F4" w:rsidRPr="002F61F4" w14:paraId="47E3039B" w14:textId="77777777" w:rsidTr="002F61F4">
        <w:trPr>
          <w:trHeight w:val="105"/>
        </w:trPr>
        <w:tc>
          <w:tcPr>
            <w:tcW w:w="0" w:type="auto"/>
            <w:tcBorders>
              <w:top w:val="nil"/>
              <w:left w:val="nil"/>
              <w:bottom w:val="nil"/>
              <w:right w:val="nil"/>
            </w:tcBorders>
            <w:shd w:val="clear" w:color="auto" w:fill="auto"/>
            <w:vAlign w:val="bottom"/>
            <w:hideMark/>
          </w:tcPr>
          <w:p w14:paraId="5F3FB82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8786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560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E4F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D4E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4F0C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8D14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4DCB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219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784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F00794" w14:textId="77777777" w:rsidTr="002F61F4">
        <w:trPr>
          <w:trHeight w:val="105"/>
        </w:trPr>
        <w:tc>
          <w:tcPr>
            <w:tcW w:w="0" w:type="auto"/>
            <w:gridSpan w:val="10"/>
            <w:tcBorders>
              <w:top w:val="nil"/>
              <w:left w:val="nil"/>
              <w:bottom w:val="nil"/>
              <w:right w:val="nil"/>
            </w:tcBorders>
            <w:shd w:val="clear" w:color="auto" w:fill="auto"/>
            <w:vAlign w:val="bottom"/>
            <w:hideMark/>
          </w:tcPr>
          <w:p w14:paraId="6B0E3AB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Behovet for ekstra garderober vurderes for skoler som skal brukes til kulturhus og ved utleie av spesialutstyrte arealer og fellesareal. Vurdering av behov for ekstra garderobe må gjøres før kravspesifikasjonen sendes ut i markedet.</w:t>
            </w:r>
          </w:p>
        </w:tc>
      </w:tr>
      <w:tr w:rsidR="002F61F4" w:rsidRPr="002F61F4" w14:paraId="1CEDAAC3" w14:textId="77777777" w:rsidTr="002F61F4">
        <w:trPr>
          <w:trHeight w:val="105"/>
        </w:trPr>
        <w:tc>
          <w:tcPr>
            <w:tcW w:w="0" w:type="auto"/>
            <w:tcBorders>
              <w:top w:val="nil"/>
              <w:left w:val="nil"/>
              <w:bottom w:val="nil"/>
              <w:right w:val="nil"/>
            </w:tcBorders>
            <w:shd w:val="clear" w:color="auto" w:fill="auto"/>
            <w:vAlign w:val="bottom"/>
            <w:hideMark/>
          </w:tcPr>
          <w:p w14:paraId="625F851E"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582AD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DA3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ACCC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1FED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F382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F69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681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90E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D27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CE103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4BCBD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D0155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5040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312E8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5D032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8536AA" w14:textId="77777777" w:rsidTr="002F61F4">
        <w:trPr>
          <w:trHeight w:val="105"/>
        </w:trPr>
        <w:tc>
          <w:tcPr>
            <w:tcW w:w="0" w:type="auto"/>
            <w:tcBorders>
              <w:top w:val="nil"/>
              <w:left w:val="nil"/>
              <w:bottom w:val="nil"/>
              <w:right w:val="nil"/>
            </w:tcBorders>
            <w:shd w:val="clear" w:color="auto" w:fill="auto"/>
            <w:vAlign w:val="bottom"/>
            <w:hideMark/>
          </w:tcPr>
          <w:p w14:paraId="6CD2FE4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Elevgarderobe 1.-2. trinn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F9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6C73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0AD3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0DE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6973F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91B27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78C8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B318C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CA435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C016155" w14:textId="77777777" w:rsidTr="002F61F4">
        <w:trPr>
          <w:trHeight w:val="105"/>
        </w:trPr>
        <w:tc>
          <w:tcPr>
            <w:tcW w:w="0" w:type="auto"/>
            <w:tcBorders>
              <w:top w:val="nil"/>
              <w:left w:val="nil"/>
              <w:bottom w:val="nil"/>
              <w:right w:val="nil"/>
            </w:tcBorders>
            <w:shd w:val="clear" w:color="auto" w:fill="auto"/>
            <w:vAlign w:val="bottom"/>
            <w:hideMark/>
          </w:tcPr>
          <w:p w14:paraId="418F19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9D087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C20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F91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7FC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3FDD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785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051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807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1F7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24B799" w14:textId="77777777" w:rsidTr="002F61F4">
        <w:trPr>
          <w:trHeight w:val="105"/>
        </w:trPr>
        <w:tc>
          <w:tcPr>
            <w:tcW w:w="0" w:type="auto"/>
            <w:gridSpan w:val="10"/>
            <w:tcBorders>
              <w:top w:val="nil"/>
              <w:left w:val="nil"/>
              <w:bottom w:val="nil"/>
              <w:right w:val="nil"/>
            </w:tcBorders>
            <w:shd w:val="clear" w:color="auto" w:fill="auto"/>
            <w:vAlign w:val="bottom"/>
            <w:hideMark/>
          </w:tcPr>
          <w:p w14:paraId="3BFFDF42"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Arealet sambrukes med Aktivitetsskolen.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 yngste elevene skal ha garderobe i overgangen mellom ute og inne, nær trapp, heis og inngang.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mulig å spyle tøy rett utenfor inngangen, helst under tak.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Dersom det planlegges for egen grovgarderobe, skal det leveres følgende fast inventar:  </w:t>
            </w:r>
            <w:r w:rsidRPr="002F61F4">
              <w:rPr>
                <w:rFonts w:ascii="Oslo Sans Office" w:eastAsia="Times New Roman" w:hAnsi="Oslo Sans Office" w:cs="Calibri"/>
                <w:color w:val="000000"/>
                <w:lang w:eastAsia="nb-NO"/>
              </w:rPr>
              <w:br/>
              <w:t>- Skohylle med dryppbrett, robust løsning (24 cm per elev og plass til gummistøvel)</w:t>
            </w:r>
            <w:r w:rsidRPr="002F61F4">
              <w:rPr>
                <w:rFonts w:ascii="Oslo Sans Office" w:eastAsia="Times New Roman" w:hAnsi="Oslo Sans Office" w:cs="Calibri"/>
                <w:color w:val="000000"/>
                <w:lang w:eastAsia="nb-NO"/>
              </w:rPr>
              <w:br/>
              <w:t xml:space="preserve">- Knaggrekke til oppheng av vått tøy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 i garderoben:</w:t>
            </w:r>
            <w:r w:rsidRPr="002F61F4">
              <w:rPr>
                <w:rFonts w:ascii="Oslo Sans Office" w:eastAsia="Times New Roman" w:hAnsi="Oslo Sans Office" w:cs="Calibri"/>
                <w:color w:val="000000"/>
                <w:lang w:eastAsia="nb-NO"/>
              </w:rPr>
              <w:br/>
              <w:t>- Åpent garderobesystem per elev: 6 knagger (2 knaggeklør), sittebenk med skohylle under, 1-2 hyller/skap over, skillevegger mellom hver garderobeplass, 40 cm per plass. Høyde ca. 145 cm.</w:t>
            </w:r>
            <w:r w:rsidRPr="002F61F4">
              <w:rPr>
                <w:rFonts w:ascii="Oslo Sans Office" w:eastAsia="Times New Roman" w:hAnsi="Oslo Sans Office" w:cs="Calibri"/>
                <w:color w:val="000000"/>
                <w:lang w:eastAsia="nb-NO"/>
              </w:rPr>
              <w:br/>
              <w:t>- Knaggrekke for gule vester og personaltøy</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Gulv utføres i vinyl. Det skal være varme i gulvet.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Vegger skal utføres med fuktbestandige materialer.</w:t>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t>Stikk plasseres iht. møbleringsplaner.</w:t>
            </w:r>
            <w:r w:rsidRPr="002F61F4">
              <w:rPr>
                <w:rFonts w:ascii="Oslo Sans Office" w:eastAsia="Times New Roman" w:hAnsi="Oslo Sans Office" w:cs="Calibri"/>
                <w:color w:val="000000"/>
                <w:lang w:eastAsia="nb-NO"/>
              </w:rPr>
              <w:br/>
              <w:t>Det skal være plass til en kasse for gjenglemt tøy tilhørende hvert hjemmeområde.</w:t>
            </w:r>
          </w:p>
        </w:tc>
      </w:tr>
      <w:tr w:rsidR="002F61F4" w:rsidRPr="002F61F4" w14:paraId="20F9FF76" w14:textId="77777777" w:rsidTr="002F61F4">
        <w:trPr>
          <w:trHeight w:val="105"/>
        </w:trPr>
        <w:tc>
          <w:tcPr>
            <w:tcW w:w="0" w:type="auto"/>
            <w:tcBorders>
              <w:top w:val="nil"/>
              <w:left w:val="nil"/>
              <w:bottom w:val="nil"/>
              <w:right w:val="nil"/>
            </w:tcBorders>
            <w:shd w:val="clear" w:color="auto" w:fill="auto"/>
            <w:vAlign w:val="bottom"/>
            <w:hideMark/>
          </w:tcPr>
          <w:p w14:paraId="35A4538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C245D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0BE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256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AAC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6C3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8B8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FCE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1297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DBF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DE59686" w14:textId="77777777" w:rsidTr="002F61F4">
        <w:trPr>
          <w:trHeight w:val="105"/>
        </w:trPr>
        <w:tc>
          <w:tcPr>
            <w:tcW w:w="0" w:type="auto"/>
            <w:gridSpan w:val="10"/>
            <w:tcBorders>
              <w:top w:val="nil"/>
              <w:left w:val="nil"/>
              <w:bottom w:val="nil"/>
              <w:right w:val="nil"/>
            </w:tcBorders>
            <w:shd w:val="clear" w:color="auto" w:fill="auto"/>
            <w:vAlign w:val="bottom"/>
            <w:hideMark/>
          </w:tcPr>
          <w:p w14:paraId="31CA03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36D95E8" w14:textId="77777777" w:rsidTr="002F61F4">
        <w:trPr>
          <w:trHeight w:val="105"/>
        </w:trPr>
        <w:tc>
          <w:tcPr>
            <w:tcW w:w="0" w:type="auto"/>
            <w:tcBorders>
              <w:top w:val="nil"/>
              <w:left w:val="nil"/>
              <w:bottom w:val="nil"/>
              <w:right w:val="nil"/>
            </w:tcBorders>
            <w:shd w:val="clear" w:color="auto" w:fill="auto"/>
            <w:vAlign w:val="bottom"/>
            <w:hideMark/>
          </w:tcPr>
          <w:p w14:paraId="5BCC4E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E2B0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8FD6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3B0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E89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5281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F72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53A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D95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699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9D9CC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E1CBD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40B4AD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C9465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5E252A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0422D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4D0C17" w14:textId="77777777" w:rsidTr="002F61F4">
        <w:trPr>
          <w:trHeight w:val="105"/>
        </w:trPr>
        <w:tc>
          <w:tcPr>
            <w:tcW w:w="0" w:type="auto"/>
            <w:tcBorders>
              <w:top w:val="nil"/>
              <w:left w:val="nil"/>
              <w:bottom w:val="nil"/>
              <w:right w:val="nil"/>
            </w:tcBorders>
            <w:shd w:val="clear" w:color="auto" w:fill="auto"/>
            <w:vAlign w:val="bottom"/>
            <w:hideMark/>
          </w:tcPr>
          <w:p w14:paraId="5689AF1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Elevgarderobe 3.-7. trinn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E75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9FF8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8BB5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C5A8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E43F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E232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AB9AD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6061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764B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B95810B" w14:textId="77777777" w:rsidTr="002F61F4">
        <w:trPr>
          <w:trHeight w:val="105"/>
        </w:trPr>
        <w:tc>
          <w:tcPr>
            <w:tcW w:w="0" w:type="auto"/>
            <w:tcBorders>
              <w:top w:val="nil"/>
              <w:left w:val="nil"/>
              <w:bottom w:val="nil"/>
              <w:right w:val="nil"/>
            </w:tcBorders>
            <w:shd w:val="clear" w:color="auto" w:fill="auto"/>
            <w:vAlign w:val="bottom"/>
            <w:hideMark/>
          </w:tcPr>
          <w:p w14:paraId="03D57B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FE2C5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1F9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8758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8AE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66E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4BE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E02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AFE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7BC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86E483" w14:textId="77777777" w:rsidTr="002F61F4">
        <w:trPr>
          <w:trHeight w:val="105"/>
        </w:trPr>
        <w:tc>
          <w:tcPr>
            <w:tcW w:w="0" w:type="auto"/>
            <w:gridSpan w:val="10"/>
            <w:tcBorders>
              <w:top w:val="nil"/>
              <w:left w:val="nil"/>
              <w:bottom w:val="nil"/>
              <w:right w:val="nil"/>
            </w:tcBorders>
            <w:shd w:val="clear" w:color="auto" w:fill="auto"/>
            <w:vAlign w:val="bottom"/>
            <w:hideMark/>
          </w:tcPr>
          <w:p w14:paraId="778D65D8" w14:textId="77777777" w:rsidR="000162E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Følgende fast inventar skal leveres for 3.- 4. trinn:</w:t>
            </w:r>
            <w:r w:rsidRPr="002F61F4">
              <w:rPr>
                <w:rFonts w:ascii="Oslo Sans Office" w:eastAsia="Times New Roman" w:hAnsi="Oslo Sans Office" w:cs="Calibri"/>
                <w:color w:val="000000"/>
                <w:lang w:eastAsia="nb-NO"/>
              </w:rPr>
              <w:br/>
              <w:t>- Knaggrekke for gule vester og ev. personaltøy</w:t>
            </w:r>
            <w:r w:rsidRPr="002F61F4">
              <w:rPr>
                <w:rFonts w:ascii="Oslo Sans Office" w:eastAsia="Times New Roman" w:hAnsi="Oslo Sans Office" w:cs="Calibri"/>
                <w:color w:val="000000"/>
                <w:lang w:eastAsia="nb-NO"/>
              </w:rPr>
              <w:br/>
              <w:t>- Åpent garderobesystem med følgende fast inventar per elev: 6 knagger (2 knaggeklør), sittebenk med skohylle under, 1-2 hyller/skap over, skillevegger mellom hver garderobeplass (minimum 30 cm per plass).</w:t>
            </w:r>
            <w:r w:rsidRPr="002F61F4">
              <w:rPr>
                <w:rFonts w:ascii="Oslo Sans Office" w:eastAsia="Times New Roman" w:hAnsi="Oslo Sans Office" w:cs="Calibri"/>
                <w:color w:val="000000"/>
                <w:lang w:eastAsia="nb-NO"/>
              </w:rPr>
              <w:br/>
              <w:t>Arealet sambrukes med Aktivitetsskolen.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For 5.- 7. trinn:</w:t>
            </w:r>
            <w:r w:rsidRPr="002F61F4">
              <w:rPr>
                <w:rFonts w:ascii="Oslo Sans Office" w:eastAsia="Times New Roman" w:hAnsi="Oslo Sans Office" w:cs="Calibri"/>
                <w:color w:val="000000"/>
                <w:lang w:eastAsia="nb-NO"/>
              </w:rPr>
              <w:br/>
              <w:t>- Knaggrekke for gule vester og personaltøy</w:t>
            </w:r>
            <w:r w:rsidRPr="002F61F4">
              <w:rPr>
                <w:rFonts w:ascii="Oslo Sans Office" w:eastAsia="Times New Roman" w:hAnsi="Oslo Sans Office" w:cs="Calibri"/>
                <w:color w:val="000000"/>
                <w:lang w:eastAsia="nb-NO"/>
              </w:rPr>
              <w:br/>
              <w:t xml:space="preserve">- Per elev skal det leveres robuste skap i helsveiset stål med ekstra forsterkning i skrog, dører og hengsler. Skapene skal ha dører i stål med innfelt mdf. eller tilsvarende og høytrykkslaminat, klinke for hengelås, sokkel og skråtak. Gummidempere og dørstopper i dør. Luftespalte i frontlister. Minimum 30 cm bredde. </w:t>
            </w:r>
            <w:r w:rsidRPr="002F61F4">
              <w:rPr>
                <w:rFonts w:ascii="Oslo Sans Office" w:eastAsia="Times New Roman" w:hAnsi="Oslo Sans Office" w:cs="Calibri"/>
                <w:color w:val="000000"/>
                <w:lang w:eastAsia="nb-NO"/>
              </w:rPr>
              <w:br/>
              <w:t>- Det skal være noen sittemuligheter i form av benker, vindusnisjer, amfier el. i garderoben.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Garderobearealet skal være en åpen sone som er oversiktlig. </w:t>
            </w:r>
          </w:p>
          <w:p w14:paraId="01842B89" w14:textId="69583245"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Gulv utføres i vinyl. Det skal være varme i gulvet.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Stikk plasseres iht.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til en kasse for gjenglemt tøy i garderobe tilhørende hvert hjemmeområde.</w:t>
            </w:r>
          </w:p>
        </w:tc>
      </w:tr>
      <w:tr w:rsidR="002F61F4" w:rsidRPr="002F61F4" w14:paraId="404514A9" w14:textId="77777777" w:rsidTr="002F61F4">
        <w:trPr>
          <w:trHeight w:val="105"/>
        </w:trPr>
        <w:tc>
          <w:tcPr>
            <w:tcW w:w="0" w:type="auto"/>
            <w:tcBorders>
              <w:top w:val="nil"/>
              <w:left w:val="nil"/>
              <w:bottom w:val="nil"/>
              <w:right w:val="nil"/>
            </w:tcBorders>
            <w:shd w:val="clear" w:color="auto" w:fill="auto"/>
            <w:vAlign w:val="bottom"/>
            <w:hideMark/>
          </w:tcPr>
          <w:p w14:paraId="3FF942D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88621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C6E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45F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202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815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B0C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3FF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013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8494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01E3B7" w14:textId="77777777" w:rsidTr="002F61F4">
        <w:trPr>
          <w:trHeight w:val="105"/>
        </w:trPr>
        <w:tc>
          <w:tcPr>
            <w:tcW w:w="0" w:type="auto"/>
            <w:gridSpan w:val="10"/>
            <w:tcBorders>
              <w:top w:val="nil"/>
              <w:left w:val="nil"/>
              <w:bottom w:val="nil"/>
              <w:right w:val="nil"/>
            </w:tcBorders>
            <w:shd w:val="clear" w:color="auto" w:fill="auto"/>
            <w:vAlign w:val="bottom"/>
            <w:hideMark/>
          </w:tcPr>
          <w:p w14:paraId="35366D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11A372" w14:textId="77777777" w:rsidTr="002F61F4">
        <w:trPr>
          <w:trHeight w:val="105"/>
        </w:trPr>
        <w:tc>
          <w:tcPr>
            <w:tcW w:w="0" w:type="auto"/>
            <w:tcBorders>
              <w:top w:val="nil"/>
              <w:left w:val="nil"/>
              <w:bottom w:val="nil"/>
              <w:right w:val="nil"/>
            </w:tcBorders>
            <w:shd w:val="clear" w:color="auto" w:fill="auto"/>
            <w:vAlign w:val="bottom"/>
            <w:hideMark/>
          </w:tcPr>
          <w:p w14:paraId="578997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76C6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A6C8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436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6CE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0E7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EC0A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D8E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637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D58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161A2A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5B810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153845" w14:textId="77777777" w:rsidTr="000162E6">
        <w:trPr>
          <w:trHeight w:val="423"/>
        </w:trPr>
        <w:tc>
          <w:tcPr>
            <w:tcW w:w="0" w:type="auto"/>
            <w:gridSpan w:val="10"/>
            <w:tcBorders>
              <w:top w:val="nil"/>
              <w:left w:val="nil"/>
              <w:bottom w:val="nil"/>
              <w:right w:val="nil"/>
            </w:tcBorders>
            <w:shd w:val="clear" w:color="auto" w:fill="auto"/>
            <w:noWrap/>
            <w:vAlign w:val="bottom"/>
            <w:hideMark/>
          </w:tcPr>
          <w:p w14:paraId="39AA08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AB933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81C8F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398557" w14:textId="77777777" w:rsidTr="002F61F4">
        <w:trPr>
          <w:trHeight w:val="105"/>
        </w:trPr>
        <w:tc>
          <w:tcPr>
            <w:tcW w:w="0" w:type="auto"/>
            <w:tcBorders>
              <w:top w:val="nil"/>
              <w:left w:val="nil"/>
              <w:bottom w:val="nil"/>
              <w:right w:val="nil"/>
            </w:tcBorders>
            <w:shd w:val="clear" w:color="auto" w:fill="auto"/>
            <w:vAlign w:val="bottom"/>
            <w:hideMark/>
          </w:tcPr>
          <w:p w14:paraId="333BA7F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Elevgarderobe 8.-10. trinn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728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B3FB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28C50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1B33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9C11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471F8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239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B185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B72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A01BA9C" w14:textId="77777777" w:rsidTr="002F61F4">
        <w:trPr>
          <w:trHeight w:val="105"/>
        </w:trPr>
        <w:tc>
          <w:tcPr>
            <w:tcW w:w="0" w:type="auto"/>
            <w:tcBorders>
              <w:top w:val="nil"/>
              <w:left w:val="nil"/>
              <w:bottom w:val="nil"/>
              <w:right w:val="nil"/>
            </w:tcBorders>
            <w:shd w:val="clear" w:color="auto" w:fill="auto"/>
            <w:vAlign w:val="bottom"/>
            <w:hideMark/>
          </w:tcPr>
          <w:p w14:paraId="1ABD40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6EF5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18E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A53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1A5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D49D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861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EC9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7F2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137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29E380" w14:textId="77777777" w:rsidTr="002F61F4">
        <w:trPr>
          <w:trHeight w:val="105"/>
        </w:trPr>
        <w:tc>
          <w:tcPr>
            <w:tcW w:w="0" w:type="auto"/>
            <w:gridSpan w:val="10"/>
            <w:tcBorders>
              <w:top w:val="nil"/>
              <w:left w:val="nil"/>
              <w:bottom w:val="nil"/>
              <w:right w:val="nil"/>
            </w:tcBorders>
            <w:shd w:val="clear" w:color="auto" w:fill="auto"/>
            <w:vAlign w:val="bottom"/>
            <w:hideMark/>
          </w:tcPr>
          <w:p w14:paraId="7E97C6CE" w14:textId="77777777" w:rsidR="000162E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Garderobearealet skal være en åpen sone som er oversiktlig.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xml:space="preserve">- Per elev skal det leveres robuste skap i helsveiset stål med ekstra forsterkning i skrog, dører og hengsler. Stålskapene skal ha dører med innfelt mdf. eller tilsvarende og høytrykkslaminat, klinke for hengelås, sokkel og skråtak. </w:t>
            </w:r>
            <w:r w:rsidRPr="002F61F4">
              <w:rPr>
                <w:rFonts w:ascii="Oslo Sans Office" w:eastAsia="Times New Roman" w:hAnsi="Oslo Sans Office" w:cs="Calibri"/>
                <w:color w:val="000000"/>
                <w:lang w:eastAsia="nb-NO"/>
              </w:rPr>
              <w:lastRenderedPageBreak/>
              <w:t>Gummidempere og dørstopper i dør. Luftespalte i frontlister. Minimum 30 cm bredde.</w:t>
            </w:r>
            <w:r w:rsidRPr="002F61F4">
              <w:rPr>
                <w:rFonts w:ascii="Oslo Sans Office" w:eastAsia="Times New Roman" w:hAnsi="Oslo Sans Office" w:cs="Calibri"/>
                <w:color w:val="000000"/>
                <w:lang w:eastAsia="nb-NO"/>
              </w:rPr>
              <w:br/>
              <w:t>- Det skal være noen sittemuligheter i form av benker, vindusnisjer, amfier el. i garderoben.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utføres i vinyl. Det skal være varme i gulvet.</w:t>
            </w:r>
          </w:p>
          <w:p w14:paraId="2F60F87F" w14:textId="010A2E1D"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Stikk plasseres iht. møbleringsplaner.</w:t>
            </w:r>
          </w:p>
        </w:tc>
      </w:tr>
      <w:tr w:rsidR="002F61F4" w:rsidRPr="002F61F4" w14:paraId="6776E1CF" w14:textId="77777777" w:rsidTr="002F61F4">
        <w:trPr>
          <w:trHeight w:val="105"/>
        </w:trPr>
        <w:tc>
          <w:tcPr>
            <w:tcW w:w="0" w:type="auto"/>
            <w:tcBorders>
              <w:top w:val="nil"/>
              <w:left w:val="nil"/>
              <w:bottom w:val="nil"/>
              <w:right w:val="nil"/>
            </w:tcBorders>
            <w:shd w:val="clear" w:color="auto" w:fill="auto"/>
            <w:vAlign w:val="bottom"/>
            <w:hideMark/>
          </w:tcPr>
          <w:p w14:paraId="0009644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3594C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A70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F0A4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D71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945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A90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857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E42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468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7CC466" w14:textId="77777777" w:rsidTr="002F61F4">
        <w:trPr>
          <w:trHeight w:val="105"/>
        </w:trPr>
        <w:tc>
          <w:tcPr>
            <w:tcW w:w="0" w:type="auto"/>
            <w:gridSpan w:val="10"/>
            <w:tcBorders>
              <w:top w:val="nil"/>
              <w:left w:val="nil"/>
              <w:bottom w:val="nil"/>
              <w:right w:val="nil"/>
            </w:tcBorders>
            <w:shd w:val="clear" w:color="auto" w:fill="auto"/>
            <w:vAlign w:val="bottom"/>
            <w:hideMark/>
          </w:tcPr>
          <w:p w14:paraId="56C1BD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8CFF20A" w14:textId="77777777" w:rsidTr="002F61F4">
        <w:trPr>
          <w:trHeight w:val="105"/>
        </w:trPr>
        <w:tc>
          <w:tcPr>
            <w:tcW w:w="0" w:type="auto"/>
            <w:tcBorders>
              <w:top w:val="nil"/>
              <w:left w:val="nil"/>
              <w:bottom w:val="nil"/>
              <w:right w:val="nil"/>
            </w:tcBorders>
            <w:shd w:val="clear" w:color="auto" w:fill="auto"/>
            <w:vAlign w:val="bottom"/>
            <w:hideMark/>
          </w:tcPr>
          <w:p w14:paraId="0A8772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4F1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EE3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FC1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FA9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A46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B4D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2E6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AC3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042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16B43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C8518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9DB17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70C802B" w14:textId="77777777" w:rsidR="002F61F4" w:rsidRPr="002F61F4" w:rsidRDefault="002F61F4" w:rsidP="00EC5D42">
            <w:pPr>
              <w:pStyle w:val="Overskrift2"/>
            </w:pPr>
            <w:bookmarkStart w:id="39" w:name="_Toc98428585"/>
            <w:r w:rsidRPr="002F61F4">
              <w:t>4.3 Elever med spesielle behov</w:t>
            </w:r>
            <w:bookmarkEnd w:id="39"/>
          </w:p>
        </w:tc>
      </w:tr>
      <w:tr w:rsidR="002F61F4" w:rsidRPr="002F61F4" w14:paraId="2F87E27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DADCC6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525FC50B" w14:textId="77777777" w:rsidTr="002F61F4">
        <w:trPr>
          <w:trHeight w:val="105"/>
        </w:trPr>
        <w:tc>
          <w:tcPr>
            <w:tcW w:w="0" w:type="auto"/>
            <w:tcBorders>
              <w:top w:val="nil"/>
              <w:left w:val="nil"/>
              <w:bottom w:val="nil"/>
              <w:right w:val="nil"/>
            </w:tcBorders>
            <w:shd w:val="clear" w:color="auto" w:fill="auto"/>
            <w:vAlign w:val="bottom"/>
            <w:hideMark/>
          </w:tcPr>
          <w:p w14:paraId="0B07AE8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Generelt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F6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1567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7348B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951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6BE3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0DCD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9C945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31B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63A45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A3722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597418E" w14:textId="77777777" w:rsidTr="002F61F4">
        <w:trPr>
          <w:trHeight w:val="105"/>
        </w:trPr>
        <w:tc>
          <w:tcPr>
            <w:tcW w:w="0" w:type="auto"/>
            <w:tcBorders>
              <w:top w:val="nil"/>
              <w:left w:val="nil"/>
              <w:bottom w:val="nil"/>
              <w:right w:val="nil"/>
            </w:tcBorders>
            <w:shd w:val="clear" w:color="auto" w:fill="auto"/>
            <w:vAlign w:val="bottom"/>
            <w:hideMark/>
          </w:tcPr>
          <w:p w14:paraId="3F1726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6322D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321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8EA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3F7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C8A0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CC63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479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0F9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24E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AD40DF" w14:textId="77777777" w:rsidTr="002F61F4">
        <w:trPr>
          <w:trHeight w:val="105"/>
        </w:trPr>
        <w:tc>
          <w:tcPr>
            <w:tcW w:w="0" w:type="auto"/>
            <w:gridSpan w:val="10"/>
            <w:tcBorders>
              <w:top w:val="nil"/>
              <w:left w:val="nil"/>
              <w:bottom w:val="nil"/>
              <w:right w:val="nil"/>
            </w:tcBorders>
            <w:shd w:val="clear" w:color="auto" w:fill="auto"/>
            <w:vAlign w:val="bottom"/>
            <w:hideMark/>
          </w:tcPr>
          <w:p w14:paraId="2836FA13" w14:textId="77777777" w:rsidR="000162E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Avdelingen skal lokaliseres med enkel kommunikasjon til de funksjoner som vil benyttes ut over eget areal, og avdelingen skal ha egen inngang. Det skal være skjermet atkomst fra av-/påstigningsplass for drosje til avdelingen, samt mulighet for enkelte drosjer i forbindelse med avlevering elever kan bli stående over lengre tid. Behov for adgangskontroll og låsesystemer skal tilpasses elevgruppen, og detaljeres i det enkelte prosjekt. </w:t>
            </w:r>
          </w:p>
          <w:p w14:paraId="36BAA088" w14:textId="18259984"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opparbeides uteområde tilpasset elevgruppen der behov for skjerming og eventuell mulighet til å gjerde inn området med port med lås for å ivareta sikkerheten til elevene. Det skal tilstrebes at uteområdet blir etablert i nærheten av spesialavdelingen. Hvordan uteområdet skal tilrettelegges ut over dette må spesifiseres og detaljeres i det enkelte prosjekt.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legges vekt på en oversiktlig løsning som gir elevene forutsigbarhet og orden. Antall elever vil variere, men i hovedsak vil det være 8-16 elever fordelt på 2 grupper, med en voksendekning på 1:1. Dette skal hensyntas i dimensjoneringen.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Dører til elevrom og aktivitetsrom skal ha koøye/</w:t>
            </w:r>
            <w:r w:rsidR="00EB771F" w:rsidRPr="002F61F4">
              <w:rPr>
                <w:rFonts w:ascii="Oslo Sans Office" w:eastAsia="Times New Roman" w:hAnsi="Oslo Sans Office" w:cs="Calibri"/>
                <w:color w:val="000000"/>
                <w:lang w:eastAsia="nb-NO"/>
              </w:rPr>
              <w:t>kikkhull</w:t>
            </w:r>
            <w:r w:rsidRPr="002F61F4">
              <w:rPr>
                <w:rFonts w:ascii="Oslo Sans Office" w:eastAsia="Times New Roman" w:hAnsi="Oslo Sans Office" w:cs="Calibri"/>
                <w:color w:val="000000"/>
                <w:lang w:eastAsia="nb-NO"/>
              </w:rPr>
              <w:t>, samtidig som lydkrav ivaretas. Plassering av brytere skal vurderes i det enkelte prosjekt.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Personalareal - lærerarbeidsplasser løses som skolen for øvrig, men må ligge i nærheten av avdelingene til elevene. Det skal være eget kopirom i tilknytting til arbeidsplass-ene.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møterom lokalisert i eller i nærheten av avdelingen- legges gjerne sammen med pauserom avskilt med foldevegg.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eget toalett med dusj for personalet i eller ved avdelingen.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Pauserom ansatte etableres i nærhet til avdelingen med tekjøkken.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Behov for garderobe må ses i sammenheng med avstand til personalgarderober ellers på skolen. Låsbare skap til alle ansatte i avdelingen.</w:t>
            </w:r>
          </w:p>
        </w:tc>
      </w:tr>
      <w:tr w:rsidR="002F61F4" w:rsidRPr="002F61F4" w14:paraId="10858CEC" w14:textId="77777777" w:rsidTr="002F61F4">
        <w:trPr>
          <w:trHeight w:val="105"/>
        </w:trPr>
        <w:tc>
          <w:tcPr>
            <w:tcW w:w="0" w:type="auto"/>
            <w:tcBorders>
              <w:top w:val="nil"/>
              <w:left w:val="nil"/>
              <w:bottom w:val="nil"/>
              <w:right w:val="nil"/>
            </w:tcBorders>
            <w:shd w:val="clear" w:color="auto" w:fill="auto"/>
            <w:vAlign w:val="bottom"/>
            <w:hideMark/>
          </w:tcPr>
          <w:p w14:paraId="019E7F1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87E1A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7F4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A0F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97F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C34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224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077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76F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2FD1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4B231FF" w14:textId="77777777" w:rsidTr="002F61F4">
        <w:trPr>
          <w:trHeight w:val="105"/>
        </w:trPr>
        <w:tc>
          <w:tcPr>
            <w:tcW w:w="0" w:type="auto"/>
            <w:gridSpan w:val="10"/>
            <w:tcBorders>
              <w:top w:val="nil"/>
              <w:left w:val="nil"/>
              <w:bottom w:val="nil"/>
              <w:right w:val="nil"/>
            </w:tcBorders>
            <w:shd w:val="clear" w:color="auto" w:fill="auto"/>
            <w:vAlign w:val="bottom"/>
            <w:hideMark/>
          </w:tcPr>
          <w:p w14:paraId="6E7BF6A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Arealer for elever med særskilte behov i byomfattende tilbud, spesifiseres og detaljeres i det enkelte prosjekt. Veiledende arealskjema for avdelinger med elever med spesielle behov skal ligge til grunn for prosjektet</w:t>
            </w:r>
          </w:p>
        </w:tc>
      </w:tr>
      <w:tr w:rsidR="002F61F4" w:rsidRPr="002F61F4" w14:paraId="4011053C" w14:textId="77777777" w:rsidTr="002F61F4">
        <w:trPr>
          <w:trHeight w:val="105"/>
        </w:trPr>
        <w:tc>
          <w:tcPr>
            <w:tcW w:w="0" w:type="auto"/>
            <w:tcBorders>
              <w:top w:val="nil"/>
              <w:left w:val="nil"/>
              <w:bottom w:val="nil"/>
              <w:right w:val="nil"/>
            </w:tcBorders>
            <w:shd w:val="clear" w:color="auto" w:fill="auto"/>
            <w:vAlign w:val="bottom"/>
            <w:hideMark/>
          </w:tcPr>
          <w:p w14:paraId="6334C87E"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AFC87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DBB2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326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085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BD3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EBEE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D93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453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C14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09E98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80294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6EE8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5171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65BCF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9D819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B1A920" w14:textId="77777777" w:rsidTr="002F61F4">
        <w:trPr>
          <w:trHeight w:val="105"/>
        </w:trPr>
        <w:tc>
          <w:tcPr>
            <w:tcW w:w="0" w:type="auto"/>
            <w:tcBorders>
              <w:top w:val="nil"/>
              <w:left w:val="nil"/>
              <w:bottom w:val="nil"/>
              <w:right w:val="nil"/>
            </w:tcBorders>
            <w:shd w:val="clear" w:color="auto" w:fill="auto"/>
            <w:vAlign w:val="bottom"/>
            <w:hideMark/>
          </w:tcPr>
          <w:p w14:paraId="240FC6C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Hjemmeområde for elever med psykisk utviklingshemming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48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6AC91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B264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401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EBA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A4F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126D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FE0B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189FA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1CB9096" w14:textId="77777777" w:rsidTr="002F61F4">
        <w:trPr>
          <w:trHeight w:val="105"/>
        </w:trPr>
        <w:tc>
          <w:tcPr>
            <w:tcW w:w="0" w:type="auto"/>
            <w:tcBorders>
              <w:top w:val="nil"/>
              <w:left w:val="nil"/>
              <w:bottom w:val="nil"/>
              <w:right w:val="nil"/>
            </w:tcBorders>
            <w:shd w:val="clear" w:color="auto" w:fill="auto"/>
            <w:vAlign w:val="bottom"/>
            <w:hideMark/>
          </w:tcPr>
          <w:p w14:paraId="04B21A3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FA3ED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47C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332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566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3EB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23E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805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793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FAC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BCD9E7" w14:textId="77777777" w:rsidTr="002F61F4">
        <w:trPr>
          <w:trHeight w:val="105"/>
        </w:trPr>
        <w:tc>
          <w:tcPr>
            <w:tcW w:w="0" w:type="auto"/>
            <w:gridSpan w:val="10"/>
            <w:tcBorders>
              <w:top w:val="nil"/>
              <w:left w:val="nil"/>
              <w:bottom w:val="nil"/>
              <w:right w:val="nil"/>
            </w:tcBorders>
            <w:shd w:val="clear" w:color="auto" w:fill="auto"/>
            <w:vAlign w:val="bottom"/>
            <w:hideMark/>
          </w:tcPr>
          <w:p w14:paraId="79768442"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Ved utforming av avdelingen skal det legges vekt på en lett orienterbar planløsning.</w:t>
            </w:r>
          </w:p>
        </w:tc>
      </w:tr>
      <w:tr w:rsidR="002F61F4" w:rsidRPr="002F61F4" w14:paraId="50F9C030" w14:textId="77777777" w:rsidTr="002F61F4">
        <w:trPr>
          <w:trHeight w:val="105"/>
        </w:trPr>
        <w:tc>
          <w:tcPr>
            <w:tcW w:w="0" w:type="auto"/>
            <w:tcBorders>
              <w:top w:val="nil"/>
              <w:left w:val="nil"/>
              <w:bottom w:val="nil"/>
              <w:right w:val="nil"/>
            </w:tcBorders>
            <w:shd w:val="clear" w:color="auto" w:fill="auto"/>
            <w:vAlign w:val="bottom"/>
            <w:hideMark/>
          </w:tcPr>
          <w:p w14:paraId="3200627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3CF1A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DFF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F26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900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547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3D3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83B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D0B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AA1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7A2D3A" w14:textId="77777777" w:rsidTr="002F61F4">
        <w:trPr>
          <w:trHeight w:val="105"/>
        </w:trPr>
        <w:tc>
          <w:tcPr>
            <w:tcW w:w="0" w:type="auto"/>
            <w:gridSpan w:val="10"/>
            <w:tcBorders>
              <w:top w:val="nil"/>
              <w:left w:val="nil"/>
              <w:bottom w:val="nil"/>
              <w:right w:val="nil"/>
            </w:tcBorders>
            <w:shd w:val="clear" w:color="auto" w:fill="auto"/>
            <w:vAlign w:val="bottom"/>
            <w:hideMark/>
          </w:tcPr>
          <w:p w14:paraId="184ECF7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Arealer for elever med særskilte behov i byomfattende tilbud, spesifiseres og detaljeres i det enkelte prosjekt.</w:t>
            </w:r>
          </w:p>
        </w:tc>
      </w:tr>
      <w:tr w:rsidR="002F61F4" w:rsidRPr="002F61F4" w14:paraId="686ABC2B" w14:textId="77777777" w:rsidTr="002F61F4">
        <w:trPr>
          <w:trHeight w:val="105"/>
        </w:trPr>
        <w:tc>
          <w:tcPr>
            <w:tcW w:w="0" w:type="auto"/>
            <w:tcBorders>
              <w:top w:val="nil"/>
              <w:left w:val="nil"/>
              <w:bottom w:val="nil"/>
              <w:right w:val="nil"/>
            </w:tcBorders>
            <w:shd w:val="clear" w:color="auto" w:fill="auto"/>
            <w:vAlign w:val="bottom"/>
            <w:hideMark/>
          </w:tcPr>
          <w:p w14:paraId="4425BC7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6BD37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0F1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6EC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E7A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600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A18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C50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B2CB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A93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82918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1C1AF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6D32C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21504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D6C5D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42DA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D5AE11" w14:textId="77777777" w:rsidTr="002F61F4">
        <w:trPr>
          <w:trHeight w:val="105"/>
        </w:trPr>
        <w:tc>
          <w:tcPr>
            <w:tcW w:w="0" w:type="auto"/>
            <w:tcBorders>
              <w:top w:val="nil"/>
              <w:left w:val="nil"/>
              <w:bottom w:val="nil"/>
              <w:right w:val="nil"/>
            </w:tcBorders>
            <w:shd w:val="clear" w:color="auto" w:fill="auto"/>
            <w:vAlign w:val="bottom"/>
            <w:hideMark/>
          </w:tcPr>
          <w:p w14:paraId="7C70A50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Hjemmeområde for elever med diagnoser innenfor autismespekteret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86BF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D2BBF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81FF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3D16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078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7844F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F9A8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4F1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33B5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0D8E308" w14:textId="77777777" w:rsidTr="002F61F4">
        <w:trPr>
          <w:trHeight w:val="105"/>
        </w:trPr>
        <w:tc>
          <w:tcPr>
            <w:tcW w:w="0" w:type="auto"/>
            <w:tcBorders>
              <w:top w:val="nil"/>
              <w:left w:val="nil"/>
              <w:bottom w:val="nil"/>
              <w:right w:val="nil"/>
            </w:tcBorders>
            <w:shd w:val="clear" w:color="auto" w:fill="auto"/>
            <w:vAlign w:val="bottom"/>
            <w:hideMark/>
          </w:tcPr>
          <w:p w14:paraId="7C838B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D8CB3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200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F3A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008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B35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DE5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DC0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CF6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809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E773D3" w14:textId="77777777" w:rsidTr="002F61F4">
        <w:trPr>
          <w:trHeight w:val="105"/>
        </w:trPr>
        <w:tc>
          <w:tcPr>
            <w:tcW w:w="0" w:type="auto"/>
            <w:gridSpan w:val="10"/>
            <w:tcBorders>
              <w:top w:val="nil"/>
              <w:left w:val="nil"/>
              <w:bottom w:val="nil"/>
              <w:right w:val="nil"/>
            </w:tcBorders>
            <w:shd w:val="clear" w:color="auto" w:fill="auto"/>
            <w:vAlign w:val="bottom"/>
            <w:hideMark/>
          </w:tcPr>
          <w:p w14:paraId="2B8A7CE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Elevrom – Individuelle rom/tomannsrom for elever. Minst ett av de individuelle elevrommene skal ha to innganger.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Kjøkken – Skal dimensjoneres for at 2 barn med voksne kan arbeide samtidig. Rommet skal kunne låses helt av mot tilliggende fellesrom. Skuffer og skap skal være låsbare, og løst og fast inventar skal tilpasses for opplæring av elevene. Kjøkkenbenk skal være av type hev/senk.</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Fellesrom – Læringsrom som også skal kunne brukes til fellessamlinger og måltider for hele gruppen. I fellesrommet skal det kables og opprettes datapunkt og stikk for å understøtte optimal bruk at IKT i undervisningen. Dette inkluderer punkt for interaktiv skjerm med utstyr, intercom og lading av elevenes digitale verktøy.</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Multirom – Dette rommet skal kunne fungere som et aktivitets- og musikkrom for fysisk aktivitet og samlinger. Rommet skal i hovedsak dekke behovet for fysisk aktivitet for enkeltelever og/eller mindre grupper. Rommet skal kunne brukes ved store affektutbrudd, og det skal derfor ikke være løse gjenstander som kan ødelegges. Rommet og innredningen skal være robust, og himling i tak skal være fast (med muligheter til å feste husker m.m. i takkonstruksjon).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Garderobe/toalett – Disse dimensjoneres med plass for assistanse fra voksenperson. Det skal legges til rette for individuell avskjerming ved bruk av garderobeplassene. Det skal være toalett og dusj i tilknytning til garderoben.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Lagringsplass – Alle skap skal ha dør med lås.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Sanse-/lekerom – Rommet skal gi mulighet for hvile og avkobling. Det skal ha gode lydforhold og god lydskjerming, men trenger ikke dagslys. Rommet skal tilpasses elevgruppens behov.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 xml:space="preserve">Overflater, hjørner og dørkarmer skal gis spesiell robust utførelse. Skarpe kanter og spisse hjørner unngås. Det skal benyttes nøkkellås/kortlås (ikke bare en vrider, slik at elever kan hindres i å stikke av). Bruk av glass og blanke overflater vil være forstyrrende og skal unngås. Vindusglass skal tåle hard belastning. Det skal være gulvvarme i hele avdelingen. Det skal ikke være løse deler, installasjoner eller ledninger. </w:t>
            </w:r>
          </w:p>
        </w:tc>
      </w:tr>
      <w:tr w:rsidR="002F61F4" w:rsidRPr="002F61F4" w14:paraId="0C24F2F8" w14:textId="77777777" w:rsidTr="002F61F4">
        <w:trPr>
          <w:trHeight w:val="105"/>
        </w:trPr>
        <w:tc>
          <w:tcPr>
            <w:tcW w:w="0" w:type="auto"/>
            <w:tcBorders>
              <w:top w:val="nil"/>
              <w:left w:val="nil"/>
              <w:bottom w:val="nil"/>
              <w:right w:val="nil"/>
            </w:tcBorders>
            <w:shd w:val="clear" w:color="auto" w:fill="auto"/>
            <w:vAlign w:val="bottom"/>
            <w:hideMark/>
          </w:tcPr>
          <w:p w14:paraId="1C535CC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1B84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A4E7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D3C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868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423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E9D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6E1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865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79B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077E0B0" w14:textId="77777777" w:rsidTr="002F61F4">
        <w:trPr>
          <w:trHeight w:val="105"/>
        </w:trPr>
        <w:tc>
          <w:tcPr>
            <w:tcW w:w="0" w:type="auto"/>
            <w:gridSpan w:val="10"/>
            <w:tcBorders>
              <w:top w:val="nil"/>
              <w:left w:val="nil"/>
              <w:bottom w:val="nil"/>
              <w:right w:val="nil"/>
            </w:tcBorders>
            <w:shd w:val="clear" w:color="auto" w:fill="auto"/>
            <w:vAlign w:val="bottom"/>
            <w:hideMark/>
          </w:tcPr>
          <w:p w14:paraId="0089C5D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Arealer for elever med særskilte behov i byomfattende tilbud, spesifiseres og detaljeres i det enkelte prosjekt.</w:t>
            </w:r>
          </w:p>
        </w:tc>
      </w:tr>
      <w:tr w:rsidR="002F61F4" w:rsidRPr="002F61F4" w14:paraId="477B287E" w14:textId="77777777" w:rsidTr="002F61F4">
        <w:trPr>
          <w:trHeight w:val="105"/>
        </w:trPr>
        <w:tc>
          <w:tcPr>
            <w:tcW w:w="0" w:type="auto"/>
            <w:tcBorders>
              <w:top w:val="nil"/>
              <w:left w:val="nil"/>
              <w:bottom w:val="nil"/>
              <w:right w:val="nil"/>
            </w:tcBorders>
            <w:shd w:val="clear" w:color="auto" w:fill="auto"/>
            <w:vAlign w:val="bottom"/>
            <w:hideMark/>
          </w:tcPr>
          <w:p w14:paraId="51F3850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64308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06D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A35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06D0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BC8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BCE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0EF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715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CAA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95EDF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ACD57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36FA9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CD681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D030FE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43840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016039" w14:textId="77777777" w:rsidTr="002F61F4">
        <w:trPr>
          <w:trHeight w:val="105"/>
        </w:trPr>
        <w:tc>
          <w:tcPr>
            <w:tcW w:w="0" w:type="auto"/>
            <w:tcBorders>
              <w:top w:val="nil"/>
              <w:left w:val="nil"/>
              <w:bottom w:val="nil"/>
              <w:right w:val="nil"/>
            </w:tcBorders>
            <w:shd w:val="clear" w:color="auto" w:fill="auto"/>
            <w:vAlign w:val="bottom"/>
            <w:hideMark/>
          </w:tcPr>
          <w:p w14:paraId="09871AE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Hjemmeområde for multifunksjonshemmede elever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F793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7A0B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1408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93CBD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F97D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7148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E914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B8A5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C112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D866CD7" w14:textId="77777777" w:rsidTr="002F61F4">
        <w:trPr>
          <w:trHeight w:val="105"/>
        </w:trPr>
        <w:tc>
          <w:tcPr>
            <w:tcW w:w="0" w:type="auto"/>
            <w:tcBorders>
              <w:top w:val="nil"/>
              <w:left w:val="nil"/>
              <w:bottom w:val="nil"/>
              <w:right w:val="nil"/>
            </w:tcBorders>
            <w:shd w:val="clear" w:color="auto" w:fill="auto"/>
            <w:vAlign w:val="bottom"/>
            <w:hideMark/>
          </w:tcPr>
          <w:p w14:paraId="68D56A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E5F1F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D9D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328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E72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54D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600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31B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55E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6F9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9C4BBE" w14:textId="77777777" w:rsidTr="002F61F4">
        <w:trPr>
          <w:trHeight w:val="105"/>
        </w:trPr>
        <w:tc>
          <w:tcPr>
            <w:tcW w:w="0" w:type="auto"/>
            <w:gridSpan w:val="10"/>
            <w:tcBorders>
              <w:top w:val="nil"/>
              <w:left w:val="nil"/>
              <w:bottom w:val="nil"/>
              <w:right w:val="nil"/>
            </w:tcBorders>
            <w:shd w:val="clear" w:color="auto" w:fill="auto"/>
            <w:vAlign w:val="bottom"/>
            <w:hideMark/>
          </w:tcPr>
          <w:p w14:paraId="690A4F9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Ved utforming av avdelingen skal det legges vekt på en lett orienterbar planløsning, samt at det skal være gulvvarme i hele avdelingen. </w:t>
            </w:r>
          </w:p>
        </w:tc>
      </w:tr>
      <w:tr w:rsidR="002F61F4" w:rsidRPr="002F61F4" w14:paraId="371D5257" w14:textId="77777777" w:rsidTr="002F61F4">
        <w:trPr>
          <w:trHeight w:val="105"/>
        </w:trPr>
        <w:tc>
          <w:tcPr>
            <w:tcW w:w="0" w:type="auto"/>
            <w:tcBorders>
              <w:top w:val="nil"/>
              <w:left w:val="nil"/>
              <w:bottom w:val="nil"/>
              <w:right w:val="nil"/>
            </w:tcBorders>
            <w:shd w:val="clear" w:color="auto" w:fill="auto"/>
            <w:vAlign w:val="bottom"/>
            <w:hideMark/>
          </w:tcPr>
          <w:p w14:paraId="4612837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F4AB5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CD1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6995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BC8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F2A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FA0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0711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2FC6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1F1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C4373C" w14:textId="77777777" w:rsidTr="002F61F4">
        <w:trPr>
          <w:trHeight w:val="105"/>
        </w:trPr>
        <w:tc>
          <w:tcPr>
            <w:tcW w:w="0" w:type="auto"/>
            <w:gridSpan w:val="10"/>
            <w:tcBorders>
              <w:top w:val="nil"/>
              <w:left w:val="nil"/>
              <w:bottom w:val="nil"/>
              <w:right w:val="nil"/>
            </w:tcBorders>
            <w:shd w:val="clear" w:color="auto" w:fill="auto"/>
            <w:vAlign w:val="bottom"/>
            <w:hideMark/>
          </w:tcPr>
          <w:p w14:paraId="7AECA00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Arealer for elever med særskilte behov i byomfattende tilbud, spesifiseres og detaljeres i det enkelte prosjekt.</w:t>
            </w:r>
          </w:p>
        </w:tc>
      </w:tr>
      <w:tr w:rsidR="002F61F4" w:rsidRPr="002F61F4" w14:paraId="39885961" w14:textId="77777777" w:rsidTr="002F61F4">
        <w:trPr>
          <w:trHeight w:val="105"/>
        </w:trPr>
        <w:tc>
          <w:tcPr>
            <w:tcW w:w="0" w:type="auto"/>
            <w:tcBorders>
              <w:top w:val="nil"/>
              <w:left w:val="nil"/>
              <w:bottom w:val="nil"/>
              <w:right w:val="nil"/>
            </w:tcBorders>
            <w:shd w:val="clear" w:color="auto" w:fill="auto"/>
            <w:vAlign w:val="bottom"/>
            <w:hideMark/>
          </w:tcPr>
          <w:p w14:paraId="1C87DB0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2EA7A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699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FC7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514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50EF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FE1B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7069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7F4E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B6B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2DEF8C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ED9C1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FC9D5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EFA8CE8" w14:textId="77777777" w:rsidR="002F61F4" w:rsidRPr="002F61F4" w:rsidRDefault="002F61F4" w:rsidP="00EC5D42">
            <w:pPr>
              <w:pStyle w:val="Overskrift2"/>
            </w:pPr>
            <w:bookmarkStart w:id="40" w:name="_Toc98428586"/>
            <w:r w:rsidRPr="002F61F4">
              <w:t>4.4 Aktivitetsskole</w:t>
            </w:r>
            <w:bookmarkEnd w:id="40"/>
          </w:p>
        </w:tc>
      </w:tr>
      <w:tr w:rsidR="002F61F4" w:rsidRPr="002F61F4" w14:paraId="7BA39AC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22CCC3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3B84F4E8" w14:textId="77777777" w:rsidTr="002F61F4">
        <w:trPr>
          <w:trHeight w:val="105"/>
        </w:trPr>
        <w:tc>
          <w:tcPr>
            <w:tcW w:w="0" w:type="auto"/>
            <w:tcBorders>
              <w:top w:val="nil"/>
              <w:left w:val="nil"/>
              <w:bottom w:val="nil"/>
              <w:right w:val="nil"/>
            </w:tcBorders>
            <w:shd w:val="clear" w:color="auto" w:fill="auto"/>
            <w:vAlign w:val="bottom"/>
            <w:hideMark/>
          </w:tcPr>
          <w:p w14:paraId="4E755F4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Aktivitetsskolen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49C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85C5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EF08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183FD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5722F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E5D04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73E62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50F5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EDDEB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AF7AC1E" w14:textId="77777777" w:rsidTr="002F61F4">
        <w:trPr>
          <w:trHeight w:val="105"/>
        </w:trPr>
        <w:tc>
          <w:tcPr>
            <w:tcW w:w="0" w:type="auto"/>
            <w:tcBorders>
              <w:top w:val="nil"/>
              <w:left w:val="nil"/>
              <w:bottom w:val="nil"/>
              <w:right w:val="nil"/>
            </w:tcBorders>
            <w:shd w:val="clear" w:color="auto" w:fill="auto"/>
            <w:vAlign w:val="bottom"/>
            <w:hideMark/>
          </w:tcPr>
          <w:p w14:paraId="76B442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C67D0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E6B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82F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641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FF8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C55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8379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DA2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B20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0F7E52" w14:textId="77777777" w:rsidTr="002F61F4">
        <w:trPr>
          <w:trHeight w:val="105"/>
        </w:trPr>
        <w:tc>
          <w:tcPr>
            <w:tcW w:w="0" w:type="auto"/>
            <w:gridSpan w:val="10"/>
            <w:tcBorders>
              <w:top w:val="nil"/>
              <w:left w:val="nil"/>
              <w:bottom w:val="nil"/>
              <w:right w:val="nil"/>
            </w:tcBorders>
            <w:shd w:val="clear" w:color="auto" w:fill="auto"/>
            <w:vAlign w:val="bottom"/>
            <w:hideMark/>
          </w:tcPr>
          <w:p w14:paraId="713B033A" w14:textId="77777777" w:rsidR="00CE3539"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Aktivitetsskolens virksomhet skal i størst mulig grad basere seg på sambruk med skolens øvrige areal. Aktivitetsskolen skal ha et kjøkken (kjøkken 2 eller 3) tilgjengelig med nærhet til egnet spiseareal for en større gruppe elever, eksempelvis allrommet.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Basearealene skal enten ligge i tilknytning til hjemmeområdene til 1.- 4.trinn og/eller med direkte tilknytning til uteområdene. </w:t>
            </w:r>
          </w:p>
          <w:p w14:paraId="1A92C801" w14:textId="17389864"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Oppslagstavle med akustiske egenskaper klasse A, med overflate av robust kvalitet, minimum 3 løpemeter. Tavlen skal være heltrukket med tekstil i ull i valgfri farge, uten ramme. Tavlen skal være vegghengt, og ha skjulte beslag. Knappenåler må kunne festes i tavlen.</w:t>
            </w:r>
            <w:r w:rsidRPr="002F61F4">
              <w:rPr>
                <w:rFonts w:ascii="Oslo Sans Office" w:eastAsia="Times New Roman" w:hAnsi="Oslo Sans Office" w:cs="Calibri"/>
                <w:color w:val="000000"/>
                <w:lang w:eastAsia="nb-NO"/>
              </w:rPr>
              <w:br/>
              <w:t>- Dersom basearealet ikke ligger i nærheten av oppvarmingskjøkkenet skal det leveres et enkelt kjøkken med dobbel oppvaskkum, kjøleskap i benk og mikrobølgeovn i overskap</w:t>
            </w:r>
            <w:r w:rsidRPr="002F61F4">
              <w:rPr>
                <w:rFonts w:ascii="Oslo Sans Office" w:eastAsia="Times New Roman" w:hAnsi="Oslo Sans Office" w:cs="Calibri"/>
                <w:color w:val="000000"/>
                <w:lang w:eastAsia="nb-NO"/>
              </w:rPr>
              <w:br/>
              <w:t>- Låsbart, fastmontert medisinskap</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vaskerenne med 3 kraner.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interaktiv skjerm med nødvendige stikk og data. I tillegg legges det opp stikk til 1:3 av personene. Stikk plasseres iht.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Det skal være plass i rommet til diverse inventar som langbord og sittebenker, oppbevaring, sofa og sofabord, matter, lesekrok.</w:t>
            </w:r>
          </w:p>
        </w:tc>
      </w:tr>
      <w:tr w:rsidR="002F61F4" w:rsidRPr="002F61F4" w14:paraId="5E501D40" w14:textId="77777777" w:rsidTr="002F61F4">
        <w:trPr>
          <w:trHeight w:val="105"/>
        </w:trPr>
        <w:tc>
          <w:tcPr>
            <w:tcW w:w="0" w:type="auto"/>
            <w:tcBorders>
              <w:top w:val="nil"/>
              <w:left w:val="nil"/>
              <w:bottom w:val="nil"/>
              <w:right w:val="nil"/>
            </w:tcBorders>
            <w:shd w:val="clear" w:color="auto" w:fill="auto"/>
            <w:vAlign w:val="bottom"/>
            <w:hideMark/>
          </w:tcPr>
          <w:p w14:paraId="496DCCD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58C8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D03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345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CC4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91E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66D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F63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7AC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1EA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2D206F" w14:textId="77777777" w:rsidTr="002F61F4">
        <w:trPr>
          <w:trHeight w:val="105"/>
        </w:trPr>
        <w:tc>
          <w:tcPr>
            <w:tcW w:w="0" w:type="auto"/>
            <w:gridSpan w:val="10"/>
            <w:tcBorders>
              <w:top w:val="nil"/>
              <w:left w:val="nil"/>
              <w:bottom w:val="nil"/>
              <w:right w:val="nil"/>
            </w:tcBorders>
            <w:shd w:val="clear" w:color="auto" w:fill="auto"/>
            <w:vAlign w:val="bottom"/>
            <w:hideMark/>
          </w:tcPr>
          <w:p w14:paraId="427F06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30DC5E" w14:textId="77777777" w:rsidTr="002F61F4">
        <w:trPr>
          <w:trHeight w:val="105"/>
        </w:trPr>
        <w:tc>
          <w:tcPr>
            <w:tcW w:w="0" w:type="auto"/>
            <w:tcBorders>
              <w:top w:val="nil"/>
              <w:left w:val="nil"/>
              <w:bottom w:val="nil"/>
              <w:right w:val="nil"/>
            </w:tcBorders>
            <w:shd w:val="clear" w:color="auto" w:fill="auto"/>
            <w:vAlign w:val="bottom"/>
            <w:hideMark/>
          </w:tcPr>
          <w:p w14:paraId="4441F7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767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A3B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A05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87E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198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25D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B7D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2C3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B20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FE8AE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982EE59" w14:textId="77777777" w:rsidR="002F61F4" w:rsidRPr="002F61F4" w:rsidRDefault="002F61F4" w:rsidP="002F61F4">
            <w:pPr>
              <w:pStyle w:val="Overskrift1"/>
            </w:pPr>
            <w:bookmarkStart w:id="41" w:name="_Toc98428587"/>
            <w:r w:rsidRPr="002F61F4">
              <w:t>5 Felles læringsareal</w:t>
            </w:r>
            <w:bookmarkEnd w:id="41"/>
          </w:p>
        </w:tc>
      </w:tr>
      <w:tr w:rsidR="002F61F4" w:rsidRPr="002F61F4" w14:paraId="1728F15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62366BC"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E70461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8C090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BCA9CC" w14:textId="77777777" w:rsidTr="002F61F4">
        <w:trPr>
          <w:trHeight w:val="105"/>
        </w:trPr>
        <w:tc>
          <w:tcPr>
            <w:tcW w:w="0" w:type="auto"/>
            <w:tcBorders>
              <w:top w:val="nil"/>
              <w:left w:val="nil"/>
              <w:bottom w:val="nil"/>
              <w:right w:val="nil"/>
            </w:tcBorders>
            <w:shd w:val="clear" w:color="auto" w:fill="auto"/>
            <w:vAlign w:val="bottom"/>
            <w:hideMark/>
          </w:tcPr>
          <w:p w14:paraId="243D9A3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Generelt om felles læringsareal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179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9E08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C528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9C34F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A8743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055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0735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65C2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D7E0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E2989EE" w14:textId="77777777" w:rsidTr="002F61F4">
        <w:trPr>
          <w:trHeight w:val="105"/>
        </w:trPr>
        <w:tc>
          <w:tcPr>
            <w:tcW w:w="0" w:type="auto"/>
            <w:tcBorders>
              <w:top w:val="nil"/>
              <w:left w:val="nil"/>
              <w:bottom w:val="nil"/>
              <w:right w:val="nil"/>
            </w:tcBorders>
            <w:shd w:val="clear" w:color="auto" w:fill="auto"/>
            <w:vAlign w:val="bottom"/>
            <w:hideMark/>
          </w:tcPr>
          <w:p w14:paraId="72CAD0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9C4D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60C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C25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D65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957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16C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522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B40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A3E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3C92A55" w14:textId="77777777" w:rsidTr="002F61F4">
        <w:trPr>
          <w:trHeight w:val="105"/>
        </w:trPr>
        <w:tc>
          <w:tcPr>
            <w:tcW w:w="0" w:type="auto"/>
            <w:gridSpan w:val="10"/>
            <w:tcBorders>
              <w:top w:val="nil"/>
              <w:left w:val="nil"/>
              <w:bottom w:val="nil"/>
              <w:right w:val="nil"/>
            </w:tcBorders>
            <w:shd w:val="clear" w:color="auto" w:fill="auto"/>
            <w:vAlign w:val="bottom"/>
            <w:hideMark/>
          </w:tcPr>
          <w:p w14:paraId="7A9D68C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tilrettelegges for at elevene skal lære og utvikle seg gjennom sansning og tenkning, estetiske uttrykksformer og praktiske aktiviteter.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Størrelse, utforming og plassering av felles læringsareal skal gjennom arkitektoniske grep bidra til å skape et godt og helhetlig skoleanlegg.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Fellesarealenes plassering og utforming skal sees i sammenheng med det øvrige arealet. Arealene legges sentralt i bygningen og lett tilgjengelig for de alderstrinnene som benytter arealene mest. Arealene skal benyttes som sambruksarealer, og trafikken til og fra skal organiseres på en slik måte at den ikke virker forstyrrende på arbeidet ellers i anlegget. Arealene skal tilrettelegges for utlån og bruk utenfor ordinær skoletid.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tilgang til toalett fra de ulike arealene. Det skal tilrettelegges for lager eller låsbare enheter for flere brukergrupper innenfor rammen av disse arealene.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adgangskontroll og sone for utlån som ivaretar person- og verdisikkerhet.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Utformingen og plassering av felles læringsareal er viktig for å få til en god sambruk. Musikkrom, allrom, kunnskapstrapp eller kroppsøvingssal skal kunne benyttes til musikk- og kulturaktiviteter. Det skal sikres at skoleanlegget fungerer godt både i og utenom skoletid.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er ønskelig å etablere en kunnskapstrapp i skoleanlegget.</w:t>
            </w:r>
          </w:p>
        </w:tc>
      </w:tr>
      <w:tr w:rsidR="002F61F4" w:rsidRPr="002F61F4" w14:paraId="317B92C5" w14:textId="77777777" w:rsidTr="002F61F4">
        <w:trPr>
          <w:trHeight w:val="105"/>
        </w:trPr>
        <w:tc>
          <w:tcPr>
            <w:tcW w:w="0" w:type="auto"/>
            <w:tcBorders>
              <w:top w:val="nil"/>
              <w:left w:val="nil"/>
              <w:bottom w:val="nil"/>
              <w:right w:val="nil"/>
            </w:tcBorders>
            <w:shd w:val="clear" w:color="auto" w:fill="auto"/>
            <w:vAlign w:val="bottom"/>
            <w:hideMark/>
          </w:tcPr>
          <w:p w14:paraId="5769AD8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3427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C94C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1C2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BB0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A2D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659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AA8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A44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D654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B00BE1" w14:textId="77777777" w:rsidTr="002F61F4">
        <w:trPr>
          <w:trHeight w:val="105"/>
        </w:trPr>
        <w:tc>
          <w:tcPr>
            <w:tcW w:w="0" w:type="auto"/>
            <w:gridSpan w:val="10"/>
            <w:tcBorders>
              <w:top w:val="nil"/>
              <w:left w:val="nil"/>
              <w:bottom w:val="nil"/>
              <w:right w:val="nil"/>
            </w:tcBorders>
            <w:shd w:val="clear" w:color="auto" w:fill="auto"/>
            <w:vAlign w:val="bottom"/>
            <w:hideMark/>
          </w:tcPr>
          <w:p w14:paraId="6CBA57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02A3B4" w14:textId="77777777" w:rsidTr="002F61F4">
        <w:trPr>
          <w:trHeight w:val="105"/>
        </w:trPr>
        <w:tc>
          <w:tcPr>
            <w:tcW w:w="0" w:type="auto"/>
            <w:tcBorders>
              <w:top w:val="nil"/>
              <w:left w:val="nil"/>
              <w:bottom w:val="nil"/>
              <w:right w:val="nil"/>
            </w:tcBorders>
            <w:shd w:val="clear" w:color="auto" w:fill="auto"/>
            <w:vAlign w:val="bottom"/>
            <w:hideMark/>
          </w:tcPr>
          <w:p w14:paraId="53C494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549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72F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2B8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245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709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56E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E21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5A7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323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39693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F4F1D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719BE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A86838E" w14:textId="77777777" w:rsidR="002F61F4" w:rsidRPr="002F61F4" w:rsidRDefault="002F61F4" w:rsidP="00EC5D42">
            <w:pPr>
              <w:pStyle w:val="Overskrift2"/>
            </w:pPr>
            <w:bookmarkStart w:id="42" w:name="_Toc98428588"/>
            <w:r w:rsidRPr="002F61F4">
              <w:t>5.1 Kunst og håndverk</w:t>
            </w:r>
            <w:bookmarkEnd w:id="42"/>
          </w:p>
        </w:tc>
      </w:tr>
      <w:tr w:rsidR="002F61F4" w:rsidRPr="002F61F4" w14:paraId="0CCE3B1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275D08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0EFFB21F" w14:textId="77777777" w:rsidTr="002F61F4">
        <w:trPr>
          <w:trHeight w:val="105"/>
        </w:trPr>
        <w:tc>
          <w:tcPr>
            <w:tcW w:w="0" w:type="auto"/>
            <w:tcBorders>
              <w:top w:val="nil"/>
              <w:left w:val="nil"/>
              <w:bottom w:val="nil"/>
              <w:right w:val="nil"/>
            </w:tcBorders>
            <w:shd w:val="clear" w:color="auto" w:fill="auto"/>
            <w:vAlign w:val="bottom"/>
            <w:hideMark/>
          </w:tcPr>
          <w:p w14:paraId="5EBEA07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Generelt om kunst og håndverk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F331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F82A9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85A0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995A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CEB8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78A8A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EA59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68CC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77623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0CBA15D" w14:textId="77777777" w:rsidTr="002F61F4">
        <w:trPr>
          <w:trHeight w:val="105"/>
        </w:trPr>
        <w:tc>
          <w:tcPr>
            <w:tcW w:w="0" w:type="auto"/>
            <w:tcBorders>
              <w:top w:val="nil"/>
              <w:left w:val="nil"/>
              <w:bottom w:val="nil"/>
              <w:right w:val="nil"/>
            </w:tcBorders>
            <w:shd w:val="clear" w:color="auto" w:fill="auto"/>
            <w:vAlign w:val="bottom"/>
            <w:hideMark/>
          </w:tcPr>
          <w:p w14:paraId="026116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1A6DC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F05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36D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150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2402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C73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3AA6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446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D63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90CD24" w14:textId="77777777" w:rsidTr="002F61F4">
        <w:trPr>
          <w:trHeight w:val="105"/>
        </w:trPr>
        <w:tc>
          <w:tcPr>
            <w:tcW w:w="0" w:type="auto"/>
            <w:gridSpan w:val="10"/>
            <w:tcBorders>
              <w:top w:val="nil"/>
              <w:left w:val="nil"/>
              <w:bottom w:val="nil"/>
              <w:right w:val="nil"/>
            </w:tcBorders>
            <w:shd w:val="clear" w:color="auto" w:fill="auto"/>
            <w:vAlign w:val="bottom"/>
            <w:hideMark/>
          </w:tcPr>
          <w:p w14:paraId="5B950799" w14:textId="77777777" w:rsidR="00CE3539"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Arealene skal fremstå som soner i et helhetlig miljø for kunst og håndverk. Kunst og håndverkarealene skal utformes og tilrettelegges slik at de bidrar til skaperglede, engasjement og utforskertrang. </w:t>
            </w:r>
          </w:p>
          <w:p w14:paraId="6F6638CC" w14:textId="77777777" w:rsidR="00CE3539"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Rommene skal tilrettelegges for at elevene utvikler håndverksferdigheter og utvikle forståelse for materialers egenskaper, funksjonalitet og uttrykk.</w:t>
            </w:r>
          </w:p>
          <w:p w14:paraId="27EDD3EA" w14:textId="77777777" w:rsidR="00CE3539"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br/>
              <w:t>Arealer for kunst og håndverk skal deles inn i minimum 3 soner, der det skal skilles mellom støyende og mindre støyende aktiviteter og ta hensyn til behandling av støv og annen forurensning. Dersom rom for teknologi og design skal inngå som en av de 3 sonene, skal dette ses i sammenheng med naturfagsrommet. Rommenes utforming skal gi god oversikt for lærer og elever, for best mulig sikkerhet.</w:t>
            </w:r>
          </w:p>
          <w:p w14:paraId="4EFA4E0B" w14:textId="3F9DE884"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tilrettelegges for utstillinger sentralt i skoleanlegget. </w:t>
            </w:r>
          </w:p>
        </w:tc>
      </w:tr>
      <w:tr w:rsidR="002F61F4" w:rsidRPr="002F61F4" w14:paraId="0C08FD6E" w14:textId="77777777" w:rsidTr="002F61F4">
        <w:trPr>
          <w:trHeight w:val="105"/>
        </w:trPr>
        <w:tc>
          <w:tcPr>
            <w:tcW w:w="0" w:type="auto"/>
            <w:tcBorders>
              <w:top w:val="nil"/>
              <w:left w:val="nil"/>
              <w:bottom w:val="nil"/>
              <w:right w:val="nil"/>
            </w:tcBorders>
            <w:shd w:val="clear" w:color="auto" w:fill="auto"/>
            <w:vAlign w:val="bottom"/>
            <w:hideMark/>
          </w:tcPr>
          <w:p w14:paraId="151AD36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12D74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401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739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163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E66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0EC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52F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680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A98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E1EBD2" w14:textId="77777777" w:rsidTr="002F61F4">
        <w:trPr>
          <w:trHeight w:val="105"/>
        </w:trPr>
        <w:tc>
          <w:tcPr>
            <w:tcW w:w="0" w:type="auto"/>
            <w:gridSpan w:val="10"/>
            <w:tcBorders>
              <w:top w:val="nil"/>
              <w:left w:val="nil"/>
              <w:bottom w:val="nil"/>
              <w:right w:val="nil"/>
            </w:tcBorders>
            <w:shd w:val="clear" w:color="auto" w:fill="auto"/>
            <w:vAlign w:val="bottom"/>
            <w:hideMark/>
          </w:tcPr>
          <w:p w14:paraId="4FEF2EC4"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kulturskolen inngår rom til animasjon i areal for kunst og håndverk.</w:t>
            </w:r>
          </w:p>
        </w:tc>
      </w:tr>
      <w:tr w:rsidR="002F61F4" w:rsidRPr="002F61F4" w14:paraId="6F0E9C96" w14:textId="77777777" w:rsidTr="002F61F4">
        <w:trPr>
          <w:trHeight w:val="105"/>
        </w:trPr>
        <w:tc>
          <w:tcPr>
            <w:tcW w:w="0" w:type="auto"/>
            <w:tcBorders>
              <w:top w:val="nil"/>
              <w:left w:val="nil"/>
              <w:bottom w:val="nil"/>
              <w:right w:val="nil"/>
            </w:tcBorders>
            <w:shd w:val="clear" w:color="auto" w:fill="auto"/>
            <w:vAlign w:val="bottom"/>
            <w:hideMark/>
          </w:tcPr>
          <w:p w14:paraId="6720B03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C1592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9706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D1B6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1F9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D73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772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F80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8E9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EE4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24687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E9A29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EB972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C8EA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1C48A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51238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303536" w14:textId="77777777" w:rsidTr="002F61F4">
        <w:trPr>
          <w:trHeight w:val="105"/>
        </w:trPr>
        <w:tc>
          <w:tcPr>
            <w:tcW w:w="0" w:type="auto"/>
            <w:tcBorders>
              <w:top w:val="nil"/>
              <w:left w:val="nil"/>
              <w:bottom w:val="nil"/>
              <w:right w:val="nil"/>
            </w:tcBorders>
            <w:shd w:val="clear" w:color="auto" w:fill="auto"/>
            <w:vAlign w:val="bottom"/>
            <w:hideMark/>
          </w:tcPr>
          <w:p w14:paraId="531B3A3B"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Verksted for trearbeid og harde materialer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5B8E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477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DA77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77FF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35CC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2D3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DA18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E79F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D382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7653D87" w14:textId="77777777" w:rsidTr="002F61F4">
        <w:trPr>
          <w:trHeight w:val="105"/>
        </w:trPr>
        <w:tc>
          <w:tcPr>
            <w:tcW w:w="0" w:type="auto"/>
            <w:tcBorders>
              <w:top w:val="nil"/>
              <w:left w:val="nil"/>
              <w:bottom w:val="nil"/>
              <w:right w:val="nil"/>
            </w:tcBorders>
            <w:shd w:val="clear" w:color="auto" w:fill="auto"/>
            <w:vAlign w:val="bottom"/>
            <w:hideMark/>
          </w:tcPr>
          <w:p w14:paraId="277654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18D6D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B981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6B3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878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BB3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DAB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BA1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4F1F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65BF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DEAB32" w14:textId="77777777" w:rsidTr="002F61F4">
        <w:trPr>
          <w:trHeight w:val="105"/>
        </w:trPr>
        <w:tc>
          <w:tcPr>
            <w:tcW w:w="0" w:type="auto"/>
            <w:gridSpan w:val="10"/>
            <w:tcBorders>
              <w:top w:val="nil"/>
              <w:left w:val="nil"/>
              <w:bottom w:val="nil"/>
              <w:right w:val="nil"/>
            </w:tcBorders>
            <w:shd w:val="clear" w:color="auto" w:fill="auto"/>
            <w:vAlign w:val="bottom"/>
            <w:hideMark/>
          </w:tcPr>
          <w:p w14:paraId="7260342F" w14:textId="77777777" w:rsidR="00CE3539"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Verkstedet plasseres i tilknytning til verksted for leire og maling.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arbeidsplasser til 20 elever.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god transparens mellom verksted og maskinrom, slik at lærer har god oversikt. Tegninger av verksted og maskinrom skal være målsatt, for å vise sikkerhetssoner.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xml:space="preserve">- Solide og robuste arbeidsbord med plate i heltre. Tvingehull i bordplaten. Understell i helsveiset stål med kraftige låsbare hjul. </w:t>
            </w:r>
            <w:r w:rsidRPr="002F61F4">
              <w:rPr>
                <w:rFonts w:ascii="Oslo Sans Office" w:eastAsia="Times New Roman" w:hAnsi="Oslo Sans Office" w:cs="Calibri"/>
                <w:color w:val="000000"/>
                <w:lang w:eastAsia="nb-NO"/>
              </w:rPr>
              <w:br/>
              <w:t>- Solide og robuste sløydbenker inkl. 1 hev/senk benk og 1 benk for venstrehendt. Slitedeler skal kunne byttes ut på benkene. Løsning avklares i forprosjektet og inventarprosjektet.</w:t>
            </w:r>
            <w:r w:rsidRPr="002F61F4">
              <w:rPr>
                <w:rFonts w:ascii="Oslo Sans Office" w:eastAsia="Times New Roman" w:hAnsi="Oslo Sans Office" w:cs="Calibri"/>
                <w:color w:val="000000"/>
                <w:lang w:eastAsia="nb-NO"/>
              </w:rPr>
              <w:br/>
              <w:t>- Fastmontert lang arbeidsbenk med plate i massivt tre langs vindusrekken/langvegg, med noen låsbare skap under, D 80cm og H 80/90cm. Arbeidsbenken skal ha plass til 2 vippesager og noen arbeidsplasser.</w:t>
            </w:r>
            <w:r w:rsidRPr="002F61F4">
              <w:rPr>
                <w:rFonts w:ascii="Oslo Sans Office" w:eastAsia="Times New Roman" w:hAnsi="Oslo Sans Office" w:cs="Calibri"/>
                <w:color w:val="000000"/>
                <w:lang w:eastAsia="nb-NO"/>
              </w:rPr>
              <w:br/>
              <w:t xml:space="preserve">- 2 vippesager, montert på fastmontert benk (1 fas 230 V), med sponavsug </w:t>
            </w:r>
            <w:r w:rsidRPr="002F61F4">
              <w:rPr>
                <w:rFonts w:ascii="Oslo Sans Office" w:eastAsia="Times New Roman" w:hAnsi="Oslo Sans Office" w:cs="Calibri"/>
                <w:color w:val="000000"/>
                <w:lang w:eastAsia="nb-NO"/>
              </w:rPr>
              <w:br/>
              <w:t>- Søylebor, gulvmodell med regulerbar fot, med sponavsug (3 fas 400 V)</w:t>
            </w:r>
            <w:r w:rsidRPr="002F61F4">
              <w:rPr>
                <w:rFonts w:ascii="Oslo Sans Office" w:eastAsia="Times New Roman" w:hAnsi="Oslo Sans Office" w:cs="Calibri"/>
                <w:color w:val="000000"/>
                <w:lang w:eastAsia="nb-NO"/>
              </w:rPr>
              <w:br/>
              <w:t>- 2 låsbare verktøyskap i tre med slagdører og oppheng tilpasset verktøy for elevene</w:t>
            </w:r>
            <w:r w:rsidRPr="002F61F4">
              <w:rPr>
                <w:rFonts w:ascii="Oslo Sans Office" w:eastAsia="Times New Roman" w:hAnsi="Oslo Sans Office" w:cs="Calibri"/>
                <w:color w:val="000000"/>
                <w:lang w:eastAsia="nb-NO"/>
              </w:rPr>
              <w:br/>
              <w:t>- 2 låsbare høyskap til elevarbeid</w:t>
            </w:r>
            <w:r w:rsidRPr="002F61F4">
              <w:rPr>
                <w:rFonts w:ascii="Oslo Sans Office" w:eastAsia="Times New Roman" w:hAnsi="Oslo Sans Office" w:cs="Calibri"/>
                <w:color w:val="000000"/>
                <w:lang w:eastAsia="nb-NO"/>
              </w:rPr>
              <w:br/>
              <w:t>- Førstehjelpsskap med innhold</w:t>
            </w:r>
            <w:r w:rsidRPr="002F61F4">
              <w:rPr>
                <w:rFonts w:ascii="Oslo Sans Office" w:eastAsia="Times New Roman" w:hAnsi="Oslo Sans Office" w:cs="Calibri"/>
                <w:color w:val="000000"/>
                <w:lang w:eastAsia="nb-NO"/>
              </w:rPr>
              <w:br/>
            </w:r>
          </w:p>
          <w:p w14:paraId="61F645BF" w14:textId="69E7882E"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Alle elektriske verktøy og maskiner skal være robuste og egnet til skolebruk.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leveres sponavsug som sikrer at støv fra elevarbeider suges vekk der elevene arbeider.  Sponavsuget skal være fleksibelt, slik at det dekker alle arbeidsstasjoner med støvende arbeid. Det skal være sponavsug til maskinene, samt støvsugerfunksjon som dekker hele 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Nødstoppbryter med nøkkel skal monteres rett innenfor døren til verkstedet og skal kunne bryte strømmen til samtlige maskiner i henholdsvis verkstedet og maskinrommet.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Strømtilførselen til farlige maskiner skal utstyres med egen nødstoppbryter med nøkkel ved den enkelte maskin. Minimum gjelder dette søylebor og vippesag. Det skal være samme nøkkel til alle nødstoppbrytere.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oppfôret massivt tregulv.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dyp vaskerenne med 3 kraner med ettgreps armatur.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interaktiv skjerm med nødvendige stikk og data, samt whiteboard. Det skal monteres nødvendige stikk over benk til alle fastmonterte maskiner og håndholdte elektriske maskiner i rommet. I tillegg legges det opp stikk til 1:3 av personene. Stikk plasseres iht. møbleringsplaner. </w:t>
            </w:r>
          </w:p>
        </w:tc>
      </w:tr>
      <w:tr w:rsidR="002F61F4" w:rsidRPr="002F61F4" w14:paraId="2B693F55" w14:textId="77777777" w:rsidTr="002F61F4">
        <w:trPr>
          <w:trHeight w:val="105"/>
        </w:trPr>
        <w:tc>
          <w:tcPr>
            <w:tcW w:w="0" w:type="auto"/>
            <w:tcBorders>
              <w:top w:val="nil"/>
              <w:left w:val="nil"/>
              <w:bottom w:val="nil"/>
              <w:right w:val="nil"/>
            </w:tcBorders>
            <w:shd w:val="clear" w:color="auto" w:fill="auto"/>
            <w:vAlign w:val="bottom"/>
            <w:hideMark/>
          </w:tcPr>
          <w:p w14:paraId="5C5A6BD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3E7E6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B17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2A8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383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A9EB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AA0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7599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FB4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005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30E147" w14:textId="77777777" w:rsidTr="002F61F4">
        <w:trPr>
          <w:trHeight w:val="105"/>
        </w:trPr>
        <w:tc>
          <w:tcPr>
            <w:tcW w:w="0" w:type="auto"/>
            <w:gridSpan w:val="10"/>
            <w:tcBorders>
              <w:top w:val="nil"/>
              <w:left w:val="nil"/>
              <w:bottom w:val="nil"/>
              <w:right w:val="nil"/>
            </w:tcBorders>
            <w:shd w:val="clear" w:color="auto" w:fill="auto"/>
            <w:vAlign w:val="bottom"/>
            <w:hideMark/>
          </w:tcPr>
          <w:p w14:paraId="7FAF75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30C3E6C" w14:textId="77777777" w:rsidTr="002F61F4">
        <w:trPr>
          <w:trHeight w:val="105"/>
        </w:trPr>
        <w:tc>
          <w:tcPr>
            <w:tcW w:w="0" w:type="auto"/>
            <w:tcBorders>
              <w:top w:val="nil"/>
              <w:left w:val="nil"/>
              <w:bottom w:val="nil"/>
              <w:right w:val="nil"/>
            </w:tcBorders>
            <w:shd w:val="clear" w:color="auto" w:fill="auto"/>
            <w:vAlign w:val="bottom"/>
            <w:hideMark/>
          </w:tcPr>
          <w:p w14:paraId="333F25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7D4F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A0F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3B6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810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4F0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815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DBDA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31E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EF4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D3C5E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C377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072DF7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5CDC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6032E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1F31B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8E6CB19" w14:textId="77777777" w:rsidTr="002F61F4">
        <w:trPr>
          <w:trHeight w:val="105"/>
        </w:trPr>
        <w:tc>
          <w:tcPr>
            <w:tcW w:w="0" w:type="auto"/>
            <w:tcBorders>
              <w:top w:val="nil"/>
              <w:left w:val="nil"/>
              <w:bottom w:val="nil"/>
              <w:right w:val="nil"/>
            </w:tcBorders>
            <w:shd w:val="clear" w:color="auto" w:fill="auto"/>
            <w:vAlign w:val="bottom"/>
            <w:hideMark/>
          </w:tcPr>
          <w:p w14:paraId="238EC36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Maskinrom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C2D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DE58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AA24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3ED49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F91E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3D495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32B9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17D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7566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A9DD4B0" w14:textId="77777777" w:rsidTr="002F61F4">
        <w:trPr>
          <w:trHeight w:val="105"/>
        </w:trPr>
        <w:tc>
          <w:tcPr>
            <w:tcW w:w="0" w:type="auto"/>
            <w:tcBorders>
              <w:top w:val="nil"/>
              <w:left w:val="nil"/>
              <w:bottom w:val="nil"/>
              <w:right w:val="nil"/>
            </w:tcBorders>
            <w:shd w:val="clear" w:color="auto" w:fill="auto"/>
            <w:vAlign w:val="bottom"/>
            <w:hideMark/>
          </w:tcPr>
          <w:p w14:paraId="690A48B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9444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1AD9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1BA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B42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19C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6CFE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D18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2B6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7F2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737BFC" w14:textId="77777777" w:rsidTr="002F61F4">
        <w:trPr>
          <w:trHeight w:val="105"/>
        </w:trPr>
        <w:tc>
          <w:tcPr>
            <w:tcW w:w="0" w:type="auto"/>
            <w:gridSpan w:val="10"/>
            <w:tcBorders>
              <w:top w:val="nil"/>
              <w:left w:val="nil"/>
              <w:bottom w:val="nil"/>
              <w:right w:val="nil"/>
            </w:tcBorders>
            <w:shd w:val="clear" w:color="auto" w:fill="auto"/>
            <w:vAlign w:val="bottom"/>
            <w:hideMark/>
          </w:tcPr>
          <w:p w14:paraId="63F50FFE" w14:textId="77777777" w:rsidR="002F61F4" w:rsidRPr="002F61F4" w:rsidRDefault="002F61F4" w:rsidP="002F61F4">
            <w:pPr>
              <w:spacing w:after="24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Plasseres i tilknytning til verksted for trearbeid og harde materialer. Utforming og plassering av maskinrommet må sees i sammenheng med plassering av maskiner og transparens.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Glass inn mot verkstedet skal være foran båndsagen. Maskinrommet bør være minimum 30m2. Alle støyende og farlige maskiner plasseres i maskinrommet.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- 1 låsbart verktøyskap i tre, med oppheng for verktøy tilpasset læreren.</w:t>
            </w:r>
            <w:r w:rsidRPr="002F61F4">
              <w:rPr>
                <w:rFonts w:ascii="Oslo Sans Office" w:eastAsia="Times New Roman" w:hAnsi="Oslo Sans Office" w:cs="Calibri"/>
                <w:color w:val="000000"/>
                <w:lang w:eastAsia="nb-NO"/>
              </w:rPr>
              <w:br/>
              <w:t>- Arbeidsbenk med skap under, D 80 cm og H 80 cm. Benken skal ha plass til følgende maskiner: benkeslipemaskin, benkepussemaskin og dreiebenk</w:t>
            </w:r>
            <w:r w:rsidRPr="002F61F4">
              <w:rPr>
                <w:rFonts w:ascii="Oslo Sans Office" w:eastAsia="Times New Roman" w:hAnsi="Oslo Sans Office" w:cs="Calibri"/>
                <w:color w:val="000000"/>
                <w:lang w:eastAsia="nb-NO"/>
              </w:rPr>
              <w:br/>
              <w:t xml:space="preserve">- 1 benkeslipemaskin (3 fas 400V), uten sponavsug </w:t>
            </w:r>
            <w:r w:rsidRPr="002F61F4">
              <w:rPr>
                <w:rFonts w:ascii="Oslo Sans Office" w:eastAsia="Times New Roman" w:hAnsi="Oslo Sans Office" w:cs="Calibri"/>
                <w:color w:val="000000"/>
                <w:lang w:eastAsia="nb-NO"/>
              </w:rPr>
              <w:br/>
              <w:t>- 1 benkepussemaskin (3 fas 400V), med sponavsug</w:t>
            </w:r>
            <w:r w:rsidRPr="002F61F4">
              <w:rPr>
                <w:rFonts w:ascii="Oslo Sans Office" w:eastAsia="Times New Roman" w:hAnsi="Oslo Sans Office" w:cs="Calibri"/>
                <w:color w:val="000000"/>
                <w:lang w:eastAsia="nb-NO"/>
              </w:rPr>
              <w:br/>
              <w:t xml:space="preserve">- 1 båndsag (3 fas 400V), med sponavsug. Båndsagen skal plasseres i en egen sikkerhetssone og inntil vegg. Det skal være 2,4m foran og bak båndsagen. Plasseringen skal gi læreren oversikt over verkstedet og elever når sagen er i bruk. Det skal ikke være trafikk bak lærer. </w:t>
            </w:r>
            <w:r w:rsidRPr="002F61F4">
              <w:rPr>
                <w:rFonts w:ascii="Oslo Sans Office" w:eastAsia="Times New Roman" w:hAnsi="Oslo Sans Office" w:cs="Calibri"/>
                <w:color w:val="000000"/>
                <w:lang w:eastAsia="nb-NO"/>
              </w:rPr>
              <w:br/>
              <w:t>- 1 vernereol (L-fasong), skal plasseres foran og på høyre side av båndsaga, for å beskytte læreren. Reolen skal fungere som støtte for materiell som sages, og ha samme høyde som båndsaga.</w:t>
            </w:r>
            <w:r w:rsidRPr="002F61F4">
              <w:rPr>
                <w:rFonts w:ascii="Oslo Sans Office" w:eastAsia="Times New Roman" w:hAnsi="Oslo Sans Office" w:cs="Calibri"/>
                <w:color w:val="000000"/>
                <w:lang w:eastAsia="nb-NO"/>
              </w:rPr>
              <w:br/>
              <w:t>- 1 avretter med hjulsett (3 fas 400V), med sponavsug</w:t>
            </w:r>
            <w:r w:rsidRPr="002F61F4">
              <w:rPr>
                <w:rFonts w:ascii="Oslo Sans Office" w:eastAsia="Times New Roman" w:hAnsi="Oslo Sans Office" w:cs="Calibri"/>
                <w:color w:val="000000"/>
                <w:lang w:eastAsia="nb-NO"/>
              </w:rPr>
              <w:br/>
              <w:t>Alle elektriske verktøy og maskiner skal være robuste og egnet til skolebruk.</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støvsugerfunksjon i tilknytning til sponavsug som dekker hele 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Nødstoppbryter med nøkkel skal monteres rett innenfor døren til maskinrommet og skal kunne bryte strømmen til samtlige maskiner i henholdsvis verkstedet og maskinrommet. Strømtilførselen til farlige maskiner skal utstyres med egen nødstoppbryter med nøkkel ved den enkelte maskin. Minimum gjelder dette båndsag, avretter, benkepussemaskin, benkeslipemaskiner (båndsliper) og dreiebenker. Det </w:t>
            </w:r>
            <w:r w:rsidRPr="002F61F4">
              <w:rPr>
                <w:rFonts w:ascii="Oslo Sans Office" w:eastAsia="Times New Roman" w:hAnsi="Oslo Sans Office" w:cs="Calibri"/>
                <w:color w:val="000000"/>
                <w:lang w:eastAsia="nb-NO"/>
              </w:rPr>
              <w:lastRenderedPageBreak/>
              <w:t>skal være samme nøkkel til alle nødstoppbrytere.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oppfôret massivt tregulv.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Dør skal kunne låses.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nødvendige stikk for faste maskiner. Stikk plasseres i kanal på vegg, over benk og ved maskiner iht. møbleringsplan.</w:t>
            </w:r>
          </w:p>
        </w:tc>
      </w:tr>
      <w:tr w:rsidR="002F61F4" w:rsidRPr="002F61F4" w14:paraId="01FE7E43" w14:textId="77777777" w:rsidTr="002F61F4">
        <w:trPr>
          <w:trHeight w:val="105"/>
        </w:trPr>
        <w:tc>
          <w:tcPr>
            <w:tcW w:w="0" w:type="auto"/>
            <w:tcBorders>
              <w:top w:val="nil"/>
              <w:left w:val="nil"/>
              <w:bottom w:val="nil"/>
              <w:right w:val="nil"/>
            </w:tcBorders>
            <w:shd w:val="clear" w:color="auto" w:fill="auto"/>
            <w:vAlign w:val="bottom"/>
            <w:hideMark/>
          </w:tcPr>
          <w:p w14:paraId="28683DED" w14:textId="77777777" w:rsidR="002F61F4" w:rsidRPr="002F61F4" w:rsidRDefault="002F61F4" w:rsidP="002F61F4">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21C7C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4C8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49A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D422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4EF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D10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FA0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817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241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9ECE42" w14:textId="77777777" w:rsidTr="002F61F4">
        <w:trPr>
          <w:trHeight w:val="105"/>
        </w:trPr>
        <w:tc>
          <w:tcPr>
            <w:tcW w:w="0" w:type="auto"/>
            <w:gridSpan w:val="10"/>
            <w:tcBorders>
              <w:top w:val="nil"/>
              <w:left w:val="nil"/>
              <w:bottom w:val="nil"/>
              <w:right w:val="nil"/>
            </w:tcBorders>
            <w:shd w:val="clear" w:color="auto" w:fill="auto"/>
            <w:vAlign w:val="bottom"/>
            <w:hideMark/>
          </w:tcPr>
          <w:p w14:paraId="1B3E78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FA5B5E" w14:textId="77777777" w:rsidTr="002F61F4">
        <w:trPr>
          <w:trHeight w:val="105"/>
        </w:trPr>
        <w:tc>
          <w:tcPr>
            <w:tcW w:w="0" w:type="auto"/>
            <w:tcBorders>
              <w:top w:val="nil"/>
              <w:left w:val="nil"/>
              <w:bottom w:val="nil"/>
              <w:right w:val="nil"/>
            </w:tcBorders>
            <w:shd w:val="clear" w:color="auto" w:fill="auto"/>
            <w:vAlign w:val="bottom"/>
            <w:hideMark/>
          </w:tcPr>
          <w:p w14:paraId="555B90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C6F0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81F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3ED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2CE6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20C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701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EC0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6979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941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63517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C901A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9E69F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03969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7C0A8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9543B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92214A" w14:textId="77777777" w:rsidTr="002F61F4">
        <w:trPr>
          <w:trHeight w:val="105"/>
        </w:trPr>
        <w:tc>
          <w:tcPr>
            <w:tcW w:w="0" w:type="auto"/>
            <w:tcBorders>
              <w:top w:val="nil"/>
              <w:left w:val="nil"/>
              <w:bottom w:val="nil"/>
              <w:right w:val="nil"/>
            </w:tcBorders>
            <w:shd w:val="clear" w:color="auto" w:fill="auto"/>
            <w:vAlign w:val="bottom"/>
            <w:hideMark/>
          </w:tcPr>
          <w:p w14:paraId="24AB984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Materiallager og sponavsug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DDC7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FED6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79067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F8A0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D8F1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A7758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544C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F7702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6A7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EA8CE5B" w14:textId="77777777" w:rsidTr="002F61F4">
        <w:trPr>
          <w:trHeight w:val="105"/>
        </w:trPr>
        <w:tc>
          <w:tcPr>
            <w:tcW w:w="0" w:type="auto"/>
            <w:tcBorders>
              <w:top w:val="nil"/>
              <w:left w:val="nil"/>
              <w:bottom w:val="nil"/>
              <w:right w:val="nil"/>
            </w:tcBorders>
            <w:shd w:val="clear" w:color="auto" w:fill="auto"/>
            <w:vAlign w:val="bottom"/>
            <w:hideMark/>
          </w:tcPr>
          <w:p w14:paraId="7013EF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7E420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65D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22ED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333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E8D7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F42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234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CB00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BF7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446B0B6" w14:textId="77777777" w:rsidTr="002F61F4">
        <w:trPr>
          <w:trHeight w:val="105"/>
        </w:trPr>
        <w:tc>
          <w:tcPr>
            <w:tcW w:w="0" w:type="auto"/>
            <w:gridSpan w:val="10"/>
            <w:tcBorders>
              <w:top w:val="nil"/>
              <w:left w:val="nil"/>
              <w:bottom w:val="nil"/>
              <w:right w:val="nil"/>
            </w:tcBorders>
            <w:shd w:val="clear" w:color="auto" w:fill="auto"/>
            <w:vAlign w:val="bottom"/>
            <w:hideMark/>
          </w:tcPr>
          <w:p w14:paraId="4D0141D0"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Materiallager plasseres i tilknytning til verksted for trearbeid og harde materialer og med lett tilgang til varelevering og heis for inntransportering av lange materialer.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Tre høyder med knekter for å plassere materialer ca. 5 meter, dybde minimum 45cm.</w:t>
            </w:r>
            <w:r w:rsidRPr="002F61F4">
              <w:rPr>
                <w:rFonts w:ascii="Oslo Sans Office" w:eastAsia="Times New Roman" w:hAnsi="Oslo Sans Office" w:cs="Calibri"/>
                <w:color w:val="000000"/>
                <w:lang w:eastAsia="nb-NO"/>
              </w:rPr>
              <w:br/>
              <w:t>- 2m stativ for plater</w:t>
            </w:r>
            <w:r w:rsidRPr="002F61F4">
              <w:rPr>
                <w:rFonts w:ascii="Oslo Sans Office" w:eastAsia="Times New Roman" w:hAnsi="Oslo Sans Office" w:cs="Calibri"/>
                <w:color w:val="000000"/>
                <w:lang w:eastAsia="nb-NO"/>
              </w:rPr>
              <w:br/>
              <w:t>- Høyskap og hyller tilpasset lageret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Sponavsug skal monteres i eget isolert rom i tilknytning til materiallager eller maskinrom. Antall uttak fordeles hensiktsmessig i rommene (minst 2 uttak i verksted for trearbeid og harde materialer, og 1 i maskinrom). Støvsugerslangen skal rekke over hele arealet.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Stikk plasseres i kanal på vegg.</w:t>
            </w:r>
          </w:p>
        </w:tc>
      </w:tr>
      <w:tr w:rsidR="002F61F4" w:rsidRPr="002F61F4" w14:paraId="32611851" w14:textId="77777777" w:rsidTr="002F61F4">
        <w:trPr>
          <w:trHeight w:val="105"/>
        </w:trPr>
        <w:tc>
          <w:tcPr>
            <w:tcW w:w="0" w:type="auto"/>
            <w:tcBorders>
              <w:top w:val="nil"/>
              <w:left w:val="nil"/>
              <w:bottom w:val="nil"/>
              <w:right w:val="nil"/>
            </w:tcBorders>
            <w:shd w:val="clear" w:color="auto" w:fill="auto"/>
            <w:vAlign w:val="bottom"/>
            <w:hideMark/>
          </w:tcPr>
          <w:p w14:paraId="66F62263"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B921B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3B6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B705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1DD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0B1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821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AA2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1F1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2B2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D4B07C6" w14:textId="77777777" w:rsidTr="002F61F4">
        <w:trPr>
          <w:trHeight w:val="105"/>
        </w:trPr>
        <w:tc>
          <w:tcPr>
            <w:tcW w:w="0" w:type="auto"/>
            <w:gridSpan w:val="10"/>
            <w:tcBorders>
              <w:top w:val="nil"/>
              <w:left w:val="nil"/>
              <w:bottom w:val="nil"/>
              <w:right w:val="nil"/>
            </w:tcBorders>
            <w:shd w:val="clear" w:color="auto" w:fill="auto"/>
            <w:vAlign w:val="bottom"/>
            <w:hideMark/>
          </w:tcPr>
          <w:p w14:paraId="51EEB2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0B3182" w14:textId="77777777" w:rsidTr="002F61F4">
        <w:trPr>
          <w:trHeight w:val="105"/>
        </w:trPr>
        <w:tc>
          <w:tcPr>
            <w:tcW w:w="0" w:type="auto"/>
            <w:tcBorders>
              <w:top w:val="nil"/>
              <w:left w:val="nil"/>
              <w:bottom w:val="nil"/>
              <w:right w:val="nil"/>
            </w:tcBorders>
            <w:shd w:val="clear" w:color="auto" w:fill="auto"/>
            <w:vAlign w:val="bottom"/>
            <w:hideMark/>
          </w:tcPr>
          <w:p w14:paraId="527602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D3F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80C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AD2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FC76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6010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99F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80E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95D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585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8E016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771C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11FEE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AD93D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A9A3A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C6DB4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1880AC7" w14:textId="77777777" w:rsidTr="002F61F4">
        <w:trPr>
          <w:trHeight w:val="105"/>
        </w:trPr>
        <w:tc>
          <w:tcPr>
            <w:tcW w:w="0" w:type="auto"/>
            <w:tcBorders>
              <w:top w:val="nil"/>
              <w:left w:val="nil"/>
              <w:bottom w:val="nil"/>
              <w:right w:val="nil"/>
            </w:tcBorders>
            <w:shd w:val="clear" w:color="auto" w:fill="auto"/>
            <w:vAlign w:val="bottom"/>
            <w:hideMark/>
          </w:tcPr>
          <w:p w14:paraId="41F8A07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VERKSTED FOR LEIRE OG MALING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13B9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C6FBF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C5D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68BC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C9C7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DBF1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06F6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4E565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537A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DEBE09A" w14:textId="77777777" w:rsidTr="002F61F4">
        <w:trPr>
          <w:trHeight w:val="105"/>
        </w:trPr>
        <w:tc>
          <w:tcPr>
            <w:tcW w:w="0" w:type="auto"/>
            <w:tcBorders>
              <w:top w:val="nil"/>
              <w:left w:val="nil"/>
              <w:bottom w:val="nil"/>
              <w:right w:val="nil"/>
            </w:tcBorders>
            <w:shd w:val="clear" w:color="auto" w:fill="auto"/>
            <w:vAlign w:val="bottom"/>
            <w:hideMark/>
          </w:tcPr>
          <w:p w14:paraId="0B126B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CB5ED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598E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071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E066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7F8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9D46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D8B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F1E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6265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35727D" w14:textId="77777777" w:rsidTr="002F61F4">
        <w:trPr>
          <w:trHeight w:val="105"/>
        </w:trPr>
        <w:tc>
          <w:tcPr>
            <w:tcW w:w="0" w:type="auto"/>
            <w:gridSpan w:val="10"/>
            <w:tcBorders>
              <w:top w:val="nil"/>
              <w:left w:val="nil"/>
              <w:bottom w:val="nil"/>
              <w:right w:val="nil"/>
            </w:tcBorders>
            <w:shd w:val="clear" w:color="auto" w:fill="auto"/>
            <w:vAlign w:val="bottom"/>
            <w:hideMark/>
          </w:tcPr>
          <w:p w14:paraId="68C7E1E5" w14:textId="77777777" w:rsidR="00AF2CE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Verkstedet plasseres i tilknytning til verksted for trearbeid og harde materialer. Det skal være arbeidsplasser til 20 elever. </w:t>
            </w:r>
          </w:p>
          <w:p w14:paraId="35597622" w14:textId="77777777" w:rsidR="00AF2CE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Arbeidsbenk med låsbare underskap, skuffer og overskap. Materialene i benketopp og fronter på arbeidsbenken må tåle fukt. Leveres med 2 kummer med slamavskiller og hylle/rist over for tørk av utstyr. Sprutplate langs hele arbeidsbenken.</w:t>
            </w:r>
            <w:r w:rsidRPr="002F61F4">
              <w:rPr>
                <w:rFonts w:ascii="Oslo Sans Office" w:eastAsia="Times New Roman" w:hAnsi="Oslo Sans Office" w:cs="Calibri"/>
                <w:color w:val="000000"/>
                <w:lang w:eastAsia="nb-NO"/>
              </w:rPr>
              <w:br/>
              <w:t>- 2 kokeplater med induksjon, flyttbar</w:t>
            </w:r>
            <w:r w:rsidRPr="002F61F4">
              <w:rPr>
                <w:rFonts w:ascii="Oslo Sans Office" w:eastAsia="Times New Roman" w:hAnsi="Oslo Sans Office" w:cs="Calibri"/>
                <w:color w:val="000000"/>
                <w:lang w:eastAsia="nb-NO"/>
              </w:rPr>
              <w:br/>
              <w:t>- Oppheng for staffeli</w:t>
            </w:r>
            <w:r w:rsidRPr="002F61F4">
              <w:rPr>
                <w:rFonts w:ascii="Oslo Sans Office" w:eastAsia="Times New Roman" w:hAnsi="Oslo Sans Office" w:cs="Calibri"/>
                <w:color w:val="000000"/>
                <w:lang w:eastAsia="nb-NO"/>
              </w:rPr>
              <w:br/>
              <w:t>- Dreieskive og sprutplate på vegg bak dreieskiven</w:t>
            </w:r>
            <w:r w:rsidRPr="002F61F4">
              <w:rPr>
                <w:rFonts w:ascii="Oslo Sans Office" w:eastAsia="Times New Roman" w:hAnsi="Oslo Sans Office" w:cs="Calibri"/>
                <w:color w:val="000000"/>
                <w:lang w:eastAsia="nb-NO"/>
              </w:rPr>
              <w:br/>
            </w:r>
          </w:p>
          <w:p w14:paraId="1284E920" w14:textId="77777777" w:rsidR="00AF2CE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Gulv utføres i vinyl.</w:t>
            </w:r>
          </w:p>
          <w:p w14:paraId="0A91AC07" w14:textId="77777777" w:rsidR="00AF2CE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monteres dyp vaskerenne med slamavskiller med 3 kraner med ettgreps </w:t>
            </w:r>
            <w:r w:rsidRPr="002F61F4">
              <w:rPr>
                <w:rFonts w:ascii="Oslo Sans Office" w:eastAsia="Times New Roman" w:hAnsi="Oslo Sans Office" w:cs="Calibri"/>
                <w:color w:val="000000"/>
                <w:lang w:eastAsia="nb-NO"/>
              </w:rPr>
              <w:lastRenderedPageBreak/>
              <w:t>armatur. Avløp tilpasset rommets funksjon. Sluk i gulv. Dette arealet er delvis våtrom.</w:t>
            </w:r>
          </w:p>
          <w:p w14:paraId="246A0EB1" w14:textId="77777777" w:rsidR="00AF2CE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tilrettelegges for interaktiv skjerm med nødvendige stikk og data, samt whiteboard.</w:t>
            </w:r>
          </w:p>
          <w:p w14:paraId="2210A4BB" w14:textId="77777777" w:rsidR="00AF2CE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monteres nødvendige stikk for dreieskive, samt 2 stikk over kjøkkenbenk. I tillegg legges det opp stikk til 1:3 av personene. Stikk plasseres iht. møbleringsplaner. </w:t>
            </w:r>
          </w:p>
          <w:p w14:paraId="4D1448B0" w14:textId="13C25A58"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være plass i rommet til bord og stoler til 20 elever, samt skap til oppbevaring av utstyr, elevarbeid og leire.</w:t>
            </w:r>
          </w:p>
        </w:tc>
      </w:tr>
      <w:tr w:rsidR="002F61F4" w:rsidRPr="002F61F4" w14:paraId="1EE0602D" w14:textId="77777777" w:rsidTr="002F61F4">
        <w:trPr>
          <w:trHeight w:val="105"/>
        </w:trPr>
        <w:tc>
          <w:tcPr>
            <w:tcW w:w="0" w:type="auto"/>
            <w:tcBorders>
              <w:top w:val="nil"/>
              <w:left w:val="nil"/>
              <w:bottom w:val="nil"/>
              <w:right w:val="nil"/>
            </w:tcBorders>
            <w:shd w:val="clear" w:color="auto" w:fill="auto"/>
            <w:vAlign w:val="bottom"/>
            <w:hideMark/>
          </w:tcPr>
          <w:p w14:paraId="0375E42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CBD7A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1A79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BBCE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BE6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766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211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0F7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307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0758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7B1869" w14:textId="77777777" w:rsidTr="002F61F4">
        <w:trPr>
          <w:trHeight w:val="105"/>
        </w:trPr>
        <w:tc>
          <w:tcPr>
            <w:tcW w:w="0" w:type="auto"/>
            <w:gridSpan w:val="10"/>
            <w:tcBorders>
              <w:top w:val="nil"/>
              <w:left w:val="nil"/>
              <w:bottom w:val="nil"/>
              <w:right w:val="nil"/>
            </w:tcBorders>
            <w:shd w:val="clear" w:color="auto" w:fill="auto"/>
            <w:vAlign w:val="bottom"/>
            <w:hideMark/>
          </w:tcPr>
          <w:p w14:paraId="20D654A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I de tilfeller kulturskole bygges som eget formålsbygg dimensjoneres rommet for 15 elever.</w:t>
            </w:r>
          </w:p>
        </w:tc>
      </w:tr>
      <w:tr w:rsidR="002F61F4" w:rsidRPr="002F61F4" w14:paraId="130E79A4" w14:textId="77777777" w:rsidTr="002F61F4">
        <w:trPr>
          <w:trHeight w:val="105"/>
        </w:trPr>
        <w:tc>
          <w:tcPr>
            <w:tcW w:w="0" w:type="auto"/>
            <w:tcBorders>
              <w:top w:val="nil"/>
              <w:left w:val="nil"/>
              <w:bottom w:val="nil"/>
              <w:right w:val="nil"/>
            </w:tcBorders>
            <w:shd w:val="clear" w:color="auto" w:fill="auto"/>
            <w:vAlign w:val="bottom"/>
            <w:hideMark/>
          </w:tcPr>
          <w:p w14:paraId="62644A63"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C8694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8F8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497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EFFB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8AB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35E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0AA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A2D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C52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53AE8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5D53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29C6E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55BAD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861DD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2C19B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585A44" w14:textId="77777777" w:rsidTr="002F61F4">
        <w:trPr>
          <w:trHeight w:val="105"/>
        </w:trPr>
        <w:tc>
          <w:tcPr>
            <w:tcW w:w="0" w:type="auto"/>
            <w:tcBorders>
              <w:top w:val="nil"/>
              <w:left w:val="nil"/>
              <w:bottom w:val="nil"/>
              <w:right w:val="nil"/>
            </w:tcBorders>
            <w:shd w:val="clear" w:color="auto" w:fill="auto"/>
            <w:vAlign w:val="bottom"/>
            <w:hideMark/>
          </w:tcPr>
          <w:p w14:paraId="3C34B5A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Rom for keramikkovn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97F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1284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6C5F5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9357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9035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4FD0A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0428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8439D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AB4A9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48B31D4" w14:textId="77777777" w:rsidTr="002F61F4">
        <w:trPr>
          <w:trHeight w:val="105"/>
        </w:trPr>
        <w:tc>
          <w:tcPr>
            <w:tcW w:w="0" w:type="auto"/>
            <w:tcBorders>
              <w:top w:val="nil"/>
              <w:left w:val="nil"/>
              <w:bottom w:val="nil"/>
              <w:right w:val="nil"/>
            </w:tcBorders>
            <w:shd w:val="clear" w:color="auto" w:fill="auto"/>
            <w:vAlign w:val="bottom"/>
            <w:hideMark/>
          </w:tcPr>
          <w:p w14:paraId="238BC8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498DD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563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7A2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BC4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366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87A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19D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43F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4B8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66B306" w14:textId="77777777" w:rsidTr="002F61F4">
        <w:trPr>
          <w:trHeight w:val="105"/>
        </w:trPr>
        <w:tc>
          <w:tcPr>
            <w:tcW w:w="0" w:type="auto"/>
            <w:gridSpan w:val="10"/>
            <w:tcBorders>
              <w:top w:val="nil"/>
              <w:left w:val="nil"/>
              <w:bottom w:val="nil"/>
              <w:right w:val="nil"/>
            </w:tcBorders>
            <w:shd w:val="clear" w:color="auto" w:fill="auto"/>
            <w:vAlign w:val="bottom"/>
            <w:hideMark/>
          </w:tcPr>
          <w:p w14:paraId="4B03873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Keramikkovn plasseres i eget rom i tilknytning til verksted for leire og maling.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må være god plass til betjening av ovnen i 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Minimum 10 hyllemeter med luftehull for tørking av keramikk</w:t>
            </w:r>
            <w:r w:rsidRPr="002F61F4">
              <w:rPr>
                <w:rFonts w:ascii="Oslo Sans Office" w:eastAsia="Times New Roman" w:hAnsi="Oslo Sans Office" w:cs="Calibri"/>
                <w:color w:val="000000"/>
                <w:lang w:eastAsia="nb-NO"/>
              </w:rPr>
              <w:br/>
              <w:t>- Keramikkovn (3 fas 400 V) med tilpasset avtrekkshette (må ha potensialfritt signal)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utføres i vinyl.</w:t>
            </w:r>
            <w:r w:rsidRPr="002F61F4">
              <w:rPr>
                <w:rFonts w:ascii="Oslo Sans Office" w:eastAsia="Times New Roman" w:hAnsi="Oslo Sans Office" w:cs="Calibri"/>
                <w:color w:val="000000"/>
                <w:lang w:eastAsia="nb-NO"/>
              </w:rPr>
              <w:br/>
              <w:t>Dør skal kunne låses.</w:t>
            </w:r>
            <w:r w:rsidRPr="002F61F4">
              <w:rPr>
                <w:rFonts w:ascii="Oslo Sans Office" w:eastAsia="Times New Roman" w:hAnsi="Oslo Sans Office" w:cs="Calibri"/>
                <w:color w:val="000000"/>
                <w:lang w:eastAsia="nb-NO"/>
              </w:rPr>
              <w:br/>
              <w:t>Det skal være avtrekkshette over keramikkovn.</w:t>
            </w:r>
            <w:r w:rsidRPr="002F61F4">
              <w:rPr>
                <w:rFonts w:ascii="Oslo Sans Office" w:eastAsia="Times New Roman" w:hAnsi="Oslo Sans Office" w:cs="Calibri"/>
                <w:color w:val="000000"/>
                <w:lang w:eastAsia="nb-NO"/>
              </w:rPr>
              <w:br/>
              <w:t xml:space="preserve">Det skal monteres stikk for keramikkovn, tilpasset ovnen som skal settes inn. </w:t>
            </w:r>
          </w:p>
        </w:tc>
      </w:tr>
      <w:tr w:rsidR="002F61F4" w:rsidRPr="002F61F4" w14:paraId="0048EA28" w14:textId="77777777" w:rsidTr="002F61F4">
        <w:trPr>
          <w:trHeight w:val="105"/>
        </w:trPr>
        <w:tc>
          <w:tcPr>
            <w:tcW w:w="0" w:type="auto"/>
            <w:tcBorders>
              <w:top w:val="nil"/>
              <w:left w:val="nil"/>
              <w:bottom w:val="nil"/>
              <w:right w:val="nil"/>
            </w:tcBorders>
            <w:shd w:val="clear" w:color="auto" w:fill="auto"/>
            <w:vAlign w:val="bottom"/>
            <w:hideMark/>
          </w:tcPr>
          <w:p w14:paraId="3BEEE4E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D0C8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78B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307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779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5A28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EC5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C63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1F0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CDA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DE5E13" w14:textId="77777777" w:rsidTr="002F61F4">
        <w:trPr>
          <w:trHeight w:val="105"/>
        </w:trPr>
        <w:tc>
          <w:tcPr>
            <w:tcW w:w="0" w:type="auto"/>
            <w:gridSpan w:val="10"/>
            <w:tcBorders>
              <w:top w:val="nil"/>
              <w:left w:val="nil"/>
              <w:bottom w:val="nil"/>
              <w:right w:val="nil"/>
            </w:tcBorders>
            <w:shd w:val="clear" w:color="auto" w:fill="auto"/>
            <w:vAlign w:val="bottom"/>
            <w:hideMark/>
          </w:tcPr>
          <w:p w14:paraId="084BA3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D29545" w14:textId="77777777" w:rsidTr="002F61F4">
        <w:trPr>
          <w:trHeight w:val="105"/>
        </w:trPr>
        <w:tc>
          <w:tcPr>
            <w:tcW w:w="0" w:type="auto"/>
            <w:tcBorders>
              <w:top w:val="nil"/>
              <w:left w:val="nil"/>
              <w:bottom w:val="nil"/>
              <w:right w:val="nil"/>
            </w:tcBorders>
            <w:shd w:val="clear" w:color="auto" w:fill="auto"/>
            <w:vAlign w:val="bottom"/>
            <w:hideMark/>
          </w:tcPr>
          <w:p w14:paraId="65CBE6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4BCF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093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B5A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BB69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C117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C9D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DD9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E89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FFA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3655E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EB559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08B99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589EA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678E5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4C57D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D9BD0D0" w14:textId="77777777" w:rsidTr="002F61F4">
        <w:trPr>
          <w:trHeight w:val="105"/>
        </w:trPr>
        <w:tc>
          <w:tcPr>
            <w:tcW w:w="0" w:type="auto"/>
            <w:tcBorders>
              <w:top w:val="nil"/>
              <w:left w:val="nil"/>
              <w:bottom w:val="nil"/>
              <w:right w:val="nil"/>
            </w:tcBorders>
            <w:shd w:val="clear" w:color="auto" w:fill="auto"/>
            <w:vAlign w:val="bottom"/>
            <w:hideMark/>
          </w:tcPr>
          <w:p w14:paraId="2ACC578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Verksted for teknologi, design, tekstil og tegning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5B6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DB0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8BE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3389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5FB6E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F97E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73539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5AB2B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867DF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5CB977A" w14:textId="77777777" w:rsidTr="002F61F4">
        <w:trPr>
          <w:trHeight w:val="105"/>
        </w:trPr>
        <w:tc>
          <w:tcPr>
            <w:tcW w:w="0" w:type="auto"/>
            <w:tcBorders>
              <w:top w:val="nil"/>
              <w:left w:val="nil"/>
              <w:bottom w:val="nil"/>
              <w:right w:val="nil"/>
            </w:tcBorders>
            <w:shd w:val="clear" w:color="auto" w:fill="auto"/>
            <w:vAlign w:val="bottom"/>
            <w:hideMark/>
          </w:tcPr>
          <w:p w14:paraId="1DA692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A3FE7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ABB2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DD5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BB4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A69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028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C9E9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173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402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E0FA29A" w14:textId="77777777" w:rsidTr="002F61F4">
        <w:trPr>
          <w:trHeight w:val="105"/>
        </w:trPr>
        <w:tc>
          <w:tcPr>
            <w:tcW w:w="0" w:type="auto"/>
            <w:gridSpan w:val="10"/>
            <w:tcBorders>
              <w:top w:val="nil"/>
              <w:left w:val="nil"/>
              <w:bottom w:val="nil"/>
              <w:right w:val="nil"/>
            </w:tcBorders>
            <w:shd w:val="clear" w:color="auto" w:fill="auto"/>
            <w:vAlign w:val="bottom"/>
            <w:hideMark/>
          </w:tcPr>
          <w:p w14:paraId="1E7F208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Verkstedet plasseres i tilknytning til øvrige kunst- og håndverksrom, eller i tilknytning til naturfagrommet ut ifra hvilke aktiviteter det tilrettelegges for i de ulike rommene.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arbeidsplasser til 30 elever.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Verkstedet skal inspirere elevene til å utforske hvordan digitale verktøy og ny teknologi kan gi muligheter for kommunikasjonsformer og opplevelser i skapende prosesser og produkter.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Verkstedet skal tilrettelegges for programmering, laserskjærere, loddebolter, symaskiner, kybernetikk og lignende.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 xml:space="preserve">Arealet bør ha godt med gulvplass til utprøving av elevarbeidene.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Arbeidsbenk til PCer, 2 plasser</w:t>
            </w:r>
            <w:r w:rsidRPr="002F61F4">
              <w:rPr>
                <w:rFonts w:ascii="Oslo Sans Office" w:eastAsia="Times New Roman" w:hAnsi="Oslo Sans Office" w:cs="Calibri"/>
                <w:color w:val="000000"/>
                <w:lang w:eastAsia="nb-NO"/>
              </w:rPr>
              <w:br/>
              <w:t>- Arbeidsbenk til symaskiner, minimum 6 plasser. H 72 - 76cm x D 80cm.</w:t>
            </w:r>
            <w:r w:rsidRPr="002F61F4">
              <w:rPr>
                <w:rFonts w:ascii="Oslo Sans Office" w:eastAsia="Times New Roman" w:hAnsi="Oslo Sans Office" w:cs="Calibri"/>
                <w:color w:val="000000"/>
                <w:lang w:eastAsia="nb-NO"/>
              </w:rPr>
              <w:br/>
              <w:t xml:space="preserve">- Arbeidsbenk for loddestasjon, dobbelt punktavsug </w:t>
            </w:r>
            <w:r w:rsidRPr="002F61F4">
              <w:rPr>
                <w:rFonts w:ascii="Oslo Sans Office" w:eastAsia="Times New Roman" w:hAnsi="Oslo Sans Office" w:cs="Calibri"/>
                <w:color w:val="000000"/>
                <w:lang w:eastAsia="nb-NO"/>
              </w:rPr>
              <w:br/>
              <w:t>- Førstehjelpsskap med innhold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vaskerenne med 3 kraner med ettgreps armatur.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interaktiv skjerm med nødvendige stikk og data, samt whiteboard. Det skal monteres stikk til data med dekning 1:3. Det skal også være stikk og datapunkt ved faste arbeidsbenker. Stikk plasseres i kanal på vegg. Det skal leveres fleksibel strømtilgang over arbeidsbord sentralt i rommet (El-tubes eller tilsvarende), tilpasses det enkelte prosjekt.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1 klippebord/prosjektbord, arbeidsbord til 30 elever, lærerstol, strykebrett, minimum 6 høyskap, oppslagstavle på minimum 3m.</w:t>
            </w:r>
          </w:p>
        </w:tc>
      </w:tr>
      <w:tr w:rsidR="002F61F4" w:rsidRPr="002F61F4" w14:paraId="7FE8DCE7" w14:textId="77777777" w:rsidTr="002F61F4">
        <w:trPr>
          <w:trHeight w:val="105"/>
        </w:trPr>
        <w:tc>
          <w:tcPr>
            <w:tcW w:w="0" w:type="auto"/>
            <w:tcBorders>
              <w:top w:val="nil"/>
              <w:left w:val="nil"/>
              <w:bottom w:val="nil"/>
              <w:right w:val="nil"/>
            </w:tcBorders>
            <w:shd w:val="clear" w:color="auto" w:fill="auto"/>
            <w:vAlign w:val="bottom"/>
            <w:hideMark/>
          </w:tcPr>
          <w:p w14:paraId="08DDB35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357E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5E2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E0A3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09D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90C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15A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D80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87CA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C6E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12C499" w14:textId="77777777" w:rsidTr="002F61F4">
        <w:trPr>
          <w:trHeight w:val="105"/>
        </w:trPr>
        <w:tc>
          <w:tcPr>
            <w:tcW w:w="0" w:type="auto"/>
            <w:gridSpan w:val="10"/>
            <w:tcBorders>
              <w:top w:val="nil"/>
              <w:left w:val="nil"/>
              <w:bottom w:val="nil"/>
              <w:right w:val="nil"/>
            </w:tcBorders>
            <w:shd w:val="clear" w:color="auto" w:fill="auto"/>
            <w:vAlign w:val="bottom"/>
            <w:hideMark/>
          </w:tcPr>
          <w:p w14:paraId="236F83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A61D14" w14:textId="77777777" w:rsidTr="002F61F4">
        <w:trPr>
          <w:trHeight w:val="105"/>
        </w:trPr>
        <w:tc>
          <w:tcPr>
            <w:tcW w:w="0" w:type="auto"/>
            <w:tcBorders>
              <w:top w:val="nil"/>
              <w:left w:val="nil"/>
              <w:bottom w:val="nil"/>
              <w:right w:val="nil"/>
            </w:tcBorders>
            <w:shd w:val="clear" w:color="auto" w:fill="auto"/>
            <w:vAlign w:val="bottom"/>
            <w:hideMark/>
          </w:tcPr>
          <w:p w14:paraId="530CD1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D517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44B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403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16D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C75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53F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7EC2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A6F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71A3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D21E7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AB683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19678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5E6EC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C3DDB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A645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8CFF7B" w14:textId="77777777" w:rsidTr="002F61F4">
        <w:trPr>
          <w:trHeight w:val="105"/>
        </w:trPr>
        <w:tc>
          <w:tcPr>
            <w:tcW w:w="0" w:type="auto"/>
            <w:tcBorders>
              <w:top w:val="nil"/>
              <w:left w:val="nil"/>
              <w:bottom w:val="nil"/>
              <w:right w:val="nil"/>
            </w:tcBorders>
            <w:shd w:val="clear" w:color="auto" w:fill="auto"/>
            <w:vAlign w:val="bottom"/>
            <w:hideMark/>
          </w:tcPr>
          <w:p w14:paraId="1A1E910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LAGER FOR TEKNOLOGI, DESIGN, TEKSTIL OG TEGNING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71B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F01C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78818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0D7C9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2A72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83FA6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2B37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419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5EB68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8D105D1" w14:textId="77777777" w:rsidTr="002F61F4">
        <w:trPr>
          <w:trHeight w:val="105"/>
        </w:trPr>
        <w:tc>
          <w:tcPr>
            <w:tcW w:w="0" w:type="auto"/>
            <w:tcBorders>
              <w:top w:val="nil"/>
              <w:left w:val="nil"/>
              <w:bottom w:val="nil"/>
              <w:right w:val="nil"/>
            </w:tcBorders>
            <w:shd w:val="clear" w:color="auto" w:fill="auto"/>
            <w:vAlign w:val="bottom"/>
            <w:hideMark/>
          </w:tcPr>
          <w:p w14:paraId="7931F2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3099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6DE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5587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4D28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1006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88E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EEE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32F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69A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6DD9F5" w14:textId="77777777" w:rsidTr="002F61F4">
        <w:trPr>
          <w:trHeight w:val="105"/>
        </w:trPr>
        <w:tc>
          <w:tcPr>
            <w:tcW w:w="0" w:type="auto"/>
            <w:gridSpan w:val="10"/>
            <w:tcBorders>
              <w:top w:val="nil"/>
              <w:left w:val="nil"/>
              <w:bottom w:val="nil"/>
              <w:right w:val="nil"/>
            </w:tcBorders>
            <w:shd w:val="clear" w:color="auto" w:fill="auto"/>
            <w:vAlign w:val="bottom"/>
            <w:hideMark/>
          </w:tcPr>
          <w:p w14:paraId="6D596F13" w14:textId="77777777" w:rsidR="00AF2CE3"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Lager plasseres i tilknytning til verksted for teknologi, design, tekstil og tegning. Det skal være transparens mellom lager og verksted, slik at lærer har god oversikt. </w:t>
            </w:r>
          </w:p>
          <w:p w14:paraId="58153D26" w14:textId="77777777" w:rsidR="0067717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xml:space="preserve">- Rommet møbleres med låsbare skap og solide lagerhyller på ben, med justerbare hyller. Lagerhyllene forankres til vegg. </w:t>
            </w:r>
          </w:p>
          <w:p w14:paraId="0F811E58" w14:textId="77777777" w:rsidR="0067717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monteres stikk for kopimaskin, samt 2 datapunkter og 8 stikk til 3D-printer og øvrige maskiner. Stikk plasseres i kanal på vegg.</w:t>
            </w:r>
          </w:p>
          <w:p w14:paraId="15D91100" w14:textId="41D7D131"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være plass i rommet til kopimaskin og printer, samt 3D-printere og annen teknologi. </w:t>
            </w:r>
          </w:p>
        </w:tc>
      </w:tr>
      <w:tr w:rsidR="002F61F4" w:rsidRPr="002F61F4" w14:paraId="36C6FF1F" w14:textId="77777777" w:rsidTr="002F61F4">
        <w:trPr>
          <w:trHeight w:val="105"/>
        </w:trPr>
        <w:tc>
          <w:tcPr>
            <w:tcW w:w="0" w:type="auto"/>
            <w:tcBorders>
              <w:top w:val="nil"/>
              <w:left w:val="nil"/>
              <w:bottom w:val="nil"/>
              <w:right w:val="nil"/>
            </w:tcBorders>
            <w:shd w:val="clear" w:color="auto" w:fill="auto"/>
            <w:vAlign w:val="bottom"/>
            <w:hideMark/>
          </w:tcPr>
          <w:p w14:paraId="684F653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8EBE2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0AC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077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9A1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5C6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E579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988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5B6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D8B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3E4525B" w14:textId="77777777" w:rsidTr="002F61F4">
        <w:trPr>
          <w:trHeight w:val="105"/>
        </w:trPr>
        <w:tc>
          <w:tcPr>
            <w:tcW w:w="0" w:type="auto"/>
            <w:gridSpan w:val="10"/>
            <w:tcBorders>
              <w:top w:val="nil"/>
              <w:left w:val="nil"/>
              <w:bottom w:val="nil"/>
              <w:right w:val="nil"/>
            </w:tcBorders>
            <w:shd w:val="clear" w:color="auto" w:fill="auto"/>
            <w:vAlign w:val="bottom"/>
            <w:hideMark/>
          </w:tcPr>
          <w:p w14:paraId="0B360ED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legges dette lageret i tilknytning til rom for animasjon og rom for tegning.</w:t>
            </w:r>
          </w:p>
        </w:tc>
      </w:tr>
      <w:tr w:rsidR="002F61F4" w:rsidRPr="002F61F4" w14:paraId="300FB8E7" w14:textId="77777777" w:rsidTr="002F61F4">
        <w:trPr>
          <w:trHeight w:val="105"/>
        </w:trPr>
        <w:tc>
          <w:tcPr>
            <w:tcW w:w="0" w:type="auto"/>
            <w:tcBorders>
              <w:top w:val="nil"/>
              <w:left w:val="nil"/>
              <w:bottom w:val="nil"/>
              <w:right w:val="nil"/>
            </w:tcBorders>
            <w:shd w:val="clear" w:color="auto" w:fill="auto"/>
            <w:vAlign w:val="bottom"/>
            <w:hideMark/>
          </w:tcPr>
          <w:p w14:paraId="59383763"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CB1B1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666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774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E95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A66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374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225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199A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92C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47B6B95" w14:textId="77777777" w:rsidTr="00677175">
        <w:trPr>
          <w:trHeight w:val="378"/>
        </w:trPr>
        <w:tc>
          <w:tcPr>
            <w:tcW w:w="0" w:type="auto"/>
            <w:gridSpan w:val="10"/>
            <w:tcBorders>
              <w:top w:val="nil"/>
              <w:left w:val="nil"/>
              <w:bottom w:val="nil"/>
              <w:right w:val="nil"/>
            </w:tcBorders>
            <w:shd w:val="clear" w:color="auto" w:fill="auto"/>
            <w:noWrap/>
            <w:vAlign w:val="bottom"/>
            <w:hideMark/>
          </w:tcPr>
          <w:p w14:paraId="663543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753DA5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DB0B79" w14:textId="77777777" w:rsidR="002F61F4" w:rsidRPr="002F61F4" w:rsidRDefault="002F61F4" w:rsidP="00EC5D42">
            <w:pPr>
              <w:pStyle w:val="Overskrift2"/>
            </w:pPr>
            <w:bookmarkStart w:id="43" w:name="_Toc98428589"/>
            <w:r w:rsidRPr="002F61F4">
              <w:t>5.2 Naturfag</w:t>
            </w:r>
            <w:bookmarkEnd w:id="43"/>
          </w:p>
        </w:tc>
      </w:tr>
      <w:tr w:rsidR="002F61F4" w:rsidRPr="002F61F4" w14:paraId="6C07F86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6EC8DC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703D0647" w14:textId="77777777" w:rsidTr="002F61F4">
        <w:trPr>
          <w:trHeight w:val="105"/>
        </w:trPr>
        <w:tc>
          <w:tcPr>
            <w:tcW w:w="0" w:type="auto"/>
            <w:tcBorders>
              <w:top w:val="nil"/>
              <w:left w:val="nil"/>
              <w:bottom w:val="nil"/>
              <w:right w:val="nil"/>
            </w:tcBorders>
            <w:shd w:val="clear" w:color="auto" w:fill="auto"/>
            <w:vAlign w:val="bottom"/>
            <w:hideMark/>
          </w:tcPr>
          <w:p w14:paraId="08D0D9C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Naturfagrom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FDC8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FCA9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5AD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0188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E3C7A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6E53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8001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B359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78CC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6D8D180" w14:textId="77777777" w:rsidTr="002F61F4">
        <w:trPr>
          <w:trHeight w:val="105"/>
        </w:trPr>
        <w:tc>
          <w:tcPr>
            <w:tcW w:w="0" w:type="auto"/>
            <w:tcBorders>
              <w:top w:val="nil"/>
              <w:left w:val="nil"/>
              <w:bottom w:val="nil"/>
              <w:right w:val="nil"/>
            </w:tcBorders>
            <w:shd w:val="clear" w:color="auto" w:fill="auto"/>
            <w:vAlign w:val="bottom"/>
            <w:hideMark/>
          </w:tcPr>
          <w:p w14:paraId="7026B3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BE2A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3CD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504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ED4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CDE7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969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8523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2DC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27C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780E1B" w14:textId="77777777" w:rsidTr="002F61F4">
        <w:trPr>
          <w:trHeight w:val="105"/>
        </w:trPr>
        <w:tc>
          <w:tcPr>
            <w:tcW w:w="0" w:type="auto"/>
            <w:gridSpan w:val="10"/>
            <w:tcBorders>
              <w:top w:val="nil"/>
              <w:left w:val="nil"/>
              <w:bottom w:val="nil"/>
              <w:right w:val="nil"/>
            </w:tcBorders>
            <w:shd w:val="clear" w:color="auto" w:fill="auto"/>
            <w:vAlign w:val="bottom"/>
            <w:hideMark/>
          </w:tcPr>
          <w:p w14:paraId="26EA1017" w14:textId="04E08611"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Naturfagsarealene plasseres med enkel adkomst for elever på mellomtrinnet og ungdomstrinnet. Rommet kan sees i sammenheng med verksted for teknologi, design, tekstil og tegning med tanke på hvilke aktiviteter det tilrettelegges for i de ulike rommene.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r>
            <w:r w:rsidR="00677175" w:rsidRPr="002F61F4">
              <w:rPr>
                <w:rFonts w:ascii="Oslo Sans Office" w:eastAsia="Times New Roman" w:hAnsi="Oslo Sans Office" w:cs="Calibri"/>
                <w:color w:val="000000"/>
                <w:lang w:eastAsia="nb-NO"/>
              </w:rPr>
              <w:t>Naturfagrommet</w:t>
            </w:r>
            <w:r w:rsidRPr="002F61F4">
              <w:rPr>
                <w:rFonts w:ascii="Oslo Sans Office" w:eastAsia="Times New Roman" w:hAnsi="Oslo Sans Office" w:cs="Calibri"/>
                <w:color w:val="000000"/>
                <w:lang w:eastAsia="nb-NO"/>
              </w:rPr>
              <w:t xml:space="preserve"> skal tilrettelegges for 30 elever.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Arealene skal legge til rette for kreative og nyskapende aktiviteter der elevene kan bruke teknologi, inkludert programmering og modellering, i arbeid med naturfag.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Førstehjelpsskap med innhold</w:t>
            </w:r>
            <w:r w:rsidRPr="002F61F4">
              <w:rPr>
                <w:rFonts w:ascii="Oslo Sans Office" w:eastAsia="Times New Roman" w:hAnsi="Oslo Sans Office" w:cs="Calibri"/>
                <w:color w:val="000000"/>
                <w:lang w:eastAsia="nb-NO"/>
              </w:rPr>
              <w:br/>
              <w:t xml:space="preserve">- 1 fastmontert avtrekksskap, plassert slik at det gir innsyn fra 3 sider. Avtrekksskapet skal ha lys og strømuttak. Bredde minimum 90cm. Skapfront med skyveluke og sidevegger i transparent, brannsikkert materiale. Bunnplate av syrebestandig materiale. Dersom et fastmontert avtrekksskap ikke kan </w:t>
            </w:r>
            <w:r w:rsidR="00677175" w:rsidRPr="002F61F4">
              <w:rPr>
                <w:rFonts w:ascii="Oslo Sans Office" w:eastAsia="Times New Roman" w:hAnsi="Oslo Sans Office" w:cs="Calibri"/>
                <w:color w:val="000000"/>
                <w:lang w:eastAsia="nb-NO"/>
              </w:rPr>
              <w:t>plasseres</w:t>
            </w:r>
            <w:r w:rsidRPr="002F61F4">
              <w:rPr>
                <w:rFonts w:ascii="Oslo Sans Office" w:eastAsia="Times New Roman" w:hAnsi="Oslo Sans Office" w:cs="Calibri"/>
                <w:color w:val="000000"/>
                <w:lang w:eastAsia="nb-NO"/>
              </w:rPr>
              <w:t xml:space="preserve"> hensiktsmessig, kan det benyttes mobilt avtrekksskap med innsyn fra 4 sider. </w:t>
            </w:r>
            <w:r w:rsidRPr="002F61F4">
              <w:rPr>
                <w:rFonts w:ascii="Oslo Sans Office" w:eastAsia="Times New Roman" w:hAnsi="Oslo Sans Office" w:cs="Calibri"/>
                <w:color w:val="000000"/>
                <w:lang w:eastAsia="nb-NO"/>
              </w:rPr>
              <w:br/>
              <w:t xml:space="preserve">- Demonstrasjonsbenk for lærer med benkeskap under og vask i ene enden. Benk og vask skal være av syrebestandig materiale som tåler kjemikalier og rommets bruk. </w:t>
            </w:r>
            <w:r w:rsidRPr="002F61F4">
              <w:rPr>
                <w:rFonts w:ascii="Oslo Sans Office" w:eastAsia="Times New Roman" w:hAnsi="Oslo Sans Office" w:cs="Calibri"/>
                <w:color w:val="000000"/>
                <w:lang w:eastAsia="nb-NO"/>
              </w:rPr>
              <w:br/>
              <w:t>- Tørkestativ for reagensrør, plasseres i nærheten av vaskerenne.</w:t>
            </w:r>
            <w:r w:rsidRPr="002F61F4">
              <w:rPr>
                <w:rFonts w:ascii="Oslo Sans Office" w:eastAsia="Times New Roman" w:hAnsi="Oslo Sans Office" w:cs="Calibri"/>
                <w:color w:val="000000"/>
                <w:lang w:eastAsia="nb-NO"/>
              </w:rPr>
              <w:br/>
              <w:t>- 8 stk. høyskap m/glassdør. Halvparten med skuffer og halvparten med skap under brystning.</w:t>
            </w:r>
            <w:r w:rsidRPr="002F61F4">
              <w:rPr>
                <w:rFonts w:ascii="Oslo Sans Office" w:eastAsia="Times New Roman" w:hAnsi="Oslo Sans Office" w:cs="Calibri"/>
                <w:color w:val="000000"/>
                <w:lang w:eastAsia="nb-NO"/>
              </w:rPr>
              <w:br/>
              <w:t>- Brannslokningsapparat (CO2 5 kg og ABC 6 kg)</w:t>
            </w:r>
            <w:r w:rsidRPr="002F61F4">
              <w:rPr>
                <w:rFonts w:ascii="Oslo Sans Office" w:eastAsia="Times New Roman" w:hAnsi="Oslo Sans Office" w:cs="Calibri"/>
                <w:color w:val="000000"/>
                <w:lang w:eastAsia="nb-NO"/>
              </w:rPr>
              <w:br/>
              <w:t>- Knaggrekke med 32 knagger, hvor knagger er tilgjengelig i flere høyder</w:t>
            </w:r>
            <w:r w:rsidRPr="002F61F4">
              <w:rPr>
                <w:rFonts w:ascii="Oslo Sans Office" w:eastAsia="Times New Roman" w:hAnsi="Oslo Sans Office" w:cs="Calibri"/>
                <w:color w:val="000000"/>
                <w:lang w:eastAsia="nb-NO"/>
              </w:rPr>
              <w:br/>
              <w:t xml:space="preserve">- Vekstbenk 3m, med vekstlys. (LED, med fargetemperatur ca. 6000 K) montert over. Lyset skal kunne justeres i høyden.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Gulv utføres i vinyl.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Rommet skal ha vinduer som kan åpnes.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leveres 2 vaskerenner i syrebestandig materiale, hver med 2 ettgreps armaturer. Det skal i tillegg leveres vask i demonstrasjonsbenk i syrebestandig materiale med ettgreps armatur med svanehals. Nøddusj, øyedusj med vann og sluk i gulv ved nøddusj. Dette arealet er delvis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interaktiv skjerm med nødvendige stikk og data, samt whiteboard. Det skal leveres nødvendige stikk for faste maskiner som avtrekksskap og vekstlys, samt 1 stikk med uttak i demonstrasjonsbenk. Det skal leveres fleksibel strømtilgang over arbeidsbord sentralt i rommet (El-tubes eller tilsvarende), tilpasses det enkelte prosjekt. I tillegg legges det opp stikk til 1:3 av personene. Stikk plasseres iht. møbleringsplaner.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15 løse, men tunge og stabile, doble elevbord, 30 stoler samt lærerstol.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til avfallsbeholdere for sortering i fraksjoner med papir, restavfall, glass, brannfarlig avfall og kjemikaliemottak.</w:t>
            </w:r>
          </w:p>
        </w:tc>
      </w:tr>
      <w:tr w:rsidR="002F61F4" w:rsidRPr="002F61F4" w14:paraId="00F05DE3" w14:textId="77777777" w:rsidTr="002F61F4">
        <w:trPr>
          <w:trHeight w:val="105"/>
        </w:trPr>
        <w:tc>
          <w:tcPr>
            <w:tcW w:w="0" w:type="auto"/>
            <w:tcBorders>
              <w:top w:val="nil"/>
              <w:left w:val="nil"/>
              <w:bottom w:val="nil"/>
              <w:right w:val="nil"/>
            </w:tcBorders>
            <w:shd w:val="clear" w:color="auto" w:fill="auto"/>
            <w:vAlign w:val="bottom"/>
            <w:hideMark/>
          </w:tcPr>
          <w:p w14:paraId="24C2142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48BD6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BDB2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6A1B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E45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74FA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773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B16E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DCF9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EBF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EF43A7" w14:textId="77777777" w:rsidTr="002F61F4">
        <w:trPr>
          <w:trHeight w:val="105"/>
        </w:trPr>
        <w:tc>
          <w:tcPr>
            <w:tcW w:w="0" w:type="auto"/>
            <w:gridSpan w:val="10"/>
            <w:tcBorders>
              <w:top w:val="nil"/>
              <w:left w:val="nil"/>
              <w:bottom w:val="nil"/>
              <w:right w:val="nil"/>
            </w:tcBorders>
            <w:shd w:val="clear" w:color="auto" w:fill="auto"/>
            <w:vAlign w:val="bottom"/>
            <w:hideMark/>
          </w:tcPr>
          <w:p w14:paraId="204E751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t>Ved etablering av skolehage/kjøkkenhage bør det samtidig vurderes behov for et eget vekstrom.</w:t>
            </w:r>
          </w:p>
        </w:tc>
      </w:tr>
      <w:tr w:rsidR="002F61F4" w:rsidRPr="002F61F4" w14:paraId="416B8F01" w14:textId="77777777" w:rsidTr="002F61F4">
        <w:trPr>
          <w:trHeight w:val="105"/>
        </w:trPr>
        <w:tc>
          <w:tcPr>
            <w:tcW w:w="0" w:type="auto"/>
            <w:tcBorders>
              <w:top w:val="nil"/>
              <w:left w:val="nil"/>
              <w:bottom w:val="nil"/>
              <w:right w:val="nil"/>
            </w:tcBorders>
            <w:shd w:val="clear" w:color="auto" w:fill="auto"/>
            <w:vAlign w:val="bottom"/>
            <w:hideMark/>
          </w:tcPr>
          <w:p w14:paraId="020367E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7B4C4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E46C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16D1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DEB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B1C4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A0A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60F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245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CEA3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1D9FA5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659E6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B5477E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26517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8464CB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289B7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4F30BF" w14:textId="77777777" w:rsidTr="002F61F4">
        <w:trPr>
          <w:trHeight w:val="105"/>
        </w:trPr>
        <w:tc>
          <w:tcPr>
            <w:tcW w:w="0" w:type="auto"/>
            <w:tcBorders>
              <w:top w:val="nil"/>
              <w:left w:val="nil"/>
              <w:bottom w:val="nil"/>
              <w:right w:val="nil"/>
            </w:tcBorders>
            <w:shd w:val="clear" w:color="auto" w:fill="auto"/>
            <w:vAlign w:val="bottom"/>
            <w:hideMark/>
          </w:tcPr>
          <w:p w14:paraId="5BF8CD0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Forberedelsesrom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DB4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52EB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3138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B78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3D6E2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B8C69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817B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A318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E56B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E687CD7" w14:textId="77777777" w:rsidTr="002F61F4">
        <w:trPr>
          <w:trHeight w:val="105"/>
        </w:trPr>
        <w:tc>
          <w:tcPr>
            <w:tcW w:w="0" w:type="auto"/>
            <w:tcBorders>
              <w:top w:val="nil"/>
              <w:left w:val="nil"/>
              <w:bottom w:val="nil"/>
              <w:right w:val="nil"/>
            </w:tcBorders>
            <w:shd w:val="clear" w:color="auto" w:fill="auto"/>
            <w:vAlign w:val="bottom"/>
            <w:hideMark/>
          </w:tcPr>
          <w:p w14:paraId="320DBAF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CB97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146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8CC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EFA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836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CCF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56F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788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A1D4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47DCAA" w14:textId="77777777" w:rsidTr="002F61F4">
        <w:trPr>
          <w:trHeight w:val="105"/>
        </w:trPr>
        <w:tc>
          <w:tcPr>
            <w:tcW w:w="0" w:type="auto"/>
            <w:gridSpan w:val="10"/>
            <w:tcBorders>
              <w:top w:val="nil"/>
              <w:left w:val="nil"/>
              <w:bottom w:val="nil"/>
              <w:right w:val="nil"/>
            </w:tcBorders>
            <w:shd w:val="clear" w:color="auto" w:fill="auto"/>
            <w:vAlign w:val="bottom"/>
            <w:hideMark/>
          </w:tcPr>
          <w:p w14:paraId="5989F9F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være plass for 2 lærere til å gjøre forberedelser. Plasseres med direkte tilgang til naturfagrom.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Benk med underskap og syrebestandig overflate</w:t>
            </w:r>
            <w:r w:rsidRPr="002F61F4">
              <w:rPr>
                <w:rFonts w:ascii="Oslo Sans Office" w:eastAsia="Times New Roman" w:hAnsi="Oslo Sans Office" w:cs="Calibri"/>
                <w:color w:val="000000"/>
                <w:lang w:eastAsia="nb-NO"/>
              </w:rPr>
              <w:br/>
              <w:t xml:space="preserve">- Benk med 2 syrebestandige vaskekummer, ettgreps armatur med svanehals. </w:t>
            </w:r>
            <w:r w:rsidRPr="002F61F4">
              <w:rPr>
                <w:rFonts w:ascii="Oslo Sans Office" w:eastAsia="Times New Roman" w:hAnsi="Oslo Sans Office" w:cs="Calibri"/>
                <w:color w:val="000000"/>
                <w:lang w:eastAsia="nb-NO"/>
              </w:rPr>
              <w:br/>
              <w:t>- Overskap</w:t>
            </w:r>
            <w:r w:rsidRPr="002F61F4">
              <w:rPr>
                <w:rFonts w:ascii="Oslo Sans Office" w:eastAsia="Times New Roman" w:hAnsi="Oslo Sans Office" w:cs="Calibri"/>
                <w:color w:val="000000"/>
                <w:lang w:eastAsia="nb-NO"/>
              </w:rPr>
              <w:br/>
              <w:t>- Gasskap, benkeskap for &lt; 6 kg gass</w:t>
            </w:r>
            <w:r w:rsidRPr="002F61F4">
              <w:rPr>
                <w:rFonts w:ascii="Oslo Sans Office" w:eastAsia="Times New Roman" w:hAnsi="Oslo Sans Office" w:cs="Calibri"/>
                <w:color w:val="000000"/>
                <w:lang w:eastAsia="nb-NO"/>
              </w:rPr>
              <w:br/>
              <w:t xml:space="preserve">- 1 avtrekksskap, fastmontert med lys, strømuttak, vask og kaldtvann. Bredde minimum 90 cm. Skapfront med skyveluke og sidevegger i transparent, brannsikkert materiale. Bunnplate av syrebestandig materiale. </w:t>
            </w:r>
            <w:r w:rsidRPr="002F61F4">
              <w:rPr>
                <w:rFonts w:ascii="Oslo Sans Office" w:eastAsia="Times New Roman" w:hAnsi="Oslo Sans Office" w:cs="Calibri"/>
                <w:color w:val="000000"/>
                <w:lang w:eastAsia="nb-NO"/>
              </w:rPr>
              <w:br/>
              <w:t>- Kjemikalieskap med avtrekk, låsbart</w:t>
            </w:r>
            <w:r w:rsidRPr="002F61F4">
              <w:rPr>
                <w:rFonts w:ascii="Oslo Sans Office" w:eastAsia="Times New Roman" w:hAnsi="Oslo Sans Office" w:cs="Calibri"/>
                <w:color w:val="000000"/>
                <w:lang w:eastAsia="nb-NO"/>
              </w:rPr>
              <w:br/>
              <w:t>- Knaggrekker for sikkerhetsutstyr</w:t>
            </w:r>
            <w:r w:rsidRPr="002F61F4">
              <w:rPr>
                <w:rFonts w:ascii="Oslo Sans Office" w:eastAsia="Times New Roman" w:hAnsi="Oslo Sans Office" w:cs="Calibri"/>
                <w:color w:val="000000"/>
                <w:lang w:eastAsia="nb-NO"/>
              </w:rPr>
              <w:br/>
              <w:t>- 2 brannslokningsapparat (CO2 5 kg og ABC 6 kg)</w:t>
            </w:r>
            <w:r w:rsidRPr="002F61F4">
              <w:rPr>
                <w:rFonts w:ascii="Oslo Sans Office" w:eastAsia="Times New Roman" w:hAnsi="Oslo Sans Office" w:cs="Calibri"/>
                <w:color w:val="000000"/>
                <w:lang w:eastAsia="nb-NO"/>
              </w:rPr>
              <w:br/>
              <w:t>- Kombinert kjøle- og fryseskap, frittstående</w:t>
            </w:r>
            <w:r w:rsidRPr="002F61F4">
              <w:rPr>
                <w:rFonts w:ascii="Oslo Sans Office" w:eastAsia="Times New Roman" w:hAnsi="Oslo Sans Office" w:cs="Calibri"/>
                <w:color w:val="000000"/>
                <w:lang w:eastAsia="nb-NO"/>
              </w:rPr>
              <w:br/>
              <w:t>- Oppvaskmaskin med kurv/innretning for vask av reagensrør</w:t>
            </w:r>
            <w:r w:rsidRPr="002F61F4">
              <w:rPr>
                <w:rFonts w:ascii="Oslo Sans Office" w:eastAsia="Times New Roman" w:hAnsi="Oslo Sans Office" w:cs="Calibri"/>
                <w:color w:val="000000"/>
                <w:lang w:eastAsia="nb-NO"/>
              </w:rPr>
              <w:br/>
              <w:t>- Tralle i syrebestandig materiale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arbeidslys over benk.</w:t>
            </w:r>
            <w:r w:rsidRPr="002F61F4">
              <w:rPr>
                <w:rFonts w:ascii="Oslo Sans Office" w:eastAsia="Times New Roman" w:hAnsi="Oslo Sans Office" w:cs="Calibri"/>
                <w:color w:val="000000"/>
                <w:lang w:eastAsia="nb-NO"/>
              </w:rPr>
              <w:br/>
              <w:t>Gulv utføres i vinyl.</w:t>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leveres stikk til faste maskiner som kombinert kjøle- og fryseskap, oppvaskmaskin, avtrekksskap, gasskap, kjemikalieskap. I tillegg skal det monteres 2 stikk over benk for annet utstyr.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til avfallsbeholdere for sortering i fraksjoner med papir, restavfall, glass, brannfarlig avfall og kjemikaliemottak.</w:t>
            </w:r>
          </w:p>
        </w:tc>
      </w:tr>
      <w:tr w:rsidR="002F61F4" w:rsidRPr="002F61F4" w14:paraId="3562A42E" w14:textId="77777777" w:rsidTr="002F61F4">
        <w:trPr>
          <w:trHeight w:val="105"/>
        </w:trPr>
        <w:tc>
          <w:tcPr>
            <w:tcW w:w="0" w:type="auto"/>
            <w:tcBorders>
              <w:top w:val="nil"/>
              <w:left w:val="nil"/>
              <w:bottom w:val="nil"/>
              <w:right w:val="nil"/>
            </w:tcBorders>
            <w:shd w:val="clear" w:color="auto" w:fill="auto"/>
            <w:vAlign w:val="bottom"/>
            <w:hideMark/>
          </w:tcPr>
          <w:p w14:paraId="68E92E5C"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4A47F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CF4E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5F2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64A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E15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EEA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1D3F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F66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E85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653FC0F" w14:textId="77777777" w:rsidTr="002F61F4">
        <w:trPr>
          <w:trHeight w:val="105"/>
        </w:trPr>
        <w:tc>
          <w:tcPr>
            <w:tcW w:w="0" w:type="auto"/>
            <w:gridSpan w:val="10"/>
            <w:tcBorders>
              <w:top w:val="nil"/>
              <w:left w:val="nil"/>
              <w:bottom w:val="nil"/>
              <w:right w:val="nil"/>
            </w:tcBorders>
            <w:shd w:val="clear" w:color="auto" w:fill="auto"/>
            <w:vAlign w:val="bottom"/>
            <w:hideMark/>
          </w:tcPr>
          <w:p w14:paraId="244140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EC6FF2" w14:textId="77777777" w:rsidTr="002F61F4">
        <w:trPr>
          <w:trHeight w:val="105"/>
        </w:trPr>
        <w:tc>
          <w:tcPr>
            <w:tcW w:w="0" w:type="auto"/>
            <w:tcBorders>
              <w:top w:val="nil"/>
              <w:left w:val="nil"/>
              <w:bottom w:val="nil"/>
              <w:right w:val="nil"/>
            </w:tcBorders>
            <w:shd w:val="clear" w:color="auto" w:fill="auto"/>
            <w:vAlign w:val="bottom"/>
            <w:hideMark/>
          </w:tcPr>
          <w:p w14:paraId="0EF9C6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17F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94AE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5F1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EC2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3AB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5751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EADC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B33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579B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752751" w14:textId="77777777" w:rsidTr="008E208D">
        <w:trPr>
          <w:trHeight w:val="727"/>
        </w:trPr>
        <w:tc>
          <w:tcPr>
            <w:tcW w:w="0" w:type="auto"/>
            <w:gridSpan w:val="10"/>
            <w:tcBorders>
              <w:top w:val="nil"/>
              <w:left w:val="nil"/>
              <w:bottom w:val="nil"/>
              <w:right w:val="nil"/>
            </w:tcBorders>
            <w:shd w:val="clear" w:color="auto" w:fill="auto"/>
            <w:noWrap/>
            <w:vAlign w:val="bottom"/>
            <w:hideMark/>
          </w:tcPr>
          <w:p w14:paraId="608F74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0BE19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B723FF0" w14:textId="77777777" w:rsidR="002F61F4" w:rsidRPr="002F61F4" w:rsidRDefault="002F61F4" w:rsidP="00EC5D42">
            <w:pPr>
              <w:pStyle w:val="Overskrift2"/>
            </w:pPr>
            <w:bookmarkStart w:id="44" w:name="_Toc98428590"/>
            <w:r w:rsidRPr="002F61F4">
              <w:t>5.3 Musikk</w:t>
            </w:r>
            <w:bookmarkEnd w:id="44"/>
          </w:p>
        </w:tc>
      </w:tr>
      <w:tr w:rsidR="002F61F4" w:rsidRPr="002F61F4" w14:paraId="4F656EC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7D9F3A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1D851752" w14:textId="77777777" w:rsidTr="002F61F4">
        <w:trPr>
          <w:trHeight w:val="105"/>
        </w:trPr>
        <w:tc>
          <w:tcPr>
            <w:tcW w:w="0" w:type="auto"/>
            <w:tcBorders>
              <w:top w:val="nil"/>
              <w:left w:val="nil"/>
              <w:bottom w:val="nil"/>
              <w:right w:val="nil"/>
            </w:tcBorders>
            <w:shd w:val="clear" w:color="auto" w:fill="auto"/>
            <w:vAlign w:val="bottom"/>
            <w:hideMark/>
          </w:tcPr>
          <w:p w14:paraId="01571CE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Musikkrom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CE9F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A881F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EF9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FC9A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C254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2C3E4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5EA5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FC387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ECAC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5CA3156" w14:textId="77777777" w:rsidTr="002F61F4">
        <w:trPr>
          <w:trHeight w:val="105"/>
        </w:trPr>
        <w:tc>
          <w:tcPr>
            <w:tcW w:w="0" w:type="auto"/>
            <w:tcBorders>
              <w:top w:val="nil"/>
              <w:left w:val="nil"/>
              <w:bottom w:val="nil"/>
              <w:right w:val="nil"/>
            </w:tcBorders>
            <w:shd w:val="clear" w:color="auto" w:fill="auto"/>
            <w:vAlign w:val="bottom"/>
            <w:hideMark/>
          </w:tcPr>
          <w:p w14:paraId="15DC6A0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DC3B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C16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254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231C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26C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F35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FCD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5D3C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C5D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839A438" w14:textId="77777777" w:rsidTr="002F61F4">
        <w:trPr>
          <w:trHeight w:val="105"/>
        </w:trPr>
        <w:tc>
          <w:tcPr>
            <w:tcW w:w="0" w:type="auto"/>
            <w:gridSpan w:val="10"/>
            <w:tcBorders>
              <w:top w:val="nil"/>
              <w:left w:val="nil"/>
              <w:bottom w:val="nil"/>
              <w:right w:val="nil"/>
            </w:tcBorders>
            <w:shd w:val="clear" w:color="auto" w:fill="auto"/>
            <w:vAlign w:val="bottom"/>
            <w:hideMark/>
          </w:tcPr>
          <w:p w14:paraId="78D3964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Musikkrom plasseres i tilknytning til allrom, slik at musikkrommet kan benyttes som "backstage" eller scene ved kulturarrangementer. Det skal planlegges for godt med gulvplass.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er spesielle lydkrav til musikkrom.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Takhøyde skal være minst 4,5 meter.</w:t>
            </w:r>
            <w:r w:rsidRPr="002F61F4">
              <w:rPr>
                <w:rFonts w:ascii="Oslo Sans Office" w:eastAsia="Times New Roman" w:hAnsi="Oslo Sans Office" w:cs="Calibri"/>
                <w:color w:val="000000"/>
                <w:lang w:eastAsia="nb-NO"/>
              </w:rPr>
              <w:br/>
              <w:t xml:space="preserve">Vegg og tak utføres med materiale som muliggjør oppheng av utstyr.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xml:space="preserve">- Heldekkende speil på 1 vegg, høyde fra gulv 10 cm, opp til høyde 210 cm. Speil skal ha riktig gjengivelse horisontalt og vertikalt, også fra speil til speil.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oppheng av gardin foran speil. Behov for ytterligere variabel akustikk skal avklares i det enkelte prosjekt. Skinne og gardin skal leveres av samme leverandør.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Gulv utføres som danse-/idrettsgulv. Oppfôret flytende gulv med teppe kan vurderes. Det skal ikke være nivåforskjell mot tilstøtende rom.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minst tre ulike soner for lys i rommet, disse skal kunne styres separat. Det skal ikke være bevegelsesstyring på lys i dette 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interaktiv skjerm med nødvendige stikk og data, samt whiteboard. Det skal leveres tilstrekkelig stikk for musikkanlegg og høyttalere. Stikk plasseres i kanal på vegg. I tillegg legges det opp stikk til 1:3 av personene. Stikk plasseres iht. møbleringsplaner.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interaktiv skjerm og whiteboard med notelinjer, 2 låsbare høyskap, ståkateter med stol, piano og musikkanlegg, korbenker, noen doble elevbord og stablebare stoler i henhold til antall elever som rommet dimensjoneres for. Det skal settes av plass til scene.</w:t>
            </w:r>
          </w:p>
        </w:tc>
      </w:tr>
      <w:tr w:rsidR="002F61F4" w:rsidRPr="002F61F4" w14:paraId="746D7867" w14:textId="77777777" w:rsidTr="002F61F4">
        <w:trPr>
          <w:trHeight w:val="105"/>
        </w:trPr>
        <w:tc>
          <w:tcPr>
            <w:tcW w:w="0" w:type="auto"/>
            <w:tcBorders>
              <w:top w:val="nil"/>
              <w:left w:val="nil"/>
              <w:bottom w:val="nil"/>
              <w:right w:val="nil"/>
            </w:tcBorders>
            <w:shd w:val="clear" w:color="auto" w:fill="auto"/>
            <w:vAlign w:val="bottom"/>
            <w:hideMark/>
          </w:tcPr>
          <w:p w14:paraId="065DE49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B1846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6607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920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CC4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859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1E64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F17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F6E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B1A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3093EC" w14:textId="77777777" w:rsidTr="002F61F4">
        <w:trPr>
          <w:trHeight w:val="105"/>
        </w:trPr>
        <w:tc>
          <w:tcPr>
            <w:tcW w:w="0" w:type="auto"/>
            <w:gridSpan w:val="10"/>
            <w:tcBorders>
              <w:top w:val="nil"/>
              <w:left w:val="nil"/>
              <w:bottom w:val="nil"/>
              <w:right w:val="nil"/>
            </w:tcBorders>
            <w:shd w:val="clear" w:color="auto" w:fill="auto"/>
            <w:vAlign w:val="bottom"/>
            <w:hideMark/>
          </w:tcPr>
          <w:p w14:paraId="4BA151D7" w14:textId="77777777" w:rsidR="008E208D"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Det presiseres at for prosjekter hvor korps og/eller blåseinstrumenter skal benyttes i rommet, skal et eventuelt valg om teppegulv vurderes nøye med hensyn på renhold og hygiene.</w:t>
            </w:r>
          </w:p>
          <w:p w14:paraId="26B10599" w14:textId="7024B785"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Lydkrav til musikkrom er definert i klimatabell for bygget.</w:t>
            </w:r>
          </w:p>
        </w:tc>
      </w:tr>
      <w:tr w:rsidR="002F61F4" w:rsidRPr="002F61F4" w14:paraId="55CC803E" w14:textId="77777777" w:rsidTr="002F61F4">
        <w:trPr>
          <w:trHeight w:val="105"/>
        </w:trPr>
        <w:tc>
          <w:tcPr>
            <w:tcW w:w="0" w:type="auto"/>
            <w:tcBorders>
              <w:top w:val="nil"/>
              <w:left w:val="nil"/>
              <w:bottom w:val="nil"/>
              <w:right w:val="nil"/>
            </w:tcBorders>
            <w:shd w:val="clear" w:color="auto" w:fill="auto"/>
            <w:vAlign w:val="bottom"/>
            <w:hideMark/>
          </w:tcPr>
          <w:p w14:paraId="12A7C0A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89724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B89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E8C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153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A50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600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844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EB8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D92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E15AB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160B3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D4F36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160E2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6E904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08A0F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6C8AF7" w14:textId="77777777" w:rsidTr="002F61F4">
        <w:trPr>
          <w:trHeight w:val="105"/>
        </w:trPr>
        <w:tc>
          <w:tcPr>
            <w:tcW w:w="0" w:type="auto"/>
            <w:tcBorders>
              <w:top w:val="nil"/>
              <w:left w:val="nil"/>
              <w:bottom w:val="nil"/>
              <w:right w:val="nil"/>
            </w:tcBorders>
            <w:shd w:val="clear" w:color="auto" w:fill="auto"/>
            <w:vAlign w:val="bottom"/>
            <w:hideMark/>
          </w:tcPr>
          <w:p w14:paraId="7BA1B16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Øvingsrom 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EE2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DBAA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3933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D29DB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FA147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EF9A3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FBA4A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E8FD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3E45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1B53938" w14:textId="77777777" w:rsidTr="002F61F4">
        <w:trPr>
          <w:trHeight w:val="105"/>
        </w:trPr>
        <w:tc>
          <w:tcPr>
            <w:tcW w:w="0" w:type="auto"/>
            <w:tcBorders>
              <w:top w:val="nil"/>
              <w:left w:val="nil"/>
              <w:bottom w:val="nil"/>
              <w:right w:val="nil"/>
            </w:tcBorders>
            <w:shd w:val="clear" w:color="auto" w:fill="auto"/>
            <w:vAlign w:val="bottom"/>
            <w:hideMark/>
          </w:tcPr>
          <w:p w14:paraId="321C15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A5E70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A2D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14D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09E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25D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48C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222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421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1F0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837C05E" w14:textId="77777777" w:rsidTr="002F61F4">
        <w:trPr>
          <w:trHeight w:val="105"/>
        </w:trPr>
        <w:tc>
          <w:tcPr>
            <w:tcW w:w="0" w:type="auto"/>
            <w:gridSpan w:val="10"/>
            <w:tcBorders>
              <w:top w:val="nil"/>
              <w:left w:val="nil"/>
              <w:bottom w:val="nil"/>
              <w:right w:val="nil"/>
            </w:tcBorders>
            <w:shd w:val="clear" w:color="auto" w:fill="auto"/>
            <w:vAlign w:val="bottom"/>
            <w:hideMark/>
          </w:tcPr>
          <w:p w14:paraId="50611A38"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Rommet skal kunne benyttes til lytting, øving og produksjon, både individuelt og i gruppe med fem personer.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Øvingsrom plasseres i tilknytning til musikkrom. Inngang til øvingsrommet skal være fra trafikkareal. Det skal være innsyn og utsyn fra øvingsrom til musikkrommet.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er spesielle lydkrav til musikkrom.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Takhøyde skal være minimum 2,7 m, volum minimum 40 kubikkmeter.</w:t>
            </w:r>
            <w:r w:rsidRPr="002F61F4">
              <w:rPr>
                <w:rFonts w:ascii="Oslo Sans Office" w:eastAsia="Times New Roman" w:hAnsi="Oslo Sans Office" w:cs="Calibri"/>
                <w:color w:val="000000"/>
                <w:lang w:eastAsia="nb-NO"/>
              </w:rPr>
              <w:br/>
              <w:t>Vegg og tak utføres med materiale som muliggjør oppheng av utstyr.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Følgende fast inventar skal leveres:</w:t>
            </w:r>
            <w:r w:rsidRPr="002F61F4">
              <w:rPr>
                <w:rFonts w:ascii="Oslo Sans Office" w:eastAsia="Times New Roman" w:hAnsi="Oslo Sans Office" w:cs="Calibri"/>
                <w:color w:val="000000"/>
                <w:lang w:eastAsia="nb-NO"/>
              </w:rPr>
              <w:br/>
              <w:t>- 10 gitaroppheng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oppfôret flytende gulv med linoleum eller teppe.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3 stikk. Stikk plasseres iht.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5 stablebare stoler, 1 elevbord, og 1 skap, samt notestativer og whiteboard med notelinjer (på vegg).</w:t>
            </w:r>
          </w:p>
        </w:tc>
      </w:tr>
      <w:tr w:rsidR="002F61F4" w:rsidRPr="002F61F4" w14:paraId="2BC89155" w14:textId="77777777" w:rsidTr="002F61F4">
        <w:trPr>
          <w:trHeight w:val="105"/>
        </w:trPr>
        <w:tc>
          <w:tcPr>
            <w:tcW w:w="0" w:type="auto"/>
            <w:tcBorders>
              <w:top w:val="nil"/>
              <w:left w:val="nil"/>
              <w:bottom w:val="nil"/>
              <w:right w:val="nil"/>
            </w:tcBorders>
            <w:shd w:val="clear" w:color="auto" w:fill="auto"/>
            <w:vAlign w:val="bottom"/>
            <w:hideMark/>
          </w:tcPr>
          <w:p w14:paraId="4DDBB0D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01AED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910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3C5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716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E75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974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AD45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651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472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566885" w14:textId="77777777" w:rsidTr="002F61F4">
        <w:trPr>
          <w:trHeight w:val="105"/>
        </w:trPr>
        <w:tc>
          <w:tcPr>
            <w:tcW w:w="0" w:type="auto"/>
            <w:gridSpan w:val="10"/>
            <w:tcBorders>
              <w:top w:val="nil"/>
              <w:left w:val="nil"/>
              <w:bottom w:val="nil"/>
              <w:right w:val="nil"/>
            </w:tcBorders>
            <w:shd w:val="clear" w:color="auto" w:fill="auto"/>
            <w:vAlign w:val="bottom"/>
            <w:hideMark/>
          </w:tcPr>
          <w:p w14:paraId="487C29A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Lydkrav til musikkrom er definert i klimatabell for bygget.</w:t>
            </w:r>
          </w:p>
        </w:tc>
      </w:tr>
      <w:tr w:rsidR="002F61F4" w:rsidRPr="002F61F4" w14:paraId="1BF0C2B1" w14:textId="77777777" w:rsidTr="002F61F4">
        <w:trPr>
          <w:trHeight w:val="105"/>
        </w:trPr>
        <w:tc>
          <w:tcPr>
            <w:tcW w:w="0" w:type="auto"/>
            <w:tcBorders>
              <w:top w:val="nil"/>
              <w:left w:val="nil"/>
              <w:bottom w:val="nil"/>
              <w:right w:val="nil"/>
            </w:tcBorders>
            <w:shd w:val="clear" w:color="auto" w:fill="auto"/>
            <w:vAlign w:val="bottom"/>
            <w:hideMark/>
          </w:tcPr>
          <w:p w14:paraId="33F49E6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A6D47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1DB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2ED2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5DEF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872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0439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EB0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89B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0A4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F78CE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E69B2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40635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EE56A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CDECD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B2EF0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DAF063C" w14:textId="77777777" w:rsidTr="002F61F4">
        <w:trPr>
          <w:trHeight w:val="105"/>
        </w:trPr>
        <w:tc>
          <w:tcPr>
            <w:tcW w:w="0" w:type="auto"/>
            <w:tcBorders>
              <w:top w:val="nil"/>
              <w:left w:val="nil"/>
              <w:bottom w:val="nil"/>
              <w:right w:val="nil"/>
            </w:tcBorders>
            <w:shd w:val="clear" w:color="auto" w:fill="auto"/>
            <w:vAlign w:val="bottom"/>
            <w:hideMark/>
          </w:tcPr>
          <w:p w14:paraId="3103DBB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Øvingsrom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176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071C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76E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797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F9B1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0D279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B446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D13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EEAB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4F7C960" w14:textId="77777777" w:rsidTr="002F61F4">
        <w:trPr>
          <w:trHeight w:val="105"/>
        </w:trPr>
        <w:tc>
          <w:tcPr>
            <w:tcW w:w="0" w:type="auto"/>
            <w:tcBorders>
              <w:top w:val="nil"/>
              <w:left w:val="nil"/>
              <w:bottom w:val="nil"/>
              <w:right w:val="nil"/>
            </w:tcBorders>
            <w:shd w:val="clear" w:color="auto" w:fill="auto"/>
            <w:vAlign w:val="bottom"/>
            <w:hideMark/>
          </w:tcPr>
          <w:p w14:paraId="7E8EF58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D6E0B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362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434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E07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C00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17B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24F9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7C79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B39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7AE0BC7" w14:textId="77777777" w:rsidTr="002F61F4">
        <w:trPr>
          <w:trHeight w:val="105"/>
        </w:trPr>
        <w:tc>
          <w:tcPr>
            <w:tcW w:w="0" w:type="auto"/>
            <w:gridSpan w:val="10"/>
            <w:tcBorders>
              <w:top w:val="nil"/>
              <w:left w:val="nil"/>
              <w:bottom w:val="nil"/>
              <w:right w:val="nil"/>
            </w:tcBorders>
            <w:shd w:val="clear" w:color="auto" w:fill="auto"/>
            <w:vAlign w:val="bottom"/>
            <w:hideMark/>
          </w:tcPr>
          <w:p w14:paraId="54391225" w14:textId="77777777" w:rsidR="003316B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er spesielle lydkrav til musikkrom. (referere til ny tabell). Rommet skal planlegges for miksebord og 3 PC-plasser. Rommet skal kunne benyttes til lytting, øving og produksjon, både individuelt og i gruppe på 4 personer.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Øvingsrom plasseres i tilknytning til musikkrom. Inngang til øvingsrommet skal være fra trafikkareal eller musikkrommet. Det skal være innsyn og utsyn mellom øvingsrom og musikkrom.</w:t>
            </w:r>
          </w:p>
          <w:p w14:paraId="00F5258C" w14:textId="3B1CA029"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være oppforet flytende gulv med linoleum eller teppe.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Vegg og tak utføres med materiale som muliggjør oppheng av utstyr.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4 stablebare stoler, 1 elevbord, og 1 skap, samt arbeidsbord/benk og whiteboard (på vegg).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stikk miksebord og 3 stikk til PC.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tillegg legges det opp stikk til 1:3 av personene. Det skal tilrettelegges med kabling (multikabel) for opptak. Stikk plasseres langs inner- og yttervegg i henhold til møbleringsplaner.</w:t>
            </w:r>
          </w:p>
        </w:tc>
      </w:tr>
      <w:tr w:rsidR="002F61F4" w:rsidRPr="002F61F4" w14:paraId="728DD399" w14:textId="77777777" w:rsidTr="002F61F4">
        <w:trPr>
          <w:trHeight w:val="105"/>
        </w:trPr>
        <w:tc>
          <w:tcPr>
            <w:tcW w:w="0" w:type="auto"/>
            <w:tcBorders>
              <w:top w:val="nil"/>
              <w:left w:val="nil"/>
              <w:bottom w:val="nil"/>
              <w:right w:val="nil"/>
            </w:tcBorders>
            <w:shd w:val="clear" w:color="auto" w:fill="auto"/>
            <w:vAlign w:val="bottom"/>
            <w:hideMark/>
          </w:tcPr>
          <w:p w14:paraId="4B06B9A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C0DBB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B0F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133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FD8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0C6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6F9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397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3792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B3F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FDB10F0" w14:textId="77777777" w:rsidTr="002F61F4">
        <w:trPr>
          <w:trHeight w:val="105"/>
        </w:trPr>
        <w:tc>
          <w:tcPr>
            <w:tcW w:w="0" w:type="auto"/>
            <w:gridSpan w:val="10"/>
            <w:tcBorders>
              <w:top w:val="nil"/>
              <w:left w:val="nil"/>
              <w:bottom w:val="nil"/>
              <w:right w:val="nil"/>
            </w:tcBorders>
            <w:shd w:val="clear" w:color="auto" w:fill="auto"/>
            <w:vAlign w:val="bottom"/>
            <w:hideMark/>
          </w:tcPr>
          <w:p w14:paraId="45FB96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E194B41" w14:textId="77777777" w:rsidTr="002F61F4">
        <w:trPr>
          <w:trHeight w:val="105"/>
        </w:trPr>
        <w:tc>
          <w:tcPr>
            <w:tcW w:w="0" w:type="auto"/>
            <w:tcBorders>
              <w:top w:val="nil"/>
              <w:left w:val="nil"/>
              <w:bottom w:val="nil"/>
              <w:right w:val="nil"/>
            </w:tcBorders>
            <w:shd w:val="clear" w:color="auto" w:fill="auto"/>
            <w:vAlign w:val="bottom"/>
            <w:hideMark/>
          </w:tcPr>
          <w:p w14:paraId="7225C2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441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6E0B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EC3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50E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04F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4CE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CBF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BF1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0D2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5A86F6" w14:textId="77777777" w:rsidTr="003316B4">
        <w:trPr>
          <w:trHeight w:val="212"/>
        </w:trPr>
        <w:tc>
          <w:tcPr>
            <w:tcW w:w="0" w:type="auto"/>
            <w:gridSpan w:val="10"/>
            <w:tcBorders>
              <w:top w:val="nil"/>
              <w:left w:val="nil"/>
              <w:bottom w:val="nil"/>
              <w:right w:val="nil"/>
            </w:tcBorders>
            <w:shd w:val="clear" w:color="auto" w:fill="auto"/>
            <w:noWrap/>
            <w:vAlign w:val="bottom"/>
            <w:hideMark/>
          </w:tcPr>
          <w:p w14:paraId="7B68B7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DE287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AF890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24FDF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1C394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C482CD" w14:textId="77777777" w:rsidTr="002F61F4">
        <w:trPr>
          <w:trHeight w:val="105"/>
        </w:trPr>
        <w:tc>
          <w:tcPr>
            <w:tcW w:w="0" w:type="auto"/>
            <w:tcBorders>
              <w:top w:val="nil"/>
              <w:left w:val="nil"/>
              <w:bottom w:val="nil"/>
              <w:right w:val="nil"/>
            </w:tcBorders>
            <w:shd w:val="clear" w:color="auto" w:fill="auto"/>
            <w:vAlign w:val="bottom"/>
            <w:hideMark/>
          </w:tcPr>
          <w:p w14:paraId="312EE1A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Lager musikk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0B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597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E311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15C9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DA66C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A595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539C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960BB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B59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07199DE" w14:textId="77777777" w:rsidTr="002F61F4">
        <w:trPr>
          <w:trHeight w:val="105"/>
        </w:trPr>
        <w:tc>
          <w:tcPr>
            <w:tcW w:w="0" w:type="auto"/>
            <w:tcBorders>
              <w:top w:val="nil"/>
              <w:left w:val="nil"/>
              <w:bottom w:val="nil"/>
              <w:right w:val="nil"/>
            </w:tcBorders>
            <w:shd w:val="clear" w:color="auto" w:fill="auto"/>
            <w:vAlign w:val="bottom"/>
            <w:hideMark/>
          </w:tcPr>
          <w:p w14:paraId="60DADFC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7C849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C73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997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058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2A6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B67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000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792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D8FD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E4C3C9" w14:textId="77777777" w:rsidTr="002F61F4">
        <w:trPr>
          <w:trHeight w:val="105"/>
        </w:trPr>
        <w:tc>
          <w:tcPr>
            <w:tcW w:w="0" w:type="auto"/>
            <w:gridSpan w:val="10"/>
            <w:tcBorders>
              <w:top w:val="nil"/>
              <w:left w:val="nil"/>
              <w:bottom w:val="nil"/>
              <w:right w:val="nil"/>
            </w:tcBorders>
            <w:shd w:val="clear" w:color="auto" w:fill="auto"/>
            <w:vAlign w:val="bottom"/>
            <w:hideMark/>
          </w:tcPr>
          <w:p w14:paraId="6128BCED"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Plasseres i tilknytning til musikkrom.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- 1 reol med dype hyller for musikkinstrumenter. Reoler skal ha støtteben.</w:t>
            </w:r>
            <w:r w:rsidRPr="002F61F4">
              <w:rPr>
                <w:rFonts w:ascii="Oslo Sans Office" w:eastAsia="Times New Roman" w:hAnsi="Oslo Sans Office" w:cs="Calibri"/>
                <w:color w:val="000000"/>
                <w:lang w:eastAsia="nb-NO"/>
              </w:rPr>
              <w:br/>
              <w:t>- Lagerhyller med justerbare hyller tilpasset resten av rommet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mulig å låse døren. Dør skal kunne låses.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Stikk plasseres i kanal på vegg.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1 tralle for stoler og 1 tralle for bord, uten å ta veggplass fra lagerhyllene.</w:t>
            </w:r>
          </w:p>
        </w:tc>
      </w:tr>
      <w:tr w:rsidR="002F61F4" w:rsidRPr="002F61F4" w14:paraId="2B718B6B" w14:textId="77777777" w:rsidTr="002F61F4">
        <w:trPr>
          <w:trHeight w:val="105"/>
        </w:trPr>
        <w:tc>
          <w:tcPr>
            <w:tcW w:w="0" w:type="auto"/>
            <w:tcBorders>
              <w:top w:val="nil"/>
              <w:left w:val="nil"/>
              <w:bottom w:val="nil"/>
              <w:right w:val="nil"/>
            </w:tcBorders>
            <w:shd w:val="clear" w:color="auto" w:fill="auto"/>
            <w:vAlign w:val="bottom"/>
            <w:hideMark/>
          </w:tcPr>
          <w:p w14:paraId="4D37E13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3C8DE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303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6B43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BC2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220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8891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9CF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C37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720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482830" w14:textId="77777777" w:rsidTr="002F61F4">
        <w:trPr>
          <w:trHeight w:val="105"/>
        </w:trPr>
        <w:tc>
          <w:tcPr>
            <w:tcW w:w="0" w:type="auto"/>
            <w:gridSpan w:val="10"/>
            <w:tcBorders>
              <w:top w:val="nil"/>
              <w:left w:val="nil"/>
              <w:bottom w:val="nil"/>
              <w:right w:val="nil"/>
            </w:tcBorders>
            <w:shd w:val="clear" w:color="auto" w:fill="auto"/>
            <w:vAlign w:val="bottom"/>
            <w:hideMark/>
          </w:tcPr>
          <w:p w14:paraId="3DFE56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B1BF033" w14:textId="77777777" w:rsidTr="002F61F4">
        <w:trPr>
          <w:trHeight w:val="105"/>
        </w:trPr>
        <w:tc>
          <w:tcPr>
            <w:tcW w:w="0" w:type="auto"/>
            <w:tcBorders>
              <w:top w:val="nil"/>
              <w:left w:val="nil"/>
              <w:bottom w:val="nil"/>
              <w:right w:val="nil"/>
            </w:tcBorders>
            <w:shd w:val="clear" w:color="auto" w:fill="auto"/>
            <w:vAlign w:val="bottom"/>
            <w:hideMark/>
          </w:tcPr>
          <w:p w14:paraId="283A97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C655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41C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6DE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6BB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C72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9B72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122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93C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1AF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0E9C7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9DAD4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4303E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A95073A" w14:textId="77777777" w:rsidR="002F61F4" w:rsidRPr="002F61F4" w:rsidRDefault="002F61F4" w:rsidP="00EC5D42">
            <w:pPr>
              <w:pStyle w:val="Overskrift2"/>
            </w:pPr>
            <w:bookmarkStart w:id="45" w:name="_Toc98428591"/>
            <w:r w:rsidRPr="002F61F4">
              <w:t>5.4 Kroppsøving</w:t>
            </w:r>
            <w:bookmarkEnd w:id="45"/>
          </w:p>
        </w:tc>
      </w:tr>
      <w:tr w:rsidR="002F61F4" w:rsidRPr="002F61F4" w14:paraId="3781800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FFA7C5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7F638F4" w14:textId="77777777" w:rsidTr="002F61F4">
        <w:trPr>
          <w:trHeight w:val="105"/>
        </w:trPr>
        <w:tc>
          <w:tcPr>
            <w:tcW w:w="0" w:type="auto"/>
            <w:tcBorders>
              <w:top w:val="nil"/>
              <w:left w:val="nil"/>
              <w:bottom w:val="nil"/>
              <w:right w:val="nil"/>
            </w:tcBorders>
            <w:shd w:val="clear" w:color="auto" w:fill="auto"/>
            <w:vAlign w:val="bottom"/>
            <w:hideMark/>
          </w:tcPr>
          <w:p w14:paraId="7E1A807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Kroppsøvingssal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0085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0DA03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C936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482CD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E04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684B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8E43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CD3D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B696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E3B8129" w14:textId="77777777" w:rsidTr="002F61F4">
        <w:trPr>
          <w:trHeight w:val="105"/>
        </w:trPr>
        <w:tc>
          <w:tcPr>
            <w:tcW w:w="0" w:type="auto"/>
            <w:tcBorders>
              <w:top w:val="nil"/>
              <w:left w:val="nil"/>
              <w:bottom w:val="nil"/>
              <w:right w:val="nil"/>
            </w:tcBorders>
            <w:shd w:val="clear" w:color="auto" w:fill="auto"/>
            <w:vAlign w:val="bottom"/>
            <w:hideMark/>
          </w:tcPr>
          <w:p w14:paraId="2BF3C18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15373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126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D209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ED0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435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2070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9BD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78F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6484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F2E3EF" w14:textId="77777777" w:rsidTr="002F61F4">
        <w:trPr>
          <w:trHeight w:val="105"/>
        </w:trPr>
        <w:tc>
          <w:tcPr>
            <w:tcW w:w="0" w:type="auto"/>
            <w:gridSpan w:val="10"/>
            <w:tcBorders>
              <w:top w:val="nil"/>
              <w:left w:val="nil"/>
              <w:bottom w:val="nil"/>
              <w:right w:val="nil"/>
            </w:tcBorders>
            <w:shd w:val="clear" w:color="auto" w:fill="auto"/>
            <w:vAlign w:val="bottom"/>
            <w:hideMark/>
          </w:tcPr>
          <w:p w14:paraId="3BD6BBE4" w14:textId="740FA79D"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Kroppsøvingssalen skal tilrettelegges for flerbruk, og det skal etterstrebes å etablere lagerlokaler for utleie i tillegg til definerte lager, innenfor rammen av totalareal for kroppsøving.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Kroppsøvingssal kan planlegges som sambruk med allrom.</w:t>
            </w:r>
            <w:r w:rsidRPr="002F61F4">
              <w:rPr>
                <w:rFonts w:ascii="Oslo Sans Office" w:eastAsia="Times New Roman" w:hAnsi="Oslo Sans Office" w:cs="Calibri"/>
                <w:color w:val="000000"/>
                <w:lang w:eastAsia="nb-NO"/>
              </w:rPr>
              <w:br/>
              <w:t>Plasseres med enkel adkomst utenfra slik at utleie ivaretas.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En kroppsøvingssal har spilleflate på 200m2. Flere kroppsøvingssaler skal kunne slås sammen til en større hall. Det skal etableres lydskillevegger mellom kroppsøvingssalene med demping på 28 dB(A), fra gulv til tak og uten lydsmitte via installasjoner i taket eller andre steder.</w:t>
            </w:r>
            <w:r w:rsidRPr="002F61F4">
              <w:rPr>
                <w:rFonts w:ascii="Oslo Sans Office" w:eastAsia="Times New Roman" w:hAnsi="Oslo Sans Office" w:cs="Calibri"/>
                <w:color w:val="000000"/>
                <w:lang w:eastAsia="nb-NO"/>
              </w:rPr>
              <w:br/>
              <w:t xml:space="preserve">Akustikk må ivaretas og lydfeller i himling og sidevegger vurderes i hvert enkelt prosjekt.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Hver spilleflate på 200 m2 skal mhp. luftmengder dimensjoneres for 32 personer med høy aktivitet. Det skal dimensjoneres for minst 200 personer per spilleflate mhp. rømning.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 per kroppsøvingssal/spilleflate:</w:t>
            </w:r>
            <w:r w:rsidRPr="002F61F4">
              <w:rPr>
                <w:rFonts w:ascii="Oslo Sans Office" w:eastAsia="Times New Roman" w:hAnsi="Oslo Sans Office" w:cs="Calibri"/>
                <w:color w:val="000000"/>
                <w:lang w:eastAsia="nb-NO"/>
              </w:rPr>
              <w:br/>
              <w:t>- 17 ribbevegger</w:t>
            </w:r>
            <w:r w:rsidRPr="002F61F4">
              <w:rPr>
                <w:rFonts w:ascii="Oslo Sans Office" w:eastAsia="Times New Roman" w:hAnsi="Oslo Sans Office" w:cs="Calibri"/>
                <w:color w:val="000000"/>
                <w:lang w:eastAsia="nb-NO"/>
              </w:rPr>
              <w:br/>
              <w:t>- 2 basketballplater med kurv, faste</w:t>
            </w:r>
            <w:r w:rsidRPr="002F61F4">
              <w:rPr>
                <w:rFonts w:ascii="Oslo Sans Office" w:eastAsia="Times New Roman" w:hAnsi="Oslo Sans Office" w:cs="Calibri"/>
                <w:color w:val="000000"/>
                <w:lang w:eastAsia="nb-NO"/>
              </w:rPr>
              <w:br/>
              <w:t>- 1 bomarrangement med svingstang</w:t>
            </w:r>
            <w:r w:rsidRPr="002F61F4">
              <w:rPr>
                <w:rFonts w:ascii="Oslo Sans Office" w:eastAsia="Times New Roman" w:hAnsi="Oslo Sans Office" w:cs="Calibri"/>
                <w:color w:val="000000"/>
                <w:lang w:eastAsia="nb-NO"/>
              </w:rPr>
              <w:br/>
              <w:t>- 1 klatretauskinne med 8 tau</w:t>
            </w:r>
            <w:r w:rsidRPr="002F61F4">
              <w:rPr>
                <w:rFonts w:ascii="Oslo Sans Office" w:eastAsia="Times New Roman" w:hAnsi="Oslo Sans Office" w:cs="Calibri"/>
                <w:color w:val="000000"/>
                <w:lang w:eastAsia="nb-NO"/>
              </w:rPr>
              <w:br/>
              <w:t>- 1 heisbare turnringer med skinner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 totalt (hel hall):</w:t>
            </w:r>
            <w:r w:rsidRPr="002F61F4">
              <w:rPr>
                <w:rFonts w:ascii="Oslo Sans Office" w:eastAsia="Times New Roman" w:hAnsi="Oslo Sans Office" w:cs="Calibri"/>
                <w:color w:val="000000"/>
                <w:lang w:eastAsia="nb-NO"/>
              </w:rPr>
              <w:br/>
              <w:t>- 2 basketstativ, hev/senk</w:t>
            </w:r>
            <w:r w:rsidRPr="002F61F4">
              <w:rPr>
                <w:rFonts w:ascii="Oslo Sans Office" w:eastAsia="Times New Roman" w:hAnsi="Oslo Sans Office" w:cs="Calibri"/>
                <w:color w:val="000000"/>
                <w:lang w:eastAsia="nb-NO"/>
              </w:rPr>
              <w:br/>
              <w:t>- 12 lm sittebenker, løse (plasseres langs vegg)</w:t>
            </w:r>
            <w:r w:rsidRPr="002F61F4">
              <w:rPr>
                <w:rFonts w:ascii="Oslo Sans Office" w:eastAsia="Times New Roman" w:hAnsi="Oslo Sans Office" w:cs="Calibri"/>
                <w:color w:val="000000"/>
                <w:lang w:eastAsia="nb-NO"/>
              </w:rPr>
              <w:br/>
              <w:t>- AV-utstyr i kroppsøvingsarealene tilpasset skolebruk</w:t>
            </w:r>
            <w:r w:rsidRPr="002F61F4">
              <w:rPr>
                <w:rFonts w:ascii="Oslo Sans Office" w:eastAsia="Times New Roman" w:hAnsi="Oslo Sans Office" w:cs="Calibri"/>
                <w:color w:val="000000"/>
                <w:lang w:eastAsia="nb-NO"/>
              </w:rPr>
              <w:br/>
              <w:t>- En vegg med elektrisk sceneløsning. Størrelse på scene tilpasses behov og plassering i kroppsøvingsarealene</w:t>
            </w:r>
            <w:r w:rsidRPr="002F61F4">
              <w:rPr>
                <w:rFonts w:ascii="Oslo Sans Office" w:eastAsia="Times New Roman" w:hAnsi="Oslo Sans Office" w:cs="Calibri"/>
                <w:color w:val="000000"/>
                <w:lang w:eastAsia="nb-NO"/>
              </w:rPr>
              <w:br/>
              <w:t>- Projektor og elektronisk styrt lerret, sikres med gitterbur. Der det er mulig kan stor, hvit flate på endevegg erstatte lerret. Ett datapunkt for projektor.</w:t>
            </w:r>
            <w:r w:rsidRPr="002F61F4">
              <w:rPr>
                <w:rFonts w:ascii="Oslo Sans Office" w:eastAsia="Times New Roman" w:hAnsi="Oslo Sans Office" w:cs="Calibri"/>
                <w:color w:val="000000"/>
                <w:lang w:eastAsia="nb-NO"/>
              </w:rPr>
              <w:br/>
              <w:t>- Mobilt lysanlegg tilpasset sceneløsning</w:t>
            </w:r>
            <w:r w:rsidRPr="002F61F4">
              <w:rPr>
                <w:rFonts w:ascii="Oslo Sans Office" w:eastAsia="Times New Roman" w:hAnsi="Oslo Sans Office" w:cs="Calibri"/>
                <w:color w:val="000000"/>
                <w:lang w:eastAsia="nb-NO"/>
              </w:rPr>
              <w:br/>
              <w:t xml:space="preserve">- Tilkoblingspanel for tilkobling av PC/Pad o.l. og forberedt for miksebord for lys og </w:t>
            </w:r>
            <w:r w:rsidRPr="002F61F4">
              <w:rPr>
                <w:rFonts w:ascii="Oslo Sans Office" w:eastAsia="Times New Roman" w:hAnsi="Oslo Sans Office" w:cs="Calibri"/>
                <w:color w:val="000000"/>
                <w:lang w:eastAsia="nb-NO"/>
              </w:rPr>
              <w:lastRenderedPageBreak/>
              <w:t>lyd. Dobbelt datapunkt ved tilkoblingspanel for tilkobling av PC.</w:t>
            </w:r>
            <w:r w:rsidRPr="002F61F4">
              <w:rPr>
                <w:rFonts w:ascii="Oslo Sans Office" w:eastAsia="Times New Roman" w:hAnsi="Oslo Sans Office" w:cs="Calibri"/>
                <w:color w:val="000000"/>
                <w:lang w:eastAsia="nb-NO"/>
              </w:rPr>
              <w:br/>
              <w:t>- Rack (rack bør stå i lagerrommet). Dobbelt datapunkt i rack.</w:t>
            </w:r>
            <w:r w:rsidRPr="002F61F4">
              <w:rPr>
                <w:rFonts w:ascii="Oslo Sans Office" w:eastAsia="Times New Roman" w:hAnsi="Oslo Sans Office" w:cs="Calibri"/>
                <w:color w:val="000000"/>
                <w:lang w:eastAsia="nb-NO"/>
              </w:rPr>
              <w:br/>
              <w:t>- Lydanlegg (PA-anlegg) med enkel betjening</w:t>
            </w:r>
            <w:r w:rsidRPr="002F61F4">
              <w:rPr>
                <w:rFonts w:ascii="Oslo Sans Office" w:eastAsia="Times New Roman" w:hAnsi="Oslo Sans Office" w:cs="Calibri"/>
                <w:color w:val="000000"/>
                <w:lang w:eastAsia="nb-NO"/>
              </w:rPr>
              <w:br/>
              <w:t>- Høyttalere i begge kroppsøvingssaler, monteres med sikring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Tilkoblingspanel for lyd skal etableres for begge spilleflatene, og musikkanlegg skal kunne benyttes i begge spilleflater samtidig, eller hver for seg.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AV over IP vurderes der hvor det er hensiktsmessig. Oslo kommunes til enhver tid gjeldende samkjøpsavtale skal benyttes for anskaffelse av AV-utstyr.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Krav til idrettsgulv stilles i europeisk norm, NS-EN 14904. Det skal legges flateelastisk eller kombielastisk gulv.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Gulvet skal normalt ha følgende oppmerking:  </w:t>
            </w:r>
            <w:r w:rsidRPr="002F61F4">
              <w:rPr>
                <w:rFonts w:ascii="Oslo Sans Office" w:eastAsia="Times New Roman" w:hAnsi="Oslo Sans Office" w:cs="Calibri"/>
                <w:color w:val="000000"/>
                <w:lang w:eastAsia="nb-NO"/>
              </w:rPr>
              <w:br/>
              <w:t xml:space="preserve">- Badminton, svarte linjer </w:t>
            </w:r>
            <w:r w:rsidRPr="002F61F4">
              <w:rPr>
                <w:rFonts w:ascii="Oslo Sans Office" w:eastAsia="Times New Roman" w:hAnsi="Oslo Sans Office" w:cs="Calibri"/>
                <w:color w:val="000000"/>
                <w:lang w:eastAsia="nb-NO"/>
              </w:rPr>
              <w:br/>
              <w:t xml:space="preserve">- Basket matchbane, hvite linjer </w:t>
            </w:r>
            <w:r w:rsidRPr="002F61F4">
              <w:rPr>
                <w:rFonts w:ascii="Oslo Sans Office" w:eastAsia="Times New Roman" w:hAnsi="Oslo Sans Office" w:cs="Calibri"/>
                <w:color w:val="000000"/>
                <w:lang w:eastAsia="nb-NO"/>
              </w:rPr>
              <w:br/>
              <w:t xml:space="preserve">- Basket treningsbaner, røde linjer </w:t>
            </w:r>
            <w:r w:rsidRPr="002F61F4">
              <w:rPr>
                <w:rFonts w:ascii="Oslo Sans Office" w:eastAsia="Times New Roman" w:hAnsi="Oslo Sans Office" w:cs="Calibri"/>
                <w:color w:val="000000"/>
                <w:lang w:eastAsia="nb-NO"/>
              </w:rPr>
              <w:br/>
              <w:t xml:space="preserve">- Håndball, gule linjer </w:t>
            </w:r>
            <w:r w:rsidRPr="002F61F4">
              <w:rPr>
                <w:rFonts w:ascii="Oslo Sans Office" w:eastAsia="Times New Roman" w:hAnsi="Oslo Sans Office" w:cs="Calibri"/>
                <w:color w:val="000000"/>
                <w:lang w:eastAsia="nb-NO"/>
              </w:rPr>
              <w:br/>
              <w:t xml:space="preserve">- Innebandy, oransje linjer </w:t>
            </w:r>
            <w:r w:rsidRPr="002F61F4">
              <w:rPr>
                <w:rFonts w:ascii="Oslo Sans Office" w:eastAsia="Times New Roman" w:hAnsi="Oslo Sans Office" w:cs="Calibri"/>
                <w:color w:val="000000"/>
                <w:lang w:eastAsia="nb-NO"/>
              </w:rPr>
              <w:br/>
              <w:t xml:space="preserve">- Volleyball matchbane, blå linjer </w:t>
            </w:r>
            <w:r w:rsidRPr="002F61F4">
              <w:rPr>
                <w:rFonts w:ascii="Oslo Sans Office" w:eastAsia="Times New Roman" w:hAnsi="Oslo Sans Office" w:cs="Calibri"/>
                <w:color w:val="000000"/>
                <w:lang w:eastAsia="nb-NO"/>
              </w:rPr>
              <w:br/>
              <w:t xml:space="preserve">- Volleyball treningsbaner, lys lilla linjer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Oppmerkingen skal gi god kontrast både mellom gulvets farge og linjene, og mellom de forskjellige linjene.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Plassering av festepunkter for fast utstyr skal ses i sammenheng med oppmerking av gulv. Det skal være festeanordning i gulv, forankret i konstruksjonen under, for turnapparater og volleyballnett. Det skal være festeordning for håndballmål.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Alle overflater skal være robuste og tåle påkjenninger fra aktivitetene i hallen.</w:t>
            </w:r>
            <w:r w:rsidRPr="002F61F4">
              <w:rPr>
                <w:rFonts w:ascii="Oslo Sans Office" w:eastAsia="Times New Roman" w:hAnsi="Oslo Sans Office" w:cs="Calibri"/>
                <w:color w:val="000000"/>
                <w:lang w:eastAsia="nb-NO"/>
              </w:rPr>
              <w:br/>
              <w:t>Tak, himling og tekniske installasjoner skal være utformet slik at baller ikke blir liggende på bærekonstruksjoner eller installasjoner. Ved bruk av spiler skal det være liten kontrast mellom spiler og bakduk (slik at "sebra-effekt" unngås).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Dører og porter skal ligge i plan med vegg eller tilbaketrukket, og ikke ha håndtak som stikker innenfor innvendig veggliv. Slagretning skal være ut fra hallen.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Dersom det etableres vinduer i kroppsøvingssalen, skal det være utvendig solskjerming for å kunne blende arealet.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Stikk plasseres i vegg, tilrettelagt for å kunne avvikle eksamen ved hjelp av skjøteledninger fra vegg. Det skal tilrettelegges med nødvendig stikk for scene, lys og lyd.</w:t>
            </w:r>
          </w:p>
        </w:tc>
      </w:tr>
      <w:tr w:rsidR="002F61F4" w:rsidRPr="002F61F4" w14:paraId="305B0025" w14:textId="77777777" w:rsidTr="002F61F4">
        <w:trPr>
          <w:trHeight w:val="105"/>
        </w:trPr>
        <w:tc>
          <w:tcPr>
            <w:tcW w:w="0" w:type="auto"/>
            <w:tcBorders>
              <w:top w:val="nil"/>
              <w:left w:val="nil"/>
              <w:bottom w:val="nil"/>
              <w:right w:val="nil"/>
            </w:tcBorders>
            <w:shd w:val="clear" w:color="auto" w:fill="auto"/>
            <w:vAlign w:val="bottom"/>
            <w:hideMark/>
          </w:tcPr>
          <w:p w14:paraId="7C1F13F3"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F4D40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0CB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93E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D6A5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573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7CC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976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192B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E0D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0996AF4" w14:textId="77777777" w:rsidTr="002F61F4">
        <w:trPr>
          <w:trHeight w:val="105"/>
        </w:trPr>
        <w:tc>
          <w:tcPr>
            <w:tcW w:w="0" w:type="auto"/>
            <w:gridSpan w:val="10"/>
            <w:tcBorders>
              <w:top w:val="nil"/>
              <w:left w:val="nil"/>
              <w:bottom w:val="nil"/>
              <w:right w:val="nil"/>
            </w:tcBorders>
            <w:shd w:val="clear" w:color="auto" w:fill="auto"/>
            <w:vAlign w:val="bottom"/>
            <w:hideMark/>
          </w:tcPr>
          <w:p w14:paraId="2E215A7E" w14:textId="23128598"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t>Behov for kroppsøvingssal og tilhørende arealer avklares før prosjektering, og må sees i sammenheng med tilgang på flerbrukshall eller andre kroppsøvingsarealer. Det er egen SKOK for flerbrukshall, men dersom denne benyttes skal det gjøres enkelte tilpasninger for skole. Dette gjelder blant annet mulighet for styring av innetemperatur til 20-24</w:t>
            </w:r>
            <w:r w:rsidR="0069379A">
              <w:rPr>
                <w:rFonts w:ascii="Oslo Sans Office" w:eastAsia="Times New Roman" w:hAnsi="Oslo Sans Office" w:cs="Calibri"/>
                <w:i/>
                <w:iCs/>
                <w:color w:val="000000"/>
                <w:sz w:val="20"/>
                <w:szCs w:val="20"/>
                <w:lang w:eastAsia="nb-NO"/>
              </w:rPr>
              <w:t xml:space="preserve"> grader </w:t>
            </w:r>
            <w:r w:rsidRPr="002F61F4">
              <w:rPr>
                <w:rFonts w:ascii="Oslo Sans Office" w:eastAsia="Times New Roman" w:hAnsi="Oslo Sans Office" w:cs="Calibri"/>
                <w:i/>
                <w:iCs/>
                <w:color w:val="000000"/>
                <w:sz w:val="20"/>
                <w:szCs w:val="20"/>
                <w:lang w:eastAsia="nb-NO"/>
              </w:rPr>
              <w:t xml:space="preserve">C, samt tilstrekkelig antall stikk for å kunne avvikle eksamen. </w:t>
            </w:r>
          </w:p>
        </w:tc>
      </w:tr>
      <w:tr w:rsidR="002F61F4" w:rsidRPr="002F61F4" w14:paraId="335E6E84" w14:textId="77777777" w:rsidTr="002F61F4">
        <w:trPr>
          <w:trHeight w:val="105"/>
        </w:trPr>
        <w:tc>
          <w:tcPr>
            <w:tcW w:w="0" w:type="auto"/>
            <w:tcBorders>
              <w:top w:val="nil"/>
              <w:left w:val="nil"/>
              <w:bottom w:val="nil"/>
              <w:right w:val="nil"/>
            </w:tcBorders>
            <w:shd w:val="clear" w:color="auto" w:fill="auto"/>
            <w:vAlign w:val="bottom"/>
            <w:hideMark/>
          </w:tcPr>
          <w:p w14:paraId="28A8E64D"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297D7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258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64E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67C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57C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C95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385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9050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9A2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B0FA66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8C28F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AFF4B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26EEE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17BFE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D4CEC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02C44D" w14:textId="77777777" w:rsidTr="002F61F4">
        <w:trPr>
          <w:trHeight w:val="105"/>
        </w:trPr>
        <w:tc>
          <w:tcPr>
            <w:tcW w:w="0" w:type="auto"/>
            <w:tcBorders>
              <w:top w:val="nil"/>
              <w:left w:val="nil"/>
              <w:bottom w:val="nil"/>
              <w:right w:val="nil"/>
            </w:tcBorders>
            <w:shd w:val="clear" w:color="auto" w:fill="auto"/>
            <w:vAlign w:val="bottom"/>
            <w:hideMark/>
          </w:tcPr>
          <w:p w14:paraId="192B0AAB" w14:textId="2C273A3C" w:rsidR="002F61F4" w:rsidRPr="002F61F4" w:rsidRDefault="0069379A"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Materialrom</w:t>
            </w:r>
            <w:r w:rsidR="002F61F4" w:rsidRPr="002F61F4">
              <w:rPr>
                <w:rFonts w:ascii="Oslo Sans Office" w:eastAsia="Times New Roman" w:hAnsi="Oslo Sans Office" w:cs="Calibri"/>
                <w:b/>
                <w:bCs/>
                <w:color w:val="000000"/>
                <w:lang w:eastAsia="nb-NO"/>
              </w:rPr>
              <w:t xml:space="preserve"> kroppsøving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509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8E3D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E2C7D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1835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1FF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3577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427D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CB98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8E7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77488E0" w14:textId="77777777" w:rsidTr="002F61F4">
        <w:trPr>
          <w:trHeight w:val="105"/>
        </w:trPr>
        <w:tc>
          <w:tcPr>
            <w:tcW w:w="0" w:type="auto"/>
            <w:tcBorders>
              <w:top w:val="nil"/>
              <w:left w:val="nil"/>
              <w:bottom w:val="nil"/>
              <w:right w:val="nil"/>
            </w:tcBorders>
            <w:shd w:val="clear" w:color="auto" w:fill="auto"/>
            <w:vAlign w:val="bottom"/>
            <w:hideMark/>
          </w:tcPr>
          <w:p w14:paraId="783183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E891B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F263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10B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6AD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6137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3C8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F6C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343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AC34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637579" w14:textId="77777777" w:rsidTr="002F61F4">
        <w:trPr>
          <w:trHeight w:val="105"/>
        </w:trPr>
        <w:tc>
          <w:tcPr>
            <w:tcW w:w="0" w:type="auto"/>
            <w:gridSpan w:val="10"/>
            <w:tcBorders>
              <w:top w:val="nil"/>
              <w:left w:val="nil"/>
              <w:bottom w:val="nil"/>
              <w:right w:val="nil"/>
            </w:tcBorders>
            <w:shd w:val="clear" w:color="auto" w:fill="auto"/>
            <w:vAlign w:val="bottom"/>
            <w:hideMark/>
          </w:tcPr>
          <w:p w14:paraId="7CB3F8F9" w14:textId="7DC0868B" w:rsidR="002F61F4" w:rsidRPr="002F61F4" w:rsidRDefault="0069379A"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Materialrom</w:t>
            </w:r>
            <w:r w:rsidR="002F61F4" w:rsidRPr="002F61F4">
              <w:rPr>
                <w:rFonts w:ascii="Oslo Sans Office" w:eastAsia="Times New Roman" w:hAnsi="Oslo Sans Office" w:cs="Calibri"/>
                <w:color w:val="000000"/>
                <w:lang w:eastAsia="nb-NO"/>
              </w:rPr>
              <w:t xml:space="preserve"> plasseres i direkte tilknytning til kroppsøvingssal. Det skal være eget </w:t>
            </w:r>
            <w:r w:rsidRPr="002F61F4">
              <w:rPr>
                <w:rFonts w:ascii="Oslo Sans Office" w:eastAsia="Times New Roman" w:hAnsi="Oslo Sans Office" w:cs="Calibri"/>
                <w:color w:val="000000"/>
                <w:lang w:eastAsia="nb-NO"/>
              </w:rPr>
              <w:t>materialrom</w:t>
            </w:r>
            <w:r w:rsidR="002F61F4" w:rsidRPr="002F61F4">
              <w:rPr>
                <w:rFonts w:ascii="Oslo Sans Office" w:eastAsia="Times New Roman" w:hAnsi="Oslo Sans Office" w:cs="Calibri"/>
                <w:color w:val="000000"/>
                <w:lang w:eastAsia="nb-NO"/>
              </w:rPr>
              <w:t xml:space="preserve"> til hver spilleflate.</w:t>
            </w:r>
            <w:r w:rsidR="002F61F4" w:rsidRPr="002F61F4">
              <w:rPr>
                <w:rFonts w:ascii="Oslo Sans Office" w:eastAsia="Times New Roman" w:hAnsi="Oslo Sans Office" w:cs="Calibri"/>
                <w:color w:val="000000"/>
                <w:lang w:eastAsia="nb-NO"/>
              </w:rPr>
              <w:br/>
            </w:r>
            <w:r w:rsidR="002F61F4" w:rsidRPr="002F61F4">
              <w:rPr>
                <w:rFonts w:ascii="Oslo Sans Office" w:eastAsia="Times New Roman" w:hAnsi="Oslo Sans Office" w:cs="Calibri"/>
                <w:color w:val="000000"/>
                <w:lang w:eastAsia="nb-NO"/>
              </w:rPr>
              <w:br/>
              <w:t>Følgende fast inventar skal leveres:</w:t>
            </w:r>
            <w:r w:rsidR="002F61F4" w:rsidRPr="002F61F4">
              <w:rPr>
                <w:rFonts w:ascii="Oslo Sans Office" w:eastAsia="Times New Roman" w:hAnsi="Oslo Sans Office" w:cs="Calibri"/>
                <w:color w:val="000000"/>
                <w:lang w:eastAsia="nb-NO"/>
              </w:rPr>
              <w:br/>
              <w:t>- Lagerhyller tilpasset rommet og bruken</w:t>
            </w:r>
            <w:r w:rsidR="002F61F4" w:rsidRPr="002F61F4">
              <w:rPr>
                <w:rFonts w:ascii="Oslo Sans Office" w:eastAsia="Times New Roman" w:hAnsi="Oslo Sans Office" w:cs="Calibri"/>
                <w:color w:val="000000"/>
                <w:lang w:eastAsia="nb-NO"/>
              </w:rPr>
              <w:br/>
              <w:t>- 1 knaggrekke for rokkeringer</w:t>
            </w:r>
            <w:r w:rsidR="002F61F4" w:rsidRPr="002F61F4">
              <w:rPr>
                <w:rFonts w:ascii="Oslo Sans Office" w:eastAsia="Times New Roman" w:hAnsi="Oslo Sans Office" w:cs="Calibri"/>
                <w:color w:val="000000"/>
                <w:lang w:eastAsia="nb-NO"/>
              </w:rPr>
              <w:br/>
              <w:t>- 1 knaggrekke for tau</w:t>
            </w:r>
            <w:r w:rsidR="002F61F4" w:rsidRPr="002F61F4">
              <w:rPr>
                <w:rFonts w:ascii="Oslo Sans Office" w:eastAsia="Times New Roman" w:hAnsi="Oslo Sans Office" w:cs="Calibri"/>
                <w:color w:val="000000"/>
                <w:lang w:eastAsia="nb-NO"/>
              </w:rPr>
              <w:br/>
              <w:t>- 2 høye gitterskap til sportsutstyr</w:t>
            </w:r>
            <w:r w:rsidR="002F61F4" w:rsidRPr="002F61F4">
              <w:rPr>
                <w:rFonts w:ascii="Oslo Sans Office" w:eastAsia="Times New Roman" w:hAnsi="Oslo Sans Office" w:cs="Calibri"/>
                <w:color w:val="000000"/>
                <w:lang w:eastAsia="nb-NO"/>
              </w:rPr>
              <w:br/>
            </w:r>
            <w:r w:rsidR="002F61F4" w:rsidRPr="002F61F4">
              <w:rPr>
                <w:rFonts w:ascii="Oslo Sans Office" w:eastAsia="Times New Roman" w:hAnsi="Oslo Sans Office" w:cs="Calibri"/>
                <w:color w:val="000000"/>
                <w:lang w:eastAsia="nb-NO"/>
              </w:rPr>
              <w:br/>
              <w:t>Gulv skal flukte med gulv i kroppsøvingssal, og tåle traller med tungt utstyr.</w:t>
            </w:r>
            <w:r w:rsidR="002F61F4" w:rsidRPr="002F61F4">
              <w:rPr>
                <w:rFonts w:ascii="Oslo Sans Office" w:eastAsia="Times New Roman" w:hAnsi="Oslo Sans Office" w:cs="Calibri"/>
                <w:color w:val="000000"/>
                <w:lang w:eastAsia="nb-NO"/>
              </w:rPr>
              <w:br/>
              <w:t>Stikk plasseres i kanal på vegg.</w:t>
            </w:r>
            <w:r w:rsidR="002F61F4" w:rsidRPr="002F61F4">
              <w:rPr>
                <w:rFonts w:ascii="Oslo Sans Office" w:eastAsia="Times New Roman" w:hAnsi="Oslo Sans Office" w:cs="Calibri"/>
                <w:color w:val="000000"/>
                <w:lang w:eastAsia="nb-NO"/>
              </w:rPr>
              <w:br/>
            </w:r>
            <w:r w:rsidR="002F61F4" w:rsidRPr="002F61F4">
              <w:rPr>
                <w:rFonts w:ascii="Oslo Sans Office" w:eastAsia="Times New Roman" w:hAnsi="Oslo Sans Office" w:cs="Calibri"/>
                <w:color w:val="000000"/>
                <w:lang w:eastAsia="nb-NO"/>
              </w:rPr>
              <w:br/>
              <w:t>Det skal være plass i rommet til 4 låsbare skap (ett skap for utleie), AV-rack, hest, ballkasse med hjul, turnbrett, 2 bukker, 20 turnmatter, 1 kasse, 1 tjukkas og 1 mattetralle.</w:t>
            </w:r>
          </w:p>
        </w:tc>
      </w:tr>
      <w:tr w:rsidR="002F61F4" w:rsidRPr="002F61F4" w14:paraId="700B5EF6" w14:textId="77777777" w:rsidTr="002F61F4">
        <w:trPr>
          <w:trHeight w:val="105"/>
        </w:trPr>
        <w:tc>
          <w:tcPr>
            <w:tcW w:w="0" w:type="auto"/>
            <w:tcBorders>
              <w:top w:val="nil"/>
              <w:left w:val="nil"/>
              <w:bottom w:val="nil"/>
              <w:right w:val="nil"/>
            </w:tcBorders>
            <w:shd w:val="clear" w:color="auto" w:fill="auto"/>
            <w:vAlign w:val="bottom"/>
            <w:hideMark/>
          </w:tcPr>
          <w:p w14:paraId="459E771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4BF9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B3B5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413C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135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DDA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23C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6CDF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16A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3270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3E4B56" w14:textId="77777777" w:rsidTr="002F61F4">
        <w:trPr>
          <w:trHeight w:val="105"/>
        </w:trPr>
        <w:tc>
          <w:tcPr>
            <w:tcW w:w="0" w:type="auto"/>
            <w:gridSpan w:val="10"/>
            <w:tcBorders>
              <w:top w:val="nil"/>
              <w:left w:val="nil"/>
              <w:bottom w:val="nil"/>
              <w:right w:val="nil"/>
            </w:tcBorders>
            <w:shd w:val="clear" w:color="auto" w:fill="auto"/>
            <w:vAlign w:val="bottom"/>
            <w:hideMark/>
          </w:tcPr>
          <w:p w14:paraId="7F4702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0C3892" w14:textId="77777777" w:rsidTr="002F61F4">
        <w:trPr>
          <w:trHeight w:val="105"/>
        </w:trPr>
        <w:tc>
          <w:tcPr>
            <w:tcW w:w="0" w:type="auto"/>
            <w:tcBorders>
              <w:top w:val="nil"/>
              <w:left w:val="nil"/>
              <w:bottom w:val="nil"/>
              <w:right w:val="nil"/>
            </w:tcBorders>
            <w:shd w:val="clear" w:color="auto" w:fill="auto"/>
            <w:vAlign w:val="bottom"/>
            <w:hideMark/>
          </w:tcPr>
          <w:p w14:paraId="0ADD0D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5E4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698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77F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119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C6E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5BA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529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42E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D1A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7E4B4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5E2F2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5080A7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E1ACB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152D9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86AF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180BBA" w14:textId="77777777" w:rsidTr="002F61F4">
        <w:trPr>
          <w:trHeight w:val="105"/>
        </w:trPr>
        <w:tc>
          <w:tcPr>
            <w:tcW w:w="0" w:type="auto"/>
            <w:tcBorders>
              <w:top w:val="nil"/>
              <w:left w:val="nil"/>
              <w:bottom w:val="nil"/>
              <w:right w:val="nil"/>
            </w:tcBorders>
            <w:shd w:val="clear" w:color="auto" w:fill="auto"/>
            <w:vAlign w:val="bottom"/>
            <w:hideMark/>
          </w:tcPr>
          <w:p w14:paraId="7983BDB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Treningsrom/aktivitetsrom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131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A2F6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CDB72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980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BB2D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DC2E3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E6ACA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7A82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E757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E454D48" w14:textId="77777777" w:rsidTr="002F61F4">
        <w:trPr>
          <w:trHeight w:val="105"/>
        </w:trPr>
        <w:tc>
          <w:tcPr>
            <w:tcW w:w="0" w:type="auto"/>
            <w:tcBorders>
              <w:top w:val="nil"/>
              <w:left w:val="nil"/>
              <w:bottom w:val="nil"/>
              <w:right w:val="nil"/>
            </w:tcBorders>
            <w:shd w:val="clear" w:color="auto" w:fill="auto"/>
            <w:vAlign w:val="bottom"/>
            <w:hideMark/>
          </w:tcPr>
          <w:p w14:paraId="3786D0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00BB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5E0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15F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B3AE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C77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08C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C90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12C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D681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304B96C" w14:textId="77777777" w:rsidTr="002F61F4">
        <w:trPr>
          <w:trHeight w:val="105"/>
        </w:trPr>
        <w:tc>
          <w:tcPr>
            <w:tcW w:w="0" w:type="auto"/>
            <w:gridSpan w:val="10"/>
            <w:tcBorders>
              <w:top w:val="nil"/>
              <w:left w:val="nil"/>
              <w:bottom w:val="nil"/>
              <w:right w:val="nil"/>
            </w:tcBorders>
            <w:shd w:val="clear" w:color="auto" w:fill="auto"/>
            <w:vAlign w:val="bottom"/>
            <w:hideMark/>
          </w:tcPr>
          <w:p w14:paraId="33B2877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Treningsrom/aktivitetsrom plasseres i tilknytning til kroppsøvingssal. Rommet kan tilrettelegges for flere aktiviteter.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Høyttalere og tilkoblingspanel</w:t>
            </w:r>
            <w:r w:rsidRPr="002F61F4">
              <w:rPr>
                <w:rFonts w:ascii="Oslo Sans Office" w:eastAsia="Times New Roman" w:hAnsi="Oslo Sans Office" w:cs="Calibri"/>
                <w:color w:val="000000"/>
                <w:lang w:eastAsia="nb-NO"/>
              </w:rPr>
              <w:br/>
              <w:t>- Oppheng til matter</w:t>
            </w:r>
            <w:r w:rsidRPr="002F61F4">
              <w:rPr>
                <w:rFonts w:ascii="Oslo Sans Office" w:eastAsia="Times New Roman" w:hAnsi="Oslo Sans Office" w:cs="Calibri"/>
                <w:color w:val="000000"/>
                <w:lang w:eastAsia="nb-NO"/>
              </w:rPr>
              <w:br/>
              <w:t>- Heldekkende speil på 1 vegg, høyde fra gulv 10cm, opp til høyde 210cm. Speil skal ha riktig gjengivelse horisontalt og vertikalt, også fra speil til speil.</w:t>
            </w:r>
            <w:r w:rsidRPr="002F61F4">
              <w:rPr>
                <w:rFonts w:ascii="Oslo Sans Office" w:eastAsia="Times New Roman" w:hAnsi="Oslo Sans Office" w:cs="Calibri"/>
                <w:color w:val="000000"/>
                <w:lang w:eastAsia="nb-NO"/>
              </w:rPr>
              <w:br/>
              <w:t>- 2 mobile/løse barrer der skolen ønsker det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Type gulv må tilpasses bruken.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ekstra stikk for lydanlegg og høyttalere, samt til treningsutstyr og læremidler i henhold til behov. Stikk plasseres i kanal på vegg.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Oslo kommunes til enhver tid gjeldende samkjøpsavtale skal benyttes for anskaffelse av AV-utstyr. </w:t>
            </w:r>
          </w:p>
        </w:tc>
      </w:tr>
      <w:tr w:rsidR="002F61F4" w:rsidRPr="002F61F4" w14:paraId="2C557734" w14:textId="77777777" w:rsidTr="002F61F4">
        <w:trPr>
          <w:trHeight w:val="105"/>
        </w:trPr>
        <w:tc>
          <w:tcPr>
            <w:tcW w:w="0" w:type="auto"/>
            <w:tcBorders>
              <w:top w:val="nil"/>
              <w:left w:val="nil"/>
              <w:bottom w:val="nil"/>
              <w:right w:val="nil"/>
            </w:tcBorders>
            <w:shd w:val="clear" w:color="auto" w:fill="auto"/>
            <w:vAlign w:val="bottom"/>
            <w:hideMark/>
          </w:tcPr>
          <w:p w14:paraId="474A5D7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AF09A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FA0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F8E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B20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6E2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5808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728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2F3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A97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8E5F43" w14:textId="77777777" w:rsidTr="002F61F4">
        <w:trPr>
          <w:trHeight w:val="105"/>
        </w:trPr>
        <w:tc>
          <w:tcPr>
            <w:tcW w:w="0" w:type="auto"/>
            <w:gridSpan w:val="10"/>
            <w:tcBorders>
              <w:top w:val="nil"/>
              <w:left w:val="nil"/>
              <w:bottom w:val="nil"/>
              <w:right w:val="nil"/>
            </w:tcBorders>
            <w:shd w:val="clear" w:color="auto" w:fill="auto"/>
            <w:vAlign w:val="bottom"/>
            <w:hideMark/>
          </w:tcPr>
          <w:p w14:paraId="65CADD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2DCF29" w14:textId="77777777" w:rsidTr="002F61F4">
        <w:trPr>
          <w:trHeight w:val="105"/>
        </w:trPr>
        <w:tc>
          <w:tcPr>
            <w:tcW w:w="0" w:type="auto"/>
            <w:tcBorders>
              <w:top w:val="nil"/>
              <w:left w:val="nil"/>
              <w:bottom w:val="nil"/>
              <w:right w:val="nil"/>
            </w:tcBorders>
            <w:shd w:val="clear" w:color="auto" w:fill="auto"/>
            <w:vAlign w:val="bottom"/>
            <w:hideMark/>
          </w:tcPr>
          <w:p w14:paraId="1AE961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36A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AEA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300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6CB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EAEB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CD0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B43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35B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AC2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EF3970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47105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E9DD0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1F52D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93631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7D1E0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7B3DB0" w14:textId="77777777" w:rsidTr="002F61F4">
        <w:trPr>
          <w:trHeight w:val="105"/>
        </w:trPr>
        <w:tc>
          <w:tcPr>
            <w:tcW w:w="0" w:type="auto"/>
            <w:tcBorders>
              <w:top w:val="nil"/>
              <w:left w:val="nil"/>
              <w:bottom w:val="nil"/>
              <w:right w:val="nil"/>
            </w:tcBorders>
            <w:shd w:val="clear" w:color="auto" w:fill="auto"/>
            <w:vAlign w:val="bottom"/>
            <w:hideMark/>
          </w:tcPr>
          <w:p w14:paraId="564C48C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Elevgarderobe kroppsøving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117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2DDA8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2595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F5B5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A70F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0CB3E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FA9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646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FC77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EAB119A" w14:textId="77777777" w:rsidTr="002F61F4">
        <w:trPr>
          <w:trHeight w:val="105"/>
        </w:trPr>
        <w:tc>
          <w:tcPr>
            <w:tcW w:w="0" w:type="auto"/>
            <w:tcBorders>
              <w:top w:val="nil"/>
              <w:left w:val="nil"/>
              <w:bottom w:val="nil"/>
              <w:right w:val="nil"/>
            </w:tcBorders>
            <w:shd w:val="clear" w:color="auto" w:fill="auto"/>
            <w:vAlign w:val="bottom"/>
            <w:hideMark/>
          </w:tcPr>
          <w:p w14:paraId="1EFA772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9BA1A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568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D42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0E28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3D79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DCA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22B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DA1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B9DE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E3480E2" w14:textId="77777777" w:rsidTr="002F61F4">
        <w:trPr>
          <w:trHeight w:val="105"/>
        </w:trPr>
        <w:tc>
          <w:tcPr>
            <w:tcW w:w="0" w:type="auto"/>
            <w:gridSpan w:val="10"/>
            <w:tcBorders>
              <w:top w:val="nil"/>
              <w:left w:val="nil"/>
              <w:bottom w:val="nil"/>
              <w:right w:val="nil"/>
            </w:tcBorders>
            <w:shd w:val="clear" w:color="auto" w:fill="auto"/>
            <w:vAlign w:val="bottom"/>
            <w:hideMark/>
          </w:tcPr>
          <w:p w14:paraId="33CF2E6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benyttes robuste produkter i elevgarderoben. Det skal være ett sett garderober per kroppsøvingssal (spilleflate). Ett sett garderobe består av to garderober, hver for 20 elever, med hvert sitt tilknyttede dusjrom.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Plasseres i tilknytning til kroppsøvingssal. Det skal være direkte inngang til et toalett og et universelt utformet toalett med dusj i alle garderober.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nærhet mellom lærergarderober og elevgarderober.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Faste benker med knagger på vegg (i fuktbestandig materiale), knagger i ulike høyder. På ungdomsskoler skal det leveres skap med skråtak og hengelåsfeste (2 skap i høyden og 1 skap per elev), med faste benker foran (i fuktbestandig materiale)</w:t>
            </w:r>
            <w:r w:rsidRPr="002F61F4">
              <w:rPr>
                <w:rFonts w:ascii="Oslo Sans Office" w:eastAsia="Times New Roman" w:hAnsi="Oslo Sans Office" w:cs="Calibri"/>
                <w:color w:val="000000"/>
                <w:lang w:eastAsia="nb-NO"/>
              </w:rPr>
              <w:br/>
              <w:t>- Herdet speil over vask</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Gulv utføres i vinyl. Det skal være varme i gulv. </w:t>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t xml:space="preserve">Det skal monteres servant med plass til påfylling av drikkeflaske. </w:t>
            </w:r>
            <w:r w:rsidRPr="002F61F4">
              <w:rPr>
                <w:rFonts w:ascii="Oslo Sans Office" w:eastAsia="Times New Roman" w:hAnsi="Oslo Sans Office" w:cs="Calibri"/>
                <w:color w:val="000000"/>
                <w:lang w:eastAsia="nb-NO"/>
              </w:rPr>
              <w:br/>
              <w:t>Det skal monteres 1 stikk ved servant.</w:t>
            </w:r>
          </w:p>
        </w:tc>
      </w:tr>
      <w:tr w:rsidR="002F61F4" w:rsidRPr="002F61F4" w14:paraId="384FDE9C" w14:textId="77777777" w:rsidTr="002F61F4">
        <w:trPr>
          <w:trHeight w:val="105"/>
        </w:trPr>
        <w:tc>
          <w:tcPr>
            <w:tcW w:w="0" w:type="auto"/>
            <w:tcBorders>
              <w:top w:val="nil"/>
              <w:left w:val="nil"/>
              <w:bottom w:val="nil"/>
              <w:right w:val="nil"/>
            </w:tcBorders>
            <w:shd w:val="clear" w:color="auto" w:fill="auto"/>
            <w:vAlign w:val="bottom"/>
            <w:hideMark/>
          </w:tcPr>
          <w:p w14:paraId="2F4138E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43148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B8C6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AAE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5A0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DF4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0B1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A99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8F7C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B9F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C2C4C7" w14:textId="77777777" w:rsidTr="002F61F4">
        <w:trPr>
          <w:trHeight w:val="105"/>
        </w:trPr>
        <w:tc>
          <w:tcPr>
            <w:tcW w:w="0" w:type="auto"/>
            <w:gridSpan w:val="10"/>
            <w:tcBorders>
              <w:top w:val="nil"/>
              <w:left w:val="nil"/>
              <w:bottom w:val="nil"/>
              <w:right w:val="nil"/>
            </w:tcBorders>
            <w:shd w:val="clear" w:color="auto" w:fill="auto"/>
            <w:vAlign w:val="bottom"/>
            <w:hideMark/>
          </w:tcPr>
          <w:p w14:paraId="6B1BE8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279629" w14:textId="77777777" w:rsidTr="002F61F4">
        <w:trPr>
          <w:trHeight w:val="105"/>
        </w:trPr>
        <w:tc>
          <w:tcPr>
            <w:tcW w:w="0" w:type="auto"/>
            <w:tcBorders>
              <w:top w:val="nil"/>
              <w:left w:val="nil"/>
              <w:bottom w:val="nil"/>
              <w:right w:val="nil"/>
            </w:tcBorders>
            <w:shd w:val="clear" w:color="auto" w:fill="auto"/>
            <w:vAlign w:val="bottom"/>
            <w:hideMark/>
          </w:tcPr>
          <w:p w14:paraId="5303DE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0CC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365B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AE8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B25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AA32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5A88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28B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775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0FB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15F42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EB880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CF476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04540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461E9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9F3EF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49CA74" w14:textId="77777777" w:rsidTr="002F61F4">
        <w:trPr>
          <w:trHeight w:val="105"/>
        </w:trPr>
        <w:tc>
          <w:tcPr>
            <w:tcW w:w="0" w:type="auto"/>
            <w:tcBorders>
              <w:top w:val="nil"/>
              <w:left w:val="nil"/>
              <w:bottom w:val="nil"/>
              <w:right w:val="nil"/>
            </w:tcBorders>
            <w:shd w:val="clear" w:color="auto" w:fill="auto"/>
            <w:vAlign w:val="bottom"/>
            <w:hideMark/>
          </w:tcPr>
          <w:p w14:paraId="03108C4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Dusjrom i elevgarderobe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353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F69F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E9C1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F6F71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7149C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2821D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7517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EDB8B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D541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95B2CC3" w14:textId="77777777" w:rsidTr="002F61F4">
        <w:trPr>
          <w:trHeight w:val="105"/>
        </w:trPr>
        <w:tc>
          <w:tcPr>
            <w:tcW w:w="0" w:type="auto"/>
            <w:tcBorders>
              <w:top w:val="nil"/>
              <w:left w:val="nil"/>
              <w:bottom w:val="nil"/>
              <w:right w:val="nil"/>
            </w:tcBorders>
            <w:shd w:val="clear" w:color="auto" w:fill="auto"/>
            <w:vAlign w:val="bottom"/>
            <w:hideMark/>
          </w:tcPr>
          <w:p w14:paraId="6FE8CFC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17901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8F7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4A0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323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4A7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563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40C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D76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D89F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36F436B" w14:textId="77777777" w:rsidTr="002F61F4">
        <w:trPr>
          <w:trHeight w:val="105"/>
        </w:trPr>
        <w:tc>
          <w:tcPr>
            <w:tcW w:w="0" w:type="auto"/>
            <w:gridSpan w:val="10"/>
            <w:tcBorders>
              <w:top w:val="nil"/>
              <w:left w:val="nil"/>
              <w:bottom w:val="nil"/>
              <w:right w:val="nil"/>
            </w:tcBorders>
            <w:shd w:val="clear" w:color="auto" w:fill="auto"/>
            <w:vAlign w:val="bottom"/>
            <w:hideMark/>
          </w:tcPr>
          <w:p w14:paraId="29D109B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benyttes robuste produkter. Det skal være 8 dusjhoder. Se for øvrig krav til dusjanlegg under Sanitær.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Dusjrommet plasseres med inngang fra elevgarderobe ved kroppsøvingssal.</w:t>
            </w:r>
          </w:p>
        </w:tc>
      </w:tr>
      <w:tr w:rsidR="002F61F4" w:rsidRPr="002F61F4" w14:paraId="605F4C32" w14:textId="77777777" w:rsidTr="002F61F4">
        <w:trPr>
          <w:trHeight w:val="105"/>
        </w:trPr>
        <w:tc>
          <w:tcPr>
            <w:tcW w:w="0" w:type="auto"/>
            <w:tcBorders>
              <w:top w:val="nil"/>
              <w:left w:val="nil"/>
              <w:bottom w:val="nil"/>
              <w:right w:val="nil"/>
            </w:tcBorders>
            <w:shd w:val="clear" w:color="auto" w:fill="auto"/>
            <w:vAlign w:val="bottom"/>
            <w:hideMark/>
          </w:tcPr>
          <w:p w14:paraId="6E7A3CB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277C7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31C6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AD4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C420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C1F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43F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59E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E08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9DF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DC801A" w14:textId="77777777" w:rsidTr="002F61F4">
        <w:trPr>
          <w:trHeight w:val="105"/>
        </w:trPr>
        <w:tc>
          <w:tcPr>
            <w:tcW w:w="0" w:type="auto"/>
            <w:gridSpan w:val="10"/>
            <w:tcBorders>
              <w:top w:val="nil"/>
              <w:left w:val="nil"/>
              <w:bottom w:val="nil"/>
              <w:right w:val="nil"/>
            </w:tcBorders>
            <w:shd w:val="clear" w:color="auto" w:fill="auto"/>
            <w:vAlign w:val="bottom"/>
            <w:hideMark/>
          </w:tcPr>
          <w:p w14:paraId="42FB04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BE3CC6A" w14:textId="77777777" w:rsidTr="002F61F4">
        <w:trPr>
          <w:trHeight w:val="105"/>
        </w:trPr>
        <w:tc>
          <w:tcPr>
            <w:tcW w:w="0" w:type="auto"/>
            <w:tcBorders>
              <w:top w:val="nil"/>
              <w:left w:val="nil"/>
              <w:bottom w:val="nil"/>
              <w:right w:val="nil"/>
            </w:tcBorders>
            <w:shd w:val="clear" w:color="auto" w:fill="auto"/>
            <w:vAlign w:val="bottom"/>
            <w:hideMark/>
          </w:tcPr>
          <w:p w14:paraId="502B37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B73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7A2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709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9CCD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227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6C9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038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B1A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0D3C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CAAF7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D25BC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E402E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9BA51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2D90A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550FE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0CDB38" w14:textId="77777777" w:rsidTr="002F61F4">
        <w:trPr>
          <w:trHeight w:val="105"/>
        </w:trPr>
        <w:tc>
          <w:tcPr>
            <w:tcW w:w="0" w:type="auto"/>
            <w:tcBorders>
              <w:top w:val="nil"/>
              <w:left w:val="nil"/>
              <w:bottom w:val="nil"/>
              <w:right w:val="nil"/>
            </w:tcBorders>
            <w:shd w:val="clear" w:color="auto" w:fill="auto"/>
            <w:vAlign w:val="bottom"/>
            <w:hideMark/>
          </w:tcPr>
          <w:p w14:paraId="52144A1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Universelt utformet toalett med dusj</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B16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A0E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A183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FA3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8EC9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8C3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CB4C8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44BC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0FB1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E01928B" w14:textId="77777777" w:rsidTr="002F61F4">
        <w:trPr>
          <w:trHeight w:val="105"/>
        </w:trPr>
        <w:tc>
          <w:tcPr>
            <w:tcW w:w="0" w:type="auto"/>
            <w:tcBorders>
              <w:top w:val="nil"/>
              <w:left w:val="nil"/>
              <w:bottom w:val="nil"/>
              <w:right w:val="nil"/>
            </w:tcBorders>
            <w:shd w:val="clear" w:color="auto" w:fill="auto"/>
            <w:vAlign w:val="bottom"/>
            <w:hideMark/>
          </w:tcPr>
          <w:p w14:paraId="3742E5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63EC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86A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840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6F0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156C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FA41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200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5AD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FEA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4F000E" w14:textId="77777777" w:rsidTr="002F61F4">
        <w:trPr>
          <w:trHeight w:val="105"/>
        </w:trPr>
        <w:tc>
          <w:tcPr>
            <w:tcW w:w="0" w:type="auto"/>
            <w:gridSpan w:val="10"/>
            <w:tcBorders>
              <w:top w:val="nil"/>
              <w:left w:val="nil"/>
              <w:bottom w:val="nil"/>
              <w:right w:val="nil"/>
            </w:tcBorders>
            <w:shd w:val="clear" w:color="auto" w:fill="auto"/>
            <w:vAlign w:val="bottom"/>
            <w:hideMark/>
          </w:tcPr>
          <w:p w14:paraId="4D5FBFD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være tilgang på universelt utformet toalett med dusj i egen sone. Toalettdelen skal utformes i tråd med krav til Universelt utformet toalett under Sanitær. Dusjsone utføres i henhold til krav til dusjanlegg under Sanitær, dimensjonert for én person.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 i dusjsonen:</w:t>
            </w:r>
            <w:r w:rsidRPr="002F61F4">
              <w:rPr>
                <w:rFonts w:ascii="Oslo Sans Office" w:eastAsia="Times New Roman" w:hAnsi="Oslo Sans Office" w:cs="Calibri"/>
                <w:color w:val="000000"/>
                <w:lang w:eastAsia="nb-NO"/>
              </w:rPr>
              <w:br/>
              <w:t>- Nedfellbar dusjstol og støttehåndtak</w:t>
            </w:r>
            <w:r w:rsidRPr="002F61F4">
              <w:rPr>
                <w:rFonts w:ascii="Oslo Sans Office" w:eastAsia="Times New Roman" w:hAnsi="Oslo Sans Office" w:cs="Calibri"/>
                <w:color w:val="000000"/>
                <w:lang w:eastAsia="nb-NO"/>
              </w:rPr>
              <w:br/>
              <w:t>- Avlastningsbenk med knagger over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Dusjpanel og blandebatteri skal ikke være sensorstyrt.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dusjsone skal det være fliser på gulv og vegg.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Dette arealet er våtrom.</w:t>
            </w:r>
          </w:p>
        </w:tc>
      </w:tr>
      <w:tr w:rsidR="002F61F4" w:rsidRPr="002F61F4" w14:paraId="5823A26A" w14:textId="77777777" w:rsidTr="002F61F4">
        <w:trPr>
          <w:trHeight w:val="105"/>
        </w:trPr>
        <w:tc>
          <w:tcPr>
            <w:tcW w:w="0" w:type="auto"/>
            <w:tcBorders>
              <w:top w:val="nil"/>
              <w:left w:val="nil"/>
              <w:bottom w:val="nil"/>
              <w:right w:val="nil"/>
            </w:tcBorders>
            <w:shd w:val="clear" w:color="auto" w:fill="auto"/>
            <w:vAlign w:val="bottom"/>
            <w:hideMark/>
          </w:tcPr>
          <w:p w14:paraId="0AC2035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006C3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A97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C92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B9DB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22D1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239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2AC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F973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F62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6B417B" w14:textId="77777777" w:rsidTr="002F61F4">
        <w:trPr>
          <w:trHeight w:val="105"/>
        </w:trPr>
        <w:tc>
          <w:tcPr>
            <w:tcW w:w="0" w:type="auto"/>
            <w:gridSpan w:val="10"/>
            <w:tcBorders>
              <w:top w:val="nil"/>
              <w:left w:val="nil"/>
              <w:bottom w:val="nil"/>
              <w:right w:val="nil"/>
            </w:tcBorders>
            <w:shd w:val="clear" w:color="auto" w:fill="auto"/>
            <w:vAlign w:val="bottom"/>
            <w:hideMark/>
          </w:tcPr>
          <w:p w14:paraId="6A1A98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41BDCD6" w14:textId="77777777" w:rsidTr="002F61F4">
        <w:trPr>
          <w:trHeight w:val="105"/>
        </w:trPr>
        <w:tc>
          <w:tcPr>
            <w:tcW w:w="0" w:type="auto"/>
            <w:tcBorders>
              <w:top w:val="nil"/>
              <w:left w:val="nil"/>
              <w:bottom w:val="nil"/>
              <w:right w:val="nil"/>
            </w:tcBorders>
            <w:shd w:val="clear" w:color="auto" w:fill="auto"/>
            <w:vAlign w:val="bottom"/>
            <w:hideMark/>
          </w:tcPr>
          <w:p w14:paraId="42BBC7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1AA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44E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BA7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74C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89E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42D5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16A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67E5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811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AE42D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BF3C3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C5742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4608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A3398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0700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D9BBF7B" w14:textId="77777777" w:rsidTr="002F61F4">
        <w:trPr>
          <w:trHeight w:val="105"/>
        </w:trPr>
        <w:tc>
          <w:tcPr>
            <w:tcW w:w="0" w:type="auto"/>
            <w:tcBorders>
              <w:top w:val="nil"/>
              <w:left w:val="nil"/>
              <w:bottom w:val="nil"/>
              <w:right w:val="nil"/>
            </w:tcBorders>
            <w:shd w:val="clear" w:color="auto" w:fill="auto"/>
            <w:vAlign w:val="bottom"/>
            <w:hideMark/>
          </w:tcPr>
          <w:p w14:paraId="0FE3BD2D"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Lærergarderobe med dusjsone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D30D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7FC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86FF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0B5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3C505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E1FEB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614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7BF7F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E4FB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A6E0928" w14:textId="77777777" w:rsidTr="002F61F4">
        <w:trPr>
          <w:trHeight w:val="105"/>
        </w:trPr>
        <w:tc>
          <w:tcPr>
            <w:tcW w:w="0" w:type="auto"/>
            <w:tcBorders>
              <w:top w:val="nil"/>
              <w:left w:val="nil"/>
              <w:bottom w:val="nil"/>
              <w:right w:val="nil"/>
            </w:tcBorders>
            <w:shd w:val="clear" w:color="auto" w:fill="auto"/>
            <w:vAlign w:val="bottom"/>
            <w:hideMark/>
          </w:tcPr>
          <w:p w14:paraId="3B0DC8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ADB12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178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674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85B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815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064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DF09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7BA8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770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E24D9D" w14:textId="77777777" w:rsidTr="002F61F4">
        <w:trPr>
          <w:trHeight w:val="105"/>
        </w:trPr>
        <w:tc>
          <w:tcPr>
            <w:tcW w:w="0" w:type="auto"/>
            <w:gridSpan w:val="10"/>
            <w:tcBorders>
              <w:top w:val="nil"/>
              <w:left w:val="nil"/>
              <w:bottom w:val="nil"/>
              <w:right w:val="nil"/>
            </w:tcBorders>
            <w:shd w:val="clear" w:color="auto" w:fill="auto"/>
            <w:vAlign w:val="bottom"/>
            <w:hideMark/>
          </w:tcPr>
          <w:p w14:paraId="4A6222EA"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være direkte tilgang til universelt utformet toalett fra lærergarderoben. Dusjsone utføres iht. krav til dusjanlegg under Sanitær, dimensjonert for én person.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Lærergarderoben plasseres nær elevgarderober ved kroppsøvingssal.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Førstehjelpsskap med innhold</w:t>
            </w:r>
            <w:r w:rsidRPr="002F61F4">
              <w:rPr>
                <w:rFonts w:ascii="Oslo Sans Office" w:eastAsia="Times New Roman" w:hAnsi="Oslo Sans Office" w:cs="Calibri"/>
                <w:color w:val="000000"/>
                <w:lang w:eastAsia="nb-NO"/>
              </w:rPr>
              <w:br/>
              <w:t>- 2 garderobeskap</w:t>
            </w:r>
            <w:r w:rsidRPr="002F61F4">
              <w:rPr>
                <w:rFonts w:ascii="Oslo Sans Office" w:eastAsia="Times New Roman" w:hAnsi="Oslo Sans Office" w:cs="Calibri"/>
                <w:color w:val="000000"/>
                <w:lang w:eastAsia="nb-NO"/>
              </w:rPr>
              <w:br/>
              <w:t>- Veggmontert verdiskap med nøkkel</w:t>
            </w:r>
            <w:r w:rsidRPr="002F61F4">
              <w:rPr>
                <w:rFonts w:ascii="Oslo Sans Office" w:eastAsia="Times New Roman" w:hAnsi="Oslo Sans Office" w:cs="Calibri"/>
                <w:color w:val="000000"/>
                <w:lang w:eastAsia="nb-NO"/>
              </w:rPr>
              <w:br/>
              <w:t>- 4 knagger i ulike høyder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dusjsone skal det monteres veggmontert nedfellbar dusjstol og støttehåndtak.</w:t>
            </w:r>
            <w:r w:rsidRPr="002F61F4">
              <w:rPr>
                <w:rFonts w:ascii="Oslo Sans Office" w:eastAsia="Times New Roman" w:hAnsi="Oslo Sans Office" w:cs="Calibri"/>
                <w:color w:val="000000"/>
                <w:lang w:eastAsia="nb-NO"/>
              </w:rPr>
              <w:br/>
              <w:t>I dusjsone skal det være fliser på gulv og vegg.</w:t>
            </w:r>
            <w:r w:rsidRPr="002F61F4">
              <w:rPr>
                <w:rFonts w:ascii="Oslo Sans Office" w:eastAsia="Times New Roman" w:hAnsi="Oslo Sans Office" w:cs="Calibri"/>
                <w:color w:val="000000"/>
                <w:lang w:eastAsia="nb-NO"/>
              </w:rPr>
              <w:br/>
              <w:t xml:space="preserve">Det skal monteres servant.  </w:t>
            </w:r>
            <w:r w:rsidRPr="002F61F4">
              <w:rPr>
                <w:rFonts w:ascii="Oslo Sans Office" w:eastAsia="Times New Roman" w:hAnsi="Oslo Sans Office" w:cs="Calibri"/>
                <w:color w:val="000000"/>
                <w:lang w:eastAsia="nb-NO"/>
              </w:rPr>
              <w:br/>
              <w:t>Det skal monteres 1 stikk ved servant.</w:t>
            </w:r>
            <w:r w:rsidRPr="002F61F4">
              <w:rPr>
                <w:rFonts w:ascii="Oslo Sans Office" w:eastAsia="Times New Roman" w:hAnsi="Oslo Sans Office" w:cs="Calibri"/>
                <w:color w:val="000000"/>
                <w:lang w:eastAsia="nb-NO"/>
              </w:rPr>
              <w:br/>
              <w:t>Det skal være plass i rommet til 1 lm sittebenk.</w:t>
            </w:r>
          </w:p>
        </w:tc>
      </w:tr>
      <w:tr w:rsidR="002F61F4" w:rsidRPr="002F61F4" w14:paraId="74C4F81C" w14:textId="77777777" w:rsidTr="002F61F4">
        <w:trPr>
          <w:trHeight w:val="105"/>
        </w:trPr>
        <w:tc>
          <w:tcPr>
            <w:tcW w:w="0" w:type="auto"/>
            <w:tcBorders>
              <w:top w:val="nil"/>
              <w:left w:val="nil"/>
              <w:bottom w:val="nil"/>
              <w:right w:val="nil"/>
            </w:tcBorders>
            <w:shd w:val="clear" w:color="auto" w:fill="auto"/>
            <w:vAlign w:val="bottom"/>
            <w:hideMark/>
          </w:tcPr>
          <w:p w14:paraId="51C85B5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E6635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DC3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441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FA1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4FA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B4A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C62B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66C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D76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23B20B" w14:textId="77777777" w:rsidTr="002F61F4">
        <w:trPr>
          <w:trHeight w:val="105"/>
        </w:trPr>
        <w:tc>
          <w:tcPr>
            <w:tcW w:w="0" w:type="auto"/>
            <w:gridSpan w:val="10"/>
            <w:tcBorders>
              <w:top w:val="nil"/>
              <w:left w:val="nil"/>
              <w:bottom w:val="nil"/>
              <w:right w:val="nil"/>
            </w:tcBorders>
            <w:shd w:val="clear" w:color="auto" w:fill="auto"/>
            <w:vAlign w:val="bottom"/>
            <w:hideMark/>
          </w:tcPr>
          <w:p w14:paraId="436F3A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0166316" w14:textId="77777777" w:rsidTr="002F61F4">
        <w:trPr>
          <w:trHeight w:val="105"/>
        </w:trPr>
        <w:tc>
          <w:tcPr>
            <w:tcW w:w="0" w:type="auto"/>
            <w:tcBorders>
              <w:top w:val="nil"/>
              <w:left w:val="nil"/>
              <w:bottom w:val="nil"/>
              <w:right w:val="nil"/>
            </w:tcBorders>
            <w:shd w:val="clear" w:color="auto" w:fill="auto"/>
            <w:vAlign w:val="bottom"/>
            <w:hideMark/>
          </w:tcPr>
          <w:p w14:paraId="7D7201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8AE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369D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69E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CD7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AC3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BC1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C79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CC3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661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A0AD66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5E415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02EEE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CCED65F" w14:textId="77777777" w:rsidR="002F61F4" w:rsidRPr="002F61F4" w:rsidRDefault="002F61F4" w:rsidP="00EC5D42">
            <w:pPr>
              <w:pStyle w:val="Overskrift2"/>
            </w:pPr>
            <w:bookmarkStart w:id="46" w:name="_Toc98428592"/>
            <w:r w:rsidRPr="002F61F4">
              <w:t>5.5 Mat og helse</w:t>
            </w:r>
            <w:bookmarkEnd w:id="46"/>
          </w:p>
        </w:tc>
      </w:tr>
      <w:tr w:rsidR="002F61F4" w:rsidRPr="002F61F4" w14:paraId="535826D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992E49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5873F29" w14:textId="77777777" w:rsidTr="002F61F4">
        <w:trPr>
          <w:trHeight w:val="105"/>
        </w:trPr>
        <w:tc>
          <w:tcPr>
            <w:tcW w:w="0" w:type="auto"/>
            <w:tcBorders>
              <w:top w:val="nil"/>
              <w:left w:val="nil"/>
              <w:bottom w:val="nil"/>
              <w:right w:val="nil"/>
            </w:tcBorders>
            <w:shd w:val="clear" w:color="auto" w:fill="auto"/>
            <w:vAlign w:val="bottom"/>
            <w:hideMark/>
          </w:tcPr>
          <w:p w14:paraId="77D6992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Kjøkken 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DB2C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8129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197BA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A9C7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0BF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D15C7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D600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D8477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3AD19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86211D9" w14:textId="77777777" w:rsidTr="002F61F4">
        <w:trPr>
          <w:trHeight w:val="105"/>
        </w:trPr>
        <w:tc>
          <w:tcPr>
            <w:tcW w:w="0" w:type="auto"/>
            <w:tcBorders>
              <w:top w:val="nil"/>
              <w:left w:val="nil"/>
              <w:bottom w:val="nil"/>
              <w:right w:val="nil"/>
            </w:tcBorders>
            <w:shd w:val="clear" w:color="auto" w:fill="auto"/>
            <w:vAlign w:val="bottom"/>
            <w:hideMark/>
          </w:tcPr>
          <w:p w14:paraId="508ECF4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1B3B1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84C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26E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4276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EFB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8D69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3FA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0E8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2F44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811E67" w14:textId="77777777" w:rsidTr="002F61F4">
        <w:trPr>
          <w:trHeight w:val="105"/>
        </w:trPr>
        <w:tc>
          <w:tcPr>
            <w:tcW w:w="0" w:type="auto"/>
            <w:gridSpan w:val="10"/>
            <w:tcBorders>
              <w:top w:val="nil"/>
              <w:left w:val="nil"/>
              <w:bottom w:val="nil"/>
              <w:right w:val="nil"/>
            </w:tcBorders>
            <w:shd w:val="clear" w:color="auto" w:fill="auto"/>
            <w:vAlign w:val="bottom"/>
            <w:hideMark/>
          </w:tcPr>
          <w:p w14:paraId="5430B4A6" w14:textId="77777777" w:rsidR="00120B71"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Gjelder alle skoler.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Kjøkken 1 er skolens hovedkjøkken for mat og helse. Det skal tilrettelegges for 20 elever. Det skal være god visuell kontakt mellom arbeids- og spisesone.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Førstehjelpsskap med innhold</w:t>
            </w:r>
            <w:r w:rsidRPr="002F61F4">
              <w:rPr>
                <w:rFonts w:ascii="Oslo Sans Office" w:eastAsia="Times New Roman" w:hAnsi="Oslo Sans Office" w:cs="Calibri"/>
                <w:color w:val="000000"/>
                <w:lang w:eastAsia="nb-NO"/>
              </w:rPr>
              <w:br/>
              <w:t>- Kjøkkeninnredning i skitten sone: Benk med stor kum med armatur med dusjhode, låsbart skap for vaskemidler og hurtiggående oppvaskmaskin eller steamer med 3-fase strøm som er koblet til varmt vann. Der det velges steamer må det være plass til bakkeskap og bakketralle, samt eget avtrekk. Benk og benkeplate skal være av robust materiale og tåle hard bruk og høy fuktbelastning.</w:t>
            </w:r>
            <w:r w:rsidRPr="002F61F4">
              <w:rPr>
                <w:rFonts w:ascii="Oslo Sans Office" w:eastAsia="Times New Roman" w:hAnsi="Oslo Sans Office" w:cs="Calibri"/>
                <w:color w:val="000000"/>
                <w:lang w:eastAsia="nb-NO"/>
              </w:rPr>
              <w:br/>
            </w:r>
          </w:p>
          <w:p w14:paraId="75538779" w14:textId="6CE31ED8"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5 kjøkkenstasjoner:</w:t>
            </w:r>
            <w:r w:rsidRPr="002F61F4">
              <w:rPr>
                <w:rFonts w:ascii="Oslo Sans Office" w:eastAsia="Times New Roman" w:hAnsi="Oslo Sans Office" w:cs="Calibri"/>
                <w:color w:val="000000"/>
                <w:lang w:eastAsia="nb-NO"/>
              </w:rPr>
              <w:br/>
              <w:t xml:space="preserve">- 4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dekketøy. Noe oppbevaring kan løses ved høyskap eller overskap, så lenge det sikres nok benkeplass til at 4 elever </w:t>
            </w:r>
            <w:r w:rsidRPr="002F61F4">
              <w:rPr>
                <w:rFonts w:ascii="Oslo Sans Office" w:eastAsia="Times New Roman" w:hAnsi="Oslo Sans Office" w:cs="Calibri"/>
                <w:color w:val="000000"/>
                <w:lang w:eastAsia="nb-NO"/>
              </w:rPr>
              <w:lastRenderedPageBreak/>
              <w:t xml:space="preserve">kan arbeide ved kjøkkenstasjonen. Benkeplate skal være av robust materiale og tåle hard bruk og høy fuktbelastning.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- 1 universelt utformet kjøkkenstasjon med knefri plass under hev/senk-benk med platetopp med induksjon og kjøkkenvask. Minimum 60 cm av arbeidsbenken skal ha knefri plass under. Den knefri sonen bør være sammenhengende. Tilpasset ovn i høyskap. Underskap skal utstyres med skuffer (ikke hylleplan i skap). Det skal være tilstrekkelig med benkeplass til at 4 elever kan arbeide ved kjøkkenstasjonen. Ellers tilsvarende krav som standard benkestasjon.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 Avtrekkshetter over alle 5 områder for platetopper/komfyrer med arbeidslys. Hettene skal kunne slås helt av. Hettene må henge høyt nok slik at de ikke er til hindring for elevene i matlagingen.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- 2 kjøleskap og 1 fryser, frittstående</w:t>
            </w:r>
            <w:r w:rsidRPr="002F61F4">
              <w:rPr>
                <w:rFonts w:ascii="Oslo Sans Office" w:eastAsia="Times New Roman" w:hAnsi="Oslo Sans Office" w:cs="Calibri"/>
                <w:color w:val="000000"/>
                <w:lang w:eastAsia="nb-NO"/>
              </w:rPr>
              <w:br/>
              <w:t>-1 skap med plass til bakker med rent utstyr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arbeidslys over benker på arbeidsstasjoner og i skitten sone.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utføres med vinyl.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systemhimling type hygiene i taket.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Minst en servant ved inngang med berøringsfri armatur.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interaktiv skjerm og whiteboard.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interaktiv skjerm med nødvendige stikk og data. Det skal leveres nødvendige stikk til hvitevarer, samt 2 stikk lett tilgjengelig i benk på hver arbeidsstasjon. I tillegg legges det opp stikk til 1:3 av personene. Stikk plasseres iht.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2stk høyskap, ståkateter, lærerstol, 5stk spise-/arbeidsbord for hver gruppe med 4-5 stoler rundt og trillebord.</w:t>
            </w:r>
          </w:p>
        </w:tc>
      </w:tr>
      <w:tr w:rsidR="002F61F4" w:rsidRPr="002F61F4" w14:paraId="4A15B3C9" w14:textId="77777777" w:rsidTr="002F61F4">
        <w:trPr>
          <w:trHeight w:val="105"/>
        </w:trPr>
        <w:tc>
          <w:tcPr>
            <w:tcW w:w="0" w:type="auto"/>
            <w:tcBorders>
              <w:top w:val="nil"/>
              <w:left w:val="nil"/>
              <w:bottom w:val="nil"/>
              <w:right w:val="nil"/>
            </w:tcBorders>
            <w:shd w:val="clear" w:color="auto" w:fill="auto"/>
            <w:vAlign w:val="bottom"/>
            <w:hideMark/>
          </w:tcPr>
          <w:p w14:paraId="1478093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C058A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9941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6890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B12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368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1F7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4646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A2B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8D6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A512F7F" w14:textId="77777777" w:rsidTr="002F61F4">
        <w:trPr>
          <w:trHeight w:val="105"/>
        </w:trPr>
        <w:tc>
          <w:tcPr>
            <w:tcW w:w="0" w:type="auto"/>
            <w:gridSpan w:val="10"/>
            <w:tcBorders>
              <w:top w:val="nil"/>
              <w:left w:val="nil"/>
              <w:bottom w:val="nil"/>
              <w:right w:val="nil"/>
            </w:tcBorders>
            <w:shd w:val="clear" w:color="auto" w:fill="auto"/>
            <w:vAlign w:val="bottom"/>
            <w:hideMark/>
          </w:tcPr>
          <w:p w14:paraId="3D9F10B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Krav til luftmengder for avtrekk over koketopp og steamer ligger i Klimatabell. </w:t>
            </w:r>
          </w:p>
        </w:tc>
      </w:tr>
      <w:tr w:rsidR="002F61F4" w:rsidRPr="002F61F4" w14:paraId="5448BDCE" w14:textId="77777777" w:rsidTr="002F61F4">
        <w:trPr>
          <w:trHeight w:val="105"/>
        </w:trPr>
        <w:tc>
          <w:tcPr>
            <w:tcW w:w="0" w:type="auto"/>
            <w:tcBorders>
              <w:top w:val="nil"/>
              <w:left w:val="nil"/>
              <w:bottom w:val="nil"/>
              <w:right w:val="nil"/>
            </w:tcBorders>
            <w:shd w:val="clear" w:color="auto" w:fill="auto"/>
            <w:vAlign w:val="bottom"/>
            <w:hideMark/>
          </w:tcPr>
          <w:p w14:paraId="3797EE02"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A9298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1FF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D31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5A7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70A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D46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E9A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94A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A1A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96802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A65E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9804A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AC012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54058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3F85E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D9C8E2" w14:textId="77777777" w:rsidTr="002F61F4">
        <w:trPr>
          <w:trHeight w:val="105"/>
        </w:trPr>
        <w:tc>
          <w:tcPr>
            <w:tcW w:w="0" w:type="auto"/>
            <w:tcBorders>
              <w:top w:val="nil"/>
              <w:left w:val="nil"/>
              <w:bottom w:val="nil"/>
              <w:right w:val="nil"/>
            </w:tcBorders>
            <w:shd w:val="clear" w:color="auto" w:fill="auto"/>
            <w:vAlign w:val="bottom"/>
            <w:hideMark/>
          </w:tcPr>
          <w:p w14:paraId="34651C9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Kjøkken 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642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CD9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A0FD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180D9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CD88F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0B0C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AE0C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EF4FF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DBD7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8020EAA" w14:textId="77777777" w:rsidTr="002F61F4">
        <w:trPr>
          <w:trHeight w:val="105"/>
        </w:trPr>
        <w:tc>
          <w:tcPr>
            <w:tcW w:w="0" w:type="auto"/>
            <w:tcBorders>
              <w:top w:val="nil"/>
              <w:left w:val="nil"/>
              <w:bottom w:val="nil"/>
              <w:right w:val="nil"/>
            </w:tcBorders>
            <w:shd w:val="clear" w:color="auto" w:fill="auto"/>
            <w:vAlign w:val="bottom"/>
            <w:hideMark/>
          </w:tcPr>
          <w:p w14:paraId="61FC7E8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E8E3D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B71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989F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C28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F3C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9B8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FC3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9D5D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160D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490DD3" w14:textId="77777777" w:rsidTr="002F61F4">
        <w:trPr>
          <w:trHeight w:val="105"/>
        </w:trPr>
        <w:tc>
          <w:tcPr>
            <w:tcW w:w="0" w:type="auto"/>
            <w:gridSpan w:val="10"/>
            <w:tcBorders>
              <w:top w:val="nil"/>
              <w:left w:val="nil"/>
              <w:bottom w:val="nil"/>
              <w:right w:val="nil"/>
            </w:tcBorders>
            <w:shd w:val="clear" w:color="auto" w:fill="auto"/>
            <w:vAlign w:val="bottom"/>
            <w:hideMark/>
          </w:tcPr>
          <w:p w14:paraId="01F976A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Gjelder 1-10 skoler.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1-10-skoler skal i tillegg til kjøkken 1, også ha kjøkken 2. Kjøkken 2 utformes for sambruk med Aktivitetsskole og kantine. Spisesonen legges til allrom.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Følgende fast inventar skal leveres:</w:t>
            </w:r>
            <w:r w:rsidRPr="002F61F4">
              <w:rPr>
                <w:rFonts w:ascii="Oslo Sans Office" w:eastAsia="Times New Roman" w:hAnsi="Oslo Sans Office" w:cs="Calibri"/>
                <w:color w:val="000000"/>
                <w:lang w:eastAsia="nb-NO"/>
              </w:rPr>
              <w:br/>
              <w:t xml:space="preserve">- Førstehjelpskap med innhold </w:t>
            </w:r>
            <w:r w:rsidRPr="002F61F4">
              <w:rPr>
                <w:rFonts w:ascii="Oslo Sans Office" w:eastAsia="Times New Roman" w:hAnsi="Oslo Sans Office" w:cs="Calibri"/>
                <w:color w:val="000000"/>
                <w:lang w:eastAsia="nb-NO"/>
              </w:rPr>
              <w:br/>
              <w:t xml:space="preserve">- Kjøkkeninnredning i skitten sone: Benk med stor kum med armatur med dusjhode, låsbart skap for vaskemidler og steamer med 3-fase strøm som er oppkoblet til varmt vann. Steamer skal ha avtrekk. Bakkeskap under benk.  </w:t>
            </w:r>
            <w:r w:rsidRPr="002F61F4">
              <w:rPr>
                <w:rFonts w:ascii="Oslo Sans Office" w:eastAsia="Times New Roman" w:hAnsi="Oslo Sans Office" w:cs="Calibri"/>
                <w:color w:val="000000"/>
                <w:lang w:eastAsia="nb-NO"/>
              </w:rPr>
              <w:br/>
              <w:t>- Bakketraller (ved oppvaskmaskin med bakker). Benk og benkeplate skal være av robust materiale og tåle hard bruk og høy fuktbelastning.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5 kjøkkenstasjoner:</w:t>
            </w:r>
            <w:r w:rsidRPr="002F61F4">
              <w:rPr>
                <w:rFonts w:ascii="Oslo Sans Office" w:eastAsia="Times New Roman" w:hAnsi="Oslo Sans Office" w:cs="Calibri"/>
                <w:color w:val="000000"/>
                <w:lang w:eastAsia="nb-NO"/>
              </w:rPr>
              <w:br/>
              <w:t xml:space="preserve">- 4 standard kjøkkenstasjoner med plass for elever til å arbeide ved. Til hver kjøkkenstasjon skal det leveres platetopp med induksjon og ovn, 1 skuffeseksjon med bestikkinnlegg, 1 benkeskap for gryter, 1 benkeskap for bakemateriell, 1 kjøkkenvask m/tilhørende benkeskap for vaskemidler/kluter/håndklær, 1-2 skuffeseksjoner til oppbevaring til glass, kopper og dekketøy. Noe oppbevaring kan løses ved høyskap eller overskap, så lenge det sikres nok benkeplass til at 4 elever kan arbeide ved kjøkkenstasjonen. Benkeplate skal være av robust materiale og tåle hard bruk og høy fuktbelastning.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- 1 universelt utformet kjøkkenstasjon med knefri plass under hev/senk-benk med platetopp med induksjon og kjøkkenvask. Minimum 60 cm av arbeidsbenken skal ha knefri plass under. Den knefri sonen bør være sammenhengende. Tilpasset ovn i høyskap. Underskap skal utstyres med skuffer (ikke hylleplan i skap). Det skal være tilstrekkelig med benkeplass til at 4 elever kan arbeide ved kjøkkenstasjonen. Ellers tilsvarende krav som standard benkestasjon.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 Avtrekkshetter over alle 5 områder for platetopper/komfyrer med arbeidslys. Hettene skal kunne slås helt av. Hettene må henge høyt nok slik at de ikke er til hindring for elevene i matlagingen.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- 3 kjøleskap og 3 frysere, frittstående </w:t>
            </w:r>
            <w:r w:rsidRPr="002F61F4">
              <w:rPr>
                <w:rFonts w:ascii="Oslo Sans Office" w:eastAsia="Times New Roman" w:hAnsi="Oslo Sans Office" w:cs="Calibri"/>
                <w:color w:val="000000"/>
                <w:lang w:eastAsia="nb-NO"/>
              </w:rPr>
              <w:br/>
              <w:t>- Skap med plass til bakker med rent utstyr</w:t>
            </w:r>
            <w:r w:rsidRPr="002F61F4">
              <w:rPr>
                <w:rFonts w:ascii="Oslo Sans Office" w:eastAsia="Times New Roman" w:hAnsi="Oslo Sans Office" w:cs="Calibri"/>
                <w:color w:val="000000"/>
                <w:lang w:eastAsia="nb-NO"/>
              </w:rPr>
              <w:br/>
              <w:t>- 1 ekstra høyskap for mat m/uttrekkshyller</w:t>
            </w:r>
            <w:r w:rsidRPr="002F61F4">
              <w:rPr>
                <w:rFonts w:ascii="Oslo Sans Office" w:eastAsia="Times New Roman" w:hAnsi="Oslo Sans Office" w:cs="Calibri"/>
                <w:color w:val="000000"/>
                <w:lang w:eastAsia="nb-NO"/>
              </w:rPr>
              <w:br/>
              <w:t xml:space="preserve">- Uttrekkssokkel med ståplate for små barn skal ivaretas på noen enheter </w:t>
            </w:r>
            <w:r w:rsidRPr="002F61F4">
              <w:rPr>
                <w:rFonts w:ascii="Oslo Sans Office" w:eastAsia="Times New Roman" w:hAnsi="Oslo Sans Office" w:cs="Calibri"/>
                <w:color w:val="000000"/>
                <w:lang w:eastAsia="nb-NO"/>
              </w:rPr>
              <w:br/>
              <w:t>- 1 serveringsdisk med serveringsluke</w:t>
            </w:r>
            <w:r w:rsidRPr="002F61F4">
              <w:rPr>
                <w:rFonts w:ascii="Oslo Sans Office" w:eastAsia="Times New Roman" w:hAnsi="Oslo Sans Office" w:cs="Calibri"/>
                <w:color w:val="000000"/>
                <w:lang w:eastAsia="nb-NO"/>
              </w:rPr>
              <w:br/>
              <w:t xml:space="preserve">- 4 trillebord </w:t>
            </w:r>
            <w:r w:rsidRPr="002F61F4">
              <w:rPr>
                <w:rFonts w:ascii="Oslo Sans Office" w:eastAsia="Times New Roman" w:hAnsi="Oslo Sans Office" w:cs="Calibri"/>
                <w:color w:val="000000"/>
                <w:lang w:eastAsia="nb-NO"/>
              </w:rPr>
              <w:br/>
              <w:t>- Konveksjonsovn/kombidamper (Mål ca. B 90, D 92, H 190)</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arbeidslys over benker på arbeidsstasjoner og i skitten sone.</w:t>
            </w:r>
            <w:r w:rsidRPr="002F61F4">
              <w:rPr>
                <w:rFonts w:ascii="Oslo Sans Office" w:eastAsia="Times New Roman" w:hAnsi="Oslo Sans Office" w:cs="Calibri"/>
                <w:color w:val="000000"/>
                <w:lang w:eastAsia="nb-NO"/>
              </w:rPr>
              <w:br/>
              <w:t>Gulv utføres med vinyl.</w:t>
            </w:r>
            <w:r w:rsidRPr="002F61F4">
              <w:rPr>
                <w:rFonts w:ascii="Oslo Sans Office" w:eastAsia="Times New Roman" w:hAnsi="Oslo Sans Office" w:cs="Calibri"/>
                <w:color w:val="000000"/>
                <w:lang w:eastAsia="nb-NO"/>
              </w:rPr>
              <w:br/>
              <w:t>Det skal være systemhimling type hygiene i taket.</w:t>
            </w:r>
            <w:r w:rsidRPr="002F61F4">
              <w:rPr>
                <w:rFonts w:ascii="Oslo Sans Office" w:eastAsia="Times New Roman" w:hAnsi="Oslo Sans Office" w:cs="Calibri"/>
                <w:color w:val="000000"/>
                <w:lang w:eastAsia="nb-NO"/>
              </w:rPr>
              <w:br/>
              <w:t xml:space="preserve">Minst en servant ved inngang. </w:t>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interaktiv skjerm med nødvendige stikk og data, samt whiteboard. Det skal leveres nødvendige stikk til hvitevarer, samt 2 stikk lett </w:t>
            </w:r>
            <w:r w:rsidRPr="002F61F4">
              <w:rPr>
                <w:rFonts w:ascii="Oslo Sans Office" w:eastAsia="Times New Roman" w:hAnsi="Oslo Sans Office" w:cs="Calibri"/>
                <w:color w:val="000000"/>
                <w:lang w:eastAsia="nb-NO"/>
              </w:rPr>
              <w:lastRenderedPageBreak/>
              <w:t xml:space="preserve">tilgjengelig i benk på hver arbeidsstasjon. I tillegg legges det opp stikk til 1:3 av personene. Stikk plasseres langs inner- og yttervegg i henhold til møbleringsplaner.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interaktiv skjerm og whiteboard.</w:t>
            </w:r>
          </w:p>
        </w:tc>
      </w:tr>
      <w:tr w:rsidR="002F61F4" w:rsidRPr="002F61F4" w14:paraId="13E6D8E2" w14:textId="77777777" w:rsidTr="002F61F4">
        <w:trPr>
          <w:trHeight w:val="105"/>
        </w:trPr>
        <w:tc>
          <w:tcPr>
            <w:tcW w:w="0" w:type="auto"/>
            <w:tcBorders>
              <w:top w:val="nil"/>
              <w:left w:val="nil"/>
              <w:bottom w:val="nil"/>
              <w:right w:val="nil"/>
            </w:tcBorders>
            <w:shd w:val="clear" w:color="auto" w:fill="auto"/>
            <w:vAlign w:val="bottom"/>
            <w:hideMark/>
          </w:tcPr>
          <w:p w14:paraId="3FA443D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CBD7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13E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061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CB4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A9D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93F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776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ED0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A6A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820D7E" w14:textId="77777777" w:rsidTr="002F61F4">
        <w:trPr>
          <w:trHeight w:val="105"/>
        </w:trPr>
        <w:tc>
          <w:tcPr>
            <w:tcW w:w="0" w:type="auto"/>
            <w:gridSpan w:val="10"/>
            <w:tcBorders>
              <w:top w:val="nil"/>
              <w:left w:val="nil"/>
              <w:bottom w:val="nil"/>
              <w:right w:val="nil"/>
            </w:tcBorders>
            <w:shd w:val="clear" w:color="auto" w:fill="auto"/>
            <w:vAlign w:val="bottom"/>
            <w:hideMark/>
          </w:tcPr>
          <w:p w14:paraId="1A1B045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Behov for fettutskiller må vurderes i det enkelte prosjekt. Behov for storkjøkken skal avklares i konseptvalgutredning. Storkjøkken kan erstatte kjøkken 2. Krav til luftmengder for avtrekk over koketopp og steamer ligger i Klimatabell. </w:t>
            </w:r>
          </w:p>
        </w:tc>
      </w:tr>
      <w:tr w:rsidR="002F61F4" w:rsidRPr="002F61F4" w14:paraId="729E376B" w14:textId="77777777" w:rsidTr="002F61F4">
        <w:trPr>
          <w:trHeight w:val="105"/>
        </w:trPr>
        <w:tc>
          <w:tcPr>
            <w:tcW w:w="0" w:type="auto"/>
            <w:tcBorders>
              <w:top w:val="nil"/>
              <w:left w:val="nil"/>
              <w:bottom w:val="nil"/>
              <w:right w:val="nil"/>
            </w:tcBorders>
            <w:shd w:val="clear" w:color="auto" w:fill="auto"/>
            <w:vAlign w:val="bottom"/>
            <w:hideMark/>
          </w:tcPr>
          <w:p w14:paraId="2D4C61B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64E1D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6C8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E37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6AC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359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DD4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49B8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431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6AD5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8FFC7A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AC0FE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C55DC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79AFC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A654C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1AADB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3ABDDE" w14:textId="77777777" w:rsidTr="002F61F4">
        <w:trPr>
          <w:trHeight w:val="105"/>
        </w:trPr>
        <w:tc>
          <w:tcPr>
            <w:tcW w:w="0" w:type="auto"/>
            <w:tcBorders>
              <w:top w:val="nil"/>
              <w:left w:val="nil"/>
              <w:bottom w:val="nil"/>
              <w:right w:val="nil"/>
            </w:tcBorders>
            <w:shd w:val="clear" w:color="auto" w:fill="auto"/>
            <w:vAlign w:val="bottom"/>
            <w:hideMark/>
          </w:tcPr>
          <w:p w14:paraId="620F994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Kjøkken 3 Oppvarmingskjøkken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744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8EC6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5548B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D49B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540A2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16BE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850B8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19077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092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CFE2588" w14:textId="77777777" w:rsidTr="002F61F4">
        <w:trPr>
          <w:trHeight w:val="105"/>
        </w:trPr>
        <w:tc>
          <w:tcPr>
            <w:tcW w:w="0" w:type="auto"/>
            <w:tcBorders>
              <w:top w:val="nil"/>
              <w:left w:val="nil"/>
              <w:bottom w:val="nil"/>
              <w:right w:val="nil"/>
            </w:tcBorders>
            <w:shd w:val="clear" w:color="auto" w:fill="auto"/>
            <w:vAlign w:val="bottom"/>
            <w:hideMark/>
          </w:tcPr>
          <w:p w14:paraId="2292B2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0CB93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248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CEDB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57F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A8F3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037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8CC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2C33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8C3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BDF370" w14:textId="77777777" w:rsidTr="002F61F4">
        <w:trPr>
          <w:trHeight w:val="105"/>
        </w:trPr>
        <w:tc>
          <w:tcPr>
            <w:tcW w:w="0" w:type="auto"/>
            <w:gridSpan w:val="10"/>
            <w:tcBorders>
              <w:top w:val="nil"/>
              <w:left w:val="nil"/>
              <w:bottom w:val="nil"/>
              <w:right w:val="nil"/>
            </w:tcBorders>
            <w:shd w:val="clear" w:color="auto" w:fill="auto"/>
            <w:vAlign w:val="bottom"/>
            <w:hideMark/>
          </w:tcPr>
          <w:p w14:paraId="1CF2B2B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Gjelder 1-7 og 8-10 skoler.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1-7-skoler og 8-10-skoler skal i tillegg til kjøkken 1, også ha kjøkken 3 oppvarmingskjøkken. For 1-7-skoler plasseres kjøkken 3 i tilknytning til Aktivitetsskole eller allrom. For 8-10-skoler plasseres kjøkken 3 i tilknytning til allrom som kantinefunksjon.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Førstehjelpsskap med innhold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 Kjøkkeninnredning i skitten sone: </w:t>
            </w:r>
            <w:r w:rsidRPr="002F61F4">
              <w:rPr>
                <w:rFonts w:ascii="Oslo Sans Office" w:eastAsia="Times New Roman" w:hAnsi="Oslo Sans Office" w:cs="Calibri"/>
                <w:color w:val="000000"/>
                <w:lang w:eastAsia="nb-NO"/>
              </w:rPr>
              <w:br/>
              <w:t xml:space="preserve">Benk med stor kum med armatur med dusjhode, låsbart skap for vaskemidler og steamer med 3-fase strøm som er oppkoblet til varmt vann. Steamer skal ha avtrekk. Bakkeskap under benk.  </w:t>
            </w:r>
            <w:r w:rsidRPr="002F61F4">
              <w:rPr>
                <w:rFonts w:ascii="Oslo Sans Office" w:eastAsia="Times New Roman" w:hAnsi="Oslo Sans Office" w:cs="Calibri"/>
                <w:color w:val="000000"/>
                <w:lang w:eastAsia="nb-NO"/>
              </w:rPr>
              <w:br/>
              <w:t xml:space="preserve">- Bakketraller (ved oppvaskmaskin med bakker). Benk og benkeplate skal være av robust materiale og tåle hard bruk og høy fuktbelastning.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Kjøkkeninnredning i ren sone:</w:t>
            </w:r>
            <w:r w:rsidRPr="002F61F4">
              <w:rPr>
                <w:rFonts w:ascii="Oslo Sans Office" w:eastAsia="Times New Roman" w:hAnsi="Oslo Sans Office" w:cs="Calibri"/>
                <w:color w:val="000000"/>
                <w:lang w:eastAsia="nb-NO"/>
              </w:rPr>
              <w:br/>
              <w:t>- 2 benkeskap for gryter (store) og maskiner</w:t>
            </w:r>
            <w:r w:rsidRPr="002F61F4">
              <w:rPr>
                <w:rFonts w:ascii="Oslo Sans Office" w:eastAsia="Times New Roman" w:hAnsi="Oslo Sans Office" w:cs="Calibri"/>
                <w:color w:val="000000"/>
                <w:lang w:eastAsia="nb-NO"/>
              </w:rPr>
              <w:br/>
              <w:t xml:space="preserve">- 1 benkeskap for boller og utstyr </w:t>
            </w:r>
            <w:r w:rsidRPr="002F61F4">
              <w:rPr>
                <w:rFonts w:ascii="Oslo Sans Office" w:eastAsia="Times New Roman" w:hAnsi="Oslo Sans Office" w:cs="Calibri"/>
                <w:color w:val="000000"/>
                <w:lang w:eastAsia="nb-NO"/>
              </w:rPr>
              <w:br/>
              <w:t>- 10 benkeskap m/3 skuffer, bestikkinnlegg øverste skuff. Uttrekkssokkel m/ståplate for små barn</w:t>
            </w:r>
            <w:r w:rsidRPr="002F61F4">
              <w:rPr>
                <w:rFonts w:ascii="Oslo Sans Office" w:eastAsia="Times New Roman" w:hAnsi="Oslo Sans Office" w:cs="Calibri"/>
                <w:color w:val="000000"/>
                <w:lang w:eastAsia="nb-NO"/>
              </w:rPr>
              <w:br/>
              <w:t>-1 Skap med plass til bakker med rent utstyr</w:t>
            </w:r>
            <w:r w:rsidRPr="002F61F4">
              <w:rPr>
                <w:rFonts w:ascii="Oslo Sans Office" w:eastAsia="Times New Roman" w:hAnsi="Oslo Sans Office" w:cs="Calibri"/>
                <w:color w:val="000000"/>
                <w:lang w:eastAsia="nb-NO"/>
              </w:rPr>
              <w:br/>
              <w:t xml:space="preserve">- Overskap for dekketøy og utstyr </w:t>
            </w:r>
            <w:r w:rsidRPr="002F61F4">
              <w:rPr>
                <w:rFonts w:ascii="Oslo Sans Office" w:eastAsia="Times New Roman" w:hAnsi="Oslo Sans Office" w:cs="Calibri"/>
                <w:color w:val="000000"/>
                <w:lang w:eastAsia="nb-NO"/>
              </w:rPr>
              <w:br/>
              <w:t xml:space="preserve">- 2 høyskap for mat m/uttrekkshyller </w:t>
            </w:r>
            <w:r w:rsidRPr="002F61F4">
              <w:rPr>
                <w:rFonts w:ascii="Oslo Sans Office" w:eastAsia="Times New Roman" w:hAnsi="Oslo Sans Office" w:cs="Calibri"/>
                <w:color w:val="000000"/>
                <w:lang w:eastAsia="nb-NO"/>
              </w:rPr>
              <w:br/>
              <w:t>- 1 høyskap med stekeovn, skuffer og overhyller</w:t>
            </w:r>
            <w:r w:rsidRPr="002F61F4">
              <w:rPr>
                <w:rFonts w:ascii="Oslo Sans Office" w:eastAsia="Times New Roman" w:hAnsi="Oslo Sans Office" w:cs="Calibri"/>
                <w:color w:val="000000"/>
                <w:lang w:eastAsia="nb-NO"/>
              </w:rPr>
              <w:br/>
              <w:t xml:space="preserve">- Benkeplater skal være av robust materiale og tåle hard bruk og høy fuktbelastning </w:t>
            </w:r>
            <w:r w:rsidRPr="002F61F4">
              <w:rPr>
                <w:rFonts w:ascii="Oslo Sans Office" w:eastAsia="Times New Roman" w:hAnsi="Oslo Sans Office" w:cs="Calibri"/>
                <w:color w:val="000000"/>
                <w:lang w:eastAsia="nb-NO"/>
              </w:rPr>
              <w:br/>
              <w:t>- 2 induksjonsplatetopper for store gryter (hver koketopp bredde minst 90 cm)</w:t>
            </w:r>
            <w:r w:rsidRPr="002F61F4">
              <w:rPr>
                <w:rFonts w:ascii="Oslo Sans Office" w:eastAsia="Times New Roman" w:hAnsi="Oslo Sans Office" w:cs="Calibri"/>
                <w:color w:val="000000"/>
                <w:lang w:eastAsia="nb-NO"/>
              </w:rPr>
              <w:br/>
              <w:t xml:space="preserve">- Avtrekkshette over område for platetopp </w:t>
            </w:r>
            <w:r w:rsidRPr="002F61F4">
              <w:rPr>
                <w:rFonts w:ascii="Oslo Sans Office" w:eastAsia="Times New Roman" w:hAnsi="Oslo Sans Office" w:cs="Calibri"/>
                <w:color w:val="000000"/>
                <w:lang w:eastAsia="nb-NO"/>
              </w:rPr>
              <w:br/>
              <w:t xml:space="preserve">- dobbel oppvaskkum, sammenhengende, med armatur med svanehals. </w:t>
            </w:r>
            <w:r w:rsidRPr="002F61F4">
              <w:rPr>
                <w:rFonts w:ascii="Oslo Sans Office" w:eastAsia="Times New Roman" w:hAnsi="Oslo Sans Office" w:cs="Calibri"/>
                <w:color w:val="000000"/>
                <w:lang w:eastAsia="nb-NO"/>
              </w:rPr>
              <w:br/>
              <w:t>- 1 serveringsdisk med serveringsluke</w:t>
            </w:r>
            <w:r w:rsidRPr="002F61F4">
              <w:rPr>
                <w:rFonts w:ascii="Oslo Sans Office" w:eastAsia="Times New Roman" w:hAnsi="Oslo Sans Office" w:cs="Calibri"/>
                <w:color w:val="000000"/>
                <w:lang w:eastAsia="nb-NO"/>
              </w:rPr>
              <w:br/>
              <w:t xml:space="preserve">- 3 kjøleskap og 3 frysere </w:t>
            </w:r>
            <w:r w:rsidRPr="002F61F4">
              <w:rPr>
                <w:rFonts w:ascii="Oslo Sans Office" w:eastAsia="Times New Roman" w:hAnsi="Oslo Sans Office" w:cs="Calibri"/>
                <w:color w:val="000000"/>
                <w:lang w:eastAsia="nb-NO"/>
              </w:rPr>
              <w:br/>
              <w:t xml:space="preserve">- 4 trillebord </w:t>
            </w:r>
            <w:r w:rsidRPr="002F61F4">
              <w:rPr>
                <w:rFonts w:ascii="Oslo Sans Office" w:eastAsia="Times New Roman" w:hAnsi="Oslo Sans Office" w:cs="Calibri"/>
                <w:color w:val="000000"/>
                <w:lang w:eastAsia="nb-NO"/>
              </w:rPr>
              <w:br/>
              <w:t>- Konveksjonsovn/kombidamper (Mål ca. B 90, D 92, H 190)</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Det skal være arbeidslys over benker på arbeidsstasjoner og i skitten sone.</w:t>
            </w:r>
            <w:r w:rsidRPr="002F61F4">
              <w:rPr>
                <w:rFonts w:ascii="Oslo Sans Office" w:eastAsia="Times New Roman" w:hAnsi="Oslo Sans Office" w:cs="Calibri"/>
                <w:color w:val="000000"/>
                <w:lang w:eastAsia="nb-NO"/>
              </w:rPr>
              <w:br/>
              <w:t>Gulv utføres med vinyl.</w:t>
            </w:r>
            <w:r w:rsidRPr="002F61F4">
              <w:rPr>
                <w:rFonts w:ascii="Oslo Sans Office" w:eastAsia="Times New Roman" w:hAnsi="Oslo Sans Office" w:cs="Calibri"/>
                <w:color w:val="000000"/>
                <w:lang w:eastAsia="nb-NO"/>
              </w:rPr>
              <w:br/>
              <w:t>Det skal være systemhimling type hygiene i taket.</w:t>
            </w:r>
            <w:r w:rsidRPr="002F61F4">
              <w:rPr>
                <w:rFonts w:ascii="Oslo Sans Office" w:eastAsia="Times New Roman" w:hAnsi="Oslo Sans Office" w:cs="Calibri"/>
                <w:color w:val="000000"/>
                <w:lang w:eastAsia="nb-NO"/>
              </w:rPr>
              <w:br/>
              <w:t xml:space="preserve">Minst en servant ved inngang. </w:t>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4 ekstra stikk over benk. Dersom løsningen har øyer, skal det være stikk lett tilgjengelig i benken. Det skal leveres nødvendige stikk for platetopper, ovner, kjøleskap, fryser og steamer/oppvaskmaskin.</w:t>
            </w:r>
          </w:p>
        </w:tc>
      </w:tr>
      <w:tr w:rsidR="002F61F4" w:rsidRPr="002F61F4" w14:paraId="26D9DAAC" w14:textId="77777777" w:rsidTr="002F61F4">
        <w:trPr>
          <w:trHeight w:val="105"/>
        </w:trPr>
        <w:tc>
          <w:tcPr>
            <w:tcW w:w="0" w:type="auto"/>
            <w:tcBorders>
              <w:top w:val="nil"/>
              <w:left w:val="nil"/>
              <w:bottom w:val="nil"/>
              <w:right w:val="nil"/>
            </w:tcBorders>
            <w:shd w:val="clear" w:color="auto" w:fill="auto"/>
            <w:vAlign w:val="bottom"/>
            <w:hideMark/>
          </w:tcPr>
          <w:p w14:paraId="0330DFF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50BC2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28A0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040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EB4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C62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F54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872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35B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C52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1934C0" w14:textId="77777777" w:rsidTr="002F61F4">
        <w:trPr>
          <w:trHeight w:val="105"/>
        </w:trPr>
        <w:tc>
          <w:tcPr>
            <w:tcW w:w="0" w:type="auto"/>
            <w:gridSpan w:val="10"/>
            <w:tcBorders>
              <w:top w:val="nil"/>
              <w:left w:val="nil"/>
              <w:bottom w:val="nil"/>
              <w:right w:val="nil"/>
            </w:tcBorders>
            <w:shd w:val="clear" w:color="auto" w:fill="auto"/>
            <w:vAlign w:val="bottom"/>
            <w:hideMark/>
          </w:tcPr>
          <w:p w14:paraId="40DDF0F6" w14:textId="77777777" w:rsidR="00120B71"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Behov for fettutskiller må vurderes i det enkelte prosjekt.</w:t>
            </w:r>
          </w:p>
          <w:p w14:paraId="33E56344" w14:textId="77777777" w:rsidR="00120B71"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Behov for storkjøkken skal avklares i konseptvalgutredning. Storkjøkken kan erstatte kjøkken 3.</w:t>
            </w:r>
          </w:p>
          <w:p w14:paraId="0EA6CD28" w14:textId="1D71DAD8"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Krav til luftmengder for avtrekk over koketopp og steamer ligger i Klimatabell.</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Dette kravet gjelder for kulturskolen der den er samlokalisert med skole.</w:t>
            </w:r>
          </w:p>
        </w:tc>
      </w:tr>
      <w:tr w:rsidR="002F61F4" w:rsidRPr="002F61F4" w14:paraId="1C4187F9" w14:textId="77777777" w:rsidTr="002F61F4">
        <w:trPr>
          <w:trHeight w:val="105"/>
        </w:trPr>
        <w:tc>
          <w:tcPr>
            <w:tcW w:w="0" w:type="auto"/>
            <w:tcBorders>
              <w:top w:val="nil"/>
              <w:left w:val="nil"/>
              <w:bottom w:val="nil"/>
              <w:right w:val="nil"/>
            </w:tcBorders>
            <w:shd w:val="clear" w:color="auto" w:fill="auto"/>
            <w:vAlign w:val="bottom"/>
            <w:hideMark/>
          </w:tcPr>
          <w:p w14:paraId="52096C9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E9791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AB5D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1B97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8837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D6F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C22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0732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55A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0C12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78BDA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90A0B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E1AB62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0112D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1AE5A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1CB02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1CF9EA" w14:textId="77777777" w:rsidTr="002F61F4">
        <w:trPr>
          <w:trHeight w:val="105"/>
        </w:trPr>
        <w:tc>
          <w:tcPr>
            <w:tcW w:w="0" w:type="auto"/>
            <w:tcBorders>
              <w:top w:val="nil"/>
              <w:left w:val="nil"/>
              <w:bottom w:val="nil"/>
              <w:right w:val="nil"/>
            </w:tcBorders>
            <w:shd w:val="clear" w:color="auto" w:fill="auto"/>
            <w:vAlign w:val="bottom"/>
            <w:hideMark/>
          </w:tcPr>
          <w:p w14:paraId="46E8CFD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Tørrvarelager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B6B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CECD9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21B8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D800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95B9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5C79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B545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28F36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F758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B164F0C" w14:textId="77777777" w:rsidTr="002F61F4">
        <w:trPr>
          <w:trHeight w:val="105"/>
        </w:trPr>
        <w:tc>
          <w:tcPr>
            <w:tcW w:w="0" w:type="auto"/>
            <w:tcBorders>
              <w:top w:val="nil"/>
              <w:left w:val="nil"/>
              <w:bottom w:val="nil"/>
              <w:right w:val="nil"/>
            </w:tcBorders>
            <w:shd w:val="clear" w:color="auto" w:fill="auto"/>
            <w:vAlign w:val="bottom"/>
            <w:hideMark/>
          </w:tcPr>
          <w:p w14:paraId="7AAC44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C409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9DCB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A17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619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A7F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32A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BF3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624E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E64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85CF56" w14:textId="77777777" w:rsidTr="002F61F4">
        <w:trPr>
          <w:trHeight w:val="105"/>
        </w:trPr>
        <w:tc>
          <w:tcPr>
            <w:tcW w:w="0" w:type="auto"/>
            <w:gridSpan w:val="10"/>
            <w:tcBorders>
              <w:top w:val="nil"/>
              <w:left w:val="nil"/>
              <w:bottom w:val="nil"/>
              <w:right w:val="nil"/>
            </w:tcBorders>
            <w:shd w:val="clear" w:color="auto" w:fill="auto"/>
            <w:vAlign w:val="bottom"/>
            <w:hideMark/>
          </w:tcPr>
          <w:p w14:paraId="11E356C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Tørrvarelageret plasseres i tilknytning til kjøkken 1.</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Kjøkken 1 og 2 deler tørrvarelager der dette er praktisk mulig.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Min 20 lm hyller, kombinasjon av dype og smale, montert på vegg. Hyller tilpasses rommet for optimal lagring.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systemhimling type hygiene i taket.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Stikk plasseres på vegg.</w:t>
            </w:r>
          </w:p>
        </w:tc>
      </w:tr>
      <w:tr w:rsidR="002F61F4" w:rsidRPr="002F61F4" w14:paraId="01A294C9" w14:textId="77777777" w:rsidTr="002F61F4">
        <w:trPr>
          <w:trHeight w:val="105"/>
        </w:trPr>
        <w:tc>
          <w:tcPr>
            <w:tcW w:w="0" w:type="auto"/>
            <w:tcBorders>
              <w:top w:val="nil"/>
              <w:left w:val="nil"/>
              <w:bottom w:val="nil"/>
              <w:right w:val="nil"/>
            </w:tcBorders>
            <w:shd w:val="clear" w:color="auto" w:fill="auto"/>
            <w:vAlign w:val="bottom"/>
            <w:hideMark/>
          </w:tcPr>
          <w:p w14:paraId="7D70006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CCCB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98BA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8A0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6729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A79E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672B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0E9B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B29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2626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56C5B5" w14:textId="77777777" w:rsidTr="002F61F4">
        <w:trPr>
          <w:trHeight w:val="105"/>
        </w:trPr>
        <w:tc>
          <w:tcPr>
            <w:tcW w:w="0" w:type="auto"/>
            <w:gridSpan w:val="10"/>
            <w:tcBorders>
              <w:top w:val="nil"/>
              <w:left w:val="nil"/>
              <w:bottom w:val="nil"/>
              <w:right w:val="nil"/>
            </w:tcBorders>
            <w:shd w:val="clear" w:color="auto" w:fill="auto"/>
            <w:vAlign w:val="bottom"/>
            <w:hideMark/>
          </w:tcPr>
          <w:p w14:paraId="5532A0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A115B5" w14:textId="77777777" w:rsidTr="002F61F4">
        <w:trPr>
          <w:trHeight w:val="105"/>
        </w:trPr>
        <w:tc>
          <w:tcPr>
            <w:tcW w:w="0" w:type="auto"/>
            <w:tcBorders>
              <w:top w:val="nil"/>
              <w:left w:val="nil"/>
              <w:bottom w:val="nil"/>
              <w:right w:val="nil"/>
            </w:tcBorders>
            <w:shd w:val="clear" w:color="auto" w:fill="auto"/>
            <w:vAlign w:val="bottom"/>
            <w:hideMark/>
          </w:tcPr>
          <w:p w14:paraId="25EB6D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E0C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9956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9112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7FB7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844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7D5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0138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836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A66C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D77E5F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CA78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F8B3C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BBF1E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D8393A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9159F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0C91EC" w14:textId="77777777" w:rsidTr="002F61F4">
        <w:trPr>
          <w:trHeight w:val="105"/>
        </w:trPr>
        <w:tc>
          <w:tcPr>
            <w:tcW w:w="0" w:type="auto"/>
            <w:tcBorders>
              <w:top w:val="nil"/>
              <w:left w:val="nil"/>
              <w:bottom w:val="nil"/>
              <w:right w:val="nil"/>
            </w:tcBorders>
            <w:shd w:val="clear" w:color="auto" w:fill="auto"/>
            <w:vAlign w:val="bottom"/>
            <w:hideMark/>
          </w:tcPr>
          <w:p w14:paraId="3BC571D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Garderobe, Mat og Helse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E55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FFA46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5422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A4D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372D2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CCCD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03AD0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1189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C6C1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6CDFA9F" w14:textId="77777777" w:rsidTr="002F61F4">
        <w:trPr>
          <w:trHeight w:val="105"/>
        </w:trPr>
        <w:tc>
          <w:tcPr>
            <w:tcW w:w="0" w:type="auto"/>
            <w:tcBorders>
              <w:top w:val="nil"/>
              <w:left w:val="nil"/>
              <w:bottom w:val="nil"/>
              <w:right w:val="nil"/>
            </w:tcBorders>
            <w:shd w:val="clear" w:color="auto" w:fill="auto"/>
            <w:vAlign w:val="bottom"/>
            <w:hideMark/>
          </w:tcPr>
          <w:p w14:paraId="0B46FF8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C67E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073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C53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AEC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1B2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767A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4673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BEE2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FE09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396407C" w14:textId="77777777" w:rsidTr="002F61F4">
        <w:trPr>
          <w:trHeight w:val="105"/>
        </w:trPr>
        <w:tc>
          <w:tcPr>
            <w:tcW w:w="0" w:type="auto"/>
            <w:gridSpan w:val="10"/>
            <w:tcBorders>
              <w:top w:val="nil"/>
              <w:left w:val="nil"/>
              <w:bottom w:val="nil"/>
              <w:right w:val="nil"/>
            </w:tcBorders>
            <w:shd w:val="clear" w:color="auto" w:fill="auto"/>
            <w:vAlign w:val="bottom"/>
            <w:hideMark/>
          </w:tcPr>
          <w:p w14:paraId="27145F3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Kjøkken 1 og 2 skal ha en liten garderobe for oppbevaring av elevenes yttertøy, med knagger og plass til å sette fra seg fottøy.</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Knaggrekker tilpasset antall elever, i ulike høyder.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systemhimling type hygiene i taket.</w:t>
            </w:r>
          </w:p>
        </w:tc>
      </w:tr>
      <w:tr w:rsidR="002F61F4" w:rsidRPr="002F61F4" w14:paraId="06401E59" w14:textId="77777777" w:rsidTr="002F61F4">
        <w:trPr>
          <w:trHeight w:val="105"/>
        </w:trPr>
        <w:tc>
          <w:tcPr>
            <w:tcW w:w="0" w:type="auto"/>
            <w:tcBorders>
              <w:top w:val="nil"/>
              <w:left w:val="nil"/>
              <w:bottom w:val="nil"/>
              <w:right w:val="nil"/>
            </w:tcBorders>
            <w:shd w:val="clear" w:color="auto" w:fill="auto"/>
            <w:vAlign w:val="bottom"/>
            <w:hideMark/>
          </w:tcPr>
          <w:p w14:paraId="4634BE0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6AB2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C02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647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813B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1C6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B7B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CBC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149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7FE9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DBCE31" w14:textId="77777777" w:rsidTr="002F61F4">
        <w:trPr>
          <w:trHeight w:val="105"/>
        </w:trPr>
        <w:tc>
          <w:tcPr>
            <w:tcW w:w="0" w:type="auto"/>
            <w:gridSpan w:val="10"/>
            <w:tcBorders>
              <w:top w:val="nil"/>
              <w:left w:val="nil"/>
              <w:bottom w:val="nil"/>
              <w:right w:val="nil"/>
            </w:tcBorders>
            <w:shd w:val="clear" w:color="auto" w:fill="auto"/>
            <w:vAlign w:val="bottom"/>
            <w:hideMark/>
          </w:tcPr>
          <w:p w14:paraId="64D8FF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F70327B" w14:textId="77777777" w:rsidTr="002F61F4">
        <w:trPr>
          <w:trHeight w:val="105"/>
        </w:trPr>
        <w:tc>
          <w:tcPr>
            <w:tcW w:w="0" w:type="auto"/>
            <w:tcBorders>
              <w:top w:val="nil"/>
              <w:left w:val="nil"/>
              <w:bottom w:val="nil"/>
              <w:right w:val="nil"/>
            </w:tcBorders>
            <w:shd w:val="clear" w:color="auto" w:fill="auto"/>
            <w:vAlign w:val="bottom"/>
            <w:hideMark/>
          </w:tcPr>
          <w:p w14:paraId="52822E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BAE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348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253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0A94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81F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599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6502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338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2A28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8A9E2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E4D8F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B4A76A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E2E3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D36B2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2B5F7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32704D" w14:textId="77777777" w:rsidTr="002F61F4">
        <w:trPr>
          <w:trHeight w:val="105"/>
        </w:trPr>
        <w:tc>
          <w:tcPr>
            <w:tcW w:w="0" w:type="auto"/>
            <w:tcBorders>
              <w:top w:val="nil"/>
              <w:left w:val="nil"/>
              <w:bottom w:val="nil"/>
              <w:right w:val="nil"/>
            </w:tcBorders>
            <w:shd w:val="clear" w:color="auto" w:fill="auto"/>
            <w:vAlign w:val="bottom"/>
            <w:hideMark/>
          </w:tcPr>
          <w:p w14:paraId="3EC3020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Vaskerom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088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EF847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B87C4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8577F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58A2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50FD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110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2BA7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7889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3B26B3F" w14:textId="77777777" w:rsidTr="002F61F4">
        <w:trPr>
          <w:trHeight w:val="105"/>
        </w:trPr>
        <w:tc>
          <w:tcPr>
            <w:tcW w:w="0" w:type="auto"/>
            <w:tcBorders>
              <w:top w:val="nil"/>
              <w:left w:val="nil"/>
              <w:bottom w:val="nil"/>
              <w:right w:val="nil"/>
            </w:tcBorders>
            <w:shd w:val="clear" w:color="auto" w:fill="auto"/>
            <w:vAlign w:val="bottom"/>
            <w:hideMark/>
          </w:tcPr>
          <w:p w14:paraId="380B15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31E2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BE49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421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5A1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E3B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CFA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F0CC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817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F748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15E1EF" w14:textId="77777777" w:rsidTr="002F61F4">
        <w:trPr>
          <w:trHeight w:val="105"/>
        </w:trPr>
        <w:tc>
          <w:tcPr>
            <w:tcW w:w="0" w:type="auto"/>
            <w:gridSpan w:val="10"/>
            <w:tcBorders>
              <w:top w:val="nil"/>
              <w:left w:val="nil"/>
              <w:bottom w:val="nil"/>
              <w:right w:val="nil"/>
            </w:tcBorders>
            <w:shd w:val="clear" w:color="auto" w:fill="auto"/>
            <w:vAlign w:val="bottom"/>
            <w:hideMark/>
          </w:tcPr>
          <w:p w14:paraId="2EC9357E"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Kjøkken 1 og 2, samt oppvarmingskjøkken deler vaskerom.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Vaskerom plasseres i tilknytning til kjøkken 1.</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Ca. 2,1m benk med kum og skap for duker, tekstiler og papir. Ettgreps armatur med svanehals. Benk skal være av robust materiale og tåle høy fuktbelastning</w:t>
            </w:r>
            <w:r w:rsidRPr="002F61F4">
              <w:rPr>
                <w:rFonts w:ascii="Oslo Sans Office" w:eastAsia="Times New Roman" w:hAnsi="Oslo Sans Office" w:cs="Calibri"/>
                <w:color w:val="000000"/>
                <w:lang w:eastAsia="nb-NO"/>
              </w:rPr>
              <w:br/>
              <w:t>- Låsbart skap for vaskemidler</w:t>
            </w:r>
            <w:r w:rsidRPr="002F61F4">
              <w:rPr>
                <w:rFonts w:ascii="Oslo Sans Office" w:eastAsia="Times New Roman" w:hAnsi="Oslo Sans Office" w:cs="Calibri"/>
                <w:color w:val="000000"/>
                <w:lang w:eastAsia="nb-NO"/>
              </w:rPr>
              <w:br/>
              <w:t>- Vaskemaskin og tørketrommel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utføres med vinyl. Det skal være sluk i gulv.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opplegg for vaskemaskin. Det skal monteres utslagsvask.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tillegg til stikk for vaskemaskin og tørketrommel skal det leveres 2 stikk til bruk av strykejern og annet. Stikk plasseres iht. møbleringsplan.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å stryke tøy.</w:t>
            </w:r>
          </w:p>
        </w:tc>
      </w:tr>
      <w:tr w:rsidR="002F61F4" w:rsidRPr="002F61F4" w14:paraId="0BBE96D9" w14:textId="77777777" w:rsidTr="002F61F4">
        <w:trPr>
          <w:trHeight w:val="105"/>
        </w:trPr>
        <w:tc>
          <w:tcPr>
            <w:tcW w:w="0" w:type="auto"/>
            <w:tcBorders>
              <w:top w:val="nil"/>
              <w:left w:val="nil"/>
              <w:bottom w:val="nil"/>
              <w:right w:val="nil"/>
            </w:tcBorders>
            <w:shd w:val="clear" w:color="auto" w:fill="auto"/>
            <w:vAlign w:val="bottom"/>
            <w:hideMark/>
          </w:tcPr>
          <w:p w14:paraId="7A8992B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ACF8C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30A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EEA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A1D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C0B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33D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84E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2A6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AA0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65EFD1" w14:textId="77777777" w:rsidTr="002F61F4">
        <w:trPr>
          <w:trHeight w:val="105"/>
        </w:trPr>
        <w:tc>
          <w:tcPr>
            <w:tcW w:w="0" w:type="auto"/>
            <w:gridSpan w:val="10"/>
            <w:tcBorders>
              <w:top w:val="nil"/>
              <w:left w:val="nil"/>
              <w:bottom w:val="nil"/>
              <w:right w:val="nil"/>
            </w:tcBorders>
            <w:shd w:val="clear" w:color="auto" w:fill="auto"/>
            <w:vAlign w:val="bottom"/>
            <w:hideMark/>
          </w:tcPr>
          <w:p w14:paraId="29ADB0D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vises det til utfyllende løsning i kulturskolens krav 1758.</w:t>
            </w:r>
          </w:p>
        </w:tc>
      </w:tr>
      <w:tr w:rsidR="002F61F4" w:rsidRPr="002F61F4" w14:paraId="1D8A7509" w14:textId="77777777" w:rsidTr="002F61F4">
        <w:trPr>
          <w:trHeight w:val="105"/>
        </w:trPr>
        <w:tc>
          <w:tcPr>
            <w:tcW w:w="0" w:type="auto"/>
            <w:tcBorders>
              <w:top w:val="nil"/>
              <w:left w:val="nil"/>
              <w:bottom w:val="nil"/>
              <w:right w:val="nil"/>
            </w:tcBorders>
            <w:shd w:val="clear" w:color="auto" w:fill="auto"/>
            <w:vAlign w:val="bottom"/>
            <w:hideMark/>
          </w:tcPr>
          <w:p w14:paraId="6CADD1E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359A4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0284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B8B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0A4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68F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6F30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27E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E45B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90D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95A4E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3B890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DEC07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9E36678" w14:textId="77777777" w:rsidR="002F61F4" w:rsidRPr="002F61F4" w:rsidRDefault="002F61F4" w:rsidP="00EC5D42">
            <w:pPr>
              <w:pStyle w:val="Overskrift2"/>
            </w:pPr>
            <w:bookmarkStart w:id="47" w:name="_Toc98428593"/>
            <w:r w:rsidRPr="002F61F4">
              <w:t>5.6 Skolebibliotek</w:t>
            </w:r>
            <w:bookmarkEnd w:id="47"/>
          </w:p>
        </w:tc>
      </w:tr>
      <w:tr w:rsidR="002F61F4" w:rsidRPr="002F61F4" w14:paraId="5E1BE71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389876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0FD1FA8A" w14:textId="77777777" w:rsidTr="002F61F4">
        <w:trPr>
          <w:trHeight w:val="105"/>
        </w:trPr>
        <w:tc>
          <w:tcPr>
            <w:tcW w:w="0" w:type="auto"/>
            <w:tcBorders>
              <w:top w:val="nil"/>
              <w:left w:val="nil"/>
              <w:bottom w:val="nil"/>
              <w:right w:val="nil"/>
            </w:tcBorders>
            <w:shd w:val="clear" w:color="auto" w:fill="auto"/>
            <w:vAlign w:val="bottom"/>
            <w:hideMark/>
          </w:tcPr>
          <w:p w14:paraId="6F7D161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Bibliotek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4C4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9FF97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1E5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FA36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D41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F27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73FC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6386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CFC55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F5C6EA1" w14:textId="77777777" w:rsidTr="002F61F4">
        <w:trPr>
          <w:trHeight w:val="105"/>
        </w:trPr>
        <w:tc>
          <w:tcPr>
            <w:tcW w:w="0" w:type="auto"/>
            <w:tcBorders>
              <w:top w:val="nil"/>
              <w:left w:val="nil"/>
              <w:bottom w:val="nil"/>
              <w:right w:val="nil"/>
            </w:tcBorders>
            <w:shd w:val="clear" w:color="auto" w:fill="auto"/>
            <w:vAlign w:val="bottom"/>
            <w:hideMark/>
          </w:tcPr>
          <w:p w14:paraId="05853D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9528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6D7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0678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641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5CC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2E6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DFB7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7E56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696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7634A89" w14:textId="77777777" w:rsidTr="002F61F4">
        <w:trPr>
          <w:trHeight w:val="105"/>
        </w:trPr>
        <w:tc>
          <w:tcPr>
            <w:tcW w:w="0" w:type="auto"/>
            <w:gridSpan w:val="10"/>
            <w:tcBorders>
              <w:top w:val="nil"/>
              <w:left w:val="nil"/>
              <w:bottom w:val="nil"/>
              <w:right w:val="nil"/>
            </w:tcBorders>
            <w:shd w:val="clear" w:color="auto" w:fill="auto"/>
            <w:vAlign w:val="bottom"/>
            <w:hideMark/>
          </w:tcPr>
          <w:p w14:paraId="550477AE" w14:textId="77777777" w:rsidR="00D83F4E"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Biblioteket plasseres sentralt i skoleanlegget med enkel tilgang fra hovedinngang.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Bibliotek skal tilrettelegges for selvstudier, samarbeid og ulike læringsaktiviteter, ved å etablere huler, nisjer og andre løsninger.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å kunne være et åpent tilbud utenfor ordinær skoletid.  </w:t>
            </w:r>
            <w:r w:rsidRPr="002F61F4">
              <w:rPr>
                <w:rFonts w:ascii="Oslo Sans Office" w:eastAsia="Times New Roman" w:hAnsi="Oslo Sans Office" w:cs="Calibri"/>
                <w:color w:val="000000"/>
                <w:lang w:eastAsia="nb-NO"/>
              </w:rPr>
              <w:br/>
              <w:t xml:space="preserve">Gode akustiske forhold er viktig, og biblioteket skal kunne deles i ulike brukssoner. Aktiviteter som gir og tåler et høyere lydnivå plasseres nærmest inngang eller i åpen forbindelse med skolens øvrige fellesarealer. Aktiviteter som krever mer ro og fordypning skal legges til indre sone. </w:t>
            </w:r>
            <w:r w:rsidRPr="002F61F4">
              <w:rPr>
                <w:rFonts w:ascii="Oslo Sans Office" w:eastAsia="Times New Roman" w:hAnsi="Oslo Sans Office" w:cs="Calibri"/>
                <w:color w:val="000000"/>
                <w:lang w:eastAsia="nb-NO"/>
              </w:rPr>
              <w:br/>
            </w:r>
          </w:p>
          <w:p w14:paraId="480D0AC7" w14:textId="27701FF6"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Følgende fast inventar skal leveres: </w:t>
            </w:r>
            <w:r w:rsidRPr="002F61F4">
              <w:rPr>
                <w:rFonts w:ascii="Oslo Sans Office" w:eastAsia="Times New Roman" w:hAnsi="Oslo Sans Office" w:cs="Calibri"/>
                <w:color w:val="000000"/>
                <w:lang w:eastAsia="nb-NO"/>
              </w:rPr>
              <w:br/>
              <w:t>- Resepsjonsdisk med 4 stikk og 1 datauttak, skal være universelt utformet, skal leveres med hev/senk arbeidsbord. Plasseres nær inngang.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interaktiv skjerm med nødvendige stikk og data. I tillegg legges det opp stikk til 1:3 av personene. Stikk plasseres langs inner- og yttervegg i henhold til møbleringsplan.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Det skal settes av plass til boktralle/kasse (til innlevering av bøker), lekselesing, spillaktiviteter, bibliotekinnredning, sittegrupper (små og store) og fortellerkrok.</w:t>
            </w:r>
          </w:p>
        </w:tc>
      </w:tr>
      <w:tr w:rsidR="002F61F4" w:rsidRPr="002F61F4" w14:paraId="0444D7C3" w14:textId="77777777" w:rsidTr="002F61F4">
        <w:trPr>
          <w:trHeight w:val="105"/>
        </w:trPr>
        <w:tc>
          <w:tcPr>
            <w:tcW w:w="0" w:type="auto"/>
            <w:tcBorders>
              <w:top w:val="nil"/>
              <w:left w:val="nil"/>
              <w:bottom w:val="nil"/>
              <w:right w:val="nil"/>
            </w:tcBorders>
            <w:shd w:val="clear" w:color="auto" w:fill="auto"/>
            <w:vAlign w:val="bottom"/>
            <w:hideMark/>
          </w:tcPr>
          <w:p w14:paraId="772F463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A624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DF48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144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E500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9FC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ECF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99B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3A57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C59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A8112B" w14:textId="77777777" w:rsidTr="002F61F4">
        <w:trPr>
          <w:trHeight w:val="105"/>
        </w:trPr>
        <w:tc>
          <w:tcPr>
            <w:tcW w:w="0" w:type="auto"/>
            <w:gridSpan w:val="10"/>
            <w:tcBorders>
              <w:top w:val="nil"/>
              <w:left w:val="nil"/>
              <w:bottom w:val="nil"/>
              <w:right w:val="nil"/>
            </w:tcBorders>
            <w:shd w:val="clear" w:color="auto" w:fill="auto"/>
            <w:vAlign w:val="bottom"/>
            <w:hideMark/>
          </w:tcPr>
          <w:p w14:paraId="6015FD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47EBF8" w14:textId="77777777" w:rsidTr="002F61F4">
        <w:trPr>
          <w:trHeight w:val="105"/>
        </w:trPr>
        <w:tc>
          <w:tcPr>
            <w:tcW w:w="0" w:type="auto"/>
            <w:tcBorders>
              <w:top w:val="nil"/>
              <w:left w:val="nil"/>
              <w:bottom w:val="nil"/>
              <w:right w:val="nil"/>
            </w:tcBorders>
            <w:shd w:val="clear" w:color="auto" w:fill="auto"/>
            <w:vAlign w:val="bottom"/>
            <w:hideMark/>
          </w:tcPr>
          <w:p w14:paraId="38A77E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BC4D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F2D2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73B7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D7A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B9C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5439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D90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3F29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951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96EC9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53447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19656D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5FFCE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05BD72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F8E47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88D814" w14:textId="77777777" w:rsidTr="002F61F4">
        <w:trPr>
          <w:trHeight w:val="105"/>
        </w:trPr>
        <w:tc>
          <w:tcPr>
            <w:tcW w:w="0" w:type="auto"/>
            <w:tcBorders>
              <w:top w:val="nil"/>
              <w:left w:val="nil"/>
              <w:bottom w:val="nil"/>
              <w:right w:val="nil"/>
            </w:tcBorders>
            <w:shd w:val="clear" w:color="auto" w:fill="auto"/>
            <w:vAlign w:val="bottom"/>
            <w:hideMark/>
          </w:tcPr>
          <w:p w14:paraId="5E5987F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Grupperom bibliotek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32E8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DC16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59291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8913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C089D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7450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30BC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B76FB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4491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59D74E1" w14:textId="77777777" w:rsidTr="002F61F4">
        <w:trPr>
          <w:trHeight w:val="105"/>
        </w:trPr>
        <w:tc>
          <w:tcPr>
            <w:tcW w:w="0" w:type="auto"/>
            <w:tcBorders>
              <w:top w:val="nil"/>
              <w:left w:val="nil"/>
              <w:bottom w:val="nil"/>
              <w:right w:val="nil"/>
            </w:tcBorders>
            <w:shd w:val="clear" w:color="auto" w:fill="auto"/>
            <w:vAlign w:val="bottom"/>
            <w:hideMark/>
          </w:tcPr>
          <w:p w14:paraId="2ED63B7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BB38F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29F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45E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3B41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D57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0F7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59F2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622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321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429E2F" w14:textId="77777777" w:rsidTr="002F61F4">
        <w:trPr>
          <w:trHeight w:val="105"/>
        </w:trPr>
        <w:tc>
          <w:tcPr>
            <w:tcW w:w="0" w:type="auto"/>
            <w:gridSpan w:val="10"/>
            <w:tcBorders>
              <w:top w:val="nil"/>
              <w:left w:val="nil"/>
              <w:bottom w:val="nil"/>
              <w:right w:val="nil"/>
            </w:tcBorders>
            <w:shd w:val="clear" w:color="auto" w:fill="auto"/>
            <w:vAlign w:val="bottom"/>
            <w:hideMark/>
          </w:tcPr>
          <w:p w14:paraId="7499A45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Grupperom plasseres i biblioteket, med stor grad av transparens eller som en åpen løsning.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interaktiv skjerm med nødvendige stikk og data. I tillegg legges det opp stikk til 1:3 av personene. Stikk plasseres iht. møbleringsplan.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rommet/arealet til fleksibel møblering.</w:t>
            </w:r>
          </w:p>
        </w:tc>
      </w:tr>
      <w:tr w:rsidR="002F61F4" w:rsidRPr="002F61F4" w14:paraId="4E36E601" w14:textId="77777777" w:rsidTr="002F61F4">
        <w:trPr>
          <w:trHeight w:val="105"/>
        </w:trPr>
        <w:tc>
          <w:tcPr>
            <w:tcW w:w="0" w:type="auto"/>
            <w:tcBorders>
              <w:top w:val="nil"/>
              <w:left w:val="nil"/>
              <w:bottom w:val="nil"/>
              <w:right w:val="nil"/>
            </w:tcBorders>
            <w:shd w:val="clear" w:color="auto" w:fill="auto"/>
            <w:vAlign w:val="bottom"/>
            <w:hideMark/>
          </w:tcPr>
          <w:p w14:paraId="27BB3F3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57558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E99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9A2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D60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F62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861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E28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C849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A3E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1AA286" w14:textId="77777777" w:rsidTr="002F61F4">
        <w:trPr>
          <w:trHeight w:val="105"/>
        </w:trPr>
        <w:tc>
          <w:tcPr>
            <w:tcW w:w="0" w:type="auto"/>
            <w:gridSpan w:val="10"/>
            <w:tcBorders>
              <w:top w:val="nil"/>
              <w:left w:val="nil"/>
              <w:bottom w:val="nil"/>
              <w:right w:val="nil"/>
            </w:tcBorders>
            <w:shd w:val="clear" w:color="auto" w:fill="auto"/>
            <w:vAlign w:val="bottom"/>
            <w:hideMark/>
          </w:tcPr>
          <w:p w14:paraId="2B2297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F31D27" w14:textId="77777777" w:rsidTr="002F61F4">
        <w:trPr>
          <w:trHeight w:val="105"/>
        </w:trPr>
        <w:tc>
          <w:tcPr>
            <w:tcW w:w="0" w:type="auto"/>
            <w:tcBorders>
              <w:top w:val="nil"/>
              <w:left w:val="nil"/>
              <w:bottom w:val="nil"/>
              <w:right w:val="nil"/>
            </w:tcBorders>
            <w:shd w:val="clear" w:color="auto" w:fill="auto"/>
            <w:vAlign w:val="bottom"/>
            <w:hideMark/>
          </w:tcPr>
          <w:p w14:paraId="3DD9E2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C57B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9A4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A833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D11E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610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1B2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086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F059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320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5ACFB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CB239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30A4EF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2DFE9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DD598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8524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A084EC" w14:textId="77777777" w:rsidTr="002F61F4">
        <w:trPr>
          <w:trHeight w:val="105"/>
        </w:trPr>
        <w:tc>
          <w:tcPr>
            <w:tcW w:w="0" w:type="auto"/>
            <w:tcBorders>
              <w:top w:val="nil"/>
              <w:left w:val="nil"/>
              <w:bottom w:val="nil"/>
              <w:right w:val="nil"/>
            </w:tcBorders>
            <w:shd w:val="clear" w:color="auto" w:fill="auto"/>
            <w:vAlign w:val="bottom"/>
            <w:hideMark/>
          </w:tcPr>
          <w:p w14:paraId="31C0E8A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Lagerrom (magasin)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A79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5685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4FF4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5422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BE28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3504A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084D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F4DD7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E1AC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3FA3678" w14:textId="77777777" w:rsidTr="002F61F4">
        <w:trPr>
          <w:trHeight w:val="105"/>
        </w:trPr>
        <w:tc>
          <w:tcPr>
            <w:tcW w:w="0" w:type="auto"/>
            <w:tcBorders>
              <w:top w:val="nil"/>
              <w:left w:val="nil"/>
              <w:bottom w:val="nil"/>
              <w:right w:val="nil"/>
            </w:tcBorders>
            <w:shd w:val="clear" w:color="auto" w:fill="auto"/>
            <w:vAlign w:val="bottom"/>
            <w:hideMark/>
          </w:tcPr>
          <w:p w14:paraId="65183BD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DBC47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11B8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59C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6D5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1965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744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EFA5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400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C2C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A3A4A3" w14:textId="77777777" w:rsidTr="002F61F4">
        <w:trPr>
          <w:trHeight w:val="105"/>
        </w:trPr>
        <w:tc>
          <w:tcPr>
            <w:tcW w:w="0" w:type="auto"/>
            <w:gridSpan w:val="10"/>
            <w:tcBorders>
              <w:top w:val="nil"/>
              <w:left w:val="nil"/>
              <w:bottom w:val="nil"/>
              <w:right w:val="nil"/>
            </w:tcBorders>
            <w:shd w:val="clear" w:color="auto" w:fill="auto"/>
            <w:vAlign w:val="bottom"/>
            <w:hideMark/>
          </w:tcPr>
          <w:p w14:paraId="21085B4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Lagerrom plasseres i tilknytning til biblioteket.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Følgende fast inventar skal leveres: </w:t>
            </w:r>
            <w:r w:rsidRPr="002F61F4">
              <w:rPr>
                <w:rFonts w:ascii="Oslo Sans Office" w:eastAsia="Times New Roman" w:hAnsi="Oslo Sans Office" w:cs="Calibri"/>
                <w:color w:val="000000"/>
                <w:lang w:eastAsia="nb-NO"/>
              </w:rPr>
              <w:br/>
              <w:t>- Minimum 100 lm bokhyller. Hyller tilpasses lagerrommet for optimal lagring.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minst 2 stikk for kopimaskin på vegg.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kopimaskin.</w:t>
            </w:r>
          </w:p>
        </w:tc>
      </w:tr>
      <w:tr w:rsidR="002F61F4" w:rsidRPr="002F61F4" w14:paraId="29A43745" w14:textId="77777777" w:rsidTr="002F61F4">
        <w:trPr>
          <w:trHeight w:val="105"/>
        </w:trPr>
        <w:tc>
          <w:tcPr>
            <w:tcW w:w="0" w:type="auto"/>
            <w:tcBorders>
              <w:top w:val="nil"/>
              <w:left w:val="nil"/>
              <w:bottom w:val="nil"/>
              <w:right w:val="nil"/>
            </w:tcBorders>
            <w:shd w:val="clear" w:color="auto" w:fill="auto"/>
            <w:vAlign w:val="bottom"/>
            <w:hideMark/>
          </w:tcPr>
          <w:p w14:paraId="18EFF13C"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80653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D50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62E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1CC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965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7EFA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668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F0C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8B07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B7712C1" w14:textId="77777777" w:rsidTr="002F61F4">
        <w:trPr>
          <w:trHeight w:val="105"/>
        </w:trPr>
        <w:tc>
          <w:tcPr>
            <w:tcW w:w="0" w:type="auto"/>
            <w:gridSpan w:val="10"/>
            <w:tcBorders>
              <w:top w:val="nil"/>
              <w:left w:val="nil"/>
              <w:bottom w:val="nil"/>
              <w:right w:val="nil"/>
            </w:tcBorders>
            <w:shd w:val="clear" w:color="auto" w:fill="auto"/>
            <w:vAlign w:val="bottom"/>
            <w:hideMark/>
          </w:tcPr>
          <w:p w14:paraId="1BE92D2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Det må avklares hvordan dette arealet skal henge sammen med resten av biblioteket, og om deler av bibliotekarealet skal benyttes til dette.  </w:t>
            </w:r>
          </w:p>
        </w:tc>
      </w:tr>
      <w:tr w:rsidR="002F61F4" w:rsidRPr="002F61F4" w14:paraId="3FD5EF8A" w14:textId="77777777" w:rsidTr="002F61F4">
        <w:trPr>
          <w:trHeight w:val="105"/>
        </w:trPr>
        <w:tc>
          <w:tcPr>
            <w:tcW w:w="0" w:type="auto"/>
            <w:tcBorders>
              <w:top w:val="nil"/>
              <w:left w:val="nil"/>
              <w:bottom w:val="nil"/>
              <w:right w:val="nil"/>
            </w:tcBorders>
            <w:shd w:val="clear" w:color="auto" w:fill="auto"/>
            <w:vAlign w:val="bottom"/>
            <w:hideMark/>
          </w:tcPr>
          <w:p w14:paraId="0217562D"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451AA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9CC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283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00C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8D7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572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C3C9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AFA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BD1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FDE6C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D5362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CFCF5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18C6A1D" w14:textId="77777777" w:rsidR="002F61F4" w:rsidRPr="002F61F4" w:rsidRDefault="002F61F4" w:rsidP="00EC5D42">
            <w:pPr>
              <w:pStyle w:val="Overskrift2"/>
            </w:pPr>
            <w:bookmarkStart w:id="48" w:name="_Toc98428594"/>
            <w:r w:rsidRPr="002F61F4">
              <w:t>5.7 Fellesrom</w:t>
            </w:r>
            <w:bookmarkEnd w:id="48"/>
          </w:p>
        </w:tc>
      </w:tr>
      <w:tr w:rsidR="002F61F4" w:rsidRPr="002F61F4" w14:paraId="19BBD4C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9526A1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641AC84C" w14:textId="77777777" w:rsidTr="002F61F4">
        <w:trPr>
          <w:trHeight w:val="105"/>
        </w:trPr>
        <w:tc>
          <w:tcPr>
            <w:tcW w:w="0" w:type="auto"/>
            <w:tcBorders>
              <w:top w:val="nil"/>
              <w:left w:val="nil"/>
              <w:bottom w:val="nil"/>
              <w:right w:val="nil"/>
            </w:tcBorders>
            <w:shd w:val="clear" w:color="auto" w:fill="auto"/>
            <w:vAlign w:val="bottom"/>
            <w:hideMark/>
          </w:tcPr>
          <w:p w14:paraId="55DDF45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Vestibyle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45E1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CB5F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1E20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C385C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F090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9B8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62C6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7108A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65BD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F71B634" w14:textId="77777777" w:rsidTr="002F61F4">
        <w:trPr>
          <w:trHeight w:val="105"/>
        </w:trPr>
        <w:tc>
          <w:tcPr>
            <w:tcW w:w="0" w:type="auto"/>
            <w:tcBorders>
              <w:top w:val="nil"/>
              <w:left w:val="nil"/>
              <w:bottom w:val="nil"/>
              <w:right w:val="nil"/>
            </w:tcBorders>
            <w:shd w:val="clear" w:color="auto" w:fill="auto"/>
            <w:vAlign w:val="bottom"/>
            <w:hideMark/>
          </w:tcPr>
          <w:p w14:paraId="7282E95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33EB7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B1D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C99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B79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930C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0AE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99A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6A43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EB6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CC3274" w14:textId="77777777" w:rsidTr="002F61F4">
        <w:trPr>
          <w:trHeight w:val="105"/>
        </w:trPr>
        <w:tc>
          <w:tcPr>
            <w:tcW w:w="0" w:type="auto"/>
            <w:gridSpan w:val="10"/>
            <w:tcBorders>
              <w:top w:val="nil"/>
              <w:left w:val="nil"/>
              <w:bottom w:val="nil"/>
              <w:right w:val="nil"/>
            </w:tcBorders>
            <w:shd w:val="clear" w:color="auto" w:fill="auto"/>
            <w:vAlign w:val="bottom"/>
            <w:hideMark/>
          </w:tcPr>
          <w:p w14:paraId="6867AFB2"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Vestibylen er arealet som er umiddelbart på innsiden av hovedinngangen, og skal være innbydende og skape oversikt. Vestibylen skal ligge sentralt i skoleanlegget, gjerne i tilknytning til allrom. Kontor for tilsynsvakt legges i tilknytning til vestibylen.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Arealet skal være tilrettelagt for utstillinger av kunst- og håndverksarbeid.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varme i gulvet i inngangspartiet, fortrinnsvis vannbåren.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digital informasjonsskjerm med nødvendige stikk og data.</w:t>
            </w:r>
          </w:p>
        </w:tc>
      </w:tr>
      <w:tr w:rsidR="002F61F4" w:rsidRPr="002F61F4" w14:paraId="12776BD8" w14:textId="77777777" w:rsidTr="002F61F4">
        <w:trPr>
          <w:trHeight w:val="105"/>
        </w:trPr>
        <w:tc>
          <w:tcPr>
            <w:tcW w:w="0" w:type="auto"/>
            <w:tcBorders>
              <w:top w:val="nil"/>
              <w:left w:val="nil"/>
              <w:bottom w:val="nil"/>
              <w:right w:val="nil"/>
            </w:tcBorders>
            <w:shd w:val="clear" w:color="auto" w:fill="auto"/>
            <w:vAlign w:val="bottom"/>
            <w:hideMark/>
          </w:tcPr>
          <w:p w14:paraId="70B8707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EBF8D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0B6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977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2EF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0DA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46D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76B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A0A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34D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CE62269" w14:textId="77777777" w:rsidTr="002F61F4">
        <w:trPr>
          <w:trHeight w:val="105"/>
        </w:trPr>
        <w:tc>
          <w:tcPr>
            <w:tcW w:w="0" w:type="auto"/>
            <w:gridSpan w:val="10"/>
            <w:tcBorders>
              <w:top w:val="nil"/>
              <w:left w:val="nil"/>
              <w:bottom w:val="nil"/>
              <w:right w:val="nil"/>
            </w:tcBorders>
            <w:shd w:val="clear" w:color="auto" w:fill="auto"/>
            <w:vAlign w:val="bottom"/>
            <w:hideMark/>
          </w:tcPr>
          <w:p w14:paraId="0A7105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158E679" w14:textId="77777777" w:rsidTr="002F61F4">
        <w:trPr>
          <w:trHeight w:val="105"/>
        </w:trPr>
        <w:tc>
          <w:tcPr>
            <w:tcW w:w="0" w:type="auto"/>
            <w:tcBorders>
              <w:top w:val="nil"/>
              <w:left w:val="nil"/>
              <w:bottom w:val="nil"/>
              <w:right w:val="nil"/>
            </w:tcBorders>
            <w:shd w:val="clear" w:color="auto" w:fill="auto"/>
            <w:vAlign w:val="bottom"/>
            <w:hideMark/>
          </w:tcPr>
          <w:p w14:paraId="13C2E7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2A37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F36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FD3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559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65A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34A5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2EC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A65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EE2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21419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A8E7B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8525A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1DEEF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793FD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F025B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FDA677" w14:textId="77777777" w:rsidTr="002F61F4">
        <w:trPr>
          <w:trHeight w:val="105"/>
        </w:trPr>
        <w:tc>
          <w:tcPr>
            <w:tcW w:w="0" w:type="auto"/>
            <w:tcBorders>
              <w:top w:val="nil"/>
              <w:left w:val="nil"/>
              <w:bottom w:val="nil"/>
              <w:right w:val="nil"/>
            </w:tcBorders>
            <w:shd w:val="clear" w:color="auto" w:fill="auto"/>
            <w:vAlign w:val="bottom"/>
            <w:hideMark/>
          </w:tcPr>
          <w:p w14:paraId="6E9297E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Allrom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9A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FDCC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A1F8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C6C5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A5D73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3F54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8800C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921FB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798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D3D34D9" w14:textId="77777777" w:rsidTr="002F61F4">
        <w:trPr>
          <w:trHeight w:val="105"/>
        </w:trPr>
        <w:tc>
          <w:tcPr>
            <w:tcW w:w="0" w:type="auto"/>
            <w:tcBorders>
              <w:top w:val="nil"/>
              <w:left w:val="nil"/>
              <w:bottom w:val="nil"/>
              <w:right w:val="nil"/>
            </w:tcBorders>
            <w:shd w:val="clear" w:color="auto" w:fill="auto"/>
            <w:vAlign w:val="bottom"/>
            <w:hideMark/>
          </w:tcPr>
          <w:p w14:paraId="64E80C4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52BF3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1A41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51A9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EF90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213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D8E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DB7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741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5F1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C88083" w14:textId="77777777" w:rsidTr="002F61F4">
        <w:trPr>
          <w:trHeight w:val="105"/>
        </w:trPr>
        <w:tc>
          <w:tcPr>
            <w:tcW w:w="0" w:type="auto"/>
            <w:gridSpan w:val="10"/>
            <w:tcBorders>
              <w:top w:val="nil"/>
              <w:left w:val="nil"/>
              <w:bottom w:val="nil"/>
              <w:right w:val="nil"/>
            </w:tcBorders>
            <w:shd w:val="clear" w:color="auto" w:fill="auto"/>
            <w:vAlign w:val="bottom"/>
            <w:hideMark/>
          </w:tcPr>
          <w:p w14:paraId="70213A5A" w14:textId="4A7A09FC"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Rommet dimensjoneres for minst 200 personer.</w:t>
            </w:r>
            <w:r w:rsidRPr="002F61F4">
              <w:rPr>
                <w:rFonts w:ascii="Oslo Sans Office" w:eastAsia="Times New Roman" w:hAnsi="Oslo Sans Office" w:cs="Calibri"/>
                <w:color w:val="000000"/>
                <w:lang w:eastAsia="nb-NO"/>
              </w:rPr>
              <w:br/>
              <w:t>Arealet plasseres sentralt i bygget, gjerne i tilknytning til skolens vestibyle.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Allrommet er hjertet i skolen, og størrelse, utforming og plassering skal bidra til å skape et godt og helhetlig skoleanlegg. Rommet skal dekke mange ulike funksjoner som samlingssal for et større antall personer, aktivitets- og spiseareal for AKS, sosial sone, pauseareal, fellesaktiviteter for skolen, fremføringer og kulturelle arrangement. Allrommet kan utformes med en kunnskapstrapp, men må da plasseres hensiktsmessig slik at bruken av rommet ikke forstyrrer annen undervisning.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sitteplasser til minimum ett klassetrinn og et gulvareal foran sitteplassene som skal kunne benyttes som scene for fremføring. Eventuell opphevet scene skal ha trinnfri atkomst (integrert rampe). Det skal være ryddige siktlinjer uten forstyrrende søyler eller andre bygningsmessige hindringer mellom sitteplasser og sceneareal.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Aktivitet på scene i allrommet skal ikke hindre annen aktivitet eller alminnelig ferdsel og trafikk i bygningen. Annen aktivitet eller alminnelig ferdsel og trafikk i skolen skal heller ikke hindre eller sjenere aktivitet på scene.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 forbindelse med allrommet/kunnskapstrappen skal det også settes av lagerplass. </w:t>
            </w:r>
            <w:r w:rsidRPr="002F61F4">
              <w:rPr>
                <w:rFonts w:ascii="Oslo Sans Office" w:eastAsia="Times New Roman" w:hAnsi="Oslo Sans Office" w:cs="Calibri"/>
                <w:color w:val="000000"/>
                <w:lang w:eastAsia="nb-NO"/>
              </w:rPr>
              <w:br/>
              <w:t xml:space="preserve">Allrommet skal være tilrettelagt for fremføring av musikk- og kulturarrangementer for skolen og utleie.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Projektor og elektronisk styrt lerret tilpasset rommets størrelse og bruk. Det skal legges opp ett datapunkt for projektor.</w:t>
            </w:r>
            <w:r w:rsidRPr="002F61F4">
              <w:rPr>
                <w:rFonts w:ascii="Oslo Sans Office" w:eastAsia="Times New Roman" w:hAnsi="Oslo Sans Office" w:cs="Calibri"/>
                <w:color w:val="000000"/>
                <w:lang w:eastAsia="nb-NO"/>
              </w:rPr>
              <w:br/>
              <w:t>- Sceneteknisk AV-utstyr tilpasset skolebruk med enkelt brukergrensesnitt med:</w:t>
            </w:r>
            <w:r w:rsidRPr="002F61F4">
              <w:rPr>
                <w:rFonts w:ascii="Oslo Sans Office" w:eastAsia="Times New Roman" w:hAnsi="Oslo Sans Office" w:cs="Calibri"/>
                <w:color w:val="000000"/>
                <w:lang w:eastAsia="nb-NO"/>
              </w:rPr>
              <w:br/>
              <w:t>- Tilkoblingspanel for tilkobling av PC/Pad o.l. og forberedt for miksebord for lys og lyd. Dobbelt datapunkt for tilkobling av PC ved tilkoblingspanel.</w:t>
            </w:r>
            <w:r w:rsidRPr="002F61F4">
              <w:rPr>
                <w:rFonts w:ascii="Oslo Sans Office" w:eastAsia="Times New Roman" w:hAnsi="Oslo Sans Office" w:cs="Calibri"/>
                <w:color w:val="000000"/>
                <w:lang w:eastAsia="nb-NO"/>
              </w:rPr>
              <w:br/>
              <w:t>- Rack (rack bør stå i avlåst rom). Dobbelt datapunkt i rack.</w:t>
            </w:r>
            <w:r w:rsidRPr="002F61F4">
              <w:rPr>
                <w:rFonts w:ascii="Oslo Sans Office" w:eastAsia="Times New Roman" w:hAnsi="Oslo Sans Office" w:cs="Calibri"/>
                <w:color w:val="000000"/>
                <w:lang w:eastAsia="nb-NO"/>
              </w:rPr>
              <w:br/>
              <w:t>- Lydanlegg (PA-anlegg)</w:t>
            </w:r>
            <w:r w:rsidRPr="002F61F4">
              <w:rPr>
                <w:rFonts w:ascii="Oslo Sans Office" w:eastAsia="Times New Roman" w:hAnsi="Oslo Sans Office" w:cs="Calibri"/>
                <w:color w:val="000000"/>
                <w:lang w:eastAsia="nb-NO"/>
              </w:rPr>
              <w:br/>
              <w:t>- Enkelt lysanlegg til formidling og fremføring</w:t>
            </w:r>
            <w:r w:rsidRPr="002F61F4">
              <w:rPr>
                <w:rFonts w:ascii="Oslo Sans Office" w:eastAsia="Times New Roman" w:hAnsi="Oslo Sans Office" w:cs="Calibri"/>
                <w:color w:val="000000"/>
                <w:lang w:eastAsia="nb-NO"/>
              </w:rPr>
              <w:br/>
              <w:t xml:space="preserve">- Elektriske blendingsgardiner/screens for mørklegging av arealet </w:t>
            </w:r>
            <w:r w:rsidRPr="002F61F4">
              <w:rPr>
                <w:rFonts w:ascii="Oslo Sans Office" w:eastAsia="Times New Roman" w:hAnsi="Oslo Sans Office" w:cs="Calibri"/>
                <w:color w:val="000000"/>
                <w:lang w:eastAsia="nb-NO"/>
              </w:rPr>
              <w:br/>
              <w:t>- Elektrisk sceneteppe</w:t>
            </w:r>
            <w:r w:rsidRPr="002F61F4">
              <w:rPr>
                <w:rFonts w:ascii="Oslo Sans Office" w:eastAsia="Times New Roman" w:hAnsi="Oslo Sans Office" w:cs="Calibri"/>
                <w:color w:val="000000"/>
                <w:lang w:eastAsia="nb-NO"/>
              </w:rPr>
              <w:br/>
              <w:t>AV over IP vurderes der hvor det er hensiktsmessig.</w:t>
            </w:r>
            <w:r w:rsidRPr="002F61F4">
              <w:rPr>
                <w:rFonts w:ascii="Oslo Sans Office" w:eastAsia="Times New Roman" w:hAnsi="Oslo Sans Office" w:cs="Calibri"/>
                <w:color w:val="000000"/>
                <w:lang w:eastAsia="nb-NO"/>
              </w:rPr>
              <w:br/>
              <w:t>Oslo kommunes til enhver tid gjeldende samkjøpsavtale skal benyttes for anskaffelse av AV</w:t>
            </w:r>
            <w:r w:rsidR="009379BA">
              <w:rPr>
                <w:rFonts w:ascii="Oslo Sans Office" w:eastAsia="Times New Roman" w:hAnsi="Oslo Sans Office" w:cs="Calibri"/>
                <w:color w:val="000000"/>
                <w:lang w:eastAsia="nb-NO"/>
              </w:rPr>
              <w:t>-</w:t>
            </w:r>
            <w:r w:rsidRPr="002F61F4">
              <w:rPr>
                <w:rFonts w:ascii="Oslo Sans Office" w:eastAsia="Times New Roman" w:hAnsi="Oslo Sans Office" w:cs="Calibri"/>
                <w:color w:val="000000"/>
                <w:lang w:eastAsia="nb-NO"/>
              </w:rPr>
              <w:t>utstyr.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leveres stikk og datapunkt til sceneteknisk utstyr og fast inventar med behov for strøm iht. møbleringsplan og plasseringen av utstyret. Der det er kunnskapstrapp skal det tilrettelegges med stikk for lading i trappen. Det skal i tillegg monteres stikk over vindu til adventsstjerner.</w:t>
            </w:r>
          </w:p>
        </w:tc>
      </w:tr>
      <w:tr w:rsidR="002F61F4" w:rsidRPr="002F61F4" w14:paraId="5D918200" w14:textId="77777777" w:rsidTr="002F61F4">
        <w:trPr>
          <w:trHeight w:val="105"/>
        </w:trPr>
        <w:tc>
          <w:tcPr>
            <w:tcW w:w="0" w:type="auto"/>
            <w:tcBorders>
              <w:top w:val="nil"/>
              <w:left w:val="nil"/>
              <w:bottom w:val="nil"/>
              <w:right w:val="nil"/>
            </w:tcBorders>
            <w:shd w:val="clear" w:color="auto" w:fill="auto"/>
            <w:vAlign w:val="bottom"/>
            <w:hideMark/>
          </w:tcPr>
          <w:p w14:paraId="37F6F82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89A02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7F9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A4B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BD1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801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FEF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812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87C1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1841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D999EFD" w14:textId="77777777" w:rsidTr="002F61F4">
        <w:trPr>
          <w:trHeight w:val="105"/>
        </w:trPr>
        <w:tc>
          <w:tcPr>
            <w:tcW w:w="0" w:type="auto"/>
            <w:gridSpan w:val="10"/>
            <w:tcBorders>
              <w:top w:val="nil"/>
              <w:left w:val="nil"/>
              <w:bottom w:val="nil"/>
              <w:right w:val="nil"/>
            </w:tcBorders>
            <w:shd w:val="clear" w:color="auto" w:fill="auto"/>
            <w:vAlign w:val="bottom"/>
            <w:hideMark/>
          </w:tcPr>
          <w:p w14:paraId="323530B0" w14:textId="57862888"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Følgende må ivaretas:</w:t>
            </w:r>
            <w:r w:rsidRPr="002F61F4">
              <w:rPr>
                <w:rFonts w:ascii="Oslo Sans Office" w:eastAsia="Times New Roman" w:hAnsi="Oslo Sans Office" w:cs="Calibri"/>
                <w:i/>
                <w:iCs/>
                <w:color w:val="000000"/>
                <w:sz w:val="20"/>
                <w:szCs w:val="20"/>
                <w:lang w:eastAsia="nb-NO"/>
              </w:rPr>
              <w:br/>
              <w:t xml:space="preserve">- Dimensjonering for ekstra bæreevne i taket til lys- og lydanlegg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lastRenderedPageBreak/>
              <w:t>- Sceneteknisk utstyr skal tas med tidlig i prosjekteringen slik at tilstrekkelig plass og tekniske grensesnitt (eksempelvis strøm, opphengsystem, akustikk, etc.) ivaretas og prosjekteres.</w:t>
            </w:r>
            <w:r w:rsidRPr="002F61F4">
              <w:rPr>
                <w:rFonts w:ascii="Oslo Sans Office" w:eastAsia="Times New Roman" w:hAnsi="Oslo Sans Office" w:cs="Calibri"/>
                <w:i/>
                <w:iCs/>
                <w:color w:val="000000"/>
                <w:sz w:val="20"/>
                <w:szCs w:val="20"/>
                <w:lang w:eastAsia="nb-NO"/>
              </w:rPr>
              <w:br/>
              <w:t xml:space="preserve">- Behov for minimumshøyder under tak for rom med sceneteknisk utstyr. </w:t>
            </w:r>
            <w:r w:rsidRPr="002F61F4">
              <w:rPr>
                <w:rFonts w:ascii="Oslo Sans Office" w:eastAsia="Times New Roman" w:hAnsi="Oslo Sans Office" w:cs="Calibri"/>
                <w:i/>
                <w:iCs/>
                <w:color w:val="000000"/>
                <w:sz w:val="20"/>
                <w:szCs w:val="20"/>
                <w:lang w:eastAsia="nb-NO"/>
              </w:rPr>
              <w:br/>
              <w:t>- Scenetepper og inventar skal være brannimpregnert eller utført i ubrennbare eller begrenset brennbare materialer.</w:t>
            </w:r>
            <w:r w:rsidRPr="002F61F4">
              <w:rPr>
                <w:rFonts w:ascii="Oslo Sans Office" w:eastAsia="Times New Roman" w:hAnsi="Oslo Sans Office" w:cs="Calibri"/>
                <w:i/>
                <w:iCs/>
                <w:color w:val="000000"/>
                <w:sz w:val="20"/>
                <w:szCs w:val="20"/>
                <w:lang w:eastAsia="nb-NO"/>
              </w:rPr>
              <w:br/>
              <w:t>- Utformingen av allrommet må sees i sammenheng med andre arealer beregnet på utlån, utleie</w:t>
            </w:r>
            <w:r w:rsidR="00D54A36">
              <w:rPr>
                <w:rFonts w:ascii="Oslo Sans Office" w:eastAsia="Times New Roman" w:hAnsi="Oslo Sans Office" w:cs="Calibri"/>
                <w:i/>
                <w:iCs/>
                <w:color w:val="000000"/>
                <w:sz w:val="20"/>
                <w:szCs w:val="20"/>
                <w:lang w:eastAsia="nb-NO"/>
              </w:rPr>
              <w:t xml:space="preserve"> samt </w:t>
            </w:r>
            <w:r w:rsidRPr="002F61F4">
              <w:rPr>
                <w:rFonts w:ascii="Oslo Sans Office" w:eastAsia="Times New Roman" w:hAnsi="Oslo Sans Office" w:cs="Calibri"/>
                <w:i/>
                <w:iCs/>
                <w:color w:val="000000"/>
                <w:sz w:val="20"/>
                <w:szCs w:val="20"/>
                <w:lang w:eastAsia="nb-NO"/>
              </w:rPr>
              <w:t xml:space="preserve"> musikk- og kulturaktiviteter. I det enkelte prosjekt skal det utarbeides dokumentasjon på valgt løsning (åpent/lukket rom) og hvilke krav som da gjøres gjeldende.</w:t>
            </w:r>
          </w:p>
        </w:tc>
      </w:tr>
      <w:tr w:rsidR="002F61F4" w:rsidRPr="002F61F4" w14:paraId="55C06351" w14:textId="77777777" w:rsidTr="002F61F4">
        <w:trPr>
          <w:trHeight w:val="105"/>
        </w:trPr>
        <w:tc>
          <w:tcPr>
            <w:tcW w:w="0" w:type="auto"/>
            <w:tcBorders>
              <w:top w:val="nil"/>
              <w:left w:val="nil"/>
              <w:bottom w:val="nil"/>
              <w:right w:val="nil"/>
            </w:tcBorders>
            <w:shd w:val="clear" w:color="auto" w:fill="auto"/>
            <w:vAlign w:val="bottom"/>
            <w:hideMark/>
          </w:tcPr>
          <w:p w14:paraId="49751B9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CB034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E8E7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DD6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8A3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016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4A8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2E3F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C09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6A4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8127F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AF05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86C09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6E7BE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CD72F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396C9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6A69EF" w14:textId="77777777" w:rsidTr="002F61F4">
        <w:trPr>
          <w:trHeight w:val="105"/>
        </w:trPr>
        <w:tc>
          <w:tcPr>
            <w:tcW w:w="0" w:type="auto"/>
            <w:tcBorders>
              <w:top w:val="nil"/>
              <w:left w:val="nil"/>
              <w:bottom w:val="nil"/>
              <w:right w:val="nil"/>
            </w:tcBorders>
            <w:shd w:val="clear" w:color="auto" w:fill="auto"/>
            <w:vAlign w:val="bottom"/>
            <w:hideMark/>
          </w:tcPr>
          <w:p w14:paraId="46C0872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Samlingsrom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EEF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6B5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44AD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C4BB2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4D52B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6BE8A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C896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33119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37169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E8E6772" w14:textId="77777777" w:rsidTr="002F61F4">
        <w:trPr>
          <w:trHeight w:val="105"/>
        </w:trPr>
        <w:tc>
          <w:tcPr>
            <w:tcW w:w="0" w:type="auto"/>
            <w:tcBorders>
              <w:top w:val="nil"/>
              <w:left w:val="nil"/>
              <w:bottom w:val="nil"/>
              <w:right w:val="nil"/>
            </w:tcBorders>
            <w:shd w:val="clear" w:color="auto" w:fill="auto"/>
            <w:vAlign w:val="bottom"/>
            <w:hideMark/>
          </w:tcPr>
          <w:p w14:paraId="646ECFD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A273E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8EF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ABA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AED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B93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DAF0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C06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699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C43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5E34DF" w14:textId="77777777" w:rsidTr="002F61F4">
        <w:trPr>
          <w:trHeight w:val="105"/>
        </w:trPr>
        <w:tc>
          <w:tcPr>
            <w:tcW w:w="0" w:type="auto"/>
            <w:gridSpan w:val="10"/>
            <w:tcBorders>
              <w:top w:val="nil"/>
              <w:left w:val="nil"/>
              <w:bottom w:val="nil"/>
              <w:right w:val="nil"/>
            </w:tcBorders>
            <w:shd w:val="clear" w:color="auto" w:fill="auto"/>
            <w:vAlign w:val="bottom"/>
            <w:hideMark/>
          </w:tcPr>
          <w:p w14:paraId="1823617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Rommet kan løses på ulike måter med flatt gulv, standard amfiopptrinn med eller uten stoler, ulike opptrinn eller lignende i henhold til skolens behov.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ventilasjon og rømningsveier for 90 personer. Det skal tilrettelegges for at flere av plassene blir universelt tilgjengelige.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Elektrisk lerret og projektor med whiteboard under lerret, eller interaktiv skjerm</w:t>
            </w:r>
            <w:r w:rsidRPr="002F61F4">
              <w:rPr>
                <w:rFonts w:ascii="Oslo Sans Office" w:eastAsia="Times New Roman" w:hAnsi="Oslo Sans Office" w:cs="Calibri"/>
                <w:color w:val="000000"/>
                <w:lang w:eastAsia="nb-NO"/>
              </w:rPr>
              <w:br/>
              <w:t>- Høyttalere</w:t>
            </w:r>
            <w:r w:rsidRPr="002F61F4">
              <w:rPr>
                <w:rFonts w:ascii="Oslo Sans Office" w:eastAsia="Times New Roman" w:hAnsi="Oslo Sans Office" w:cs="Calibri"/>
                <w:color w:val="000000"/>
                <w:lang w:eastAsia="nb-NO"/>
              </w:rPr>
              <w:br/>
              <w:t xml:space="preserve">- Ved tilrettelegging med standard amfiopptrinn, skal det innredes med sitteplass til 62 personer, gjerne i halvmåneform med kort avstand til bakerste rad. Stoler skal være trukket i slitesterk ulltekstil. Det skal være plass til 16 enkle stablestoler. Auditoriestoler skal være festet i opptrinn med arbeidsbord på stolraden foran. Første rad har faste bord.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utføres med linoleum/parkett.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prosjektor og lerret, eller interaktiv skjerm med nødvendige stikk og data. Det skal leveres nødvendige stikk til høyttalere. I tillegg legges det opp stikk til 1:3 av personene. Stikk plasseres langs inner- og yttervegg, samt i opptrinn i henhold til møbleringsplaner.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 det velges standard opptrinn med 62 stoler, skal det være plass i rommet til talerstol, lærerstol, 1 skap, oppbevaring av 16 løse stablestoler.</w:t>
            </w:r>
          </w:p>
        </w:tc>
      </w:tr>
      <w:tr w:rsidR="002F61F4" w:rsidRPr="002F61F4" w14:paraId="2DA8532D" w14:textId="77777777" w:rsidTr="002F61F4">
        <w:trPr>
          <w:trHeight w:val="105"/>
        </w:trPr>
        <w:tc>
          <w:tcPr>
            <w:tcW w:w="0" w:type="auto"/>
            <w:tcBorders>
              <w:top w:val="nil"/>
              <w:left w:val="nil"/>
              <w:bottom w:val="nil"/>
              <w:right w:val="nil"/>
            </w:tcBorders>
            <w:shd w:val="clear" w:color="auto" w:fill="auto"/>
            <w:vAlign w:val="bottom"/>
            <w:hideMark/>
          </w:tcPr>
          <w:p w14:paraId="591F1C6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91DA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1E8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E556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8B7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17C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C8B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FAC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AB42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48A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4523032" w14:textId="77777777" w:rsidTr="002F61F4">
        <w:trPr>
          <w:trHeight w:val="105"/>
        </w:trPr>
        <w:tc>
          <w:tcPr>
            <w:tcW w:w="0" w:type="auto"/>
            <w:gridSpan w:val="10"/>
            <w:tcBorders>
              <w:top w:val="nil"/>
              <w:left w:val="nil"/>
              <w:bottom w:val="nil"/>
              <w:right w:val="nil"/>
            </w:tcBorders>
            <w:shd w:val="clear" w:color="auto" w:fill="auto"/>
            <w:vAlign w:val="bottom"/>
            <w:hideMark/>
          </w:tcPr>
          <w:p w14:paraId="2D8BB9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E4EB2E" w14:textId="77777777" w:rsidTr="002F61F4">
        <w:trPr>
          <w:trHeight w:val="105"/>
        </w:trPr>
        <w:tc>
          <w:tcPr>
            <w:tcW w:w="0" w:type="auto"/>
            <w:tcBorders>
              <w:top w:val="nil"/>
              <w:left w:val="nil"/>
              <w:bottom w:val="nil"/>
              <w:right w:val="nil"/>
            </w:tcBorders>
            <w:shd w:val="clear" w:color="auto" w:fill="auto"/>
            <w:vAlign w:val="bottom"/>
            <w:hideMark/>
          </w:tcPr>
          <w:p w14:paraId="400FD6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507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5616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AD1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6D27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013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12F5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7DE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E55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B04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35E74A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61F21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3C782B5" w14:textId="77777777" w:rsidTr="00D54A36">
        <w:trPr>
          <w:trHeight w:val="536"/>
        </w:trPr>
        <w:tc>
          <w:tcPr>
            <w:tcW w:w="0" w:type="auto"/>
            <w:gridSpan w:val="10"/>
            <w:tcBorders>
              <w:top w:val="nil"/>
              <w:left w:val="nil"/>
              <w:bottom w:val="nil"/>
              <w:right w:val="nil"/>
            </w:tcBorders>
            <w:shd w:val="clear" w:color="auto" w:fill="auto"/>
            <w:noWrap/>
            <w:vAlign w:val="bottom"/>
            <w:hideMark/>
          </w:tcPr>
          <w:p w14:paraId="39AE03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127F4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EE46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3061DE8" w14:textId="77777777" w:rsidTr="002F61F4">
        <w:trPr>
          <w:trHeight w:val="105"/>
        </w:trPr>
        <w:tc>
          <w:tcPr>
            <w:tcW w:w="0" w:type="auto"/>
            <w:tcBorders>
              <w:top w:val="nil"/>
              <w:left w:val="nil"/>
              <w:bottom w:val="nil"/>
              <w:right w:val="nil"/>
            </w:tcBorders>
            <w:shd w:val="clear" w:color="auto" w:fill="auto"/>
            <w:vAlign w:val="bottom"/>
            <w:hideMark/>
          </w:tcPr>
          <w:p w14:paraId="5FAA83D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Særskilt tilrettelagte 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FB0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6F6A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7D58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867C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10F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52C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14678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5255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05B5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D3BE405" w14:textId="77777777" w:rsidTr="002F61F4">
        <w:trPr>
          <w:trHeight w:val="105"/>
        </w:trPr>
        <w:tc>
          <w:tcPr>
            <w:tcW w:w="0" w:type="auto"/>
            <w:tcBorders>
              <w:top w:val="nil"/>
              <w:left w:val="nil"/>
              <w:bottom w:val="nil"/>
              <w:right w:val="nil"/>
            </w:tcBorders>
            <w:shd w:val="clear" w:color="auto" w:fill="auto"/>
            <w:vAlign w:val="bottom"/>
            <w:hideMark/>
          </w:tcPr>
          <w:p w14:paraId="6CB60AB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EC632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D62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E15A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4F49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233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967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535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F11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6CB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0F1635" w14:textId="77777777" w:rsidTr="002F61F4">
        <w:trPr>
          <w:trHeight w:val="105"/>
        </w:trPr>
        <w:tc>
          <w:tcPr>
            <w:tcW w:w="0" w:type="auto"/>
            <w:gridSpan w:val="10"/>
            <w:tcBorders>
              <w:top w:val="nil"/>
              <w:left w:val="nil"/>
              <w:bottom w:val="nil"/>
              <w:right w:val="nil"/>
            </w:tcBorders>
            <w:shd w:val="clear" w:color="auto" w:fill="auto"/>
            <w:vAlign w:val="bottom"/>
            <w:hideMark/>
          </w:tcPr>
          <w:p w14:paraId="0DA7811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Arealene for særskilt tilrettelagt undervisning skal plasseres hensiktsmessig i bygget, og rommet/rommene skal benyttes av enkeltelever eller grupper av elever. Arealet skal kunne skjermes ved behov. Arealet kan gjerne sambrukes med Aktivitetsskolen. I nærheten av arealet skal det være tilgjengelig et universelt utformet toalett med hånddusj og sluk.</w:t>
            </w:r>
          </w:p>
        </w:tc>
      </w:tr>
      <w:tr w:rsidR="002F61F4" w:rsidRPr="002F61F4" w14:paraId="5D17BECF" w14:textId="77777777" w:rsidTr="002F61F4">
        <w:trPr>
          <w:trHeight w:val="105"/>
        </w:trPr>
        <w:tc>
          <w:tcPr>
            <w:tcW w:w="0" w:type="auto"/>
            <w:tcBorders>
              <w:top w:val="nil"/>
              <w:left w:val="nil"/>
              <w:bottom w:val="nil"/>
              <w:right w:val="nil"/>
            </w:tcBorders>
            <w:shd w:val="clear" w:color="auto" w:fill="auto"/>
            <w:vAlign w:val="bottom"/>
            <w:hideMark/>
          </w:tcPr>
          <w:p w14:paraId="53D3CF7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FCAC4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D51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98A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9165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BCB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D999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42D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E54F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D0A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FDFACD6" w14:textId="77777777" w:rsidTr="002F61F4">
        <w:trPr>
          <w:trHeight w:val="105"/>
        </w:trPr>
        <w:tc>
          <w:tcPr>
            <w:tcW w:w="0" w:type="auto"/>
            <w:gridSpan w:val="10"/>
            <w:tcBorders>
              <w:top w:val="nil"/>
              <w:left w:val="nil"/>
              <w:bottom w:val="nil"/>
              <w:right w:val="nil"/>
            </w:tcBorders>
            <w:shd w:val="clear" w:color="auto" w:fill="auto"/>
            <w:vAlign w:val="bottom"/>
            <w:hideMark/>
          </w:tcPr>
          <w:p w14:paraId="72FFF17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t xml:space="preserve">Detaljeringen av dette arealet må gjøres i det enkelte prosjekt. </w:t>
            </w:r>
          </w:p>
        </w:tc>
      </w:tr>
      <w:tr w:rsidR="002F61F4" w:rsidRPr="002F61F4" w14:paraId="5B8A0697" w14:textId="77777777" w:rsidTr="002F61F4">
        <w:trPr>
          <w:trHeight w:val="105"/>
        </w:trPr>
        <w:tc>
          <w:tcPr>
            <w:tcW w:w="0" w:type="auto"/>
            <w:tcBorders>
              <w:top w:val="nil"/>
              <w:left w:val="nil"/>
              <w:bottom w:val="nil"/>
              <w:right w:val="nil"/>
            </w:tcBorders>
            <w:shd w:val="clear" w:color="auto" w:fill="auto"/>
            <w:vAlign w:val="bottom"/>
            <w:hideMark/>
          </w:tcPr>
          <w:p w14:paraId="22F66D94"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2D686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0F9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1B9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F1F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62E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F142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83B1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C70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C646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A592C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92BB402" w14:textId="77777777" w:rsidR="002F61F4" w:rsidRPr="002F61F4" w:rsidRDefault="002F61F4" w:rsidP="002F61F4">
            <w:pPr>
              <w:pStyle w:val="Overskrift1"/>
            </w:pPr>
            <w:bookmarkStart w:id="49" w:name="_Toc98428595"/>
            <w:r w:rsidRPr="002F61F4">
              <w:t>6 Personalarealer</w:t>
            </w:r>
            <w:bookmarkEnd w:id="49"/>
          </w:p>
        </w:tc>
      </w:tr>
      <w:tr w:rsidR="002F61F4" w:rsidRPr="002F61F4" w14:paraId="048BE5B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6FDE01E" w14:textId="77777777" w:rsidR="002F61F4" w:rsidRPr="002F61F4" w:rsidRDefault="002F61F4" w:rsidP="00EC5D42">
            <w:pPr>
              <w:pStyle w:val="Overskrift2"/>
            </w:pPr>
            <w:bookmarkStart w:id="50" w:name="_Toc98428596"/>
            <w:r w:rsidRPr="002F61F4">
              <w:t>6.1 Administrasjon</w:t>
            </w:r>
            <w:bookmarkEnd w:id="50"/>
          </w:p>
        </w:tc>
      </w:tr>
      <w:tr w:rsidR="002F61F4" w:rsidRPr="002F61F4" w14:paraId="09FA308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F7AED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4A4C7C57" w14:textId="77777777" w:rsidTr="002F61F4">
        <w:trPr>
          <w:trHeight w:val="105"/>
        </w:trPr>
        <w:tc>
          <w:tcPr>
            <w:tcW w:w="0" w:type="auto"/>
            <w:tcBorders>
              <w:top w:val="nil"/>
              <w:left w:val="nil"/>
              <w:bottom w:val="nil"/>
              <w:right w:val="nil"/>
            </w:tcBorders>
            <w:shd w:val="clear" w:color="auto" w:fill="auto"/>
            <w:vAlign w:val="bottom"/>
            <w:hideMark/>
          </w:tcPr>
          <w:p w14:paraId="5E24E2D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Forkontor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F41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246F3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CB42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BAB21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E6E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FA97A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98E9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EAC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2B40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8799ACC" w14:textId="77777777" w:rsidTr="002F61F4">
        <w:trPr>
          <w:trHeight w:val="105"/>
        </w:trPr>
        <w:tc>
          <w:tcPr>
            <w:tcW w:w="0" w:type="auto"/>
            <w:tcBorders>
              <w:top w:val="nil"/>
              <w:left w:val="nil"/>
              <w:bottom w:val="nil"/>
              <w:right w:val="nil"/>
            </w:tcBorders>
            <w:shd w:val="clear" w:color="auto" w:fill="auto"/>
            <w:vAlign w:val="bottom"/>
            <w:hideMark/>
          </w:tcPr>
          <w:p w14:paraId="734AEC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4F5F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F1A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3BF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1937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1E6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61A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9EF4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085E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787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D4A9AE" w14:textId="77777777" w:rsidTr="002F61F4">
        <w:trPr>
          <w:trHeight w:val="105"/>
        </w:trPr>
        <w:tc>
          <w:tcPr>
            <w:tcW w:w="0" w:type="auto"/>
            <w:gridSpan w:val="10"/>
            <w:tcBorders>
              <w:top w:val="nil"/>
              <w:left w:val="nil"/>
              <w:bottom w:val="nil"/>
              <w:right w:val="nil"/>
            </w:tcBorders>
            <w:shd w:val="clear" w:color="auto" w:fill="auto"/>
            <w:vAlign w:val="bottom"/>
            <w:hideMark/>
          </w:tcPr>
          <w:p w14:paraId="3C3448A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Forkontor plasseres i tilknytning til administrasjonen, sentralt i anlegget, med nærhet til vestibyle, heis og universelt utformet toalett. Forkontoret skal være godt tilrettelagt for mottak av besøkende.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med resepsjon/arbeidsplass for henvendelser, og med kontorplasser for skjermet arbeid.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Forkontoret skal ha to dører ut av rommet grunnet beredskapshensyn.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Resepsjonsdisk med hev/senk arbeidsbord. Det skal være mulig å betjene personer i sittende og stående stilling ved resepsjonsdisken.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3 stikk og 2 datapunkt ved hver arbeidsplass og ved resepsjonsdisk. Det skal være stikk i forbindelse med ventesone, samt stikk og datauttak for elektronisk informasjonsskjerm. Stikk plasseres i kanal på vegg i henhold til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for digital informasjonsskjerm og sofa/benk/stoler og bord i ventesone, hyller for oppbevaring, brannsikre arkivskap, posthyller for administrasjonen, samt safe.</w:t>
            </w:r>
          </w:p>
        </w:tc>
      </w:tr>
      <w:tr w:rsidR="002F61F4" w:rsidRPr="002F61F4" w14:paraId="3F95F813" w14:textId="77777777" w:rsidTr="002F61F4">
        <w:trPr>
          <w:trHeight w:val="105"/>
        </w:trPr>
        <w:tc>
          <w:tcPr>
            <w:tcW w:w="0" w:type="auto"/>
            <w:tcBorders>
              <w:top w:val="nil"/>
              <w:left w:val="nil"/>
              <w:bottom w:val="nil"/>
              <w:right w:val="nil"/>
            </w:tcBorders>
            <w:shd w:val="clear" w:color="auto" w:fill="auto"/>
            <w:vAlign w:val="bottom"/>
            <w:hideMark/>
          </w:tcPr>
          <w:p w14:paraId="457E3EB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738EF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52DA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D29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F79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5BC8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7C7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B51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7A9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529E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354E51" w14:textId="77777777" w:rsidTr="002F61F4">
        <w:trPr>
          <w:trHeight w:val="105"/>
        </w:trPr>
        <w:tc>
          <w:tcPr>
            <w:tcW w:w="0" w:type="auto"/>
            <w:gridSpan w:val="10"/>
            <w:tcBorders>
              <w:top w:val="nil"/>
              <w:left w:val="nil"/>
              <w:bottom w:val="nil"/>
              <w:right w:val="nil"/>
            </w:tcBorders>
            <w:shd w:val="clear" w:color="auto" w:fill="auto"/>
            <w:vAlign w:val="bottom"/>
            <w:hideMark/>
          </w:tcPr>
          <w:p w14:paraId="775AB7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F19C8E" w14:textId="77777777" w:rsidTr="002F61F4">
        <w:trPr>
          <w:trHeight w:val="105"/>
        </w:trPr>
        <w:tc>
          <w:tcPr>
            <w:tcW w:w="0" w:type="auto"/>
            <w:tcBorders>
              <w:top w:val="nil"/>
              <w:left w:val="nil"/>
              <w:bottom w:val="nil"/>
              <w:right w:val="nil"/>
            </w:tcBorders>
            <w:shd w:val="clear" w:color="auto" w:fill="auto"/>
            <w:vAlign w:val="bottom"/>
            <w:hideMark/>
          </w:tcPr>
          <w:p w14:paraId="0E0A76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5EC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B3D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4458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C0B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752E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7901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E5E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DB28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F32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CF0C2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80FEB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4F2A8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31202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EA823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C34E9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A30D750" w14:textId="77777777" w:rsidTr="002F61F4">
        <w:trPr>
          <w:trHeight w:val="105"/>
        </w:trPr>
        <w:tc>
          <w:tcPr>
            <w:tcW w:w="0" w:type="auto"/>
            <w:tcBorders>
              <w:top w:val="nil"/>
              <w:left w:val="nil"/>
              <w:bottom w:val="nil"/>
              <w:right w:val="nil"/>
            </w:tcBorders>
            <w:shd w:val="clear" w:color="auto" w:fill="auto"/>
            <w:vAlign w:val="bottom"/>
            <w:hideMark/>
          </w:tcPr>
          <w:p w14:paraId="6392262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Kopirom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DE2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1AE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403EA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AFE0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4E61B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8AC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BF92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589B2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45CF5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3621A69" w14:textId="77777777" w:rsidTr="002F61F4">
        <w:trPr>
          <w:trHeight w:val="105"/>
        </w:trPr>
        <w:tc>
          <w:tcPr>
            <w:tcW w:w="0" w:type="auto"/>
            <w:tcBorders>
              <w:top w:val="nil"/>
              <w:left w:val="nil"/>
              <w:bottom w:val="nil"/>
              <w:right w:val="nil"/>
            </w:tcBorders>
            <w:shd w:val="clear" w:color="auto" w:fill="auto"/>
            <w:vAlign w:val="bottom"/>
            <w:hideMark/>
          </w:tcPr>
          <w:p w14:paraId="5EC0D8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73308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B25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13F7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D2D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2C6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24C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5ED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5C1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FA6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5AF1F2" w14:textId="77777777" w:rsidTr="002F61F4">
        <w:trPr>
          <w:trHeight w:val="105"/>
        </w:trPr>
        <w:tc>
          <w:tcPr>
            <w:tcW w:w="0" w:type="auto"/>
            <w:gridSpan w:val="10"/>
            <w:tcBorders>
              <w:top w:val="nil"/>
              <w:left w:val="nil"/>
              <w:bottom w:val="nil"/>
              <w:right w:val="nil"/>
            </w:tcBorders>
            <w:shd w:val="clear" w:color="auto" w:fill="auto"/>
            <w:vAlign w:val="bottom"/>
            <w:hideMark/>
          </w:tcPr>
          <w:p w14:paraId="159C183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Plasseres nær administrasjonen.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Sorteringsbenk med oppbevaring og innkast for papiravfall (store avfallsdunker på hjul), i ståhøyde.</w:t>
            </w:r>
            <w:r w:rsidRPr="002F61F4">
              <w:rPr>
                <w:rFonts w:ascii="Oslo Sans Office" w:eastAsia="Times New Roman" w:hAnsi="Oslo Sans Office" w:cs="Calibri"/>
                <w:color w:val="000000"/>
                <w:lang w:eastAsia="nb-NO"/>
              </w:rPr>
              <w:br/>
              <w:t>- Vegghengte hyller i samme materialer som sorteringsbenk, monteres over sorteringsbenken. 5 hyllemeter.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2 datapunkt og 3 stikk. Stikk plasseres i kanal på vegg ved kopimaskin (1 stikk/2 datapunkt) og over benk (2 stikk).</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multikopimaskin.</w:t>
            </w:r>
          </w:p>
        </w:tc>
      </w:tr>
      <w:tr w:rsidR="002F61F4" w:rsidRPr="002F61F4" w14:paraId="75C0C616" w14:textId="77777777" w:rsidTr="002F61F4">
        <w:trPr>
          <w:trHeight w:val="105"/>
        </w:trPr>
        <w:tc>
          <w:tcPr>
            <w:tcW w:w="0" w:type="auto"/>
            <w:tcBorders>
              <w:top w:val="nil"/>
              <w:left w:val="nil"/>
              <w:bottom w:val="nil"/>
              <w:right w:val="nil"/>
            </w:tcBorders>
            <w:shd w:val="clear" w:color="auto" w:fill="auto"/>
            <w:vAlign w:val="bottom"/>
            <w:hideMark/>
          </w:tcPr>
          <w:p w14:paraId="5C00883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765B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D6B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DEB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F88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749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78C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D3F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79A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4C3C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8536A0E" w14:textId="77777777" w:rsidTr="002F61F4">
        <w:trPr>
          <w:trHeight w:val="105"/>
        </w:trPr>
        <w:tc>
          <w:tcPr>
            <w:tcW w:w="0" w:type="auto"/>
            <w:gridSpan w:val="10"/>
            <w:tcBorders>
              <w:top w:val="nil"/>
              <w:left w:val="nil"/>
              <w:bottom w:val="nil"/>
              <w:right w:val="nil"/>
            </w:tcBorders>
            <w:shd w:val="clear" w:color="auto" w:fill="auto"/>
            <w:vAlign w:val="bottom"/>
            <w:hideMark/>
          </w:tcPr>
          <w:p w14:paraId="7F7C22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B16734" w14:textId="77777777" w:rsidTr="002F61F4">
        <w:trPr>
          <w:trHeight w:val="105"/>
        </w:trPr>
        <w:tc>
          <w:tcPr>
            <w:tcW w:w="0" w:type="auto"/>
            <w:tcBorders>
              <w:top w:val="nil"/>
              <w:left w:val="nil"/>
              <w:bottom w:val="nil"/>
              <w:right w:val="nil"/>
            </w:tcBorders>
            <w:shd w:val="clear" w:color="auto" w:fill="auto"/>
            <w:vAlign w:val="bottom"/>
            <w:hideMark/>
          </w:tcPr>
          <w:p w14:paraId="131884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4DF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AB5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795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2BE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191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402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4B1E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CCB4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2EC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FF0E7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1D10D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BC3C2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2DB8C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39301F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5D26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E8BCAD" w14:textId="77777777" w:rsidTr="002F61F4">
        <w:trPr>
          <w:trHeight w:val="105"/>
        </w:trPr>
        <w:tc>
          <w:tcPr>
            <w:tcW w:w="0" w:type="auto"/>
            <w:tcBorders>
              <w:top w:val="nil"/>
              <w:left w:val="nil"/>
              <w:bottom w:val="nil"/>
              <w:right w:val="nil"/>
            </w:tcBorders>
            <w:shd w:val="clear" w:color="auto" w:fill="auto"/>
            <w:vAlign w:val="bottom"/>
            <w:hideMark/>
          </w:tcPr>
          <w:p w14:paraId="39BDFCE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Kontorplasser for administrasjonen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AE90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EB831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1114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54D1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042D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1D1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12FF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DDC37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9FFE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60B716B" w14:textId="77777777" w:rsidTr="002F61F4">
        <w:trPr>
          <w:trHeight w:val="105"/>
        </w:trPr>
        <w:tc>
          <w:tcPr>
            <w:tcW w:w="0" w:type="auto"/>
            <w:tcBorders>
              <w:top w:val="nil"/>
              <w:left w:val="nil"/>
              <w:bottom w:val="nil"/>
              <w:right w:val="nil"/>
            </w:tcBorders>
            <w:shd w:val="clear" w:color="auto" w:fill="auto"/>
            <w:vAlign w:val="bottom"/>
            <w:hideMark/>
          </w:tcPr>
          <w:p w14:paraId="659B2F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D72CA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70B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430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10F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E2F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F999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72A2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D39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1B86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414C46" w14:textId="77777777" w:rsidTr="002F61F4">
        <w:trPr>
          <w:trHeight w:val="105"/>
        </w:trPr>
        <w:tc>
          <w:tcPr>
            <w:tcW w:w="0" w:type="auto"/>
            <w:gridSpan w:val="10"/>
            <w:tcBorders>
              <w:top w:val="nil"/>
              <w:left w:val="nil"/>
              <w:bottom w:val="nil"/>
              <w:right w:val="nil"/>
            </w:tcBorders>
            <w:shd w:val="clear" w:color="auto" w:fill="auto"/>
            <w:vAlign w:val="bottom"/>
            <w:hideMark/>
          </w:tcPr>
          <w:p w14:paraId="55B9E794" w14:textId="77777777" w:rsidR="00D54A3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planlegges for kontorplasser og møterom for ansatte tilknyttet administrasjonen. Kontorplass for AKS-leder plasseres i tilknytning til administrasjonen.</w:t>
            </w:r>
          </w:p>
          <w:p w14:paraId="10DC1C52" w14:textId="77777777" w:rsidR="00D54A3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være en kombinasjon av individuelt arbeid og samarbeid, samt mulighet til å ha møter/samtaler med interne og eksterne, også konfidensielle. Arbeidsplassene organiseres i åpne landskap, lukkede kontorer eller i en kombinasjon. </w:t>
            </w:r>
          </w:p>
          <w:p w14:paraId="4BA9B6B1" w14:textId="77777777" w:rsidR="00D54A3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etableres en arbeidssone med fleksible arbeidsstasjoner som kan brukes av ansatte uten fast arbeidsplass. De fleksible arbeidssonene kan legges i nærheten av personalrommet.</w:t>
            </w:r>
          </w:p>
          <w:p w14:paraId="4EFE9416" w14:textId="77777777" w:rsidR="00D54A3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Funksjoner hvor det er mye trafikk skal plasseres slik at de genererer minst mulig forstyrrelser.</w:t>
            </w:r>
          </w:p>
          <w:p w14:paraId="397ACFE4" w14:textId="77777777" w:rsidR="00D54A36"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monteres 3 stikk og 2 datapunkt ved hver arbeidsplass. Stikk plasseres iht. møbleringsplaner.</w:t>
            </w:r>
          </w:p>
          <w:p w14:paraId="400B0165" w14:textId="1783E1D1"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være plass i rommet for 1 arbeidsbord hev/senk per arbeidsplass med kontorstol, 2 skap per arbeidsplass for oppbevaring, skap for felles oppbevaring og et lite møtebord med stoler og/eller besøksstol.</w:t>
            </w:r>
          </w:p>
        </w:tc>
      </w:tr>
      <w:tr w:rsidR="002F61F4" w:rsidRPr="002F61F4" w14:paraId="3CDD39EB" w14:textId="77777777" w:rsidTr="002F61F4">
        <w:trPr>
          <w:trHeight w:val="105"/>
        </w:trPr>
        <w:tc>
          <w:tcPr>
            <w:tcW w:w="0" w:type="auto"/>
            <w:tcBorders>
              <w:top w:val="nil"/>
              <w:left w:val="nil"/>
              <w:bottom w:val="nil"/>
              <w:right w:val="nil"/>
            </w:tcBorders>
            <w:shd w:val="clear" w:color="auto" w:fill="auto"/>
            <w:vAlign w:val="bottom"/>
            <w:hideMark/>
          </w:tcPr>
          <w:p w14:paraId="4117BEF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7060A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BAD2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702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CBE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E5A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7A5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9ED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7643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AEA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233D327" w14:textId="77777777" w:rsidTr="002F61F4">
        <w:trPr>
          <w:trHeight w:val="105"/>
        </w:trPr>
        <w:tc>
          <w:tcPr>
            <w:tcW w:w="0" w:type="auto"/>
            <w:gridSpan w:val="10"/>
            <w:tcBorders>
              <w:top w:val="nil"/>
              <w:left w:val="nil"/>
              <w:bottom w:val="nil"/>
              <w:right w:val="nil"/>
            </w:tcBorders>
            <w:shd w:val="clear" w:color="auto" w:fill="auto"/>
            <w:vAlign w:val="bottom"/>
            <w:hideMark/>
          </w:tcPr>
          <w:p w14:paraId="5DE2ECB2" w14:textId="77777777" w:rsidR="00E747AC"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Organisering av arbeidsplasser og møterom skal detaljeres i det enkelte prosjekt.</w:t>
            </w:r>
          </w:p>
          <w:p w14:paraId="0E03C89C" w14:textId="4FF3FAA2"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br/>
              <w:t>Kravet gjelder med tilsvarende omfang for kulturskole selv om titler vil være ulike.</w:t>
            </w:r>
          </w:p>
        </w:tc>
      </w:tr>
      <w:tr w:rsidR="002F61F4" w:rsidRPr="002F61F4" w14:paraId="5CDA6EE5" w14:textId="77777777" w:rsidTr="002F61F4">
        <w:trPr>
          <w:trHeight w:val="105"/>
        </w:trPr>
        <w:tc>
          <w:tcPr>
            <w:tcW w:w="0" w:type="auto"/>
            <w:tcBorders>
              <w:top w:val="nil"/>
              <w:left w:val="nil"/>
              <w:bottom w:val="nil"/>
              <w:right w:val="nil"/>
            </w:tcBorders>
            <w:shd w:val="clear" w:color="auto" w:fill="auto"/>
            <w:vAlign w:val="bottom"/>
            <w:hideMark/>
          </w:tcPr>
          <w:p w14:paraId="593847C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F2651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3C6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67A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348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FB7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0AB5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F1BC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FF9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D05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D2BB5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2DD31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7B4EB0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16A57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0EEC08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2A8CD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1272505" w14:textId="77777777" w:rsidTr="002F61F4">
        <w:trPr>
          <w:trHeight w:val="105"/>
        </w:trPr>
        <w:tc>
          <w:tcPr>
            <w:tcW w:w="0" w:type="auto"/>
            <w:tcBorders>
              <w:top w:val="nil"/>
              <w:left w:val="nil"/>
              <w:bottom w:val="nil"/>
              <w:right w:val="nil"/>
            </w:tcBorders>
            <w:shd w:val="clear" w:color="auto" w:fill="auto"/>
            <w:vAlign w:val="bottom"/>
            <w:hideMark/>
          </w:tcPr>
          <w:p w14:paraId="625DA13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Kontor IKT-drift og IKT-bistand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E73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9293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3619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7081B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DA73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73EED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9ED1D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E461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6FAC0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A4B097A" w14:textId="77777777" w:rsidTr="002F61F4">
        <w:trPr>
          <w:trHeight w:val="105"/>
        </w:trPr>
        <w:tc>
          <w:tcPr>
            <w:tcW w:w="0" w:type="auto"/>
            <w:tcBorders>
              <w:top w:val="nil"/>
              <w:left w:val="nil"/>
              <w:bottom w:val="nil"/>
              <w:right w:val="nil"/>
            </w:tcBorders>
            <w:shd w:val="clear" w:color="auto" w:fill="auto"/>
            <w:vAlign w:val="bottom"/>
            <w:hideMark/>
          </w:tcPr>
          <w:p w14:paraId="75C3E53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73C61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021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5CB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5A9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18F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EF5B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0FD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B24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D033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D62870" w14:textId="77777777" w:rsidTr="002F61F4">
        <w:trPr>
          <w:trHeight w:val="105"/>
        </w:trPr>
        <w:tc>
          <w:tcPr>
            <w:tcW w:w="0" w:type="auto"/>
            <w:gridSpan w:val="10"/>
            <w:tcBorders>
              <w:top w:val="nil"/>
              <w:left w:val="nil"/>
              <w:bottom w:val="nil"/>
              <w:right w:val="nil"/>
            </w:tcBorders>
            <w:shd w:val="clear" w:color="auto" w:fill="auto"/>
            <w:vAlign w:val="bottom"/>
            <w:hideMark/>
          </w:tcPr>
          <w:p w14:paraId="7BB73E18"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Kontorplass plasseres sentralt i bygget eller i tilknytning til administrasjonen.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- 3 lm arbeidsbenk med underskap</w:t>
            </w:r>
            <w:r w:rsidRPr="002F61F4">
              <w:rPr>
                <w:rFonts w:ascii="Oslo Sans Office" w:eastAsia="Times New Roman" w:hAnsi="Oslo Sans Office" w:cs="Calibri"/>
                <w:color w:val="000000"/>
                <w:lang w:eastAsia="nb-NO"/>
              </w:rPr>
              <w:br/>
              <w:t>- åpne hyller i flere etasjer over arbeidsbenken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3 stikk og 2 datauttak ved arbeidsplass, samt 6 ekstra stikk og datapunkt som plasseres i kanal over arbeidsbenk.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for 1 arbeidsbord hev/senk med kontorstol og 1 besøksstol.</w:t>
            </w:r>
          </w:p>
        </w:tc>
      </w:tr>
      <w:tr w:rsidR="002F61F4" w:rsidRPr="002F61F4" w14:paraId="6F4385B0" w14:textId="77777777" w:rsidTr="002F61F4">
        <w:trPr>
          <w:trHeight w:val="105"/>
        </w:trPr>
        <w:tc>
          <w:tcPr>
            <w:tcW w:w="0" w:type="auto"/>
            <w:tcBorders>
              <w:top w:val="nil"/>
              <w:left w:val="nil"/>
              <w:bottom w:val="nil"/>
              <w:right w:val="nil"/>
            </w:tcBorders>
            <w:shd w:val="clear" w:color="auto" w:fill="auto"/>
            <w:vAlign w:val="bottom"/>
            <w:hideMark/>
          </w:tcPr>
          <w:p w14:paraId="15DA252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CCF58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0D3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7F9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B3A5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610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824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AD88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60C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357E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C95F4B6" w14:textId="77777777" w:rsidTr="002F61F4">
        <w:trPr>
          <w:trHeight w:val="105"/>
        </w:trPr>
        <w:tc>
          <w:tcPr>
            <w:tcW w:w="0" w:type="auto"/>
            <w:gridSpan w:val="10"/>
            <w:tcBorders>
              <w:top w:val="nil"/>
              <w:left w:val="nil"/>
              <w:bottom w:val="nil"/>
              <w:right w:val="nil"/>
            </w:tcBorders>
            <w:shd w:val="clear" w:color="auto" w:fill="auto"/>
            <w:vAlign w:val="bottom"/>
            <w:hideMark/>
          </w:tcPr>
          <w:p w14:paraId="0C6C94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FE14FD" w14:textId="77777777" w:rsidTr="002F61F4">
        <w:trPr>
          <w:trHeight w:val="105"/>
        </w:trPr>
        <w:tc>
          <w:tcPr>
            <w:tcW w:w="0" w:type="auto"/>
            <w:tcBorders>
              <w:top w:val="nil"/>
              <w:left w:val="nil"/>
              <w:bottom w:val="nil"/>
              <w:right w:val="nil"/>
            </w:tcBorders>
            <w:shd w:val="clear" w:color="auto" w:fill="auto"/>
            <w:vAlign w:val="bottom"/>
            <w:hideMark/>
          </w:tcPr>
          <w:p w14:paraId="5FD9BB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F4CE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4B7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C70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41D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743C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44E9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E0D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DE8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A2F0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ABCF7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67800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B7BDD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439B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53BC3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DFBEA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48BF3B" w14:textId="77777777" w:rsidTr="002F61F4">
        <w:trPr>
          <w:trHeight w:val="105"/>
        </w:trPr>
        <w:tc>
          <w:tcPr>
            <w:tcW w:w="0" w:type="auto"/>
            <w:tcBorders>
              <w:top w:val="nil"/>
              <w:left w:val="nil"/>
              <w:bottom w:val="nil"/>
              <w:right w:val="nil"/>
            </w:tcBorders>
            <w:shd w:val="clear" w:color="auto" w:fill="auto"/>
            <w:vAlign w:val="bottom"/>
            <w:hideMark/>
          </w:tcPr>
          <w:p w14:paraId="1B67FA6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Kontorplass driftsleder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DD6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2AFA9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DC71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FD5A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090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F38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FB2DA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136B5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098B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3BA245B" w14:textId="77777777" w:rsidTr="002F61F4">
        <w:trPr>
          <w:trHeight w:val="105"/>
        </w:trPr>
        <w:tc>
          <w:tcPr>
            <w:tcW w:w="0" w:type="auto"/>
            <w:tcBorders>
              <w:top w:val="nil"/>
              <w:left w:val="nil"/>
              <w:bottom w:val="nil"/>
              <w:right w:val="nil"/>
            </w:tcBorders>
            <w:shd w:val="clear" w:color="auto" w:fill="auto"/>
            <w:vAlign w:val="bottom"/>
            <w:hideMark/>
          </w:tcPr>
          <w:p w14:paraId="53DD41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A3904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6657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4D6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785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B66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EC3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5010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F32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56D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8B5CCE" w14:textId="77777777" w:rsidTr="002F61F4">
        <w:trPr>
          <w:trHeight w:val="105"/>
        </w:trPr>
        <w:tc>
          <w:tcPr>
            <w:tcW w:w="0" w:type="auto"/>
            <w:gridSpan w:val="10"/>
            <w:tcBorders>
              <w:top w:val="nil"/>
              <w:left w:val="nil"/>
              <w:bottom w:val="nil"/>
              <w:right w:val="nil"/>
            </w:tcBorders>
            <w:shd w:val="clear" w:color="auto" w:fill="auto"/>
            <w:vAlign w:val="bottom"/>
            <w:hideMark/>
          </w:tcPr>
          <w:p w14:paraId="27118E4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Kontorplass for driftsleder plasseres i tilknytning til administrasjonen. Der det er hensiktsmessig kan kontor for driftsleder og verksted samles, og plasseres i </w:t>
            </w:r>
            <w:r w:rsidRPr="002F61F4">
              <w:rPr>
                <w:rFonts w:ascii="Oslo Sans Office" w:eastAsia="Times New Roman" w:hAnsi="Oslo Sans Office" w:cs="Calibri"/>
                <w:color w:val="000000"/>
                <w:lang w:eastAsia="nb-NO"/>
              </w:rPr>
              <w:lastRenderedPageBreak/>
              <w:t>nærheten av administrasjonen.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6 stikk og 2 datapunkt. I tillegg skal det leveres datapunkt for styring av SD-anlegg og adgangskontroll. Stikk plasseres iht.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for 1 arbeidsbord hev/senk med plass til 3 skjermer med kontorstol og besøksstol, 2 høye låsbare skap for oppbevaring, knagger for yttertøy, nøkkelskap og kortmaskin til adgangskontroll.</w:t>
            </w:r>
          </w:p>
        </w:tc>
      </w:tr>
      <w:tr w:rsidR="002F61F4" w:rsidRPr="002F61F4" w14:paraId="2DCD415F" w14:textId="77777777" w:rsidTr="002F61F4">
        <w:trPr>
          <w:trHeight w:val="105"/>
        </w:trPr>
        <w:tc>
          <w:tcPr>
            <w:tcW w:w="0" w:type="auto"/>
            <w:tcBorders>
              <w:top w:val="nil"/>
              <w:left w:val="nil"/>
              <w:bottom w:val="nil"/>
              <w:right w:val="nil"/>
            </w:tcBorders>
            <w:shd w:val="clear" w:color="auto" w:fill="auto"/>
            <w:vAlign w:val="bottom"/>
            <w:hideMark/>
          </w:tcPr>
          <w:p w14:paraId="68743B1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E0B4B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9BF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D1C7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366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D71A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49B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78A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D32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81C7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999285" w14:textId="77777777" w:rsidTr="002F61F4">
        <w:trPr>
          <w:trHeight w:val="105"/>
        </w:trPr>
        <w:tc>
          <w:tcPr>
            <w:tcW w:w="0" w:type="auto"/>
            <w:gridSpan w:val="10"/>
            <w:tcBorders>
              <w:top w:val="nil"/>
              <w:left w:val="nil"/>
              <w:bottom w:val="nil"/>
              <w:right w:val="nil"/>
            </w:tcBorders>
            <w:shd w:val="clear" w:color="auto" w:fill="auto"/>
            <w:vAlign w:val="bottom"/>
            <w:hideMark/>
          </w:tcPr>
          <w:p w14:paraId="3651B5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3DB43D7" w14:textId="77777777" w:rsidTr="002F61F4">
        <w:trPr>
          <w:trHeight w:val="105"/>
        </w:trPr>
        <w:tc>
          <w:tcPr>
            <w:tcW w:w="0" w:type="auto"/>
            <w:tcBorders>
              <w:top w:val="nil"/>
              <w:left w:val="nil"/>
              <w:bottom w:val="nil"/>
              <w:right w:val="nil"/>
            </w:tcBorders>
            <w:shd w:val="clear" w:color="auto" w:fill="auto"/>
            <w:vAlign w:val="bottom"/>
            <w:hideMark/>
          </w:tcPr>
          <w:p w14:paraId="5996EA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0F0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653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141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D7F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93D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2EC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2FA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E73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C573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F49D4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DC656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7796A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F4245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BACCF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2DB3C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26877D" w14:textId="77777777" w:rsidTr="002F61F4">
        <w:trPr>
          <w:trHeight w:val="105"/>
        </w:trPr>
        <w:tc>
          <w:tcPr>
            <w:tcW w:w="0" w:type="auto"/>
            <w:tcBorders>
              <w:top w:val="nil"/>
              <w:left w:val="nil"/>
              <w:bottom w:val="nil"/>
              <w:right w:val="nil"/>
            </w:tcBorders>
            <w:shd w:val="clear" w:color="auto" w:fill="auto"/>
            <w:vAlign w:val="bottom"/>
            <w:hideMark/>
          </w:tcPr>
          <w:p w14:paraId="0C56020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Møterom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8F91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908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A925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2DDD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9AC1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01D8F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ED08B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7358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1322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726708F" w14:textId="77777777" w:rsidTr="002F61F4">
        <w:trPr>
          <w:trHeight w:val="105"/>
        </w:trPr>
        <w:tc>
          <w:tcPr>
            <w:tcW w:w="0" w:type="auto"/>
            <w:tcBorders>
              <w:top w:val="nil"/>
              <w:left w:val="nil"/>
              <w:bottom w:val="nil"/>
              <w:right w:val="nil"/>
            </w:tcBorders>
            <w:shd w:val="clear" w:color="auto" w:fill="auto"/>
            <w:vAlign w:val="bottom"/>
            <w:hideMark/>
          </w:tcPr>
          <w:p w14:paraId="7B28A0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09888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C99F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01C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5B6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FF0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805D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598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70C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F9ED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953350" w14:textId="77777777" w:rsidTr="002F61F4">
        <w:trPr>
          <w:trHeight w:val="105"/>
        </w:trPr>
        <w:tc>
          <w:tcPr>
            <w:tcW w:w="0" w:type="auto"/>
            <w:gridSpan w:val="10"/>
            <w:tcBorders>
              <w:top w:val="nil"/>
              <w:left w:val="nil"/>
              <w:bottom w:val="nil"/>
              <w:right w:val="nil"/>
            </w:tcBorders>
            <w:shd w:val="clear" w:color="auto" w:fill="auto"/>
            <w:vAlign w:val="bottom"/>
            <w:hideMark/>
          </w:tcPr>
          <w:p w14:paraId="68B8BF7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etableres møterom i tilknytning til administrasjonen/personalrommet. Det ene møterommet skal plasseres inntil personalrommet, med mulighet for å åpne mellom de to arealene. Andre møterom plasseres i tilknytning til administrasjonen.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interaktiv skjerm med nødvendige stikk og data.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tillegg legges det opp stikk til 1:3 av personene. Stikk plasseres langs inner- og yttervegg i henhold til møbleringsplaner. Uttak strekkes til møtebord med kabelluke der det er aktuelt.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for møtebord og stoler.</w:t>
            </w:r>
          </w:p>
        </w:tc>
      </w:tr>
      <w:tr w:rsidR="002F61F4" w:rsidRPr="002F61F4" w14:paraId="112362F4" w14:textId="77777777" w:rsidTr="002F61F4">
        <w:trPr>
          <w:trHeight w:val="105"/>
        </w:trPr>
        <w:tc>
          <w:tcPr>
            <w:tcW w:w="0" w:type="auto"/>
            <w:tcBorders>
              <w:top w:val="nil"/>
              <w:left w:val="nil"/>
              <w:bottom w:val="nil"/>
              <w:right w:val="nil"/>
            </w:tcBorders>
            <w:shd w:val="clear" w:color="auto" w:fill="auto"/>
            <w:vAlign w:val="bottom"/>
            <w:hideMark/>
          </w:tcPr>
          <w:p w14:paraId="00DE2EB3"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6B24A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D03B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7934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CB3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D2A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3F1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554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E32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DFA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AA0828" w14:textId="77777777" w:rsidTr="002F61F4">
        <w:trPr>
          <w:trHeight w:val="105"/>
        </w:trPr>
        <w:tc>
          <w:tcPr>
            <w:tcW w:w="0" w:type="auto"/>
            <w:gridSpan w:val="10"/>
            <w:tcBorders>
              <w:top w:val="nil"/>
              <w:left w:val="nil"/>
              <w:bottom w:val="nil"/>
              <w:right w:val="nil"/>
            </w:tcBorders>
            <w:shd w:val="clear" w:color="auto" w:fill="auto"/>
            <w:vAlign w:val="bottom"/>
            <w:hideMark/>
          </w:tcPr>
          <w:p w14:paraId="1597D3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59FD39" w14:textId="77777777" w:rsidTr="002F61F4">
        <w:trPr>
          <w:trHeight w:val="105"/>
        </w:trPr>
        <w:tc>
          <w:tcPr>
            <w:tcW w:w="0" w:type="auto"/>
            <w:tcBorders>
              <w:top w:val="nil"/>
              <w:left w:val="nil"/>
              <w:bottom w:val="nil"/>
              <w:right w:val="nil"/>
            </w:tcBorders>
            <w:shd w:val="clear" w:color="auto" w:fill="auto"/>
            <w:vAlign w:val="bottom"/>
            <w:hideMark/>
          </w:tcPr>
          <w:p w14:paraId="2207D7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B66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F2C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97D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C54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4081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A3D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D472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979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AFB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ADE8D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5545E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F9AC5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AC99F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36549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C55B6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018B4B" w14:textId="77777777" w:rsidTr="002F61F4">
        <w:trPr>
          <w:trHeight w:val="105"/>
        </w:trPr>
        <w:tc>
          <w:tcPr>
            <w:tcW w:w="0" w:type="auto"/>
            <w:tcBorders>
              <w:top w:val="nil"/>
              <w:left w:val="nil"/>
              <w:bottom w:val="nil"/>
              <w:right w:val="nil"/>
            </w:tcBorders>
            <w:shd w:val="clear" w:color="auto" w:fill="auto"/>
            <w:vAlign w:val="bottom"/>
            <w:hideMark/>
          </w:tcPr>
          <w:p w14:paraId="2257D0F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Kjøkken Administrasjon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53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FA9F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F29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3AC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2E16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CE58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F732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10A8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27DAC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324DFED" w14:textId="77777777" w:rsidTr="002F61F4">
        <w:trPr>
          <w:trHeight w:val="105"/>
        </w:trPr>
        <w:tc>
          <w:tcPr>
            <w:tcW w:w="0" w:type="auto"/>
            <w:tcBorders>
              <w:top w:val="nil"/>
              <w:left w:val="nil"/>
              <w:bottom w:val="nil"/>
              <w:right w:val="nil"/>
            </w:tcBorders>
            <w:shd w:val="clear" w:color="auto" w:fill="auto"/>
            <w:vAlign w:val="bottom"/>
            <w:hideMark/>
          </w:tcPr>
          <w:p w14:paraId="454985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085F8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A26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18C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C8F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0FE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10F8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B6A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D23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2D18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ED57E72" w14:textId="77777777" w:rsidTr="002F61F4">
        <w:trPr>
          <w:trHeight w:val="105"/>
        </w:trPr>
        <w:tc>
          <w:tcPr>
            <w:tcW w:w="0" w:type="auto"/>
            <w:gridSpan w:val="10"/>
            <w:tcBorders>
              <w:top w:val="nil"/>
              <w:left w:val="nil"/>
              <w:bottom w:val="nil"/>
              <w:right w:val="nil"/>
            </w:tcBorders>
            <w:shd w:val="clear" w:color="auto" w:fill="auto"/>
            <w:vAlign w:val="bottom"/>
            <w:hideMark/>
          </w:tcPr>
          <w:p w14:paraId="48AF798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Følgende fast inventar skal leveres:</w:t>
            </w:r>
            <w:r w:rsidRPr="002F61F4">
              <w:rPr>
                <w:rFonts w:ascii="Oslo Sans Office" w:eastAsia="Times New Roman" w:hAnsi="Oslo Sans Office" w:cs="Calibri"/>
                <w:color w:val="000000"/>
                <w:lang w:eastAsia="nb-NO"/>
              </w:rPr>
              <w:br/>
              <w:t>- Liten kjøkkeninnredning med kjøkkenvask, kjøleskap i benk, oppvaskmaskin, skuffeseksjon og overskap.</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nødvendige stikk for kjøkkeninnredning, oppvaskmaskin og kjøleskap, samt stikk for kaffetrakter og vannkoker. Stikk for vannkoker og kaffetrakter skal ha tidsstyring og plasseres på vegg over benk.</w:t>
            </w:r>
          </w:p>
        </w:tc>
      </w:tr>
      <w:tr w:rsidR="002F61F4" w:rsidRPr="002F61F4" w14:paraId="396B8016" w14:textId="77777777" w:rsidTr="002F61F4">
        <w:trPr>
          <w:trHeight w:val="105"/>
        </w:trPr>
        <w:tc>
          <w:tcPr>
            <w:tcW w:w="0" w:type="auto"/>
            <w:tcBorders>
              <w:top w:val="nil"/>
              <w:left w:val="nil"/>
              <w:bottom w:val="nil"/>
              <w:right w:val="nil"/>
            </w:tcBorders>
            <w:shd w:val="clear" w:color="auto" w:fill="auto"/>
            <w:vAlign w:val="bottom"/>
            <w:hideMark/>
          </w:tcPr>
          <w:p w14:paraId="2F608573"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4EC62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6F3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EAC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FCB2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52BF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7A9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D25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FFE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B4E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BA3F2E" w14:textId="77777777" w:rsidTr="002F61F4">
        <w:trPr>
          <w:trHeight w:val="105"/>
        </w:trPr>
        <w:tc>
          <w:tcPr>
            <w:tcW w:w="0" w:type="auto"/>
            <w:gridSpan w:val="10"/>
            <w:tcBorders>
              <w:top w:val="nil"/>
              <w:left w:val="nil"/>
              <w:bottom w:val="nil"/>
              <w:right w:val="nil"/>
            </w:tcBorders>
            <w:shd w:val="clear" w:color="auto" w:fill="auto"/>
            <w:vAlign w:val="bottom"/>
            <w:hideMark/>
          </w:tcPr>
          <w:p w14:paraId="6C1DAE72"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Der administrasjonen ikke ligger i tilknytning til øvrig personalareal skal det etableres et enkelt kjøkken. Kjøkkenet plasseres i administrasjonen. Dersom det ikke er aktuelt, strykes kravet.</w:t>
            </w:r>
          </w:p>
        </w:tc>
      </w:tr>
      <w:tr w:rsidR="002F61F4" w:rsidRPr="002F61F4" w14:paraId="4DADB987" w14:textId="77777777" w:rsidTr="002F61F4">
        <w:trPr>
          <w:trHeight w:val="105"/>
        </w:trPr>
        <w:tc>
          <w:tcPr>
            <w:tcW w:w="0" w:type="auto"/>
            <w:tcBorders>
              <w:top w:val="nil"/>
              <w:left w:val="nil"/>
              <w:bottom w:val="nil"/>
              <w:right w:val="nil"/>
            </w:tcBorders>
            <w:shd w:val="clear" w:color="auto" w:fill="auto"/>
            <w:vAlign w:val="bottom"/>
            <w:hideMark/>
          </w:tcPr>
          <w:p w14:paraId="0916939E"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229C7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88D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945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173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7C73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78C2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24D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1B5F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35E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79F66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CB33E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10F9C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8EFAE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51E90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C4C5B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19AE120" w14:textId="77777777" w:rsidTr="002F61F4">
        <w:trPr>
          <w:trHeight w:val="105"/>
        </w:trPr>
        <w:tc>
          <w:tcPr>
            <w:tcW w:w="0" w:type="auto"/>
            <w:tcBorders>
              <w:top w:val="nil"/>
              <w:left w:val="nil"/>
              <w:bottom w:val="nil"/>
              <w:right w:val="nil"/>
            </w:tcBorders>
            <w:shd w:val="clear" w:color="auto" w:fill="auto"/>
            <w:vAlign w:val="bottom"/>
            <w:hideMark/>
          </w:tcPr>
          <w:p w14:paraId="4965365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Papirlager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273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64DC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BEE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74ABF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633D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09F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5AE8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2701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B31E3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7AEE077" w14:textId="77777777" w:rsidTr="002F61F4">
        <w:trPr>
          <w:trHeight w:val="105"/>
        </w:trPr>
        <w:tc>
          <w:tcPr>
            <w:tcW w:w="0" w:type="auto"/>
            <w:tcBorders>
              <w:top w:val="nil"/>
              <w:left w:val="nil"/>
              <w:bottom w:val="nil"/>
              <w:right w:val="nil"/>
            </w:tcBorders>
            <w:shd w:val="clear" w:color="auto" w:fill="auto"/>
            <w:vAlign w:val="bottom"/>
            <w:hideMark/>
          </w:tcPr>
          <w:p w14:paraId="4DBB44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43F74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A43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ACE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D0F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EF6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718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3C9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2EA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7FC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C88119" w14:textId="77777777" w:rsidTr="002F61F4">
        <w:trPr>
          <w:trHeight w:val="105"/>
        </w:trPr>
        <w:tc>
          <w:tcPr>
            <w:tcW w:w="0" w:type="auto"/>
            <w:gridSpan w:val="10"/>
            <w:tcBorders>
              <w:top w:val="nil"/>
              <w:left w:val="nil"/>
              <w:bottom w:val="nil"/>
              <w:right w:val="nil"/>
            </w:tcBorders>
            <w:shd w:val="clear" w:color="auto" w:fill="auto"/>
            <w:vAlign w:val="bottom"/>
            <w:hideMark/>
          </w:tcPr>
          <w:p w14:paraId="3AE61BE2"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Plasseres med nærhet til rengjøringssentralen. Dør må tilpasses større vareleveranser på tralle.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leveres:</w:t>
            </w:r>
            <w:r w:rsidRPr="002F61F4">
              <w:rPr>
                <w:rFonts w:ascii="Oslo Sans Office" w:eastAsia="Times New Roman" w:hAnsi="Oslo Sans Office" w:cs="Calibri"/>
                <w:color w:val="000000"/>
                <w:lang w:eastAsia="nb-NO"/>
              </w:rPr>
              <w:br/>
              <w:t>- Hyller på vegg for papirbeholdning i henhold til behov.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 xml:space="preserve">Stikk plasseres i kanal på vegg.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varer på pall.</w:t>
            </w:r>
          </w:p>
        </w:tc>
      </w:tr>
      <w:tr w:rsidR="002F61F4" w:rsidRPr="002F61F4" w14:paraId="4C1AE06F" w14:textId="77777777" w:rsidTr="002F61F4">
        <w:trPr>
          <w:trHeight w:val="105"/>
        </w:trPr>
        <w:tc>
          <w:tcPr>
            <w:tcW w:w="0" w:type="auto"/>
            <w:tcBorders>
              <w:top w:val="nil"/>
              <w:left w:val="nil"/>
              <w:bottom w:val="nil"/>
              <w:right w:val="nil"/>
            </w:tcBorders>
            <w:shd w:val="clear" w:color="auto" w:fill="auto"/>
            <w:vAlign w:val="bottom"/>
            <w:hideMark/>
          </w:tcPr>
          <w:p w14:paraId="2F0D675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04129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E6B6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3D1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BF7B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E79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0EE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DF5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A03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C48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E123F2" w14:textId="77777777" w:rsidTr="002F61F4">
        <w:trPr>
          <w:trHeight w:val="105"/>
        </w:trPr>
        <w:tc>
          <w:tcPr>
            <w:tcW w:w="0" w:type="auto"/>
            <w:gridSpan w:val="10"/>
            <w:tcBorders>
              <w:top w:val="nil"/>
              <w:left w:val="nil"/>
              <w:bottom w:val="nil"/>
              <w:right w:val="nil"/>
            </w:tcBorders>
            <w:shd w:val="clear" w:color="auto" w:fill="auto"/>
            <w:vAlign w:val="bottom"/>
            <w:hideMark/>
          </w:tcPr>
          <w:p w14:paraId="3E20F19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Dimensjonering av papirlager må defineres i det enkelte prosjekt. Det skal tas hensyn til hvor mye papir som skal være mulig å lagre, og hva slags type papir.</w:t>
            </w:r>
          </w:p>
        </w:tc>
      </w:tr>
      <w:tr w:rsidR="002F61F4" w:rsidRPr="002F61F4" w14:paraId="1B2706B1" w14:textId="77777777" w:rsidTr="002F61F4">
        <w:trPr>
          <w:trHeight w:val="105"/>
        </w:trPr>
        <w:tc>
          <w:tcPr>
            <w:tcW w:w="0" w:type="auto"/>
            <w:tcBorders>
              <w:top w:val="nil"/>
              <w:left w:val="nil"/>
              <w:bottom w:val="nil"/>
              <w:right w:val="nil"/>
            </w:tcBorders>
            <w:shd w:val="clear" w:color="auto" w:fill="auto"/>
            <w:vAlign w:val="bottom"/>
            <w:hideMark/>
          </w:tcPr>
          <w:p w14:paraId="282CB89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6B1F2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D8E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15F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B54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1662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B65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BF35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6E5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B7C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D5504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33867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364987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374D0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10D8F3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539AF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CF6C41" w14:textId="77777777" w:rsidTr="002F61F4">
        <w:trPr>
          <w:trHeight w:val="105"/>
        </w:trPr>
        <w:tc>
          <w:tcPr>
            <w:tcW w:w="0" w:type="auto"/>
            <w:tcBorders>
              <w:top w:val="nil"/>
              <w:left w:val="nil"/>
              <w:bottom w:val="nil"/>
              <w:right w:val="nil"/>
            </w:tcBorders>
            <w:shd w:val="clear" w:color="auto" w:fill="auto"/>
            <w:vAlign w:val="bottom"/>
            <w:hideMark/>
          </w:tcPr>
          <w:p w14:paraId="403D391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Fjernarkiv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3A24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34B0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6B53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7560D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103DB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1D79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CF62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126D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0152B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6A164D5D" w14:textId="77777777" w:rsidTr="002F61F4">
        <w:trPr>
          <w:trHeight w:val="105"/>
        </w:trPr>
        <w:tc>
          <w:tcPr>
            <w:tcW w:w="0" w:type="auto"/>
            <w:tcBorders>
              <w:top w:val="nil"/>
              <w:left w:val="nil"/>
              <w:bottom w:val="nil"/>
              <w:right w:val="nil"/>
            </w:tcBorders>
            <w:shd w:val="clear" w:color="auto" w:fill="auto"/>
            <w:vAlign w:val="bottom"/>
            <w:hideMark/>
          </w:tcPr>
          <w:p w14:paraId="2678ECC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8206F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55E5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04B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3547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FE15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3A5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115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BCA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E8D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084F2B" w14:textId="77777777" w:rsidTr="002F61F4">
        <w:trPr>
          <w:trHeight w:val="105"/>
        </w:trPr>
        <w:tc>
          <w:tcPr>
            <w:tcW w:w="0" w:type="auto"/>
            <w:gridSpan w:val="10"/>
            <w:tcBorders>
              <w:top w:val="nil"/>
              <w:left w:val="nil"/>
              <w:bottom w:val="nil"/>
              <w:right w:val="nil"/>
            </w:tcBorders>
            <w:shd w:val="clear" w:color="auto" w:fill="auto"/>
            <w:vAlign w:val="bottom"/>
            <w:hideMark/>
          </w:tcPr>
          <w:p w14:paraId="74A2CFB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Utformes i tråd med kravene i Arkivloven og relevante forskrifter.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leveres sprinklersystem med inergengassanlegg.</w:t>
            </w:r>
          </w:p>
        </w:tc>
      </w:tr>
      <w:tr w:rsidR="002F61F4" w:rsidRPr="002F61F4" w14:paraId="327927C5" w14:textId="77777777" w:rsidTr="002F61F4">
        <w:trPr>
          <w:trHeight w:val="105"/>
        </w:trPr>
        <w:tc>
          <w:tcPr>
            <w:tcW w:w="0" w:type="auto"/>
            <w:tcBorders>
              <w:top w:val="nil"/>
              <w:left w:val="nil"/>
              <w:bottom w:val="nil"/>
              <w:right w:val="nil"/>
            </w:tcBorders>
            <w:shd w:val="clear" w:color="auto" w:fill="auto"/>
            <w:vAlign w:val="bottom"/>
            <w:hideMark/>
          </w:tcPr>
          <w:p w14:paraId="4AD1DF7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75BC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D36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BB0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D1C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046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6BB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3F8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0D69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5FA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06E3A1" w14:textId="77777777" w:rsidTr="002F61F4">
        <w:trPr>
          <w:trHeight w:val="105"/>
        </w:trPr>
        <w:tc>
          <w:tcPr>
            <w:tcW w:w="0" w:type="auto"/>
            <w:gridSpan w:val="10"/>
            <w:tcBorders>
              <w:top w:val="nil"/>
              <w:left w:val="nil"/>
              <w:bottom w:val="nil"/>
              <w:right w:val="nil"/>
            </w:tcBorders>
            <w:shd w:val="clear" w:color="auto" w:fill="auto"/>
            <w:vAlign w:val="bottom"/>
            <w:hideMark/>
          </w:tcPr>
          <w:p w14:paraId="6CF78DC6"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kulturskole knyttes fjernarkivet til utvidet kulturskoleenhet.</w:t>
            </w:r>
          </w:p>
        </w:tc>
      </w:tr>
      <w:tr w:rsidR="002F61F4" w:rsidRPr="002F61F4" w14:paraId="2C8D2267" w14:textId="77777777" w:rsidTr="002F61F4">
        <w:trPr>
          <w:trHeight w:val="105"/>
        </w:trPr>
        <w:tc>
          <w:tcPr>
            <w:tcW w:w="0" w:type="auto"/>
            <w:tcBorders>
              <w:top w:val="nil"/>
              <w:left w:val="nil"/>
              <w:bottom w:val="nil"/>
              <w:right w:val="nil"/>
            </w:tcBorders>
            <w:shd w:val="clear" w:color="auto" w:fill="auto"/>
            <w:vAlign w:val="bottom"/>
            <w:hideMark/>
          </w:tcPr>
          <w:p w14:paraId="53579DA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34928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AB4A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67F4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EFA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D1F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7F7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6A07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EFF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C49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0644B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D6D95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D0B62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B868607" w14:textId="77777777" w:rsidR="002F61F4" w:rsidRPr="002F61F4" w:rsidRDefault="002F61F4" w:rsidP="00EC5D42">
            <w:pPr>
              <w:pStyle w:val="Overskrift2"/>
            </w:pPr>
            <w:bookmarkStart w:id="51" w:name="_Toc98428597"/>
            <w:r w:rsidRPr="002F61F4">
              <w:t>6.2 Personalrom</w:t>
            </w:r>
            <w:bookmarkEnd w:id="51"/>
          </w:p>
        </w:tc>
      </w:tr>
      <w:tr w:rsidR="002F61F4" w:rsidRPr="002F61F4" w14:paraId="5E55B45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BE9AB1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5C4BF1E" w14:textId="77777777" w:rsidTr="002F61F4">
        <w:trPr>
          <w:trHeight w:val="105"/>
        </w:trPr>
        <w:tc>
          <w:tcPr>
            <w:tcW w:w="0" w:type="auto"/>
            <w:tcBorders>
              <w:top w:val="nil"/>
              <w:left w:val="nil"/>
              <w:bottom w:val="nil"/>
              <w:right w:val="nil"/>
            </w:tcBorders>
            <w:shd w:val="clear" w:color="auto" w:fill="auto"/>
            <w:vAlign w:val="bottom"/>
            <w:hideMark/>
          </w:tcPr>
          <w:p w14:paraId="18F3B09E"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Personalrom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56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BF297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A708A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03FEF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9B7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CF6B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5058D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6CC8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5BAB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4DDDC17" w14:textId="77777777" w:rsidTr="002F61F4">
        <w:trPr>
          <w:trHeight w:val="105"/>
        </w:trPr>
        <w:tc>
          <w:tcPr>
            <w:tcW w:w="0" w:type="auto"/>
            <w:tcBorders>
              <w:top w:val="nil"/>
              <w:left w:val="nil"/>
              <w:bottom w:val="nil"/>
              <w:right w:val="nil"/>
            </w:tcBorders>
            <w:shd w:val="clear" w:color="auto" w:fill="auto"/>
            <w:vAlign w:val="bottom"/>
            <w:hideMark/>
          </w:tcPr>
          <w:p w14:paraId="07E49C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85D08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A3E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DDA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E54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25B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80D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28A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5868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9DB2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6D18C7" w14:textId="77777777" w:rsidTr="002F61F4">
        <w:trPr>
          <w:trHeight w:val="105"/>
        </w:trPr>
        <w:tc>
          <w:tcPr>
            <w:tcW w:w="0" w:type="auto"/>
            <w:gridSpan w:val="10"/>
            <w:tcBorders>
              <w:top w:val="nil"/>
              <w:left w:val="nil"/>
              <w:bottom w:val="nil"/>
              <w:right w:val="nil"/>
            </w:tcBorders>
            <w:shd w:val="clear" w:color="auto" w:fill="auto"/>
            <w:vAlign w:val="bottom"/>
            <w:hideMark/>
          </w:tcPr>
          <w:p w14:paraId="3E512E6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Personalrommet plasseres sentralt i bygget for de ansatte. Rommet plasseres inntil ett av møterommene, med mulighet for å åpne mellom de to arealene. Personalrommet skal være et område for bespisning og pause for de ansatte. Løsningen skal ivareta god logistikk med tanke på stor pågang i friminutter.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xml:space="preserve">- Kjøkkeninnredning med kjøkkenvask, skuffeseksjon, underskap og overskap. </w:t>
            </w:r>
            <w:r w:rsidRPr="002F61F4">
              <w:rPr>
                <w:rFonts w:ascii="Oslo Sans Office" w:eastAsia="Times New Roman" w:hAnsi="Oslo Sans Office" w:cs="Calibri"/>
                <w:color w:val="000000"/>
                <w:lang w:eastAsia="nb-NO"/>
              </w:rPr>
              <w:br/>
              <w:t>- 2 hurtiggående oppvaskmaskiner</w:t>
            </w:r>
            <w:r w:rsidRPr="002F61F4">
              <w:rPr>
                <w:rFonts w:ascii="Oslo Sans Office" w:eastAsia="Times New Roman" w:hAnsi="Oslo Sans Office" w:cs="Calibri"/>
                <w:color w:val="000000"/>
                <w:lang w:eastAsia="nb-NO"/>
              </w:rPr>
              <w:br/>
              <w:t>- 2 kjøleskap</w:t>
            </w:r>
            <w:r w:rsidRPr="002F61F4">
              <w:rPr>
                <w:rFonts w:ascii="Oslo Sans Office" w:eastAsia="Times New Roman" w:hAnsi="Oslo Sans Office" w:cs="Calibri"/>
                <w:color w:val="000000"/>
                <w:lang w:eastAsia="nb-NO"/>
              </w:rPr>
              <w:br/>
              <w:t>- 2 mikrobølgeovner, i overskap</w:t>
            </w:r>
            <w:r w:rsidRPr="002F61F4">
              <w:rPr>
                <w:rFonts w:ascii="Oslo Sans Office" w:eastAsia="Times New Roman" w:hAnsi="Oslo Sans Office" w:cs="Calibri"/>
                <w:color w:val="000000"/>
                <w:lang w:eastAsia="nb-NO"/>
              </w:rPr>
              <w:br/>
              <w:t>- Frittstående benk/serveringsøy med underskap/skuffer og sitteplasser.</w:t>
            </w:r>
            <w:r w:rsidRPr="002F61F4">
              <w:rPr>
                <w:rFonts w:ascii="Oslo Sans Office" w:eastAsia="Times New Roman" w:hAnsi="Oslo Sans Office" w:cs="Calibri"/>
                <w:color w:val="000000"/>
                <w:lang w:eastAsia="nb-NO"/>
              </w:rPr>
              <w:br/>
              <w:t>- Tappekran for kaldt/kjølt vann. Ventetid på kaldtvann skal være maksimalt 20 sekunder.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Lyset skal kunne dimmes.</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opplegg for kaffemaskin.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tilrettelegges for interaktiv skjerm med nødvendige stikk og data. Det skal tilrettelegges med nødvendige stikk for hvitevarer og kaffemaskin/tappekran, samt 2 stikk over benk. Stikk på vegg over benk skal ha tidsstyring. Det skal leveres 2 stikk integrert i frittstående benk/serveringsøy. Det skal i tillegg monteres stikk over vindu til adventsstjerner. Øvrige stikk plasseres iht. møbleringsplaner.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variert møblering med spisebord med stoler, sofa med bord og lenestoler, ståbord med krakker og hyller/skap.</w:t>
            </w:r>
          </w:p>
        </w:tc>
      </w:tr>
      <w:tr w:rsidR="002F61F4" w:rsidRPr="002F61F4" w14:paraId="21FC69F9" w14:textId="77777777" w:rsidTr="002F61F4">
        <w:trPr>
          <w:trHeight w:val="105"/>
        </w:trPr>
        <w:tc>
          <w:tcPr>
            <w:tcW w:w="0" w:type="auto"/>
            <w:tcBorders>
              <w:top w:val="nil"/>
              <w:left w:val="nil"/>
              <w:bottom w:val="nil"/>
              <w:right w:val="nil"/>
            </w:tcBorders>
            <w:shd w:val="clear" w:color="auto" w:fill="auto"/>
            <w:vAlign w:val="bottom"/>
            <w:hideMark/>
          </w:tcPr>
          <w:p w14:paraId="335C667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D35A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118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7976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5D0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EBBA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1B4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50D2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441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32C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D9FEF86" w14:textId="77777777" w:rsidTr="002F61F4">
        <w:trPr>
          <w:trHeight w:val="105"/>
        </w:trPr>
        <w:tc>
          <w:tcPr>
            <w:tcW w:w="0" w:type="auto"/>
            <w:gridSpan w:val="10"/>
            <w:tcBorders>
              <w:top w:val="nil"/>
              <w:left w:val="nil"/>
              <w:bottom w:val="nil"/>
              <w:right w:val="nil"/>
            </w:tcBorders>
            <w:shd w:val="clear" w:color="auto" w:fill="auto"/>
            <w:vAlign w:val="bottom"/>
            <w:hideMark/>
          </w:tcPr>
          <w:p w14:paraId="6B7A4B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7EFC26" w14:textId="77777777" w:rsidTr="002F61F4">
        <w:trPr>
          <w:trHeight w:val="105"/>
        </w:trPr>
        <w:tc>
          <w:tcPr>
            <w:tcW w:w="0" w:type="auto"/>
            <w:tcBorders>
              <w:top w:val="nil"/>
              <w:left w:val="nil"/>
              <w:bottom w:val="nil"/>
              <w:right w:val="nil"/>
            </w:tcBorders>
            <w:shd w:val="clear" w:color="auto" w:fill="auto"/>
            <w:vAlign w:val="bottom"/>
            <w:hideMark/>
          </w:tcPr>
          <w:p w14:paraId="0BB4C1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C5C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456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52C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662C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CFD4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21FF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408B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E1C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69C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5D6E6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F9C25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702FB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6247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13E44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2E451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9A18603" w14:textId="77777777" w:rsidTr="002F61F4">
        <w:trPr>
          <w:trHeight w:val="105"/>
        </w:trPr>
        <w:tc>
          <w:tcPr>
            <w:tcW w:w="0" w:type="auto"/>
            <w:tcBorders>
              <w:top w:val="nil"/>
              <w:left w:val="nil"/>
              <w:bottom w:val="nil"/>
              <w:right w:val="nil"/>
            </w:tcBorders>
            <w:shd w:val="clear" w:color="auto" w:fill="auto"/>
            <w:vAlign w:val="bottom"/>
            <w:hideMark/>
          </w:tcPr>
          <w:p w14:paraId="0228C43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Hvilerom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D59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61B7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C54C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09F8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9BB9D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35BC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7C59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806DF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085B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AB073BC" w14:textId="77777777" w:rsidTr="002F61F4">
        <w:trPr>
          <w:trHeight w:val="105"/>
        </w:trPr>
        <w:tc>
          <w:tcPr>
            <w:tcW w:w="0" w:type="auto"/>
            <w:tcBorders>
              <w:top w:val="nil"/>
              <w:left w:val="nil"/>
              <w:bottom w:val="nil"/>
              <w:right w:val="nil"/>
            </w:tcBorders>
            <w:shd w:val="clear" w:color="auto" w:fill="auto"/>
            <w:vAlign w:val="bottom"/>
            <w:hideMark/>
          </w:tcPr>
          <w:p w14:paraId="649ED9C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16C7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874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B998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113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586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D25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59A4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18A1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720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D41D97B" w14:textId="77777777" w:rsidTr="002F61F4">
        <w:trPr>
          <w:trHeight w:val="105"/>
        </w:trPr>
        <w:tc>
          <w:tcPr>
            <w:tcW w:w="0" w:type="auto"/>
            <w:gridSpan w:val="10"/>
            <w:tcBorders>
              <w:top w:val="nil"/>
              <w:left w:val="nil"/>
              <w:bottom w:val="nil"/>
              <w:right w:val="nil"/>
            </w:tcBorders>
            <w:shd w:val="clear" w:color="auto" w:fill="auto"/>
            <w:vAlign w:val="bottom"/>
            <w:hideMark/>
          </w:tcPr>
          <w:p w14:paraId="5E54FB8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Plasseres i administrasjonen, med mulighet for tilsyn fra forkontor.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Stikk plasseres langs inner- og yttervegg.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for hvilebenk, lite bord og stol.</w:t>
            </w:r>
          </w:p>
        </w:tc>
      </w:tr>
      <w:tr w:rsidR="002F61F4" w:rsidRPr="002F61F4" w14:paraId="6776E487" w14:textId="77777777" w:rsidTr="002F61F4">
        <w:trPr>
          <w:trHeight w:val="105"/>
        </w:trPr>
        <w:tc>
          <w:tcPr>
            <w:tcW w:w="0" w:type="auto"/>
            <w:tcBorders>
              <w:top w:val="nil"/>
              <w:left w:val="nil"/>
              <w:bottom w:val="nil"/>
              <w:right w:val="nil"/>
            </w:tcBorders>
            <w:shd w:val="clear" w:color="auto" w:fill="auto"/>
            <w:vAlign w:val="bottom"/>
            <w:hideMark/>
          </w:tcPr>
          <w:p w14:paraId="62413E6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C0456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FFE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5FDC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E06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91F0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474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B38B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DC0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E8F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4484D3" w14:textId="77777777" w:rsidTr="002F61F4">
        <w:trPr>
          <w:trHeight w:val="105"/>
        </w:trPr>
        <w:tc>
          <w:tcPr>
            <w:tcW w:w="0" w:type="auto"/>
            <w:gridSpan w:val="10"/>
            <w:tcBorders>
              <w:top w:val="nil"/>
              <w:left w:val="nil"/>
              <w:bottom w:val="nil"/>
              <w:right w:val="nil"/>
            </w:tcBorders>
            <w:shd w:val="clear" w:color="auto" w:fill="auto"/>
            <w:vAlign w:val="bottom"/>
            <w:hideMark/>
          </w:tcPr>
          <w:p w14:paraId="572A06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029654D" w14:textId="77777777" w:rsidTr="002F61F4">
        <w:trPr>
          <w:trHeight w:val="105"/>
        </w:trPr>
        <w:tc>
          <w:tcPr>
            <w:tcW w:w="0" w:type="auto"/>
            <w:tcBorders>
              <w:top w:val="nil"/>
              <w:left w:val="nil"/>
              <w:bottom w:val="nil"/>
              <w:right w:val="nil"/>
            </w:tcBorders>
            <w:shd w:val="clear" w:color="auto" w:fill="auto"/>
            <w:vAlign w:val="bottom"/>
            <w:hideMark/>
          </w:tcPr>
          <w:p w14:paraId="19A839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8C7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9EB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FF7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D1F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258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589C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BDE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ACB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427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8338F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F2019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C9430B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2CED30" w14:textId="77777777" w:rsidR="002F61F4" w:rsidRPr="002F61F4" w:rsidRDefault="002F61F4" w:rsidP="00EC5D42">
            <w:pPr>
              <w:pStyle w:val="Overskrift2"/>
            </w:pPr>
            <w:bookmarkStart w:id="52" w:name="_Toc98428598"/>
            <w:r w:rsidRPr="002F61F4">
              <w:t>6.3 Garderobe/dusj/toalett</w:t>
            </w:r>
            <w:bookmarkEnd w:id="52"/>
          </w:p>
        </w:tc>
      </w:tr>
      <w:tr w:rsidR="002F61F4" w:rsidRPr="002F61F4" w14:paraId="7A8F1D7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C1DB3F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5D97FB0" w14:textId="77777777" w:rsidTr="002F61F4">
        <w:trPr>
          <w:trHeight w:val="105"/>
        </w:trPr>
        <w:tc>
          <w:tcPr>
            <w:tcW w:w="0" w:type="auto"/>
            <w:tcBorders>
              <w:top w:val="nil"/>
              <w:left w:val="nil"/>
              <w:bottom w:val="nil"/>
              <w:right w:val="nil"/>
            </w:tcBorders>
            <w:shd w:val="clear" w:color="auto" w:fill="auto"/>
            <w:vAlign w:val="bottom"/>
            <w:hideMark/>
          </w:tcPr>
          <w:p w14:paraId="5F6A6AA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A25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CD0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A8B0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8BD1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FF2E4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E502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5A8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C0E5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1EA6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30B1E43" w14:textId="77777777" w:rsidTr="002F61F4">
        <w:trPr>
          <w:trHeight w:val="105"/>
        </w:trPr>
        <w:tc>
          <w:tcPr>
            <w:tcW w:w="0" w:type="auto"/>
            <w:tcBorders>
              <w:top w:val="nil"/>
              <w:left w:val="nil"/>
              <w:bottom w:val="nil"/>
              <w:right w:val="nil"/>
            </w:tcBorders>
            <w:shd w:val="clear" w:color="auto" w:fill="auto"/>
            <w:vAlign w:val="bottom"/>
            <w:hideMark/>
          </w:tcPr>
          <w:p w14:paraId="2404420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265DE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7A5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7AB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BC7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2EAF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4D0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10D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B38F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9EA4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026012" w14:textId="77777777" w:rsidTr="002F61F4">
        <w:trPr>
          <w:trHeight w:val="105"/>
        </w:trPr>
        <w:tc>
          <w:tcPr>
            <w:tcW w:w="0" w:type="auto"/>
            <w:gridSpan w:val="10"/>
            <w:tcBorders>
              <w:top w:val="nil"/>
              <w:left w:val="nil"/>
              <w:bottom w:val="nil"/>
              <w:right w:val="nil"/>
            </w:tcBorders>
            <w:shd w:val="clear" w:color="auto" w:fill="auto"/>
            <w:vAlign w:val="bottom"/>
            <w:hideMark/>
          </w:tcPr>
          <w:p w14:paraId="0C94EADA" w14:textId="1457C3CF" w:rsidR="002F61F4" w:rsidRPr="002F61F4" w:rsidRDefault="002F61F4" w:rsidP="002F61F4">
            <w:pPr>
              <w:spacing w:after="24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Personalgarderobene plasseres hensiktsmessig med tanke på intern kommunikasjon og sykkelparkering. Garderobene skal være universelt utformet. Det skal være garderobeanlegg med servant, dusj og toalett dimensjonert for personalgruppen. Garderobeanlegget skal bestå av minimum 2 sett med garderober, der antallet i hver gruppe kan variere.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tilgang på minst ett toalett med universell utforming og dusj fra hver garderobe. Dusj på universelt utformet toalett utformes slik at vannsprut ut i rommet unngås.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I bygg med kantine/storkjøkken skal det være egen garderobe for kjøkkenpersonale. </w:t>
            </w:r>
            <w:r w:rsidRPr="002F61F4">
              <w:rPr>
                <w:rFonts w:ascii="Oslo Sans Office" w:eastAsia="Times New Roman" w:hAnsi="Oslo Sans Office" w:cs="Calibri"/>
                <w:color w:val="000000"/>
                <w:lang w:eastAsia="nb-NO"/>
              </w:rPr>
              <w:br/>
              <w:t xml:space="preserve">Det skal leveres et antall låsbare halvskap garderobeskap (kombinasjon av halvskap og helskap) med skråtak, dimensjonert for at alle faste ansatte skal ha tilgang til et eget låsbart skap i garderoben når de er på jobb. (Midlertidig ansatte skal ha tilgang på skap når de er på jobb, men kan rullere på skapene.) Garderobeskapene skal være robuste,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leveres knaggrekke for oppheng og tørk av ytterklær.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Dusj leveres i henhold til krav til dusj i garderobe. Hver dusj skal være i et eget avlukke. Avlukkene skal inkludere plass til påkledning som er skjermet fra vannsprut fra dusjen.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kroker og en benk i avlukket som holder håndkle og klær tørt mens dusjen er i bruk.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minst 1 stikk ved hvert speil i garderoben, tilgjengelig fra sittende stilling.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p>
        </w:tc>
      </w:tr>
      <w:tr w:rsidR="002F61F4" w:rsidRPr="002F61F4" w14:paraId="47A045AC" w14:textId="77777777" w:rsidTr="002F61F4">
        <w:trPr>
          <w:trHeight w:val="105"/>
        </w:trPr>
        <w:tc>
          <w:tcPr>
            <w:tcW w:w="0" w:type="auto"/>
            <w:tcBorders>
              <w:top w:val="nil"/>
              <w:left w:val="nil"/>
              <w:bottom w:val="nil"/>
              <w:right w:val="nil"/>
            </w:tcBorders>
            <w:shd w:val="clear" w:color="auto" w:fill="auto"/>
            <w:vAlign w:val="bottom"/>
            <w:hideMark/>
          </w:tcPr>
          <w:p w14:paraId="1E2C7931" w14:textId="77777777" w:rsidR="002F61F4" w:rsidRPr="002F61F4" w:rsidRDefault="002F61F4" w:rsidP="002F61F4">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B3220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20FD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3B4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3AC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5037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79C8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F82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344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E56D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B40E4F" w14:textId="77777777" w:rsidTr="002F61F4">
        <w:trPr>
          <w:trHeight w:val="105"/>
        </w:trPr>
        <w:tc>
          <w:tcPr>
            <w:tcW w:w="0" w:type="auto"/>
            <w:gridSpan w:val="10"/>
            <w:tcBorders>
              <w:top w:val="nil"/>
              <w:left w:val="nil"/>
              <w:bottom w:val="nil"/>
              <w:right w:val="nil"/>
            </w:tcBorders>
            <w:shd w:val="clear" w:color="auto" w:fill="auto"/>
            <w:vAlign w:val="bottom"/>
            <w:hideMark/>
          </w:tcPr>
          <w:p w14:paraId="6A9DB19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t xml:space="preserve">Dimensjonering av garderobeanlegg med tilhørende dusj og toalett må vurderes avhengig av antall ansatte, om det skal skiftes til arbeidstøy, om det er kantinepersonale, osv. </w:t>
            </w:r>
          </w:p>
        </w:tc>
      </w:tr>
      <w:tr w:rsidR="002F61F4" w:rsidRPr="002F61F4" w14:paraId="2E22240E" w14:textId="77777777" w:rsidTr="002F61F4">
        <w:trPr>
          <w:trHeight w:val="105"/>
        </w:trPr>
        <w:tc>
          <w:tcPr>
            <w:tcW w:w="0" w:type="auto"/>
            <w:tcBorders>
              <w:top w:val="nil"/>
              <w:left w:val="nil"/>
              <w:bottom w:val="nil"/>
              <w:right w:val="nil"/>
            </w:tcBorders>
            <w:shd w:val="clear" w:color="auto" w:fill="auto"/>
            <w:vAlign w:val="bottom"/>
            <w:hideMark/>
          </w:tcPr>
          <w:p w14:paraId="1C95B59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664CB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DD5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951E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BEC9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709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3E8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A764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B832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85B2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93EA4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ECDF0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1E29E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E90B2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80F25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397D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DA08BF" w14:textId="77777777" w:rsidTr="002F61F4">
        <w:trPr>
          <w:trHeight w:val="105"/>
        </w:trPr>
        <w:tc>
          <w:tcPr>
            <w:tcW w:w="0" w:type="auto"/>
            <w:tcBorders>
              <w:top w:val="nil"/>
              <w:left w:val="nil"/>
              <w:bottom w:val="nil"/>
              <w:right w:val="nil"/>
            </w:tcBorders>
            <w:shd w:val="clear" w:color="auto" w:fill="auto"/>
            <w:vAlign w:val="bottom"/>
            <w:hideMark/>
          </w:tcPr>
          <w:p w14:paraId="15DDA74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41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57B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3DD79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85AF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BBEF2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D322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E605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52704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AA0DA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FE82F84" w14:textId="77777777" w:rsidTr="002F61F4">
        <w:trPr>
          <w:trHeight w:val="105"/>
        </w:trPr>
        <w:tc>
          <w:tcPr>
            <w:tcW w:w="0" w:type="auto"/>
            <w:tcBorders>
              <w:top w:val="nil"/>
              <w:left w:val="nil"/>
              <w:bottom w:val="nil"/>
              <w:right w:val="nil"/>
            </w:tcBorders>
            <w:shd w:val="clear" w:color="auto" w:fill="auto"/>
            <w:vAlign w:val="bottom"/>
            <w:hideMark/>
          </w:tcPr>
          <w:p w14:paraId="7C8E5BD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C65C9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EED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47A2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4326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AC8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995A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09B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09C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084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0B6B82" w14:textId="77777777" w:rsidTr="002F61F4">
        <w:trPr>
          <w:trHeight w:val="105"/>
        </w:trPr>
        <w:tc>
          <w:tcPr>
            <w:tcW w:w="0" w:type="auto"/>
            <w:gridSpan w:val="10"/>
            <w:tcBorders>
              <w:top w:val="nil"/>
              <w:left w:val="nil"/>
              <w:bottom w:val="nil"/>
              <w:right w:val="nil"/>
            </w:tcBorders>
            <w:shd w:val="clear" w:color="auto" w:fill="auto"/>
            <w:vAlign w:val="bottom"/>
            <w:hideMark/>
          </w:tcPr>
          <w:p w14:paraId="1973AEF3"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Personalgarderobene plasseres hensiktsmessig med tanke på intern kommunikasjon og sykkelparkering.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Garderobene skal være universelt utformet.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garderobeanlegg med dusj og toalett dimensjonert for personalgruppen.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Garderobeanlegget skal bestå av 2 sett med garderober.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tilgang på minst ett toalett med universell utforming og dusj fra hver garderobe.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Dusj på universelt utformet toalett utformes slik at vannsprut ut i rommet unngås.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Dusj leveres i henhold til krav til dusjanlegg.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leveres et antall låsbare skap (kombinasjon av halvskap og helskap) dimensjonert for at alle ansatte skal ha tilgang til et låsbart skap i garderoben når de er på jobb.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Garderobeskap; robuste, i helsveiset stål med ekstra forsterkning i skrog, dører og hengsler.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Stålskapene skal ha dører med innfelt mdf. eller tilsvarende og høytrykkslaminat, klinke for hengelås, sokkel og skråtak. Gummidempere og dørstopper i dør.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Luftespalte i frontlister. Minimum bredde 30 cm. </w:t>
            </w:r>
            <w:r w:rsidRPr="002F61F4">
              <w:rPr>
                <w:rFonts w:ascii="Oslo Sans Office" w:eastAsia="Times New Roman" w:hAnsi="Oslo Sans Office" w:cs="Calibri"/>
                <w:color w:val="000000"/>
                <w:lang w:eastAsia="nb-NO"/>
              </w:rPr>
              <w:br/>
              <w:t>- Knaggrekke for oppheng og tørk av ytterklær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minst 1 stikk ved speil i garderoben, tilgjengelig fra sittende stilling.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Dimensjonering av garderobeanlegg med tilhørende dusj og toalett må vurderes avhengig av antall ansatte, om det skal skiftes til arbeidstøy, om det er kantinepersonale, osv.</w:t>
            </w:r>
          </w:p>
        </w:tc>
      </w:tr>
      <w:tr w:rsidR="002F61F4" w:rsidRPr="002F61F4" w14:paraId="488B6EB9" w14:textId="77777777" w:rsidTr="002F61F4">
        <w:trPr>
          <w:trHeight w:val="105"/>
        </w:trPr>
        <w:tc>
          <w:tcPr>
            <w:tcW w:w="0" w:type="auto"/>
            <w:tcBorders>
              <w:top w:val="nil"/>
              <w:left w:val="nil"/>
              <w:bottom w:val="nil"/>
              <w:right w:val="nil"/>
            </w:tcBorders>
            <w:shd w:val="clear" w:color="auto" w:fill="auto"/>
            <w:vAlign w:val="bottom"/>
            <w:hideMark/>
          </w:tcPr>
          <w:p w14:paraId="7F281BC9"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0BEEB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6F6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6C5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5E7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057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E3E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5BFC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333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1EE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138E98" w14:textId="77777777" w:rsidTr="002F61F4">
        <w:trPr>
          <w:trHeight w:val="105"/>
        </w:trPr>
        <w:tc>
          <w:tcPr>
            <w:tcW w:w="0" w:type="auto"/>
            <w:gridSpan w:val="10"/>
            <w:tcBorders>
              <w:top w:val="nil"/>
              <w:left w:val="nil"/>
              <w:bottom w:val="nil"/>
              <w:right w:val="nil"/>
            </w:tcBorders>
            <w:shd w:val="clear" w:color="auto" w:fill="auto"/>
            <w:vAlign w:val="bottom"/>
            <w:hideMark/>
          </w:tcPr>
          <w:p w14:paraId="282394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69B9451" w14:textId="77777777" w:rsidTr="002F61F4">
        <w:trPr>
          <w:trHeight w:val="105"/>
        </w:trPr>
        <w:tc>
          <w:tcPr>
            <w:tcW w:w="0" w:type="auto"/>
            <w:tcBorders>
              <w:top w:val="nil"/>
              <w:left w:val="nil"/>
              <w:bottom w:val="nil"/>
              <w:right w:val="nil"/>
            </w:tcBorders>
            <w:shd w:val="clear" w:color="auto" w:fill="auto"/>
            <w:vAlign w:val="bottom"/>
            <w:hideMark/>
          </w:tcPr>
          <w:p w14:paraId="21525E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DC8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42D1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25A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1D2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F84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C8C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6D5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2A6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88B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0FD4C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995C7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94D28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626A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59B79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E5E86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004399" w14:textId="77777777" w:rsidTr="002F61F4">
        <w:trPr>
          <w:trHeight w:val="105"/>
        </w:trPr>
        <w:tc>
          <w:tcPr>
            <w:tcW w:w="0" w:type="auto"/>
            <w:tcBorders>
              <w:top w:val="nil"/>
              <w:left w:val="nil"/>
              <w:bottom w:val="nil"/>
              <w:right w:val="nil"/>
            </w:tcBorders>
            <w:shd w:val="clear" w:color="auto" w:fill="auto"/>
            <w:vAlign w:val="bottom"/>
            <w:hideMark/>
          </w:tcPr>
          <w:p w14:paraId="7BE4B10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Supplement til 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975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8FB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45DE1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65B8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6F5C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4BC7E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400B4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FCBB0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F72B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024FFE69" w14:textId="77777777" w:rsidTr="002F61F4">
        <w:trPr>
          <w:trHeight w:val="105"/>
        </w:trPr>
        <w:tc>
          <w:tcPr>
            <w:tcW w:w="0" w:type="auto"/>
            <w:tcBorders>
              <w:top w:val="nil"/>
              <w:left w:val="nil"/>
              <w:bottom w:val="nil"/>
              <w:right w:val="nil"/>
            </w:tcBorders>
            <w:shd w:val="clear" w:color="auto" w:fill="auto"/>
            <w:vAlign w:val="bottom"/>
            <w:hideMark/>
          </w:tcPr>
          <w:p w14:paraId="612E27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29F57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FF06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6F5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67F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777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3B7F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976B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BAB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8DF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35FBB5" w14:textId="77777777" w:rsidTr="002F61F4">
        <w:trPr>
          <w:trHeight w:val="105"/>
        </w:trPr>
        <w:tc>
          <w:tcPr>
            <w:tcW w:w="0" w:type="auto"/>
            <w:gridSpan w:val="10"/>
            <w:tcBorders>
              <w:top w:val="nil"/>
              <w:left w:val="nil"/>
              <w:bottom w:val="nil"/>
              <w:right w:val="nil"/>
            </w:tcBorders>
            <w:shd w:val="clear" w:color="auto" w:fill="auto"/>
            <w:vAlign w:val="bottom"/>
            <w:hideMark/>
          </w:tcPr>
          <w:p w14:paraId="51DFBBD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 xml:space="preserve">For ansatte på 1.-4. trinn kan garderobeløsning for varmedresser i tilknytning til elevenes hjemmeområde og AKS supplere personalgarderoben. </w:t>
            </w:r>
          </w:p>
        </w:tc>
      </w:tr>
      <w:tr w:rsidR="002F61F4" w:rsidRPr="002F61F4" w14:paraId="58361A68" w14:textId="77777777" w:rsidTr="002F61F4">
        <w:trPr>
          <w:trHeight w:val="105"/>
        </w:trPr>
        <w:tc>
          <w:tcPr>
            <w:tcW w:w="0" w:type="auto"/>
            <w:tcBorders>
              <w:top w:val="nil"/>
              <w:left w:val="nil"/>
              <w:bottom w:val="nil"/>
              <w:right w:val="nil"/>
            </w:tcBorders>
            <w:shd w:val="clear" w:color="auto" w:fill="auto"/>
            <w:vAlign w:val="bottom"/>
            <w:hideMark/>
          </w:tcPr>
          <w:p w14:paraId="2505F5A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AD78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15E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5BC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767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3DB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E66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F5ED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C28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8CD7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79AD18" w14:textId="77777777" w:rsidTr="002F61F4">
        <w:trPr>
          <w:trHeight w:val="105"/>
        </w:trPr>
        <w:tc>
          <w:tcPr>
            <w:tcW w:w="0" w:type="auto"/>
            <w:gridSpan w:val="10"/>
            <w:tcBorders>
              <w:top w:val="nil"/>
              <w:left w:val="nil"/>
              <w:bottom w:val="nil"/>
              <w:right w:val="nil"/>
            </w:tcBorders>
            <w:shd w:val="clear" w:color="auto" w:fill="auto"/>
            <w:vAlign w:val="bottom"/>
            <w:hideMark/>
          </w:tcPr>
          <w:p w14:paraId="2E9FED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15DB1E" w14:textId="77777777" w:rsidTr="002F61F4">
        <w:trPr>
          <w:trHeight w:val="105"/>
        </w:trPr>
        <w:tc>
          <w:tcPr>
            <w:tcW w:w="0" w:type="auto"/>
            <w:tcBorders>
              <w:top w:val="nil"/>
              <w:left w:val="nil"/>
              <w:bottom w:val="nil"/>
              <w:right w:val="nil"/>
            </w:tcBorders>
            <w:shd w:val="clear" w:color="auto" w:fill="auto"/>
            <w:vAlign w:val="bottom"/>
            <w:hideMark/>
          </w:tcPr>
          <w:p w14:paraId="7EF255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D8D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D4A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0E98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284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484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DC5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BF4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5E0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7A2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5E665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F83DA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283A63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08968BC" w14:textId="77777777" w:rsidR="002F61F4" w:rsidRPr="002F61F4" w:rsidRDefault="002F61F4" w:rsidP="00EC5D42">
            <w:pPr>
              <w:pStyle w:val="Overskrift2"/>
            </w:pPr>
            <w:bookmarkStart w:id="53" w:name="_Toc98428599"/>
            <w:r w:rsidRPr="002F61F4">
              <w:t>6.4 Lærerarbeidsplass</w:t>
            </w:r>
            <w:bookmarkEnd w:id="53"/>
          </w:p>
        </w:tc>
      </w:tr>
      <w:tr w:rsidR="002F61F4" w:rsidRPr="002F61F4" w14:paraId="0103C5A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F8BCB5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502E0AE2" w14:textId="77777777" w:rsidTr="002F61F4">
        <w:trPr>
          <w:trHeight w:val="105"/>
        </w:trPr>
        <w:tc>
          <w:tcPr>
            <w:tcW w:w="0" w:type="auto"/>
            <w:tcBorders>
              <w:top w:val="nil"/>
              <w:left w:val="nil"/>
              <w:bottom w:val="nil"/>
              <w:right w:val="nil"/>
            </w:tcBorders>
            <w:shd w:val="clear" w:color="auto" w:fill="auto"/>
            <w:vAlign w:val="bottom"/>
            <w:hideMark/>
          </w:tcPr>
          <w:p w14:paraId="08C1B53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Lærerarbeidsplass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1BE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153A3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66F1B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49FE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86216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BC3B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4DB5D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567F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1985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4DB5FB9" w14:textId="77777777" w:rsidTr="002F61F4">
        <w:trPr>
          <w:trHeight w:val="105"/>
        </w:trPr>
        <w:tc>
          <w:tcPr>
            <w:tcW w:w="0" w:type="auto"/>
            <w:tcBorders>
              <w:top w:val="nil"/>
              <w:left w:val="nil"/>
              <w:bottom w:val="nil"/>
              <w:right w:val="nil"/>
            </w:tcBorders>
            <w:shd w:val="clear" w:color="auto" w:fill="auto"/>
            <w:vAlign w:val="bottom"/>
            <w:hideMark/>
          </w:tcPr>
          <w:p w14:paraId="116472D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9599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66B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0248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901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BCFA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D1D4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12F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4DB1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D85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D07297" w14:textId="77777777" w:rsidTr="002F61F4">
        <w:trPr>
          <w:trHeight w:val="105"/>
        </w:trPr>
        <w:tc>
          <w:tcPr>
            <w:tcW w:w="0" w:type="auto"/>
            <w:gridSpan w:val="10"/>
            <w:tcBorders>
              <w:top w:val="nil"/>
              <w:left w:val="nil"/>
              <w:bottom w:val="nil"/>
              <w:right w:val="nil"/>
            </w:tcBorders>
            <w:shd w:val="clear" w:color="auto" w:fill="auto"/>
            <w:vAlign w:val="bottom"/>
            <w:hideMark/>
          </w:tcPr>
          <w:p w14:paraId="52F969B0" w14:textId="77777777" w:rsidR="00E7726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Lærerarbeidsplassene skal enten ligge i tilknytning til elevenes hjemmeområder eller plasseres på andre måter som også ivaretar tilgjengelige voksenpersoner i de ulike delene av skoleanlegget. Løsningen skal gi god logistikk for lærere med enkel tilgang til undervisningsarealer, undervisningsmateriell og andre kollegaer både når undervisningssituasjonen krever dette og i arbeidshverdagen ellers. Plassering av lærerarbeidsplasser skal bidra til å skape trygghet for elever i skoleanlegget.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Lærerarbeidsplassene skal være skjermet fra aktivitet ved Aktivitetsskolen.</w:t>
            </w:r>
            <w:r w:rsidRPr="002F61F4">
              <w:rPr>
                <w:rFonts w:ascii="Oslo Sans Office" w:eastAsia="Times New Roman" w:hAnsi="Oslo Sans Office" w:cs="Calibri"/>
                <w:color w:val="000000"/>
                <w:lang w:eastAsia="nb-NO"/>
              </w:rPr>
              <w:br/>
              <w:t>Det skal legges til rette for individuelt arbeid og samarbeid. Det avsettes 7 m2 pr lærerarbeidsplass, hvorav 6 m2 per person avsettes til individuell kontorplass (ihht. Arbeidstilsynets forvaltningspraksis), og 1 m2 til samarbeidsrom. De individuelle arbeidsplassene organiseres i rom for 5-8 personer.</w:t>
            </w:r>
          </w:p>
          <w:p w14:paraId="6A108BC6" w14:textId="77777777" w:rsidR="00E77262"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monteres 2 stikk og 2 datapunkt ved hver arbeidsplass. Stikk plasseres iht. møbleringsplaner.</w:t>
            </w:r>
          </w:p>
          <w:p w14:paraId="2EF41B84" w14:textId="45585DBA"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være plass i rommet for 1 arbeidsbord hev/senk per arbeidsplass (140-160 cm bredde) med kontorstol, 1 skap per arbeidsplass for oppbevaring, samt skap for felles oppbevaring. </w:t>
            </w:r>
          </w:p>
        </w:tc>
      </w:tr>
      <w:tr w:rsidR="002F61F4" w:rsidRPr="002F61F4" w14:paraId="26F0C155" w14:textId="77777777" w:rsidTr="002F61F4">
        <w:trPr>
          <w:trHeight w:val="105"/>
        </w:trPr>
        <w:tc>
          <w:tcPr>
            <w:tcW w:w="0" w:type="auto"/>
            <w:tcBorders>
              <w:top w:val="nil"/>
              <w:left w:val="nil"/>
              <w:bottom w:val="nil"/>
              <w:right w:val="nil"/>
            </w:tcBorders>
            <w:shd w:val="clear" w:color="auto" w:fill="auto"/>
            <w:vAlign w:val="bottom"/>
            <w:hideMark/>
          </w:tcPr>
          <w:p w14:paraId="08C8EA5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D1E8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D68C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642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B9BA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3EDF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6B3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E1D7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2F2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F0DA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624C5E" w14:textId="77777777" w:rsidTr="002F61F4">
        <w:trPr>
          <w:trHeight w:val="105"/>
        </w:trPr>
        <w:tc>
          <w:tcPr>
            <w:tcW w:w="0" w:type="auto"/>
            <w:gridSpan w:val="10"/>
            <w:tcBorders>
              <w:top w:val="nil"/>
              <w:left w:val="nil"/>
              <w:bottom w:val="nil"/>
              <w:right w:val="nil"/>
            </w:tcBorders>
            <w:shd w:val="clear" w:color="auto" w:fill="auto"/>
            <w:vAlign w:val="bottom"/>
            <w:hideMark/>
          </w:tcPr>
          <w:p w14:paraId="7D35A0A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Det beregnes 1 lærerarbeidsplass per 11 elever. For skoler som i samsvar med ressursfordelingsmodellen har høyere lærertetthet, økes antall lærerarbeidsplasser med det nødvendige antall. Behovet må avklares i konseptvalgutredningen. </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For kulturskolen dimensjoneres antall lærerarbeidsplasser ut fra antall undervisningsrom ganger 1. Antall personlige skap dimensjoneres ut fra antall undervisningsrom x 3.</w:t>
            </w:r>
          </w:p>
        </w:tc>
      </w:tr>
      <w:tr w:rsidR="002F61F4" w:rsidRPr="002F61F4" w14:paraId="5D308652" w14:textId="77777777" w:rsidTr="002F61F4">
        <w:trPr>
          <w:trHeight w:val="105"/>
        </w:trPr>
        <w:tc>
          <w:tcPr>
            <w:tcW w:w="0" w:type="auto"/>
            <w:tcBorders>
              <w:top w:val="nil"/>
              <w:left w:val="nil"/>
              <w:bottom w:val="nil"/>
              <w:right w:val="nil"/>
            </w:tcBorders>
            <w:shd w:val="clear" w:color="auto" w:fill="auto"/>
            <w:vAlign w:val="bottom"/>
            <w:hideMark/>
          </w:tcPr>
          <w:p w14:paraId="0F18701E"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791EA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E560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814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86D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021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00A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DF74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F59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2C6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09AD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99DDB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92078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64FAC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91113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2377B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8EE48B" w14:textId="77777777" w:rsidTr="002F61F4">
        <w:trPr>
          <w:trHeight w:val="105"/>
        </w:trPr>
        <w:tc>
          <w:tcPr>
            <w:tcW w:w="0" w:type="auto"/>
            <w:tcBorders>
              <w:top w:val="nil"/>
              <w:left w:val="nil"/>
              <w:bottom w:val="nil"/>
              <w:right w:val="nil"/>
            </w:tcBorders>
            <w:shd w:val="clear" w:color="auto" w:fill="auto"/>
            <w:vAlign w:val="bottom"/>
            <w:hideMark/>
          </w:tcPr>
          <w:p w14:paraId="094F262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Samarbeidsrom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6991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DB6CF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F0B5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6CBAB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43C7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3F30F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45A05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24D6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50CB2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E617DDE" w14:textId="77777777" w:rsidTr="002F61F4">
        <w:trPr>
          <w:trHeight w:val="105"/>
        </w:trPr>
        <w:tc>
          <w:tcPr>
            <w:tcW w:w="0" w:type="auto"/>
            <w:tcBorders>
              <w:top w:val="nil"/>
              <w:left w:val="nil"/>
              <w:bottom w:val="nil"/>
              <w:right w:val="nil"/>
            </w:tcBorders>
            <w:shd w:val="clear" w:color="auto" w:fill="auto"/>
            <w:vAlign w:val="bottom"/>
            <w:hideMark/>
          </w:tcPr>
          <w:p w14:paraId="1DE2A3F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AB994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019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27A2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8B0D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51F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AA7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BB2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C57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CEAA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AB8519F" w14:textId="77777777" w:rsidTr="002F61F4">
        <w:trPr>
          <w:trHeight w:val="105"/>
        </w:trPr>
        <w:tc>
          <w:tcPr>
            <w:tcW w:w="0" w:type="auto"/>
            <w:gridSpan w:val="10"/>
            <w:tcBorders>
              <w:top w:val="nil"/>
              <w:left w:val="nil"/>
              <w:bottom w:val="nil"/>
              <w:right w:val="nil"/>
            </w:tcBorders>
            <w:shd w:val="clear" w:color="auto" w:fill="auto"/>
            <w:vAlign w:val="bottom"/>
            <w:hideMark/>
          </w:tcPr>
          <w:p w14:paraId="3D268B3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Rom for samarbeid kan plasseres i tilknytning til lærerarbeidsplasser eller sentralt i skoleanlegget for å legge til rette for profesjonsfellskap. Behov for stillerom kan ivaretas ved møblering eller med telefonbokser.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interaktiv skjerm med nødvendige stikk og data.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stikk til 1:3 av personene. Stikk plasseres langs inner- og yttervegg i henhold til møbleringsplaner.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for bord og stoler.</w:t>
            </w:r>
          </w:p>
        </w:tc>
      </w:tr>
      <w:tr w:rsidR="002F61F4" w:rsidRPr="002F61F4" w14:paraId="23BDE864" w14:textId="77777777" w:rsidTr="002F61F4">
        <w:trPr>
          <w:trHeight w:val="105"/>
        </w:trPr>
        <w:tc>
          <w:tcPr>
            <w:tcW w:w="0" w:type="auto"/>
            <w:tcBorders>
              <w:top w:val="nil"/>
              <w:left w:val="nil"/>
              <w:bottom w:val="nil"/>
              <w:right w:val="nil"/>
            </w:tcBorders>
            <w:shd w:val="clear" w:color="auto" w:fill="auto"/>
            <w:vAlign w:val="bottom"/>
            <w:hideMark/>
          </w:tcPr>
          <w:p w14:paraId="5C1FE58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EB633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647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7641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A5B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8A3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154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364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8BA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BE1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1D8AEFB" w14:textId="77777777" w:rsidTr="002F61F4">
        <w:trPr>
          <w:trHeight w:val="105"/>
        </w:trPr>
        <w:tc>
          <w:tcPr>
            <w:tcW w:w="0" w:type="auto"/>
            <w:gridSpan w:val="10"/>
            <w:tcBorders>
              <w:top w:val="nil"/>
              <w:left w:val="nil"/>
              <w:bottom w:val="nil"/>
              <w:right w:val="nil"/>
            </w:tcBorders>
            <w:shd w:val="clear" w:color="auto" w:fill="auto"/>
            <w:vAlign w:val="bottom"/>
            <w:hideMark/>
          </w:tcPr>
          <w:p w14:paraId="47891A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595C12E" w14:textId="77777777" w:rsidTr="002F61F4">
        <w:trPr>
          <w:trHeight w:val="105"/>
        </w:trPr>
        <w:tc>
          <w:tcPr>
            <w:tcW w:w="0" w:type="auto"/>
            <w:tcBorders>
              <w:top w:val="nil"/>
              <w:left w:val="nil"/>
              <w:bottom w:val="nil"/>
              <w:right w:val="nil"/>
            </w:tcBorders>
            <w:shd w:val="clear" w:color="auto" w:fill="auto"/>
            <w:vAlign w:val="bottom"/>
            <w:hideMark/>
          </w:tcPr>
          <w:p w14:paraId="20BDC8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FA1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718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6160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C33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0EA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333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AE83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8B3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3ADF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F38E3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D20AF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ADD5B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FA2FC18" w14:textId="77777777" w:rsidR="002F61F4" w:rsidRPr="002F61F4" w:rsidRDefault="002F61F4" w:rsidP="00EC5D42">
            <w:pPr>
              <w:pStyle w:val="Overskrift2"/>
            </w:pPr>
            <w:bookmarkStart w:id="54" w:name="_Toc98428600"/>
            <w:r w:rsidRPr="002F61F4">
              <w:t>6.5 Skolehelsetjeneste</w:t>
            </w:r>
            <w:bookmarkEnd w:id="54"/>
          </w:p>
        </w:tc>
      </w:tr>
      <w:tr w:rsidR="002F61F4" w:rsidRPr="002F61F4" w14:paraId="612A8FB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9ECEC1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1A212AE1" w14:textId="77777777" w:rsidTr="002F61F4">
        <w:trPr>
          <w:trHeight w:val="105"/>
        </w:trPr>
        <w:tc>
          <w:tcPr>
            <w:tcW w:w="0" w:type="auto"/>
            <w:tcBorders>
              <w:top w:val="nil"/>
              <w:left w:val="nil"/>
              <w:bottom w:val="nil"/>
              <w:right w:val="nil"/>
            </w:tcBorders>
            <w:shd w:val="clear" w:color="auto" w:fill="auto"/>
            <w:vAlign w:val="bottom"/>
            <w:hideMark/>
          </w:tcPr>
          <w:p w14:paraId="38D92DE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Generelt om skolehelsetjeneste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2A5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DF33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C3001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E7EC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7B964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420A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9994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003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2F42C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5FC6A48" w14:textId="77777777" w:rsidTr="002F61F4">
        <w:trPr>
          <w:trHeight w:val="105"/>
        </w:trPr>
        <w:tc>
          <w:tcPr>
            <w:tcW w:w="0" w:type="auto"/>
            <w:tcBorders>
              <w:top w:val="nil"/>
              <w:left w:val="nil"/>
              <w:bottom w:val="nil"/>
              <w:right w:val="nil"/>
            </w:tcBorders>
            <w:shd w:val="clear" w:color="auto" w:fill="auto"/>
            <w:vAlign w:val="bottom"/>
            <w:hideMark/>
          </w:tcPr>
          <w:p w14:paraId="0576ACE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4D469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380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F554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C57C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7A9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6981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A812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CBD5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B835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59AF9C5" w14:textId="77777777" w:rsidTr="002F61F4">
        <w:trPr>
          <w:trHeight w:val="105"/>
        </w:trPr>
        <w:tc>
          <w:tcPr>
            <w:tcW w:w="0" w:type="auto"/>
            <w:gridSpan w:val="10"/>
            <w:tcBorders>
              <w:top w:val="nil"/>
              <w:left w:val="nil"/>
              <w:bottom w:val="nil"/>
              <w:right w:val="nil"/>
            </w:tcBorders>
            <w:shd w:val="clear" w:color="auto" w:fill="auto"/>
            <w:vAlign w:val="bottom"/>
            <w:hideMark/>
          </w:tcPr>
          <w:p w14:paraId="2B444650" w14:textId="77777777" w:rsidR="00F259F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legges til rette for at skolen i samarbeid med bydelen kan jobbe med helsefremmende tilbud til barn og ungdom. Dette innebærer å legge til rette for ulike tjenester som for eksempel helsesykepleier, miljøterapeut, barnevern, psykolog og fritidstilbud. Fagpersoner skal kunne delta i aktiviteter og være til stede på en slik måte at det skaper kontakt, relasjon og tillit mellom tjeneste og barn/ungdom. </w:t>
            </w:r>
          </w:p>
          <w:p w14:paraId="3DB51E6B" w14:textId="77777777" w:rsidR="00F259F5" w:rsidRDefault="00F259F5" w:rsidP="002F61F4">
            <w:pPr>
              <w:spacing w:after="0" w:line="240" w:lineRule="auto"/>
              <w:rPr>
                <w:rFonts w:ascii="Oslo Sans Office" w:eastAsia="Times New Roman" w:hAnsi="Oslo Sans Office" w:cs="Calibri"/>
                <w:color w:val="000000"/>
                <w:lang w:eastAsia="nb-NO"/>
              </w:rPr>
            </w:pPr>
          </w:p>
          <w:p w14:paraId="0F861331" w14:textId="754A47E5"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Kontor for sosiallærere og rådgivere skal plasseres i nærheten av skolehelsetjenesten. Plasseringen av skolehelsetjenesten bør sees i sammenheng med andre hensiktsmessige aktivitetsareal i skolen, som bibliotek og allrom.</w:t>
            </w:r>
          </w:p>
        </w:tc>
      </w:tr>
      <w:tr w:rsidR="002F61F4" w:rsidRPr="002F61F4" w14:paraId="516A5787" w14:textId="77777777" w:rsidTr="002F61F4">
        <w:trPr>
          <w:trHeight w:val="105"/>
        </w:trPr>
        <w:tc>
          <w:tcPr>
            <w:tcW w:w="0" w:type="auto"/>
            <w:tcBorders>
              <w:top w:val="nil"/>
              <w:left w:val="nil"/>
              <w:bottom w:val="nil"/>
              <w:right w:val="nil"/>
            </w:tcBorders>
            <w:shd w:val="clear" w:color="auto" w:fill="auto"/>
            <w:vAlign w:val="bottom"/>
            <w:hideMark/>
          </w:tcPr>
          <w:p w14:paraId="456CD28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D58E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CFC3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2CC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E87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F50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FEC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3DE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754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FCD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8CCECCA" w14:textId="77777777" w:rsidTr="002F61F4">
        <w:trPr>
          <w:trHeight w:val="105"/>
        </w:trPr>
        <w:tc>
          <w:tcPr>
            <w:tcW w:w="0" w:type="auto"/>
            <w:gridSpan w:val="10"/>
            <w:tcBorders>
              <w:top w:val="nil"/>
              <w:left w:val="nil"/>
              <w:bottom w:val="nil"/>
              <w:right w:val="nil"/>
            </w:tcBorders>
            <w:shd w:val="clear" w:color="auto" w:fill="auto"/>
            <w:vAlign w:val="bottom"/>
            <w:hideMark/>
          </w:tcPr>
          <w:p w14:paraId="77ACBC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C1A86AB" w14:textId="77777777" w:rsidTr="002F61F4">
        <w:trPr>
          <w:trHeight w:val="105"/>
        </w:trPr>
        <w:tc>
          <w:tcPr>
            <w:tcW w:w="0" w:type="auto"/>
            <w:tcBorders>
              <w:top w:val="nil"/>
              <w:left w:val="nil"/>
              <w:bottom w:val="nil"/>
              <w:right w:val="nil"/>
            </w:tcBorders>
            <w:shd w:val="clear" w:color="auto" w:fill="auto"/>
            <w:vAlign w:val="bottom"/>
            <w:hideMark/>
          </w:tcPr>
          <w:p w14:paraId="28A4D0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87D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2D8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92F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C96F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A2D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18B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098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061F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410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D4D60C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0AD24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D08E8E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C8608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B76E8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9DD09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C24024" w14:textId="77777777" w:rsidTr="002F61F4">
        <w:trPr>
          <w:trHeight w:val="105"/>
        </w:trPr>
        <w:tc>
          <w:tcPr>
            <w:tcW w:w="0" w:type="auto"/>
            <w:tcBorders>
              <w:top w:val="nil"/>
              <w:left w:val="nil"/>
              <w:bottom w:val="nil"/>
              <w:right w:val="nil"/>
            </w:tcBorders>
            <w:shd w:val="clear" w:color="auto" w:fill="auto"/>
            <w:vAlign w:val="bottom"/>
            <w:hideMark/>
          </w:tcPr>
          <w:p w14:paraId="6B17177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Ventearealer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B16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BBCB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75D2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2AB38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5460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CCAF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83C7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8434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AD8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7A24EDF" w14:textId="77777777" w:rsidTr="002F61F4">
        <w:trPr>
          <w:trHeight w:val="105"/>
        </w:trPr>
        <w:tc>
          <w:tcPr>
            <w:tcW w:w="0" w:type="auto"/>
            <w:tcBorders>
              <w:top w:val="nil"/>
              <w:left w:val="nil"/>
              <w:bottom w:val="nil"/>
              <w:right w:val="nil"/>
            </w:tcBorders>
            <w:shd w:val="clear" w:color="auto" w:fill="auto"/>
            <w:vAlign w:val="bottom"/>
            <w:hideMark/>
          </w:tcPr>
          <w:p w14:paraId="552378B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CDA39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75D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94D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9A6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0237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0C7A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B5B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934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ACC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8792426" w14:textId="77777777" w:rsidTr="002F61F4">
        <w:trPr>
          <w:trHeight w:val="105"/>
        </w:trPr>
        <w:tc>
          <w:tcPr>
            <w:tcW w:w="0" w:type="auto"/>
            <w:gridSpan w:val="10"/>
            <w:tcBorders>
              <w:top w:val="nil"/>
              <w:left w:val="nil"/>
              <w:bottom w:val="nil"/>
              <w:right w:val="nil"/>
            </w:tcBorders>
            <w:shd w:val="clear" w:color="auto" w:fill="auto"/>
            <w:vAlign w:val="bottom"/>
            <w:hideMark/>
          </w:tcPr>
          <w:p w14:paraId="48B87BF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Plasseres i tilknytning til kontorene.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for sofa/benk/sittegruppe, evt. et lite bord. I tilknytning til ventearealet skal det være tilgang på et universelt utformet toalett.</w:t>
            </w:r>
          </w:p>
        </w:tc>
      </w:tr>
      <w:tr w:rsidR="002F61F4" w:rsidRPr="002F61F4" w14:paraId="2387E6F1" w14:textId="77777777" w:rsidTr="002F61F4">
        <w:trPr>
          <w:trHeight w:val="105"/>
        </w:trPr>
        <w:tc>
          <w:tcPr>
            <w:tcW w:w="0" w:type="auto"/>
            <w:tcBorders>
              <w:top w:val="nil"/>
              <w:left w:val="nil"/>
              <w:bottom w:val="nil"/>
              <w:right w:val="nil"/>
            </w:tcBorders>
            <w:shd w:val="clear" w:color="auto" w:fill="auto"/>
            <w:vAlign w:val="bottom"/>
            <w:hideMark/>
          </w:tcPr>
          <w:p w14:paraId="0A6CA91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59F7E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DD4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3BB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8807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3DA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1442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44D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47D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FDA3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489619" w14:textId="77777777" w:rsidTr="002F61F4">
        <w:trPr>
          <w:trHeight w:val="105"/>
        </w:trPr>
        <w:tc>
          <w:tcPr>
            <w:tcW w:w="0" w:type="auto"/>
            <w:gridSpan w:val="10"/>
            <w:tcBorders>
              <w:top w:val="nil"/>
              <w:left w:val="nil"/>
              <w:bottom w:val="nil"/>
              <w:right w:val="nil"/>
            </w:tcBorders>
            <w:shd w:val="clear" w:color="auto" w:fill="auto"/>
            <w:vAlign w:val="bottom"/>
            <w:hideMark/>
          </w:tcPr>
          <w:p w14:paraId="2FB365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9A1505" w14:textId="77777777" w:rsidTr="002F61F4">
        <w:trPr>
          <w:trHeight w:val="105"/>
        </w:trPr>
        <w:tc>
          <w:tcPr>
            <w:tcW w:w="0" w:type="auto"/>
            <w:tcBorders>
              <w:top w:val="nil"/>
              <w:left w:val="nil"/>
              <w:bottom w:val="nil"/>
              <w:right w:val="nil"/>
            </w:tcBorders>
            <w:shd w:val="clear" w:color="auto" w:fill="auto"/>
            <w:vAlign w:val="bottom"/>
            <w:hideMark/>
          </w:tcPr>
          <w:p w14:paraId="4BB2E6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380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690E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08C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88D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E39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E82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9FE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22E0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FF20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2F627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0250B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CCA0B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CE037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0A175A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53F18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15D1071" w14:textId="77777777" w:rsidTr="002F61F4">
        <w:trPr>
          <w:trHeight w:val="105"/>
        </w:trPr>
        <w:tc>
          <w:tcPr>
            <w:tcW w:w="0" w:type="auto"/>
            <w:tcBorders>
              <w:top w:val="nil"/>
              <w:left w:val="nil"/>
              <w:bottom w:val="nil"/>
              <w:right w:val="nil"/>
            </w:tcBorders>
            <w:shd w:val="clear" w:color="auto" w:fill="auto"/>
            <w:vAlign w:val="bottom"/>
            <w:hideMark/>
          </w:tcPr>
          <w:p w14:paraId="4D2BE10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Kontorplass, Helsesykepleier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4ED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03235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6EB8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A75F2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9742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96C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BF2E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D16AC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FACB7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67A58AD" w14:textId="77777777" w:rsidTr="002F61F4">
        <w:trPr>
          <w:trHeight w:val="105"/>
        </w:trPr>
        <w:tc>
          <w:tcPr>
            <w:tcW w:w="0" w:type="auto"/>
            <w:tcBorders>
              <w:top w:val="nil"/>
              <w:left w:val="nil"/>
              <w:bottom w:val="nil"/>
              <w:right w:val="nil"/>
            </w:tcBorders>
            <w:shd w:val="clear" w:color="auto" w:fill="auto"/>
            <w:vAlign w:val="bottom"/>
            <w:hideMark/>
          </w:tcPr>
          <w:p w14:paraId="0A4C81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4229C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CA59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27A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9F6D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8F6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2D87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AA61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37D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A45C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57BB3A" w14:textId="77777777" w:rsidTr="002F61F4">
        <w:trPr>
          <w:trHeight w:val="105"/>
        </w:trPr>
        <w:tc>
          <w:tcPr>
            <w:tcW w:w="0" w:type="auto"/>
            <w:gridSpan w:val="10"/>
            <w:tcBorders>
              <w:top w:val="nil"/>
              <w:left w:val="nil"/>
              <w:bottom w:val="nil"/>
              <w:right w:val="nil"/>
            </w:tcBorders>
            <w:shd w:val="clear" w:color="auto" w:fill="auto"/>
            <w:vAlign w:val="bottom"/>
            <w:hideMark/>
          </w:tcPr>
          <w:p w14:paraId="0EA8BC98" w14:textId="685CBD05"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ene kontoret i skolehelsetjenestens arealer skal tilrettelegges spesielt for helsesykepleier med mulighet for undersøkelse, synstest og samtale.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xml:space="preserve">- Lite kjøkken med kjøkkenvask med dobbel kum og ettgreps armatur med svanehals, benk med rillefri plate, underskap og lite kjøleskap. </w:t>
            </w:r>
            <w:r w:rsidRPr="002F61F4">
              <w:rPr>
                <w:rFonts w:ascii="Oslo Sans Office" w:eastAsia="Times New Roman" w:hAnsi="Oslo Sans Office" w:cs="Calibri"/>
                <w:color w:val="000000"/>
                <w:lang w:eastAsia="nb-NO"/>
              </w:rPr>
              <w:br/>
              <w:t>- Låsbart overskap for medisiner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servant med ettgreps armatur.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2 stikk og 3 datapunkt, stikk til kjøleskap, stikk ved undersøkelsesbenk og over kjøkkenbenk. Stikk plasseres iht. møbleringsplaner. Det skal tilrettelegges for tilkobling av bydelens eget nettverk.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tilrettelegges for synstest, med 4 meters avstand til vegg.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undersøkelsesbenk/sofa, 1 arbeidsbord hev/senk med kontorstol, 2 skap for oppbevaring, samt et lite møtebord med besøksstoler. I tillegg arkivskap med plass for minimum 650 journaler.</w:t>
            </w:r>
          </w:p>
        </w:tc>
      </w:tr>
      <w:tr w:rsidR="002F61F4" w:rsidRPr="002F61F4" w14:paraId="782A9D64" w14:textId="77777777" w:rsidTr="002F61F4">
        <w:trPr>
          <w:trHeight w:val="105"/>
        </w:trPr>
        <w:tc>
          <w:tcPr>
            <w:tcW w:w="0" w:type="auto"/>
            <w:tcBorders>
              <w:top w:val="nil"/>
              <w:left w:val="nil"/>
              <w:bottom w:val="nil"/>
              <w:right w:val="nil"/>
            </w:tcBorders>
            <w:shd w:val="clear" w:color="auto" w:fill="auto"/>
            <w:vAlign w:val="bottom"/>
            <w:hideMark/>
          </w:tcPr>
          <w:p w14:paraId="12B6A02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329AF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C1D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54D6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B40A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C87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ED4E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A81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1A8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86F9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DE9D81" w14:textId="77777777" w:rsidTr="002F61F4">
        <w:trPr>
          <w:trHeight w:val="105"/>
        </w:trPr>
        <w:tc>
          <w:tcPr>
            <w:tcW w:w="0" w:type="auto"/>
            <w:gridSpan w:val="10"/>
            <w:tcBorders>
              <w:top w:val="nil"/>
              <w:left w:val="nil"/>
              <w:bottom w:val="nil"/>
              <w:right w:val="nil"/>
            </w:tcBorders>
            <w:shd w:val="clear" w:color="auto" w:fill="auto"/>
            <w:vAlign w:val="bottom"/>
            <w:hideMark/>
          </w:tcPr>
          <w:p w14:paraId="15E4F6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CDBDE5" w14:textId="77777777" w:rsidTr="002F61F4">
        <w:trPr>
          <w:trHeight w:val="105"/>
        </w:trPr>
        <w:tc>
          <w:tcPr>
            <w:tcW w:w="0" w:type="auto"/>
            <w:tcBorders>
              <w:top w:val="nil"/>
              <w:left w:val="nil"/>
              <w:bottom w:val="nil"/>
              <w:right w:val="nil"/>
            </w:tcBorders>
            <w:shd w:val="clear" w:color="auto" w:fill="auto"/>
            <w:vAlign w:val="bottom"/>
            <w:hideMark/>
          </w:tcPr>
          <w:p w14:paraId="764D19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999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EF6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3A71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0A1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F44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692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D63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30F0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D4FB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34C21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1FAD7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3960E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6079D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250E0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D472A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5F6DDA" w14:textId="77777777" w:rsidTr="002F61F4">
        <w:trPr>
          <w:trHeight w:val="105"/>
        </w:trPr>
        <w:tc>
          <w:tcPr>
            <w:tcW w:w="0" w:type="auto"/>
            <w:tcBorders>
              <w:top w:val="nil"/>
              <w:left w:val="nil"/>
              <w:bottom w:val="nil"/>
              <w:right w:val="nil"/>
            </w:tcBorders>
            <w:shd w:val="clear" w:color="auto" w:fill="auto"/>
            <w:vAlign w:val="bottom"/>
            <w:hideMark/>
          </w:tcPr>
          <w:p w14:paraId="1E985CE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Sosiallærere og rådgivere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66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E3B2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51A8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BCAC2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260A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7157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3CE4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91D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90E2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F2166D7" w14:textId="77777777" w:rsidTr="002F61F4">
        <w:trPr>
          <w:trHeight w:val="105"/>
        </w:trPr>
        <w:tc>
          <w:tcPr>
            <w:tcW w:w="0" w:type="auto"/>
            <w:tcBorders>
              <w:top w:val="nil"/>
              <w:left w:val="nil"/>
              <w:bottom w:val="nil"/>
              <w:right w:val="nil"/>
            </w:tcBorders>
            <w:shd w:val="clear" w:color="auto" w:fill="auto"/>
            <w:vAlign w:val="bottom"/>
            <w:hideMark/>
          </w:tcPr>
          <w:p w14:paraId="12061B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5675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54C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EE2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0B01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750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C7A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1DA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9F7B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9A5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35DD3D" w14:textId="77777777" w:rsidTr="002F61F4">
        <w:trPr>
          <w:trHeight w:val="105"/>
        </w:trPr>
        <w:tc>
          <w:tcPr>
            <w:tcW w:w="0" w:type="auto"/>
            <w:gridSpan w:val="10"/>
            <w:tcBorders>
              <w:top w:val="nil"/>
              <w:left w:val="nil"/>
              <w:bottom w:val="nil"/>
              <w:right w:val="nil"/>
            </w:tcBorders>
            <w:shd w:val="clear" w:color="auto" w:fill="auto"/>
            <w:vAlign w:val="bottom"/>
            <w:hideMark/>
          </w:tcPr>
          <w:p w14:paraId="61BDFAD4" w14:textId="77777777" w:rsidR="00F259F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Kontorplassene plasseres i nærheten av skolehelsetjenesten. </w:t>
            </w:r>
          </w:p>
          <w:p w14:paraId="209227B9" w14:textId="77777777" w:rsidR="00F259F5"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Det skal monteres 2 stikk og 2 datapunkt ved hver arbeidsplass. Stikk plasseres i kanal på vegg og i henhold til møbleringsplan.</w:t>
            </w:r>
          </w:p>
          <w:p w14:paraId="7F731D3E" w14:textId="504C7786"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Det skal være plass i rommet til 1 arbeidsbord hev/senk per arbeidsplass (140-160 cm bredde) med kontorstol, et skap per arbeidsplass for oppbevaring, skap for felles oppbevaring, samt et lite møtebord med besøksstoler. </w:t>
            </w:r>
          </w:p>
        </w:tc>
      </w:tr>
      <w:tr w:rsidR="002F61F4" w:rsidRPr="002F61F4" w14:paraId="07F22DA1" w14:textId="77777777" w:rsidTr="002F61F4">
        <w:trPr>
          <w:trHeight w:val="105"/>
        </w:trPr>
        <w:tc>
          <w:tcPr>
            <w:tcW w:w="0" w:type="auto"/>
            <w:tcBorders>
              <w:top w:val="nil"/>
              <w:left w:val="nil"/>
              <w:bottom w:val="nil"/>
              <w:right w:val="nil"/>
            </w:tcBorders>
            <w:shd w:val="clear" w:color="auto" w:fill="auto"/>
            <w:vAlign w:val="bottom"/>
            <w:hideMark/>
          </w:tcPr>
          <w:p w14:paraId="737567F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A2263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D2B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2C1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C0A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940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4A5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511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A128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5A3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8A82AA" w14:textId="77777777" w:rsidTr="002F61F4">
        <w:trPr>
          <w:trHeight w:val="105"/>
        </w:trPr>
        <w:tc>
          <w:tcPr>
            <w:tcW w:w="0" w:type="auto"/>
            <w:gridSpan w:val="10"/>
            <w:tcBorders>
              <w:top w:val="nil"/>
              <w:left w:val="nil"/>
              <w:bottom w:val="nil"/>
              <w:right w:val="nil"/>
            </w:tcBorders>
            <w:shd w:val="clear" w:color="auto" w:fill="auto"/>
            <w:vAlign w:val="bottom"/>
            <w:hideMark/>
          </w:tcPr>
          <w:p w14:paraId="70CD358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Arealene plasseres i nærheten av skolehelsetjenesten, men arealet hentes fra kontorplasser i administrasjonen.</w:t>
            </w:r>
          </w:p>
        </w:tc>
      </w:tr>
      <w:tr w:rsidR="002F61F4" w:rsidRPr="002F61F4" w14:paraId="027761B3" w14:textId="77777777" w:rsidTr="002F61F4">
        <w:trPr>
          <w:trHeight w:val="105"/>
        </w:trPr>
        <w:tc>
          <w:tcPr>
            <w:tcW w:w="0" w:type="auto"/>
            <w:tcBorders>
              <w:top w:val="nil"/>
              <w:left w:val="nil"/>
              <w:bottom w:val="nil"/>
              <w:right w:val="nil"/>
            </w:tcBorders>
            <w:shd w:val="clear" w:color="auto" w:fill="auto"/>
            <w:vAlign w:val="bottom"/>
            <w:hideMark/>
          </w:tcPr>
          <w:p w14:paraId="5BC35D5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0E0CB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D4D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BFC5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88D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961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762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F190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523E5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2DC8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FA719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8EBB7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715BDF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3E444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7A5B2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82668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19F8B78" w14:textId="77777777" w:rsidTr="002F61F4">
        <w:trPr>
          <w:trHeight w:val="105"/>
        </w:trPr>
        <w:tc>
          <w:tcPr>
            <w:tcW w:w="0" w:type="auto"/>
            <w:tcBorders>
              <w:top w:val="nil"/>
              <w:left w:val="nil"/>
              <w:bottom w:val="nil"/>
              <w:right w:val="nil"/>
            </w:tcBorders>
            <w:shd w:val="clear" w:color="auto" w:fill="auto"/>
            <w:vAlign w:val="bottom"/>
            <w:hideMark/>
          </w:tcPr>
          <w:p w14:paraId="1508DE5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Øvrig skolehelsetjenste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64F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190F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2FE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609CB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6A0E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CA5A4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655F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4DE96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FF34F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DD3922F" w14:textId="77777777" w:rsidTr="002F61F4">
        <w:trPr>
          <w:trHeight w:val="105"/>
        </w:trPr>
        <w:tc>
          <w:tcPr>
            <w:tcW w:w="0" w:type="auto"/>
            <w:tcBorders>
              <w:top w:val="nil"/>
              <w:left w:val="nil"/>
              <w:bottom w:val="nil"/>
              <w:right w:val="nil"/>
            </w:tcBorders>
            <w:shd w:val="clear" w:color="auto" w:fill="auto"/>
            <w:vAlign w:val="bottom"/>
            <w:hideMark/>
          </w:tcPr>
          <w:p w14:paraId="70B66D1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83AD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1E1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468C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318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53F0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3241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EDA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299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5EC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F438E88" w14:textId="77777777" w:rsidTr="002F61F4">
        <w:trPr>
          <w:trHeight w:val="105"/>
        </w:trPr>
        <w:tc>
          <w:tcPr>
            <w:tcW w:w="0" w:type="auto"/>
            <w:gridSpan w:val="10"/>
            <w:tcBorders>
              <w:top w:val="nil"/>
              <w:left w:val="nil"/>
              <w:bottom w:val="nil"/>
              <w:right w:val="nil"/>
            </w:tcBorders>
            <w:shd w:val="clear" w:color="auto" w:fill="auto"/>
            <w:vAlign w:val="bottom"/>
            <w:hideMark/>
          </w:tcPr>
          <w:p w14:paraId="589BE240"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legges til rette for minimum 2 kontorplasser, som kan benyttes av øvrig skolehelsetjeneste. Arealene utformes i samarbeid med skole og bydel.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Låsbart overskap for medisiner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servant med ettgreps armatur.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2 stikk og 3 datapunkt ved hver arbeidsplass. Stikk plasseres iht. møbleringsplaner. Det skal tilrettelegges for tilkobling av bydelens eget nettverk.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1 arbeidsbord hev/senk med kontorstol per arbeidsplass, 2 skap for oppbevaring, samt et lite møtebord med besøksstoler.</w:t>
            </w:r>
          </w:p>
        </w:tc>
      </w:tr>
      <w:tr w:rsidR="002F61F4" w:rsidRPr="002F61F4" w14:paraId="6EAD4F57" w14:textId="77777777" w:rsidTr="002F61F4">
        <w:trPr>
          <w:trHeight w:val="105"/>
        </w:trPr>
        <w:tc>
          <w:tcPr>
            <w:tcW w:w="0" w:type="auto"/>
            <w:tcBorders>
              <w:top w:val="nil"/>
              <w:left w:val="nil"/>
              <w:bottom w:val="nil"/>
              <w:right w:val="nil"/>
            </w:tcBorders>
            <w:shd w:val="clear" w:color="auto" w:fill="auto"/>
            <w:vAlign w:val="bottom"/>
            <w:hideMark/>
          </w:tcPr>
          <w:p w14:paraId="0DBFFD1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5CC3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454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B5D0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0AA2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BD4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7C1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0F0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AA4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402A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FB3BE9" w14:textId="77777777" w:rsidTr="002F61F4">
        <w:trPr>
          <w:trHeight w:val="105"/>
        </w:trPr>
        <w:tc>
          <w:tcPr>
            <w:tcW w:w="0" w:type="auto"/>
            <w:gridSpan w:val="10"/>
            <w:tcBorders>
              <w:top w:val="nil"/>
              <w:left w:val="nil"/>
              <w:bottom w:val="nil"/>
              <w:right w:val="nil"/>
            </w:tcBorders>
            <w:shd w:val="clear" w:color="auto" w:fill="auto"/>
            <w:vAlign w:val="bottom"/>
            <w:hideMark/>
          </w:tcPr>
          <w:p w14:paraId="09C9C0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38C5B1" w14:textId="77777777" w:rsidTr="002F61F4">
        <w:trPr>
          <w:trHeight w:val="105"/>
        </w:trPr>
        <w:tc>
          <w:tcPr>
            <w:tcW w:w="0" w:type="auto"/>
            <w:tcBorders>
              <w:top w:val="nil"/>
              <w:left w:val="nil"/>
              <w:bottom w:val="nil"/>
              <w:right w:val="nil"/>
            </w:tcBorders>
            <w:shd w:val="clear" w:color="auto" w:fill="auto"/>
            <w:vAlign w:val="bottom"/>
            <w:hideMark/>
          </w:tcPr>
          <w:p w14:paraId="10361E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2EB2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85A2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3D3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B76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832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4E3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227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1F1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874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9F8509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804C4A2" w14:textId="77777777" w:rsidR="002F61F4" w:rsidRPr="002F61F4" w:rsidRDefault="002F61F4" w:rsidP="002F61F4">
            <w:pPr>
              <w:pStyle w:val="Overskrift1"/>
            </w:pPr>
            <w:bookmarkStart w:id="55" w:name="_Toc98428601"/>
            <w:r w:rsidRPr="002F61F4">
              <w:t>7 Kommunikasjonsareal</w:t>
            </w:r>
            <w:bookmarkEnd w:id="55"/>
          </w:p>
        </w:tc>
      </w:tr>
      <w:tr w:rsidR="002F61F4" w:rsidRPr="002F61F4" w14:paraId="4443F8D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637C31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183664E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EAEEF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A0A4F06" w14:textId="77777777" w:rsidTr="002F61F4">
        <w:trPr>
          <w:trHeight w:val="105"/>
        </w:trPr>
        <w:tc>
          <w:tcPr>
            <w:tcW w:w="0" w:type="auto"/>
            <w:tcBorders>
              <w:top w:val="nil"/>
              <w:left w:val="nil"/>
              <w:bottom w:val="nil"/>
              <w:right w:val="nil"/>
            </w:tcBorders>
            <w:shd w:val="clear" w:color="auto" w:fill="auto"/>
            <w:vAlign w:val="bottom"/>
            <w:hideMark/>
          </w:tcPr>
          <w:p w14:paraId="79C9F90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Trapp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2D5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9398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46C09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57AC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904B3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36E0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BFE61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EAF6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FA513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A5842E8" w14:textId="77777777" w:rsidTr="002F61F4">
        <w:trPr>
          <w:trHeight w:val="105"/>
        </w:trPr>
        <w:tc>
          <w:tcPr>
            <w:tcW w:w="0" w:type="auto"/>
            <w:tcBorders>
              <w:top w:val="nil"/>
              <w:left w:val="nil"/>
              <w:bottom w:val="nil"/>
              <w:right w:val="nil"/>
            </w:tcBorders>
            <w:shd w:val="clear" w:color="auto" w:fill="auto"/>
            <w:vAlign w:val="bottom"/>
            <w:hideMark/>
          </w:tcPr>
          <w:p w14:paraId="68865A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59C2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95C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B81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3053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1F4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E7A2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3EA6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947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8F45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E8149B" w14:textId="77777777" w:rsidTr="002F61F4">
        <w:trPr>
          <w:trHeight w:val="105"/>
        </w:trPr>
        <w:tc>
          <w:tcPr>
            <w:tcW w:w="0" w:type="auto"/>
            <w:gridSpan w:val="10"/>
            <w:tcBorders>
              <w:top w:val="nil"/>
              <w:left w:val="nil"/>
              <w:bottom w:val="nil"/>
              <w:right w:val="nil"/>
            </w:tcBorders>
            <w:shd w:val="clear" w:color="auto" w:fill="auto"/>
            <w:vAlign w:val="bottom"/>
            <w:hideMark/>
          </w:tcPr>
          <w:p w14:paraId="570BB9E9"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Hovedtrapper og rømningstrapper utføres med rette løp, tette trinn, hvileplan, vaskekant, sklisikring og 100 mm sokkel i materiale med støydempende effekt.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2F61F4" w:rsidRPr="002F61F4" w14:paraId="3D75D320" w14:textId="77777777" w:rsidTr="002F61F4">
        <w:trPr>
          <w:trHeight w:val="105"/>
        </w:trPr>
        <w:tc>
          <w:tcPr>
            <w:tcW w:w="0" w:type="auto"/>
            <w:tcBorders>
              <w:top w:val="nil"/>
              <w:left w:val="nil"/>
              <w:bottom w:val="nil"/>
              <w:right w:val="nil"/>
            </w:tcBorders>
            <w:shd w:val="clear" w:color="auto" w:fill="auto"/>
            <w:vAlign w:val="bottom"/>
            <w:hideMark/>
          </w:tcPr>
          <w:p w14:paraId="1D6B6CE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D3DB7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BB64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86C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798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F2DD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1F6E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83E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A7EA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D52E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86C58A1" w14:textId="77777777" w:rsidTr="002F61F4">
        <w:trPr>
          <w:trHeight w:val="105"/>
        </w:trPr>
        <w:tc>
          <w:tcPr>
            <w:tcW w:w="0" w:type="auto"/>
            <w:gridSpan w:val="10"/>
            <w:tcBorders>
              <w:top w:val="nil"/>
              <w:left w:val="nil"/>
              <w:bottom w:val="nil"/>
              <w:right w:val="nil"/>
            </w:tcBorders>
            <w:shd w:val="clear" w:color="auto" w:fill="auto"/>
            <w:vAlign w:val="bottom"/>
            <w:hideMark/>
          </w:tcPr>
          <w:p w14:paraId="6C313F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65A265" w14:textId="77777777" w:rsidTr="002F61F4">
        <w:trPr>
          <w:trHeight w:val="105"/>
        </w:trPr>
        <w:tc>
          <w:tcPr>
            <w:tcW w:w="0" w:type="auto"/>
            <w:tcBorders>
              <w:top w:val="nil"/>
              <w:left w:val="nil"/>
              <w:bottom w:val="nil"/>
              <w:right w:val="nil"/>
            </w:tcBorders>
            <w:shd w:val="clear" w:color="auto" w:fill="auto"/>
            <w:vAlign w:val="bottom"/>
            <w:hideMark/>
          </w:tcPr>
          <w:p w14:paraId="2F90F3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E6CF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71A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5DB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AC4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736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24D5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1BE6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C4F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F58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41A1C9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513CFDD" w14:textId="77777777" w:rsidR="002F61F4" w:rsidRPr="002F61F4" w:rsidRDefault="002F61F4" w:rsidP="002F61F4">
            <w:pPr>
              <w:pStyle w:val="Overskrift1"/>
            </w:pPr>
            <w:bookmarkStart w:id="56" w:name="_Toc98428602"/>
            <w:r w:rsidRPr="002F61F4">
              <w:t>8 Støttearealer</w:t>
            </w:r>
            <w:bookmarkEnd w:id="56"/>
          </w:p>
        </w:tc>
      </w:tr>
      <w:tr w:rsidR="002F61F4" w:rsidRPr="002F61F4" w14:paraId="3BBACA3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8C79564" w14:textId="77777777" w:rsidR="002F61F4" w:rsidRPr="002F61F4" w:rsidRDefault="002F61F4" w:rsidP="00EC5D42">
            <w:pPr>
              <w:pStyle w:val="Overskrift2"/>
            </w:pPr>
            <w:bookmarkStart w:id="57" w:name="_Toc98428603"/>
            <w:r w:rsidRPr="002F61F4">
              <w:t>8.1 Toaletter</w:t>
            </w:r>
            <w:bookmarkEnd w:id="57"/>
          </w:p>
        </w:tc>
      </w:tr>
      <w:tr w:rsidR="002F61F4" w:rsidRPr="002F61F4" w14:paraId="0F282E3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7EC4BE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1F18FA92" w14:textId="77777777" w:rsidTr="002F61F4">
        <w:trPr>
          <w:trHeight w:val="105"/>
        </w:trPr>
        <w:tc>
          <w:tcPr>
            <w:tcW w:w="0" w:type="auto"/>
            <w:tcBorders>
              <w:top w:val="nil"/>
              <w:left w:val="nil"/>
              <w:bottom w:val="nil"/>
              <w:right w:val="nil"/>
            </w:tcBorders>
            <w:shd w:val="clear" w:color="auto" w:fill="auto"/>
            <w:vAlign w:val="bottom"/>
            <w:hideMark/>
          </w:tcPr>
          <w:p w14:paraId="1382ADC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lastRenderedPageBreak/>
              <w:t>Antall og utforming av toaletter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1A06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838B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9CBEC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4F6F1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64E7C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1C4F8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22C0A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45E11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D93D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5BA77414" w14:textId="77777777" w:rsidTr="002F61F4">
        <w:trPr>
          <w:trHeight w:val="105"/>
        </w:trPr>
        <w:tc>
          <w:tcPr>
            <w:tcW w:w="0" w:type="auto"/>
            <w:tcBorders>
              <w:top w:val="nil"/>
              <w:left w:val="nil"/>
              <w:bottom w:val="nil"/>
              <w:right w:val="nil"/>
            </w:tcBorders>
            <w:shd w:val="clear" w:color="auto" w:fill="auto"/>
            <w:vAlign w:val="bottom"/>
            <w:hideMark/>
          </w:tcPr>
          <w:p w14:paraId="1C5166D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9E227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326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D89D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E59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9B22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B05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C2D7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1A4E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1F8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D8D2F3" w14:textId="77777777" w:rsidTr="002F61F4">
        <w:trPr>
          <w:trHeight w:val="105"/>
        </w:trPr>
        <w:tc>
          <w:tcPr>
            <w:tcW w:w="0" w:type="auto"/>
            <w:gridSpan w:val="10"/>
            <w:tcBorders>
              <w:top w:val="nil"/>
              <w:left w:val="nil"/>
              <w:bottom w:val="nil"/>
              <w:right w:val="nil"/>
            </w:tcBorders>
            <w:shd w:val="clear" w:color="auto" w:fill="auto"/>
            <w:vAlign w:val="bottom"/>
            <w:hideMark/>
          </w:tcPr>
          <w:p w14:paraId="421D086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dimensjoneres med minimum 1 toalett per 20 elever, og 1 toalett per 15 ansatte. Ansatte skal ha tilgang til egne toaletter i personalgarderoben, i rimelig avstand fra undervisningsarealene og arbeidsplass. Det skal også være toalett tilgjengelig fra allrom og andre arealer beregnet på utlån.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Gulv utføres i vinyl.</w:t>
            </w:r>
            <w:r w:rsidRPr="002F61F4">
              <w:rPr>
                <w:rFonts w:ascii="Oslo Sans Office" w:eastAsia="Times New Roman" w:hAnsi="Oslo Sans Office" w:cs="Calibri"/>
                <w:color w:val="000000"/>
                <w:lang w:eastAsia="nb-NO"/>
              </w:rPr>
              <w:br/>
              <w:t>Det skal være flis på vegg, og vinyl bak toalettet.</w:t>
            </w:r>
            <w:r w:rsidRPr="002F61F4">
              <w:rPr>
                <w:rFonts w:ascii="Oslo Sans Office" w:eastAsia="Times New Roman" w:hAnsi="Oslo Sans Office" w:cs="Calibri"/>
                <w:color w:val="000000"/>
                <w:lang w:eastAsia="nb-NO"/>
              </w:rPr>
              <w:br/>
              <w:t>Det skal være sluk i gulv i alle toalettarealer.</w:t>
            </w:r>
          </w:p>
        </w:tc>
      </w:tr>
      <w:tr w:rsidR="002F61F4" w:rsidRPr="002F61F4" w14:paraId="6CF0B28D" w14:textId="77777777" w:rsidTr="002F61F4">
        <w:trPr>
          <w:trHeight w:val="105"/>
        </w:trPr>
        <w:tc>
          <w:tcPr>
            <w:tcW w:w="0" w:type="auto"/>
            <w:tcBorders>
              <w:top w:val="nil"/>
              <w:left w:val="nil"/>
              <w:bottom w:val="nil"/>
              <w:right w:val="nil"/>
            </w:tcBorders>
            <w:shd w:val="clear" w:color="auto" w:fill="auto"/>
            <w:vAlign w:val="bottom"/>
            <w:hideMark/>
          </w:tcPr>
          <w:p w14:paraId="0F21AB9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9BF93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93D7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BD91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207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B45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345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C8E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93B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1970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19A2FC" w14:textId="77777777" w:rsidTr="002F61F4">
        <w:trPr>
          <w:trHeight w:val="105"/>
        </w:trPr>
        <w:tc>
          <w:tcPr>
            <w:tcW w:w="0" w:type="auto"/>
            <w:gridSpan w:val="10"/>
            <w:tcBorders>
              <w:top w:val="nil"/>
              <w:left w:val="nil"/>
              <w:bottom w:val="nil"/>
              <w:right w:val="nil"/>
            </w:tcBorders>
            <w:shd w:val="clear" w:color="auto" w:fill="auto"/>
            <w:vAlign w:val="bottom"/>
            <w:hideMark/>
          </w:tcPr>
          <w:p w14:paraId="68FECD5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Behovet for ekstra toaletter vurderes i skoler som skal brukes til kulturhus og ved utleie av spesialutstyrte arealer og fellesareal.</w:t>
            </w:r>
          </w:p>
        </w:tc>
      </w:tr>
      <w:tr w:rsidR="002F61F4" w:rsidRPr="002F61F4" w14:paraId="1868E03F" w14:textId="77777777" w:rsidTr="002F61F4">
        <w:trPr>
          <w:trHeight w:val="105"/>
        </w:trPr>
        <w:tc>
          <w:tcPr>
            <w:tcW w:w="0" w:type="auto"/>
            <w:tcBorders>
              <w:top w:val="nil"/>
              <w:left w:val="nil"/>
              <w:bottom w:val="nil"/>
              <w:right w:val="nil"/>
            </w:tcBorders>
            <w:shd w:val="clear" w:color="auto" w:fill="auto"/>
            <w:vAlign w:val="bottom"/>
            <w:hideMark/>
          </w:tcPr>
          <w:p w14:paraId="7C8E5F7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CF1EB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36D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ED7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986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C8A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DE2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F61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A19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1EB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AE448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A6F8E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E7783F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C8752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C5807D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A0EFE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01F14E" w14:textId="77777777" w:rsidTr="002F61F4">
        <w:trPr>
          <w:trHeight w:val="105"/>
        </w:trPr>
        <w:tc>
          <w:tcPr>
            <w:tcW w:w="0" w:type="auto"/>
            <w:tcBorders>
              <w:top w:val="nil"/>
              <w:left w:val="nil"/>
              <w:bottom w:val="nil"/>
              <w:right w:val="nil"/>
            </w:tcBorders>
            <w:shd w:val="clear" w:color="auto" w:fill="auto"/>
            <w:vAlign w:val="bottom"/>
            <w:hideMark/>
          </w:tcPr>
          <w:p w14:paraId="2831D99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Universelt utformet toalettrom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438F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589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BA126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61D0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8367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3168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7D445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36E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98C93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C1F8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81F11AD" w14:textId="77777777" w:rsidTr="002F61F4">
        <w:trPr>
          <w:trHeight w:val="105"/>
        </w:trPr>
        <w:tc>
          <w:tcPr>
            <w:tcW w:w="0" w:type="auto"/>
            <w:tcBorders>
              <w:top w:val="nil"/>
              <w:left w:val="nil"/>
              <w:bottom w:val="nil"/>
              <w:right w:val="nil"/>
            </w:tcBorders>
            <w:shd w:val="clear" w:color="auto" w:fill="auto"/>
            <w:vAlign w:val="bottom"/>
            <w:hideMark/>
          </w:tcPr>
          <w:p w14:paraId="54931BD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A9F23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0E9D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A44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D17E5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E7A9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6C65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3D8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EF7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DE3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73310D" w14:textId="77777777" w:rsidTr="002F61F4">
        <w:trPr>
          <w:trHeight w:val="105"/>
        </w:trPr>
        <w:tc>
          <w:tcPr>
            <w:tcW w:w="0" w:type="auto"/>
            <w:gridSpan w:val="10"/>
            <w:tcBorders>
              <w:top w:val="nil"/>
              <w:left w:val="nil"/>
              <w:bottom w:val="nil"/>
              <w:right w:val="nil"/>
            </w:tcBorders>
            <w:shd w:val="clear" w:color="auto" w:fill="auto"/>
            <w:vAlign w:val="bottom"/>
            <w:hideMark/>
          </w:tcPr>
          <w:p w14:paraId="7AF5E586" w14:textId="220AA818"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Toalettet skal være veggmontert. Det skal tilrettelegges for fast elektrisk tilkobling ved toalett som forberedelse til montering av spyl/tørk toalett. Det skal leveres universelt utformet servant i.</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vurderes om det skal være alarm og/eller lavtsittende signalkontakt som går til personalet.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I bygg med velferdsteknologi skal alarmen kobles til relevante fagsystemer for oppfølging av brukere.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Dør til universelt utformet toalett skal være utadslående og ha bøylehåndtak på innsiden, midtstilt eller nærmere hengslene.</w:t>
            </w:r>
          </w:p>
        </w:tc>
      </w:tr>
      <w:tr w:rsidR="002F61F4" w:rsidRPr="002F61F4" w14:paraId="79B3FDB0" w14:textId="77777777" w:rsidTr="002F61F4">
        <w:trPr>
          <w:trHeight w:val="105"/>
        </w:trPr>
        <w:tc>
          <w:tcPr>
            <w:tcW w:w="0" w:type="auto"/>
            <w:tcBorders>
              <w:top w:val="nil"/>
              <w:left w:val="nil"/>
              <w:bottom w:val="nil"/>
              <w:right w:val="nil"/>
            </w:tcBorders>
            <w:shd w:val="clear" w:color="auto" w:fill="auto"/>
            <w:vAlign w:val="bottom"/>
            <w:hideMark/>
          </w:tcPr>
          <w:p w14:paraId="4C2DA4C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E1827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37A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70B9D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95CE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2413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49E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088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87D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99F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30E4397" w14:textId="77777777" w:rsidTr="002F61F4">
        <w:trPr>
          <w:trHeight w:val="105"/>
        </w:trPr>
        <w:tc>
          <w:tcPr>
            <w:tcW w:w="0" w:type="auto"/>
            <w:gridSpan w:val="10"/>
            <w:tcBorders>
              <w:top w:val="nil"/>
              <w:left w:val="nil"/>
              <w:bottom w:val="nil"/>
              <w:right w:val="nil"/>
            </w:tcBorders>
            <w:shd w:val="clear" w:color="auto" w:fill="auto"/>
            <w:vAlign w:val="bottom"/>
            <w:hideMark/>
          </w:tcPr>
          <w:p w14:paraId="091844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7EF2934" w14:textId="77777777" w:rsidTr="002F61F4">
        <w:trPr>
          <w:trHeight w:val="105"/>
        </w:trPr>
        <w:tc>
          <w:tcPr>
            <w:tcW w:w="0" w:type="auto"/>
            <w:tcBorders>
              <w:top w:val="nil"/>
              <w:left w:val="nil"/>
              <w:bottom w:val="nil"/>
              <w:right w:val="nil"/>
            </w:tcBorders>
            <w:shd w:val="clear" w:color="auto" w:fill="auto"/>
            <w:vAlign w:val="bottom"/>
            <w:hideMark/>
          </w:tcPr>
          <w:p w14:paraId="55439C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A67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AF6E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1BC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DA2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6CB0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B73B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6EA0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1BD6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83A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742E32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D0C98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E0BC3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C103C29" w14:textId="77777777" w:rsidR="002F61F4" w:rsidRPr="002F61F4" w:rsidRDefault="002F61F4" w:rsidP="00EC5D42">
            <w:pPr>
              <w:pStyle w:val="Overskrift2"/>
            </w:pPr>
            <w:bookmarkStart w:id="58" w:name="_Toc98428604"/>
            <w:r w:rsidRPr="002F61F4">
              <w:t>8.2 Lager</w:t>
            </w:r>
            <w:bookmarkEnd w:id="58"/>
          </w:p>
        </w:tc>
      </w:tr>
      <w:tr w:rsidR="002F61F4" w:rsidRPr="002F61F4" w14:paraId="15E847B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9A0B90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62430E20" w14:textId="77777777" w:rsidTr="002F61F4">
        <w:trPr>
          <w:trHeight w:val="105"/>
        </w:trPr>
        <w:tc>
          <w:tcPr>
            <w:tcW w:w="0" w:type="auto"/>
            <w:tcBorders>
              <w:top w:val="nil"/>
              <w:left w:val="nil"/>
              <w:bottom w:val="nil"/>
              <w:right w:val="nil"/>
            </w:tcBorders>
            <w:shd w:val="clear" w:color="auto" w:fill="auto"/>
            <w:vAlign w:val="bottom"/>
            <w:hideMark/>
          </w:tcPr>
          <w:p w14:paraId="0B1349F0"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Lagerplass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8409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A3013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71F6A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0FC7B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EBFE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C3FE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FD72C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834F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50CA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4F8DB8C0" w14:textId="77777777" w:rsidTr="002F61F4">
        <w:trPr>
          <w:trHeight w:val="105"/>
        </w:trPr>
        <w:tc>
          <w:tcPr>
            <w:tcW w:w="0" w:type="auto"/>
            <w:tcBorders>
              <w:top w:val="nil"/>
              <w:left w:val="nil"/>
              <w:bottom w:val="nil"/>
              <w:right w:val="nil"/>
            </w:tcBorders>
            <w:shd w:val="clear" w:color="auto" w:fill="auto"/>
            <w:vAlign w:val="bottom"/>
            <w:hideMark/>
          </w:tcPr>
          <w:p w14:paraId="4181C8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B06FE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30C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841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22AA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AF1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922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3DD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EA5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E4B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E2830E" w14:textId="77777777" w:rsidTr="002F61F4">
        <w:trPr>
          <w:trHeight w:val="105"/>
        </w:trPr>
        <w:tc>
          <w:tcPr>
            <w:tcW w:w="0" w:type="auto"/>
            <w:gridSpan w:val="10"/>
            <w:tcBorders>
              <w:top w:val="nil"/>
              <w:left w:val="nil"/>
              <w:bottom w:val="nil"/>
              <w:right w:val="nil"/>
            </w:tcBorders>
            <w:shd w:val="clear" w:color="auto" w:fill="auto"/>
            <w:vAlign w:val="bottom"/>
            <w:hideMark/>
          </w:tcPr>
          <w:p w14:paraId="0AF57DA9"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Undervisningsarealer og spesialutstyrte arealer skal utstyres med nødvendig nærlager. En forutsetning for at skolen skal kunne tenke langsiktig økonomisk er at det er lagerplass for større varekjøp av tørkepapir, såpe, m.m. I tillegg er det behov for fjernlager til undervisningsmateriell, elevpulter, elevstoler, etc.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avsettes et eget lager til korps og frivillighet med hensiktsmessig plassering.</w:t>
            </w:r>
          </w:p>
        </w:tc>
      </w:tr>
      <w:tr w:rsidR="002F61F4" w:rsidRPr="002F61F4" w14:paraId="40065C38" w14:textId="77777777" w:rsidTr="002F61F4">
        <w:trPr>
          <w:trHeight w:val="105"/>
        </w:trPr>
        <w:tc>
          <w:tcPr>
            <w:tcW w:w="0" w:type="auto"/>
            <w:tcBorders>
              <w:top w:val="nil"/>
              <w:left w:val="nil"/>
              <w:bottom w:val="nil"/>
              <w:right w:val="nil"/>
            </w:tcBorders>
            <w:shd w:val="clear" w:color="auto" w:fill="auto"/>
            <w:vAlign w:val="bottom"/>
            <w:hideMark/>
          </w:tcPr>
          <w:p w14:paraId="3ACA6E9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300E9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CD6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6BBB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A49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E2C4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A714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842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F1C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1718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06066F" w14:textId="77777777" w:rsidTr="002F61F4">
        <w:trPr>
          <w:trHeight w:val="105"/>
        </w:trPr>
        <w:tc>
          <w:tcPr>
            <w:tcW w:w="0" w:type="auto"/>
            <w:gridSpan w:val="10"/>
            <w:tcBorders>
              <w:top w:val="nil"/>
              <w:left w:val="nil"/>
              <w:bottom w:val="nil"/>
              <w:right w:val="nil"/>
            </w:tcBorders>
            <w:shd w:val="clear" w:color="auto" w:fill="auto"/>
            <w:vAlign w:val="bottom"/>
            <w:hideMark/>
          </w:tcPr>
          <w:p w14:paraId="4F0CB84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t>Lager til frivilligheten gjelder også i de tilfeller kulturskole bygges som frittstående enhet eller sammen med andre formålsbygg enn skole.</w:t>
            </w:r>
          </w:p>
        </w:tc>
      </w:tr>
      <w:tr w:rsidR="002F61F4" w:rsidRPr="002F61F4" w14:paraId="0C81699E" w14:textId="77777777" w:rsidTr="002F61F4">
        <w:trPr>
          <w:trHeight w:val="105"/>
        </w:trPr>
        <w:tc>
          <w:tcPr>
            <w:tcW w:w="0" w:type="auto"/>
            <w:tcBorders>
              <w:top w:val="nil"/>
              <w:left w:val="nil"/>
              <w:bottom w:val="nil"/>
              <w:right w:val="nil"/>
            </w:tcBorders>
            <w:shd w:val="clear" w:color="auto" w:fill="auto"/>
            <w:vAlign w:val="bottom"/>
            <w:hideMark/>
          </w:tcPr>
          <w:p w14:paraId="2031A239"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B292C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251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1B28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DF3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1A1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935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87F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FF2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91A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31019A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BBD95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E7C25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BB56B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DEB64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B1759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BB85A3C" w14:textId="77777777" w:rsidTr="002F61F4">
        <w:trPr>
          <w:trHeight w:val="105"/>
        </w:trPr>
        <w:tc>
          <w:tcPr>
            <w:tcW w:w="0" w:type="auto"/>
            <w:tcBorders>
              <w:top w:val="nil"/>
              <w:left w:val="nil"/>
              <w:bottom w:val="nil"/>
              <w:right w:val="nil"/>
            </w:tcBorders>
            <w:shd w:val="clear" w:color="auto" w:fill="auto"/>
            <w:vAlign w:val="bottom"/>
            <w:hideMark/>
          </w:tcPr>
          <w:p w14:paraId="40043AA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Boder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A151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18150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ECA41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60A0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7035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17F3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D325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1673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C12BC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EB0BE17" w14:textId="77777777" w:rsidTr="002F61F4">
        <w:trPr>
          <w:trHeight w:val="105"/>
        </w:trPr>
        <w:tc>
          <w:tcPr>
            <w:tcW w:w="0" w:type="auto"/>
            <w:tcBorders>
              <w:top w:val="nil"/>
              <w:left w:val="nil"/>
              <w:bottom w:val="nil"/>
              <w:right w:val="nil"/>
            </w:tcBorders>
            <w:shd w:val="clear" w:color="auto" w:fill="auto"/>
            <w:vAlign w:val="bottom"/>
            <w:hideMark/>
          </w:tcPr>
          <w:p w14:paraId="6A6AA8C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8DACE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23E7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B02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98B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8A5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C6C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3764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235E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F2CD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83A09E" w14:textId="77777777" w:rsidTr="002F61F4">
        <w:trPr>
          <w:trHeight w:val="105"/>
        </w:trPr>
        <w:tc>
          <w:tcPr>
            <w:tcW w:w="0" w:type="auto"/>
            <w:gridSpan w:val="10"/>
            <w:tcBorders>
              <w:top w:val="nil"/>
              <w:left w:val="nil"/>
              <w:bottom w:val="nil"/>
              <w:right w:val="nil"/>
            </w:tcBorders>
            <w:shd w:val="clear" w:color="auto" w:fill="auto"/>
            <w:vAlign w:val="bottom"/>
            <w:hideMark/>
          </w:tcPr>
          <w:p w14:paraId="1D7960C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etableres utebod for oppbevaring av leker og utstyr.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etableres redskapsbod med mulighet for lading av utstyr og maskiner.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lys i bodene. Utebodene plasseres hensiktsmessig i forhold til bruk. Om boden er plassert i skolebygget, skal det være direkte tilgang til uteareal.</w:t>
            </w:r>
          </w:p>
        </w:tc>
      </w:tr>
      <w:tr w:rsidR="002F61F4" w:rsidRPr="002F61F4" w14:paraId="553F3EA1" w14:textId="77777777" w:rsidTr="002F61F4">
        <w:trPr>
          <w:trHeight w:val="105"/>
        </w:trPr>
        <w:tc>
          <w:tcPr>
            <w:tcW w:w="0" w:type="auto"/>
            <w:tcBorders>
              <w:top w:val="nil"/>
              <w:left w:val="nil"/>
              <w:bottom w:val="nil"/>
              <w:right w:val="nil"/>
            </w:tcBorders>
            <w:shd w:val="clear" w:color="auto" w:fill="auto"/>
            <w:vAlign w:val="bottom"/>
            <w:hideMark/>
          </w:tcPr>
          <w:p w14:paraId="58B5A8C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C19FE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694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ABC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3D0D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211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6B0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EC7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818D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16B5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397856" w14:textId="77777777" w:rsidTr="002F61F4">
        <w:trPr>
          <w:trHeight w:val="105"/>
        </w:trPr>
        <w:tc>
          <w:tcPr>
            <w:tcW w:w="0" w:type="auto"/>
            <w:gridSpan w:val="10"/>
            <w:tcBorders>
              <w:top w:val="nil"/>
              <w:left w:val="nil"/>
              <w:bottom w:val="nil"/>
              <w:right w:val="nil"/>
            </w:tcBorders>
            <w:shd w:val="clear" w:color="auto" w:fill="auto"/>
            <w:vAlign w:val="bottom"/>
            <w:hideMark/>
          </w:tcPr>
          <w:p w14:paraId="76529C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3BA3C36" w14:textId="77777777" w:rsidTr="002F61F4">
        <w:trPr>
          <w:trHeight w:val="105"/>
        </w:trPr>
        <w:tc>
          <w:tcPr>
            <w:tcW w:w="0" w:type="auto"/>
            <w:tcBorders>
              <w:top w:val="nil"/>
              <w:left w:val="nil"/>
              <w:bottom w:val="nil"/>
              <w:right w:val="nil"/>
            </w:tcBorders>
            <w:shd w:val="clear" w:color="auto" w:fill="auto"/>
            <w:vAlign w:val="bottom"/>
            <w:hideMark/>
          </w:tcPr>
          <w:p w14:paraId="69CA5E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9348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825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F262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789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68D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C7A7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E265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04D9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C62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ABBBA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AA4C1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22182A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04BAC66" w14:textId="77777777" w:rsidR="002F61F4" w:rsidRPr="002F61F4" w:rsidRDefault="002F61F4" w:rsidP="00EC5D42">
            <w:pPr>
              <w:pStyle w:val="Overskrift2"/>
            </w:pPr>
            <w:bookmarkStart w:id="59" w:name="_Toc98428605"/>
            <w:r w:rsidRPr="002F61F4">
              <w:t>8.3 Renhold</w:t>
            </w:r>
            <w:bookmarkEnd w:id="59"/>
          </w:p>
        </w:tc>
      </w:tr>
      <w:tr w:rsidR="002F61F4" w:rsidRPr="002F61F4" w14:paraId="34B26EE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A9DD99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7B8F875E" w14:textId="77777777" w:rsidTr="002F61F4">
        <w:trPr>
          <w:trHeight w:val="105"/>
        </w:trPr>
        <w:tc>
          <w:tcPr>
            <w:tcW w:w="0" w:type="auto"/>
            <w:tcBorders>
              <w:top w:val="nil"/>
              <w:left w:val="nil"/>
              <w:bottom w:val="nil"/>
              <w:right w:val="nil"/>
            </w:tcBorders>
            <w:shd w:val="clear" w:color="auto" w:fill="auto"/>
            <w:vAlign w:val="bottom"/>
            <w:hideMark/>
          </w:tcPr>
          <w:p w14:paraId="3C5521A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Rengjøringssentral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800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39B3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9FA2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5392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F80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C7C34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AC28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2558B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9034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B8DF1F9" w14:textId="77777777" w:rsidTr="002F61F4">
        <w:trPr>
          <w:trHeight w:val="105"/>
        </w:trPr>
        <w:tc>
          <w:tcPr>
            <w:tcW w:w="0" w:type="auto"/>
            <w:tcBorders>
              <w:top w:val="nil"/>
              <w:left w:val="nil"/>
              <w:bottom w:val="nil"/>
              <w:right w:val="nil"/>
            </w:tcBorders>
            <w:shd w:val="clear" w:color="auto" w:fill="auto"/>
            <w:vAlign w:val="bottom"/>
            <w:hideMark/>
          </w:tcPr>
          <w:p w14:paraId="4C4913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A7AA3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DF1E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AB56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394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E28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510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BCC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764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C42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D5C7437" w14:textId="77777777" w:rsidTr="002F61F4">
        <w:trPr>
          <w:trHeight w:val="105"/>
        </w:trPr>
        <w:tc>
          <w:tcPr>
            <w:tcW w:w="0" w:type="auto"/>
            <w:gridSpan w:val="10"/>
            <w:tcBorders>
              <w:top w:val="nil"/>
              <w:left w:val="nil"/>
              <w:bottom w:val="nil"/>
              <w:right w:val="nil"/>
            </w:tcBorders>
            <w:shd w:val="clear" w:color="auto" w:fill="auto"/>
            <w:vAlign w:val="bottom"/>
            <w:hideMark/>
          </w:tcPr>
          <w:p w14:paraId="1F88C78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tilrettelegges for rengjøringssentral i hvert bygg.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Følgende fast inventar skal leveres: </w:t>
            </w:r>
            <w:r w:rsidRPr="002F61F4">
              <w:rPr>
                <w:rFonts w:ascii="Oslo Sans Office" w:eastAsia="Times New Roman" w:hAnsi="Oslo Sans Office" w:cs="Calibri"/>
                <w:color w:val="000000"/>
                <w:lang w:eastAsia="nb-NO"/>
              </w:rPr>
              <w:br/>
              <w:t xml:space="preserve">- Det skal leveres moppevaskemaskin, minimum kapasitet 13 kg, med lokasse og kjøleskap. </w:t>
            </w:r>
            <w:r w:rsidRPr="002F61F4">
              <w:rPr>
                <w:rFonts w:ascii="Oslo Sans Office" w:eastAsia="Times New Roman" w:hAnsi="Oslo Sans Office" w:cs="Calibri"/>
                <w:color w:val="000000"/>
                <w:lang w:eastAsia="nb-NO"/>
              </w:rPr>
              <w:br/>
              <w:t>- 5 hyllemeter veggmontert hylle for oppbevaring av utstyr og vaskemidler.</w:t>
            </w:r>
            <w:r w:rsidRPr="002F61F4">
              <w:rPr>
                <w:rFonts w:ascii="Oslo Sans Office" w:eastAsia="Times New Roman" w:hAnsi="Oslo Sans Office" w:cs="Calibri"/>
                <w:color w:val="000000"/>
                <w:lang w:eastAsia="nb-NO"/>
              </w:rPr>
              <w:br/>
              <w:t>- Opphengsmulighet for langskaftet utstyr.</w:t>
            </w:r>
            <w:r w:rsidRPr="002F61F4">
              <w:rPr>
                <w:rFonts w:ascii="Oslo Sans Office" w:eastAsia="Times New Roman" w:hAnsi="Oslo Sans Office" w:cs="Calibri"/>
                <w:color w:val="000000"/>
                <w:lang w:eastAsia="nb-NO"/>
              </w:rPr>
              <w:br/>
              <w:t>- Låsbart skap for utstyr (bøtter, kluter, vaskemidler).</w:t>
            </w:r>
            <w:r w:rsidRPr="002F61F4">
              <w:rPr>
                <w:rFonts w:ascii="Oslo Sans Office" w:eastAsia="Times New Roman" w:hAnsi="Oslo Sans Office" w:cs="Calibri"/>
                <w:color w:val="000000"/>
                <w:lang w:eastAsia="nb-NO"/>
              </w:rPr>
              <w:br/>
              <w:t>- Benk med underskap.</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utslagsvask i rustfritt stål med bøtterist og varmt/kaldt vann og avløp. Det skal være plass for å fylle 10 liters bøtte i vasken.</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Dette arealet er delvis våtrom og skal ha sluk med rist for tømming av renholdsmaskiner.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nødvendige stikk for moppevaskemaskin (3 fas) og kjøleskap på egen kurs, samt stikk for eventuelt tørketrommel.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1 ekstra stikk over arbeidsbenk.</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plass til moppevaskemaskin inkludert lokasse på sokkel. </w:t>
            </w:r>
            <w:r w:rsidRPr="002F61F4">
              <w:rPr>
                <w:rFonts w:ascii="Oslo Sans Office" w:eastAsia="Times New Roman" w:hAnsi="Oslo Sans Office" w:cs="Calibri"/>
                <w:color w:val="000000"/>
                <w:lang w:eastAsia="nb-NO"/>
              </w:rPr>
              <w:br/>
              <w:t>Det skal være plass til vaskesøyle/vaskemaskin og tørketrommel på sokkel.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Ved bruk av automatisk vaksrobot skal det være plass til innkjøring og parkering/lading av automatisk vaskerobot, tilrettelagt for at den skal kunne tømme og fylle på vann, vaskemidler og utføre andre automatiske renholdsoppgaver.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Det skal være dørautomatikk som gir adgang for selvgående vaskerobot samt adgangskontroll for personalet.</w:t>
            </w:r>
          </w:p>
        </w:tc>
      </w:tr>
      <w:tr w:rsidR="002F61F4" w:rsidRPr="002F61F4" w14:paraId="258C8658" w14:textId="77777777" w:rsidTr="002F61F4">
        <w:trPr>
          <w:trHeight w:val="105"/>
        </w:trPr>
        <w:tc>
          <w:tcPr>
            <w:tcW w:w="0" w:type="auto"/>
            <w:tcBorders>
              <w:top w:val="nil"/>
              <w:left w:val="nil"/>
              <w:bottom w:val="nil"/>
              <w:right w:val="nil"/>
            </w:tcBorders>
            <w:shd w:val="clear" w:color="auto" w:fill="auto"/>
            <w:vAlign w:val="bottom"/>
            <w:hideMark/>
          </w:tcPr>
          <w:p w14:paraId="3EE355D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2602C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816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02D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2D90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013E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8F5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C27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079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57B3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F34EA7" w14:textId="77777777" w:rsidTr="002F61F4">
        <w:trPr>
          <w:trHeight w:val="105"/>
        </w:trPr>
        <w:tc>
          <w:tcPr>
            <w:tcW w:w="0" w:type="auto"/>
            <w:gridSpan w:val="10"/>
            <w:tcBorders>
              <w:top w:val="nil"/>
              <w:left w:val="nil"/>
              <w:bottom w:val="nil"/>
              <w:right w:val="nil"/>
            </w:tcBorders>
            <w:shd w:val="clear" w:color="auto" w:fill="auto"/>
            <w:vAlign w:val="bottom"/>
            <w:hideMark/>
          </w:tcPr>
          <w:p w14:paraId="1B0A949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w:t>
            </w:r>
          </w:p>
        </w:tc>
      </w:tr>
      <w:tr w:rsidR="002F61F4" w:rsidRPr="002F61F4" w14:paraId="3994A898" w14:textId="77777777" w:rsidTr="002F61F4">
        <w:trPr>
          <w:trHeight w:val="105"/>
        </w:trPr>
        <w:tc>
          <w:tcPr>
            <w:tcW w:w="0" w:type="auto"/>
            <w:tcBorders>
              <w:top w:val="nil"/>
              <w:left w:val="nil"/>
              <w:bottom w:val="nil"/>
              <w:right w:val="nil"/>
            </w:tcBorders>
            <w:shd w:val="clear" w:color="auto" w:fill="auto"/>
            <w:vAlign w:val="bottom"/>
            <w:hideMark/>
          </w:tcPr>
          <w:p w14:paraId="341D48C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27E4B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2020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DB7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5B3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37F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E63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2D6C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A6E8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21F3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E8BEA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714A4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F58938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E70F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783C1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41FD6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2B84A34" w14:textId="77777777" w:rsidTr="002F61F4">
        <w:trPr>
          <w:trHeight w:val="105"/>
        </w:trPr>
        <w:tc>
          <w:tcPr>
            <w:tcW w:w="0" w:type="auto"/>
            <w:tcBorders>
              <w:top w:val="nil"/>
              <w:left w:val="nil"/>
              <w:bottom w:val="nil"/>
              <w:right w:val="nil"/>
            </w:tcBorders>
            <w:shd w:val="clear" w:color="auto" w:fill="auto"/>
            <w:vAlign w:val="bottom"/>
            <w:hideMark/>
          </w:tcPr>
          <w:p w14:paraId="43A53084"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Bøttekott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17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4601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167B8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8D3C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1CFF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736A8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CAA1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9ABB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235D2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34571FF" w14:textId="77777777" w:rsidTr="002F61F4">
        <w:trPr>
          <w:trHeight w:val="105"/>
        </w:trPr>
        <w:tc>
          <w:tcPr>
            <w:tcW w:w="0" w:type="auto"/>
            <w:tcBorders>
              <w:top w:val="nil"/>
              <w:left w:val="nil"/>
              <w:bottom w:val="nil"/>
              <w:right w:val="nil"/>
            </w:tcBorders>
            <w:shd w:val="clear" w:color="auto" w:fill="auto"/>
            <w:vAlign w:val="bottom"/>
            <w:hideMark/>
          </w:tcPr>
          <w:p w14:paraId="43035B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2D9F0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1B9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130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C51E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E37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507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92F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156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747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F9E851" w14:textId="77777777" w:rsidTr="002F61F4">
        <w:trPr>
          <w:trHeight w:val="105"/>
        </w:trPr>
        <w:tc>
          <w:tcPr>
            <w:tcW w:w="0" w:type="auto"/>
            <w:gridSpan w:val="10"/>
            <w:tcBorders>
              <w:top w:val="nil"/>
              <w:left w:val="nil"/>
              <w:bottom w:val="nil"/>
              <w:right w:val="nil"/>
            </w:tcBorders>
            <w:shd w:val="clear" w:color="auto" w:fill="auto"/>
            <w:vAlign w:val="bottom"/>
            <w:hideMark/>
          </w:tcPr>
          <w:p w14:paraId="1A32F551"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plasseres bøttekott i hver etasje.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- 3 hyllemeter veggmonterte hyller for oppbevaring av utstyr og vaskemidler.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utslagsvask i rustfritt stål med bøtterist og varmt/kaldt vann og avløp. </w:t>
            </w:r>
            <w:r w:rsidRPr="002F61F4">
              <w:rPr>
                <w:rFonts w:ascii="Oslo Sans Office" w:eastAsia="Times New Roman" w:hAnsi="Oslo Sans Office" w:cs="Calibri"/>
                <w:color w:val="000000"/>
                <w:lang w:eastAsia="nb-NO"/>
              </w:rPr>
              <w:br/>
              <w:t xml:space="preserve">Det skal være plass til å fylle 10 liters bøtte i vasken.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Dette arealet er delvis våtrom.</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minst 1 stikk.</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plass i rommet til rengjøringstralle og annet rengjøringsutstyr.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adgangskontroll.</w:t>
            </w:r>
          </w:p>
        </w:tc>
      </w:tr>
      <w:tr w:rsidR="002F61F4" w:rsidRPr="002F61F4" w14:paraId="78DBCA2D" w14:textId="77777777" w:rsidTr="002F61F4">
        <w:trPr>
          <w:trHeight w:val="105"/>
        </w:trPr>
        <w:tc>
          <w:tcPr>
            <w:tcW w:w="0" w:type="auto"/>
            <w:tcBorders>
              <w:top w:val="nil"/>
              <w:left w:val="nil"/>
              <w:bottom w:val="nil"/>
              <w:right w:val="nil"/>
            </w:tcBorders>
            <w:shd w:val="clear" w:color="auto" w:fill="auto"/>
            <w:vAlign w:val="bottom"/>
            <w:hideMark/>
          </w:tcPr>
          <w:p w14:paraId="2152254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76CAA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983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7EF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5FC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A6B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A89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A69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A68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877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1034BA" w14:textId="77777777" w:rsidTr="002F61F4">
        <w:trPr>
          <w:trHeight w:val="105"/>
        </w:trPr>
        <w:tc>
          <w:tcPr>
            <w:tcW w:w="0" w:type="auto"/>
            <w:gridSpan w:val="10"/>
            <w:tcBorders>
              <w:top w:val="nil"/>
              <w:left w:val="nil"/>
              <w:bottom w:val="nil"/>
              <w:right w:val="nil"/>
            </w:tcBorders>
            <w:shd w:val="clear" w:color="auto" w:fill="auto"/>
            <w:vAlign w:val="bottom"/>
            <w:hideMark/>
          </w:tcPr>
          <w:p w14:paraId="22E81F94"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2F61F4" w:rsidRPr="002F61F4" w14:paraId="5E824838" w14:textId="77777777" w:rsidTr="002F61F4">
        <w:trPr>
          <w:trHeight w:val="105"/>
        </w:trPr>
        <w:tc>
          <w:tcPr>
            <w:tcW w:w="0" w:type="auto"/>
            <w:tcBorders>
              <w:top w:val="nil"/>
              <w:left w:val="nil"/>
              <w:bottom w:val="nil"/>
              <w:right w:val="nil"/>
            </w:tcBorders>
            <w:shd w:val="clear" w:color="auto" w:fill="auto"/>
            <w:vAlign w:val="bottom"/>
            <w:hideMark/>
          </w:tcPr>
          <w:p w14:paraId="0EC393BF"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007C7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7D4D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0FEC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F097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EF3C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FA2B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A5F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BAC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D109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00F63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71984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4524D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4F36A62" w14:textId="77777777" w:rsidR="002F61F4" w:rsidRPr="002F61F4" w:rsidRDefault="002F61F4" w:rsidP="00EC5D42">
            <w:pPr>
              <w:pStyle w:val="Overskrift2"/>
            </w:pPr>
            <w:bookmarkStart w:id="60" w:name="_Toc98428606"/>
            <w:r w:rsidRPr="002F61F4">
              <w:t>8.4 Tekniske rom</w:t>
            </w:r>
            <w:bookmarkEnd w:id="60"/>
          </w:p>
        </w:tc>
      </w:tr>
      <w:tr w:rsidR="002F61F4" w:rsidRPr="002F61F4" w14:paraId="0C0FEE4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CA3340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6A02A0CB" w14:textId="77777777" w:rsidTr="002F61F4">
        <w:trPr>
          <w:trHeight w:val="105"/>
        </w:trPr>
        <w:tc>
          <w:tcPr>
            <w:tcW w:w="0" w:type="auto"/>
            <w:tcBorders>
              <w:top w:val="nil"/>
              <w:left w:val="nil"/>
              <w:bottom w:val="nil"/>
              <w:right w:val="nil"/>
            </w:tcBorders>
            <w:shd w:val="clear" w:color="auto" w:fill="auto"/>
            <w:vAlign w:val="bottom"/>
            <w:hideMark/>
          </w:tcPr>
          <w:p w14:paraId="5A34C55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Ventilasjonsrom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2EF7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28D0A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D8F07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D7A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0B58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9167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3855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399CF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4862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0CC5873" w14:textId="77777777" w:rsidTr="002F61F4">
        <w:trPr>
          <w:trHeight w:val="105"/>
        </w:trPr>
        <w:tc>
          <w:tcPr>
            <w:tcW w:w="0" w:type="auto"/>
            <w:tcBorders>
              <w:top w:val="nil"/>
              <w:left w:val="nil"/>
              <w:bottom w:val="nil"/>
              <w:right w:val="nil"/>
            </w:tcBorders>
            <w:shd w:val="clear" w:color="auto" w:fill="auto"/>
            <w:vAlign w:val="bottom"/>
            <w:hideMark/>
          </w:tcPr>
          <w:p w14:paraId="01DF7B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59617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2A9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2D9A2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F66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9CFB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74AF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7FAA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85C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821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148BBB1" w14:textId="77777777" w:rsidTr="002F61F4">
        <w:trPr>
          <w:trHeight w:val="105"/>
        </w:trPr>
        <w:tc>
          <w:tcPr>
            <w:tcW w:w="0" w:type="auto"/>
            <w:gridSpan w:val="10"/>
            <w:tcBorders>
              <w:top w:val="nil"/>
              <w:left w:val="nil"/>
              <w:bottom w:val="nil"/>
              <w:right w:val="nil"/>
            </w:tcBorders>
            <w:shd w:val="clear" w:color="auto" w:fill="auto"/>
            <w:vAlign w:val="bottom"/>
            <w:hideMark/>
          </w:tcPr>
          <w:p w14:paraId="2A6A0B85"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Rom for ventilasjonsaggregater, automatikktavler etc.</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enkel tilkomst med større komponenter utenfra samt for daglig drift og vedlikehold.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rustfri utslagsvask med bøtterist (med plass til 10 l bøtte), blandebatteri, slangekran m/spyleslange og slangeholder og sluk i gulv.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adgangskontroll.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tilstrekkelig plass for ventilasjonsaggregat, pumper, ledninger, samt inspeksjon og service av disse.</w:t>
            </w:r>
          </w:p>
        </w:tc>
      </w:tr>
      <w:tr w:rsidR="002F61F4" w:rsidRPr="002F61F4" w14:paraId="59F922CE" w14:textId="77777777" w:rsidTr="002F61F4">
        <w:trPr>
          <w:trHeight w:val="105"/>
        </w:trPr>
        <w:tc>
          <w:tcPr>
            <w:tcW w:w="0" w:type="auto"/>
            <w:tcBorders>
              <w:top w:val="nil"/>
              <w:left w:val="nil"/>
              <w:bottom w:val="nil"/>
              <w:right w:val="nil"/>
            </w:tcBorders>
            <w:shd w:val="clear" w:color="auto" w:fill="auto"/>
            <w:vAlign w:val="bottom"/>
            <w:hideMark/>
          </w:tcPr>
          <w:p w14:paraId="1E554EF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C42A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C70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F46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FB8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023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262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2E5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F56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4B3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8FFBDA7" w14:textId="77777777" w:rsidTr="002F61F4">
        <w:trPr>
          <w:trHeight w:val="105"/>
        </w:trPr>
        <w:tc>
          <w:tcPr>
            <w:tcW w:w="0" w:type="auto"/>
            <w:gridSpan w:val="10"/>
            <w:tcBorders>
              <w:top w:val="nil"/>
              <w:left w:val="nil"/>
              <w:bottom w:val="nil"/>
              <w:right w:val="nil"/>
            </w:tcBorders>
            <w:shd w:val="clear" w:color="auto" w:fill="auto"/>
            <w:vAlign w:val="bottom"/>
            <w:hideMark/>
          </w:tcPr>
          <w:p w14:paraId="45B918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BAD830" w14:textId="77777777" w:rsidTr="002F61F4">
        <w:trPr>
          <w:trHeight w:val="105"/>
        </w:trPr>
        <w:tc>
          <w:tcPr>
            <w:tcW w:w="0" w:type="auto"/>
            <w:tcBorders>
              <w:top w:val="nil"/>
              <w:left w:val="nil"/>
              <w:bottom w:val="nil"/>
              <w:right w:val="nil"/>
            </w:tcBorders>
            <w:shd w:val="clear" w:color="auto" w:fill="auto"/>
            <w:vAlign w:val="bottom"/>
            <w:hideMark/>
          </w:tcPr>
          <w:p w14:paraId="361BAE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0312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D6D3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8D3F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C278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86D6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1E2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1431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75F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03C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0F743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004A3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048C3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4E9F9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8F7520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C8302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AD544E8" w14:textId="77777777" w:rsidTr="002F61F4">
        <w:trPr>
          <w:trHeight w:val="105"/>
        </w:trPr>
        <w:tc>
          <w:tcPr>
            <w:tcW w:w="0" w:type="auto"/>
            <w:tcBorders>
              <w:top w:val="nil"/>
              <w:left w:val="nil"/>
              <w:bottom w:val="nil"/>
              <w:right w:val="nil"/>
            </w:tcBorders>
            <w:shd w:val="clear" w:color="auto" w:fill="auto"/>
            <w:vAlign w:val="bottom"/>
            <w:hideMark/>
          </w:tcPr>
          <w:p w14:paraId="03130D5F"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Varmesentral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B0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2EB6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0E20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F3E1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3019D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C42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7F13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1614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0DE9F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27A7F3F" w14:textId="77777777" w:rsidTr="002F61F4">
        <w:trPr>
          <w:trHeight w:val="105"/>
        </w:trPr>
        <w:tc>
          <w:tcPr>
            <w:tcW w:w="0" w:type="auto"/>
            <w:tcBorders>
              <w:top w:val="nil"/>
              <w:left w:val="nil"/>
              <w:bottom w:val="nil"/>
              <w:right w:val="nil"/>
            </w:tcBorders>
            <w:shd w:val="clear" w:color="auto" w:fill="auto"/>
            <w:vAlign w:val="bottom"/>
            <w:hideMark/>
          </w:tcPr>
          <w:p w14:paraId="52C1372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96D6F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5B01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5845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63F6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E7A9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5CE5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DEB8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59BA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422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423DD4" w14:textId="77777777" w:rsidTr="002F61F4">
        <w:trPr>
          <w:trHeight w:val="105"/>
        </w:trPr>
        <w:tc>
          <w:tcPr>
            <w:tcW w:w="0" w:type="auto"/>
            <w:gridSpan w:val="10"/>
            <w:tcBorders>
              <w:top w:val="nil"/>
              <w:left w:val="nil"/>
              <w:bottom w:val="nil"/>
              <w:right w:val="nil"/>
            </w:tcBorders>
            <w:shd w:val="clear" w:color="auto" w:fill="auto"/>
            <w:vAlign w:val="bottom"/>
            <w:hideMark/>
          </w:tcPr>
          <w:p w14:paraId="107074E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Rom for sentralfyr, varmeveksler, varmepumpe eller tilsvarende.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enkel tilkomst med større komponenter utenfra samt for daglig drift og vedlikehold.</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rustfri utslagsvask med bøtterist (med plass til 10 l), blandebatteri, slangekran m/spyleslange og slangeholder og sluk i gulv.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adgangskontroll.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tilstrekkelig plass for relevant utstyr samt inspeksjon og service av disse.</w:t>
            </w:r>
          </w:p>
        </w:tc>
      </w:tr>
      <w:tr w:rsidR="002F61F4" w:rsidRPr="002F61F4" w14:paraId="7525B9B5" w14:textId="77777777" w:rsidTr="002F61F4">
        <w:trPr>
          <w:trHeight w:val="105"/>
        </w:trPr>
        <w:tc>
          <w:tcPr>
            <w:tcW w:w="0" w:type="auto"/>
            <w:tcBorders>
              <w:top w:val="nil"/>
              <w:left w:val="nil"/>
              <w:bottom w:val="nil"/>
              <w:right w:val="nil"/>
            </w:tcBorders>
            <w:shd w:val="clear" w:color="auto" w:fill="auto"/>
            <w:vAlign w:val="bottom"/>
            <w:hideMark/>
          </w:tcPr>
          <w:p w14:paraId="194ABB6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304C3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47CF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B39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EEE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66C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4E2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511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276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849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F6A84D" w14:textId="77777777" w:rsidTr="002F61F4">
        <w:trPr>
          <w:trHeight w:val="105"/>
        </w:trPr>
        <w:tc>
          <w:tcPr>
            <w:tcW w:w="0" w:type="auto"/>
            <w:gridSpan w:val="10"/>
            <w:tcBorders>
              <w:top w:val="nil"/>
              <w:left w:val="nil"/>
              <w:bottom w:val="nil"/>
              <w:right w:val="nil"/>
            </w:tcBorders>
            <w:shd w:val="clear" w:color="auto" w:fill="auto"/>
            <w:vAlign w:val="bottom"/>
            <w:hideMark/>
          </w:tcPr>
          <w:p w14:paraId="435257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9B089B" w14:textId="77777777" w:rsidTr="002F61F4">
        <w:trPr>
          <w:trHeight w:val="105"/>
        </w:trPr>
        <w:tc>
          <w:tcPr>
            <w:tcW w:w="0" w:type="auto"/>
            <w:tcBorders>
              <w:top w:val="nil"/>
              <w:left w:val="nil"/>
              <w:bottom w:val="nil"/>
              <w:right w:val="nil"/>
            </w:tcBorders>
            <w:shd w:val="clear" w:color="auto" w:fill="auto"/>
            <w:vAlign w:val="bottom"/>
            <w:hideMark/>
          </w:tcPr>
          <w:p w14:paraId="39A35C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317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7050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B5C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02F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6E5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80AF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108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176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6B8A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CAFB97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0A608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2681AC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C6BE6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7EEBA5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ED978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4BE2EDB" w14:textId="77777777" w:rsidTr="002F61F4">
        <w:trPr>
          <w:trHeight w:val="105"/>
        </w:trPr>
        <w:tc>
          <w:tcPr>
            <w:tcW w:w="0" w:type="auto"/>
            <w:tcBorders>
              <w:top w:val="nil"/>
              <w:left w:val="nil"/>
              <w:bottom w:val="nil"/>
              <w:right w:val="nil"/>
            </w:tcBorders>
            <w:shd w:val="clear" w:color="auto" w:fill="auto"/>
            <w:vAlign w:val="bottom"/>
            <w:hideMark/>
          </w:tcPr>
          <w:p w14:paraId="3C700216"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Hovedtavlerom / tavlerom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CD55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6152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99A3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1F267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12D6E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CA4C0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D4A6E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3C26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151B1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B9D8997" w14:textId="77777777" w:rsidTr="002F61F4">
        <w:trPr>
          <w:trHeight w:val="105"/>
        </w:trPr>
        <w:tc>
          <w:tcPr>
            <w:tcW w:w="0" w:type="auto"/>
            <w:tcBorders>
              <w:top w:val="nil"/>
              <w:left w:val="nil"/>
              <w:bottom w:val="nil"/>
              <w:right w:val="nil"/>
            </w:tcBorders>
            <w:shd w:val="clear" w:color="auto" w:fill="auto"/>
            <w:vAlign w:val="bottom"/>
            <w:hideMark/>
          </w:tcPr>
          <w:p w14:paraId="1F18630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9C94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086D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FB7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E5F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92C8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DEE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781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FD54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5C5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9AD13F" w14:textId="77777777" w:rsidTr="002F61F4">
        <w:trPr>
          <w:trHeight w:val="105"/>
        </w:trPr>
        <w:tc>
          <w:tcPr>
            <w:tcW w:w="0" w:type="auto"/>
            <w:gridSpan w:val="10"/>
            <w:tcBorders>
              <w:top w:val="nil"/>
              <w:left w:val="nil"/>
              <w:bottom w:val="nil"/>
              <w:right w:val="nil"/>
            </w:tcBorders>
            <w:shd w:val="clear" w:color="auto" w:fill="auto"/>
            <w:vAlign w:val="bottom"/>
            <w:hideMark/>
          </w:tcPr>
          <w:p w14:paraId="25B4367B" w14:textId="77777777" w:rsidR="002F61F4" w:rsidRPr="002F61F4" w:rsidRDefault="002F61F4" w:rsidP="002F61F4">
            <w:pPr>
              <w:spacing w:after="24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være en hovedtavle per bygg, enten montert innfelt i vegg med utadslående dør eller som eget rom. Supplerende tavlerom ved behov.</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Plasseres hensiktsmessig mhp. tilførsel fra utvendig nettstasjon/trafo.</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Ved eget rom skal det være gummimatter på gulvet.</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adgangskontroll.</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monteres nødvendige stikk og minst 2 datauttak.</w:t>
            </w:r>
          </w:p>
        </w:tc>
      </w:tr>
      <w:tr w:rsidR="002F61F4" w:rsidRPr="002F61F4" w14:paraId="6EF0809C" w14:textId="77777777" w:rsidTr="002F61F4">
        <w:trPr>
          <w:trHeight w:val="105"/>
        </w:trPr>
        <w:tc>
          <w:tcPr>
            <w:tcW w:w="0" w:type="auto"/>
            <w:tcBorders>
              <w:top w:val="nil"/>
              <w:left w:val="nil"/>
              <w:bottom w:val="nil"/>
              <w:right w:val="nil"/>
            </w:tcBorders>
            <w:shd w:val="clear" w:color="auto" w:fill="auto"/>
            <w:vAlign w:val="bottom"/>
            <w:hideMark/>
          </w:tcPr>
          <w:p w14:paraId="075A1915" w14:textId="77777777" w:rsidR="002F61F4" w:rsidRPr="002F61F4" w:rsidRDefault="002F61F4" w:rsidP="002F61F4">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68101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572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B7F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F8D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93F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49A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7DE0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B9D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64C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83BCEB" w14:textId="77777777" w:rsidTr="002F61F4">
        <w:trPr>
          <w:trHeight w:val="105"/>
        </w:trPr>
        <w:tc>
          <w:tcPr>
            <w:tcW w:w="0" w:type="auto"/>
            <w:gridSpan w:val="10"/>
            <w:tcBorders>
              <w:top w:val="nil"/>
              <w:left w:val="nil"/>
              <w:bottom w:val="nil"/>
              <w:right w:val="nil"/>
            </w:tcBorders>
            <w:shd w:val="clear" w:color="auto" w:fill="auto"/>
            <w:vAlign w:val="bottom"/>
            <w:hideMark/>
          </w:tcPr>
          <w:p w14:paraId="1B82E4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B433E2" w14:textId="77777777" w:rsidTr="002F61F4">
        <w:trPr>
          <w:trHeight w:val="105"/>
        </w:trPr>
        <w:tc>
          <w:tcPr>
            <w:tcW w:w="0" w:type="auto"/>
            <w:tcBorders>
              <w:top w:val="nil"/>
              <w:left w:val="nil"/>
              <w:bottom w:val="nil"/>
              <w:right w:val="nil"/>
            </w:tcBorders>
            <w:shd w:val="clear" w:color="auto" w:fill="auto"/>
            <w:vAlign w:val="bottom"/>
            <w:hideMark/>
          </w:tcPr>
          <w:p w14:paraId="63F337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A013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CB7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807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FB48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6EC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71F4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E5EA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42A3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68B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CEE35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E375B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BFDB06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7F3B89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AD59D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E6646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20FC3BB" w14:textId="77777777" w:rsidTr="002F61F4">
        <w:trPr>
          <w:trHeight w:val="105"/>
        </w:trPr>
        <w:tc>
          <w:tcPr>
            <w:tcW w:w="0" w:type="auto"/>
            <w:tcBorders>
              <w:top w:val="nil"/>
              <w:left w:val="nil"/>
              <w:bottom w:val="nil"/>
              <w:right w:val="nil"/>
            </w:tcBorders>
            <w:shd w:val="clear" w:color="auto" w:fill="auto"/>
            <w:vAlign w:val="bottom"/>
            <w:hideMark/>
          </w:tcPr>
          <w:p w14:paraId="395CD6BD" w14:textId="736D0445"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Datarom/serverrom/hovedfordeling IKT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6E2B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40F9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E826B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233B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9BC2D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8DDF3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B9DEA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A0A9E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A2E3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5159600B" w14:textId="77777777" w:rsidTr="002F61F4">
        <w:trPr>
          <w:trHeight w:val="105"/>
        </w:trPr>
        <w:tc>
          <w:tcPr>
            <w:tcW w:w="0" w:type="auto"/>
            <w:tcBorders>
              <w:top w:val="nil"/>
              <w:left w:val="nil"/>
              <w:bottom w:val="nil"/>
              <w:right w:val="nil"/>
            </w:tcBorders>
            <w:shd w:val="clear" w:color="auto" w:fill="auto"/>
            <w:vAlign w:val="bottom"/>
            <w:hideMark/>
          </w:tcPr>
          <w:p w14:paraId="41D4D0B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C572ED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D5A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5E3A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A46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CFF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0377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F9FD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D5C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957F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19C6350" w14:textId="77777777" w:rsidTr="002F61F4">
        <w:trPr>
          <w:trHeight w:val="105"/>
        </w:trPr>
        <w:tc>
          <w:tcPr>
            <w:tcW w:w="0" w:type="auto"/>
            <w:gridSpan w:val="10"/>
            <w:tcBorders>
              <w:top w:val="nil"/>
              <w:left w:val="nil"/>
              <w:bottom w:val="nil"/>
              <w:right w:val="nil"/>
            </w:tcBorders>
            <w:shd w:val="clear" w:color="auto" w:fill="auto"/>
            <w:vAlign w:val="bottom"/>
            <w:hideMark/>
          </w:tcPr>
          <w:p w14:paraId="011392E3" w14:textId="77777777" w:rsidR="00B62D27"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avsettes plass i godt ventilert/avkjølt rom til patchepanel, alarmsentral (innbrudd), SD-anlegg, adgangskontroll og annet kommunikasjonsutstyr.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Skal være sentral hovedfordeling for IKT, med plass til nødvendige servere og annet utstyr.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Se også krav til teknologi og infrastruktur og retningslinjer for LAN design.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Beliggenhet skal være skjermet fra hovedinngangen, men nært heis. </w:t>
            </w:r>
            <w:r w:rsidRPr="002F61F4">
              <w:rPr>
                <w:rFonts w:ascii="Oslo Sans Office" w:eastAsia="Times New Roman" w:hAnsi="Oslo Sans Office" w:cs="Calibri"/>
                <w:color w:val="000000"/>
                <w:lang w:eastAsia="nb-NO"/>
              </w:rPr>
              <w:br/>
              <w:t xml:space="preserve">Arealet skal være kjølt med mulighet for å styre temperatur. Det skal være </w:t>
            </w:r>
            <w:r w:rsidRPr="002F61F4">
              <w:rPr>
                <w:rFonts w:ascii="Oslo Sans Office" w:eastAsia="Times New Roman" w:hAnsi="Oslo Sans Office" w:cs="Calibri"/>
                <w:color w:val="000000"/>
                <w:lang w:eastAsia="nb-NO"/>
              </w:rPr>
              <w:lastRenderedPageBreak/>
              <w:t xml:space="preserve">adgangskontroll.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nødvendige datauttak og stikk for alt utstyr. </w:t>
            </w:r>
          </w:p>
          <w:p w14:paraId="6CC661A2" w14:textId="3849C4E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For sykehjem skal datarom være tilknyttet UPS.</w:t>
            </w:r>
          </w:p>
        </w:tc>
      </w:tr>
      <w:tr w:rsidR="002F61F4" w:rsidRPr="002F61F4" w14:paraId="0E8FB5BE" w14:textId="77777777" w:rsidTr="002F61F4">
        <w:trPr>
          <w:trHeight w:val="105"/>
        </w:trPr>
        <w:tc>
          <w:tcPr>
            <w:tcW w:w="0" w:type="auto"/>
            <w:tcBorders>
              <w:top w:val="nil"/>
              <w:left w:val="nil"/>
              <w:bottom w:val="nil"/>
              <w:right w:val="nil"/>
            </w:tcBorders>
            <w:shd w:val="clear" w:color="auto" w:fill="auto"/>
            <w:vAlign w:val="bottom"/>
            <w:hideMark/>
          </w:tcPr>
          <w:p w14:paraId="379AB76D"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57B8F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38AB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6BC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71F6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0DCF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EA57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EB5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2DF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F67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ACAB9E0" w14:textId="77777777" w:rsidTr="002F61F4">
        <w:trPr>
          <w:trHeight w:val="105"/>
        </w:trPr>
        <w:tc>
          <w:tcPr>
            <w:tcW w:w="0" w:type="auto"/>
            <w:gridSpan w:val="10"/>
            <w:tcBorders>
              <w:top w:val="nil"/>
              <w:left w:val="nil"/>
              <w:bottom w:val="nil"/>
              <w:right w:val="nil"/>
            </w:tcBorders>
            <w:shd w:val="clear" w:color="auto" w:fill="auto"/>
            <w:vAlign w:val="bottom"/>
            <w:hideMark/>
          </w:tcPr>
          <w:p w14:paraId="3A3BFFA2" w14:textId="66F6AE15"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Behov for avbruddsfri strøm og eget slukkeanlegg må vurderes for sykehjemprosjekter.</w:t>
            </w:r>
          </w:p>
        </w:tc>
      </w:tr>
      <w:tr w:rsidR="002F61F4" w:rsidRPr="002F61F4" w14:paraId="20C7B23E" w14:textId="77777777" w:rsidTr="002F61F4">
        <w:trPr>
          <w:trHeight w:val="105"/>
        </w:trPr>
        <w:tc>
          <w:tcPr>
            <w:tcW w:w="0" w:type="auto"/>
            <w:tcBorders>
              <w:top w:val="nil"/>
              <w:left w:val="nil"/>
              <w:bottom w:val="nil"/>
              <w:right w:val="nil"/>
            </w:tcBorders>
            <w:shd w:val="clear" w:color="auto" w:fill="auto"/>
            <w:vAlign w:val="bottom"/>
            <w:hideMark/>
          </w:tcPr>
          <w:p w14:paraId="3E499FEA"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988B0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DB4B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C13D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C2DF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6A0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05D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C97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3257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005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34867C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80DC4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AC271D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BC11EAB" w14:textId="77777777" w:rsidR="002F61F4" w:rsidRPr="002F61F4" w:rsidRDefault="002F61F4" w:rsidP="00EC5D42">
            <w:pPr>
              <w:pStyle w:val="Overskrift2"/>
            </w:pPr>
            <w:bookmarkStart w:id="61" w:name="_Toc98428607"/>
            <w:r w:rsidRPr="002F61F4">
              <w:t>8.5 Avfallshåndtering</w:t>
            </w:r>
            <w:bookmarkEnd w:id="61"/>
          </w:p>
        </w:tc>
      </w:tr>
      <w:tr w:rsidR="002F61F4" w:rsidRPr="002F61F4" w14:paraId="53971EA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97334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7E545DDB" w14:textId="77777777" w:rsidTr="002F61F4">
        <w:trPr>
          <w:trHeight w:val="105"/>
        </w:trPr>
        <w:tc>
          <w:tcPr>
            <w:tcW w:w="0" w:type="auto"/>
            <w:tcBorders>
              <w:top w:val="nil"/>
              <w:left w:val="nil"/>
              <w:bottom w:val="nil"/>
              <w:right w:val="nil"/>
            </w:tcBorders>
            <w:shd w:val="clear" w:color="auto" w:fill="auto"/>
            <w:vAlign w:val="bottom"/>
            <w:hideMark/>
          </w:tcPr>
          <w:p w14:paraId="677EFFA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2522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B5992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0320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AE78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A091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00F1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2ADA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FFF0C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C39C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00D043C" w14:textId="77777777" w:rsidTr="002F61F4">
        <w:trPr>
          <w:trHeight w:val="105"/>
        </w:trPr>
        <w:tc>
          <w:tcPr>
            <w:tcW w:w="0" w:type="auto"/>
            <w:tcBorders>
              <w:top w:val="nil"/>
              <w:left w:val="nil"/>
              <w:bottom w:val="nil"/>
              <w:right w:val="nil"/>
            </w:tcBorders>
            <w:shd w:val="clear" w:color="auto" w:fill="auto"/>
            <w:vAlign w:val="bottom"/>
            <w:hideMark/>
          </w:tcPr>
          <w:p w14:paraId="05A1991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37BBF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BCD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E1E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E1EA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0086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4654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2FF0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08E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501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EFD027C" w14:textId="77777777" w:rsidTr="002F61F4">
        <w:trPr>
          <w:trHeight w:val="105"/>
        </w:trPr>
        <w:tc>
          <w:tcPr>
            <w:tcW w:w="0" w:type="auto"/>
            <w:gridSpan w:val="10"/>
            <w:tcBorders>
              <w:top w:val="nil"/>
              <w:left w:val="nil"/>
              <w:bottom w:val="nil"/>
              <w:right w:val="nil"/>
            </w:tcBorders>
            <w:shd w:val="clear" w:color="auto" w:fill="auto"/>
            <w:vAlign w:val="bottom"/>
            <w:hideMark/>
          </w:tcPr>
          <w:p w14:paraId="2E68366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Plassering av avfallsløsninger skal ivareta brukernes tilgang, sikkerhet og være i henhold til gjeldende brannforskrifter.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2F61F4" w:rsidRPr="002F61F4" w14:paraId="2D2737EA" w14:textId="77777777" w:rsidTr="002F61F4">
        <w:trPr>
          <w:trHeight w:val="105"/>
        </w:trPr>
        <w:tc>
          <w:tcPr>
            <w:tcW w:w="0" w:type="auto"/>
            <w:tcBorders>
              <w:top w:val="nil"/>
              <w:left w:val="nil"/>
              <w:bottom w:val="nil"/>
              <w:right w:val="nil"/>
            </w:tcBorders>
            <w:shd w:val="clear" w:color="auto" w:fill="auto"/>
            <w:vAlign w:val="bottom"/>
            <w:hideMark/>
          </w:tcPr>
          <w:p w14:paraId="7B5537C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4A64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004E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36C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479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8F84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A32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9C3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6EBE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07EA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6E7BC54" w14:textId="77777777" w:rsidTr="002F61F4">
        <w:trPr>
          <w:trHeight w:val="105"/>
        </w:trPr>
        <w:tc>
          <w:tcPr>
            <w:tcW w:w="0" w:type="auto"/>
            <w:gridSpan w:val="10"/>
            <w:tcBorders>
              <w:top w:val="nil"/>
              <w:left w:val="nil"/>
              <w:bottom w:val="nil"/>
              <w:right w:val="nil"/>
            </w:tcBorders>
            <w:shd w:val="clear" w:color="auto" w:fill="auto"/>
            <w:vAlign w:val="bottom"/>
            <w:hideMark/>
          </w:tcPr>
          <w:p w14:paraId="5498D9C8"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Løsning må foreslås i prosjektering. Se til "En veileder for plassering og valg av renovasjonsløsninger" fra Renovasjonsetaten. Ved behov kan Renovasjonsetaten kontaktes for råd og veiledning i forhold til tekniske avfallsløsninger og kildesortering. Vurdering av løsning må gjøres ut fra en kost/nyttevurdering.</w:t>
            </w:r>
          </w:p>
        </w:tc>
      </w:tr>
      <w:tr w:rsidR="002F61F4" w:rsidRPr="002F61F4" w14:paraId="5BF8CA1D" w14:textId="77777777" w:rsidTr="002F61F4">
        <w:trPr>
          <w:trHeight w:val="105"/>
        </w:trPr>
        <w:tc>
          <w:tcPr>
            <w:tcW w:w="0" w:type="auto"/>
            <w:tcBorders>
              <w:top w:val="nil"/>
              <w:left w:val="nil"/>
              <w:bottom w:val="nil"/>
              <w:right w:val="nil"/>
            </w:tcBorders>
            <w:shd w:val="clear" w:color="auto" w:fill="auto"/>
            <w:vAlign w:val="bottom"/>
            <w:hideMark/>
          </w:tcPr>
          <w:p w14:paraId="0330A0D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B97D0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1AD17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21E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749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4A4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762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9EC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C11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C942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733791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26E941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435A06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CB844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F166A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85787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EE2C5FC" w14:textId="77777777" w:rsidTr="002F61F4">
        <w:trPr>
          <w:trHeight w:val="105"/>
        </w:trPr>
        <w:tc>
          <w:tcPr>
            <w:tcW w:w="0" w:type="auto"/>
            <w:tcBorders>
              <w:top w:val="nil"/>
              <w:left w:val="nil"/>
              <w:bottom w:val="nil"/>
              <w:right w:val="nil"/>
            </w:tcBorders>
            <w:shd w:val="clear" w:color="auto" w:fill="auto"/>
            <w:vAlign w:val="bottom"/>
            <w:hideMark/>
          </w:tcPr>
          <w:p w14:paraId="67FC33BD"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Innendørs 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9CB6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DCFDE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05EF7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1AD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34B8E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681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C9010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38E15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B016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3AB8CD3E" w14:textId="77777777" w:rsidTr="002F61F4">
        <w:trPr>
          <w:trHeight w:val="105"/>
        </w:trPr>
        <w:tc>
          <w:tcPr>
            <w:tcW w:w="0" w:type="auto"/>
            <w:tcBorders>
              <w:top w:val="nil"/>
              <w:left w:val="nil"/>
              <w:bottom w:val="nil"/>
              <w:right w:val="nil"/>
            </w:tcBorders>
            <w:shd w:val="clear" w:color="auto" w:fill="auto"/>
            <w:vAlign w:val="bottom"/>
            <w:hideMark/>
          </w:tcPr>
          <w:p w14:paraId="4CD213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2312C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215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021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22F0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E35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307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4FB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54D4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B19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6E781DE" w14:textId="77777777" w:rsidTr="002F61F4">
        <w:trPr>
          <w:trHeight w:val="105"/>
        </w:trPr>
        <w:tc>
          <w:tcPr>
            <w:tcW w:w="0" w:type="auto"/>
            <w:gridSpan w:val="10"/>
            <w:tcBorders>
              <w:top w:val="nil"/>
              <w:left w:val="nil"/>
              <w:bottom w:val="nil"/>
              <w:right w:val="nil"/>
            </w:tcBorders>
            <w:shd w:val="clear" w:color="auto" w:fill="auto"/>
            <w:vAlign w:val="bottom"/>
            <w:hideMark/>
          </w:tcPr>
          <w:p w14:paraId="5EA68FCD"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Ved eget rom skal det være generell belysning styrt av bevegelsessensor, arealet skal være skadedyrsikkert og ha tilstrekkelig med ventilasjon, og det skal være utslagsvask med bøtterist og spyleslange, samt sluk i gulv, med utførelse som delvis våtrom.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Avfallsrom skal plasseres på gateplan maksimum 10 meter fra kjørbar vei.</w:t>
            </w:r>
          </w:p>
        </w:tc>
      </w:tr>
      <w:tr w:rsidR="002F61F4" w:rsidRPr="002F61F4" w14:paraId="0750EB53" w14:textId="77777777" w:rsidTr="002F61F4">
        <w:trPr>
          <w:trHeight w:val="105"/>
        </w:trPr>
        <w:tc>
          <w:tcPr>
            <w:tcW w:w="0" w:type="auto"/>
            <w:tcBorders>
              <w:top w:val="nil"/>
              <w:left w:val="nil"/>
              <w:bottom w:val="nil"/>
              <w:right w:val="nil"/>
            </w:tcBorders>
            <w:shd w:val="clear" w:color="auto" w:fill="auto"/>
            <w:vAlign w:val="bottom"/>
            <w:hideMark/>
          </w:tcPr>
          <w:p w14:paraId="6A6DE5A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51141B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2EC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4A20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991A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585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40BA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3FD1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32E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9EA5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D5844FD" w14:textId="77777777" w:rsidTr="002F61F4">
        <w:trPr>
          <w:trHeight w:val="105"/>
        </w:trPr>
        <w:tc>
          <w:tcPr>
            <w:tcW w:w="0" w:type="auto"/>
            <w:gridSpan w:val="10"/>
            <w:tcBorders>
              <w:top w:val="nil"/>
              <w:left w:val="nil"/>
              <w:bottom w:val="nil"/>
              <w:right w:val="nil"/>
            </w:tcBorders>
            <w:shd w:val="clear" w:color="auto" w:fill="auto"/>
            <w:vAlign w:val="bottom"/>
            <w:hideMark/>
          </w:tcPr>
          <w:p w14:paraId="466074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A9A0FD" w14:textId="77777777" w:rsidTr="002F61F4">
        <w:trPr>
          <w:trHeight w:val="105"/>
        </w:trPr>
        <w:tc>
          <w:tcPr>
            <w:tcW w:w="0" w:type="auto"/>
            <w:tcBorders>
              <w:top w:val="nil"/>
              <w:left w:val="nil"/>
              <w:bottom w:val="nil"/>
              <w:right w:val="nil"/>
            </w:tcBorders>
            <w:shd w:val="clear" w:color="auto" w:fill="auto"/>
            <w:vAlign w:val="bottom"/>
            <w:hideMark/>
          </w:tcPr>
          <w:p w14:paraId="3E5B8F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469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AF14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55B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C3CC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9B9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7AD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B41A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C9D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1780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FFEA3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791F8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8AC672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5C8F003" w14:textId="77777777" w:rsidR="002F61F4" w:rsidRPr="002F61F4" w:rsidRDefault="002F61F4" w:rsidP="00EC5D42">
            <w:pPr>
              <w:pStyle w:val="Overskrift2"/>
            </w:pPr>
            <w:bookmarkStart w:id="62" w:name="_Toc98428608"/>
            <w:r w:rsidRPr="002F61F4">
              <w:t>8.6 Driftsrom</w:t>
            </w:r>
            <w:bookmarkEnd w:id="62"/>
          </w:p>
        </w:tc>
      </w:tr>
      <w:tr w:rsidR="002F61F4" w:rsidRPr="002F61F4" w14:paraId="1F05FB8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8FD0DC3"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638AFC27" w14:textId="77777777" w:rsidTr="002F61F4">
        <w:trPr>
          <w:trHeight w:val="105"/>
        </w:trPr>
        <w:tc>
          <w:tcPr>
            <w:tcW w:w="0" w:type="auto"/>
            <w:tcBorders>
              <w:top w:val="nil"/>
              <w:left w:val="nil"/>
              <w:bottom w:val="nil"/>
              <w:right w:val="nil"/>
            </w:tcBorders>
            <w:shd w:val="clear" w:color="auto" w:fill="auto"/>
            <w:vAlign w:val="bottom"/>
            <w:hideMark/>
          </w:tcPr>
          <w:p w14:paraId="43907165"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Verksted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AFE5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DD2B5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4CEF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13FD0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DF74D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9196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5009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8598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2D9A7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EF62075" w14:textId="77777777" w:rsidTr="002F61F4">
        <w:trPr>
          <w:trHeight w:val="105"/>
        </w:trPr>
        <w:tc>
          <w:tcPr>
            <w:tcW w:w="0" w:type="auto"/>
            <w:tcBorders>
              <w:top w:val="nil"/>
              <w:left w:val="nil"/>
              <w:bottom w:val="nil"/>
              <w:right w:val="nil"/>
            </w:tcBorders>
            <w:shd w:val="clear" w:color="auto" w:fill="auto"/>
            <w:vAlign w:val="bottom"/>
            <w:hideMark/>
          </w:tcPr>
          <w:p w14:paraId="65F83DD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F69E4A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5E2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561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F2ED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8CB9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546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7E32D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28B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AA19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A417627" w14:textId="77777777" w:rsidTr="002F61F4">
        <w:trPr>
          <w:trHeight w:val="105"/>
        </w:trPr>
        <w:tc>
          <w:tcPr>
            <w:tcW w:w="0" w:type="auto"/>
            <w:gridSpan w:val="10"/>
            <w:tcBorders>
              <w:top w:val="nil"/>
              <w:left w:val="nil"/>
              <w:bottom w:val="nil"/>
              <w:right w:val="nil"/>
            </w:tcBorders>
            <w:shd w:val="clear" w:color="auto" w:fill="auto"/>
            <w:vAlign w:val="bottom"/>
            <w:hideMark/>
          </w:tcPr>
          <w:p w14:paraId="6347F2F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etableres et verksted for driftsleder.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Verkstedet skal plasseres i forbindelse med vareinngang og/eller kunst- og håndverksarealer. Dør inn til verksted skal ha en bredde på minimum 120cm.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Følgende fast inventar skal leveres:</w:t>
            </w:r>
            <w:r w:rsidRPr="002F61F4">
              <w:rPr>
                <w:rFonts w:ascii="Oslo Sans Office" w:eastAsia="Times New Roman" w:hAnsi="Oslo Sans Office" w:cs="Calibri"/>
                <w:color w:val="000000"/>
                <w:lang w:eastAsia="nb-NO"/>
              </w:rPr>
              <w:br/>
              <w:t>- Verktøyskap, låsbart</w:t>
            </w:r>
            <w:r w:rsidRPr="002F61F4">
              <w:rPr>
                <w:rFonts w:ascii="Oslo Sans Office" w:eastAsia="Times New Roman" w:hAnsi="Oslo Sans Office" w:cs="Calibri"/>
                <w:color w:val="000000"/>
                <w:lang w:eastAsia="nb-NO"/>
              </w:rPr>
              <w:br/>
              <w:t>- Skap, låsbart</w:t>
            </w:r>
            <w:r w:rsidRPr="002F61F4">
              <w:rPr>
                <w:rFonts w:ascii="Oslo Sans Office" w:eastAsia="Times New Roman" w:hAnsi="Oslo Sans Office" w:cs="Calibri"/>
                <w:color w:val="000000"/>
                <w:lang w:eastAsia="nb-NO"/>
              </w:rPr>
              <w:br/>
              <w:t>- Frittstående hylle</w:t>
            </w:r>
            <w:r w:rsidRPr="002F61F4">
              <w:rPr>
                <w:rFonts w:ascii="Oslo Sans Office" w:eastAsia="Times New Roman" w:hAnsi="Oslo Sans Office" w:cs="Calibri"/>
                <w:color w:val="000000"/>
                <w:lang w:eastAsia="nb-NO"/>
              </w:rPr>
              <w:br/>
              <w:t>- 2 m verktøybenk med topp for verktøy med tilbehør</w:t>
            </w:r>
            <w:r w:rsidRPr="002F61F4">
              <w:rPr>
                <w:rFonts w:ascii="Oslo Sans Office" w:eastAsia="Times New Roman" w:hAnsi="Oslo Sans Office" w:cs="Calibri"/>
                <w:color w:val="000000"/>
                <w:lang w:eastAsia="nb-NO"/>
              </w:rPr>
              <w:br/>
              <w:t>- Brannslokningsapparat (CO2 5kg og ABC 6kg)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utslagsvask med bøtterist, varmt/kaldt vann og avløp.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plass til å fylle en 10 liters bøtte i vasken.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monteres 1 stikk til faste maskiner som kompressor og lignende, denne må ha egen kurs. I tillegg 3 stikk til lading av maskiner og utstyr som plasseres over verktøybenk.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plass i rommet til arbeidsbord og stol.</w:t>
            </w:r>
          </w:p>
        </w:tc>
      </w:tr>
      <w:tr w:rsidR="002F61F4" w:rsidRPr="002F61F4" w14:paraId="0B6E588A" w14:textId="77777777" w:rsidTr="002F61F4">
        <w:trPr>
          <w:trHeight w:val="105"/>
        </w:trPr>
        <w:tc>
          <w:tcPr>
            <w:tcW w:w="0" w:type="auto"/>
            <w:tcBorders>
              <w:top w:val="nil"/>
              <w:left w:val="nil"/>
              <w:bottom w:val="nil"/>
              <w:right w:val="nil"/>
            </w:tcBorders>
            <w:shd w:val="clear" w:color="auto" w:fill="auto"/>
            <w:vAlign w:val="bottom"/>
            <w:hideMark/>
          </w:tcPr>
          <w:p w14:paraId="1C5E906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2D5CD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329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B2C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2A2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0E1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B19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2AA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5408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D654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349F25" w14:textId="77777777" w:rsidTr="002F61F4">
        <w:trPr>
          <w:trHeight w:val="105"/>
        </w:trPr>
        <w:tc>
          <w:tcPr>
            <w:tcW w:w="0" w:type="auto"/>
            <w:gridSpan w:val="10"/>
            <w:tcBorders>
              <w:top w:val="nil"/>
              <w:left w:val="nil"/>
              <w:bottom w:val="nil"/>
              <w:right w:val="nil"/>
            </w:tcBorders>
            <w:shd w:val="clear" w:color="auto" w:fill="auto"/>
            <w:vAlign w:val="bottom"/>
            <w:hideMark/>
          </w:tcPr>
          <w:p w14:paraId="23474BD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3388A14" w14:textId="77777777" w:rsidTr="002F61F4">
        <w:trPr>
          <w:trHeight w:val="105"/>
        </w:trPr>
        <w:tc>
          <w:tcPr>
            <w:tcW w:w="0" w:type="auto"/>
            <w:tcBorders>
              <w:top w:val="nil"/>
              <w:left w:val="nil"/>
              <w:bottom w:val="nil"/>
              <w:right w:val="nil"/>
            </w:tcBorders>
            <w:shd w:val="clear" w:color="auto" w:fill="auto"/>
            <w:vAlign w:val="bottom"/>
            <w:hideMark/>
          </w:tcPr>
          <w:p w14:paraId="5AC9F8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E36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877A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82F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0B5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C95B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518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16045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B0ED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E39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E365E3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B15CBC0" w14:textId="77777777" w:rsidR="002F61F4" w:rsidRPr="002F61F4" w:rsidRDefault="002F61F4" w:rsidP="002F61F4">
            <w:pPr>
              <w:pStyle w:val="Overskrift1"/>
            </w:pPr>
            <w:bookmarkStart w:id="63" w:name="_Toc98428609"/>
            <w:r w:rsidRPr="002F61F4">
              <w:t>9 Utendørsareal</w:t>
            </w:r>
            <w:bookmarkEnd w:id="63"/>
          </w:p>
        </w:tc>
      </w:tr>
      <w:tr w:rsidR="002F61F4" w:rsidRPr="002F61F4" w14:paraId="7415B34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6C9502E"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486428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F8B77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19AFE21" w14:textId="77777777" w:rsidTr="002F61F4">
        <w:trPr>
          <w:trHeight w:val="105"/>
        </w:trPr>
        <w:tc>
          <w:tcPr>
            <w:tcW w:w="0" w:type="auto"/>
            <w:tcBorders>
              <w:top w:val="nil"/>
              <w:left w:val="nil"/>
              <w:bottom w:val="nil"/>
              <w:right w:val="nil"/>
            </w:tcBorders>
            <w:shd w:val="clear" w:color="auto" w:fill="auto"/>
            <w:vAlign w:val="bottom"/>
            <w:hideMark/>
          </w:tcPr>
          <w:p w14:paraId="4DB3225D"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Uteområde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242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89A1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148AC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1DFF0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D11C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3094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C49B5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776E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E934C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36F661F2" w14:textId="77777777" w:rsidTr="002F61F4">
        <w:trPr>
          <w:trHeight w:val="105"/>
        </w:trPr>
        <w:tc>
          <w:tcPr>
            <w:tcW w:w="0" w:type="auto"/>
            <w:tcBorders>
              <w:top w:val="nil"/>
              <w:left w:val="nil"/>
              <w:bottom w:val="nil"/>
              <w:right w:val="nil"/>
            </w:tcBorders>
            <w:shd w:val="clear" w:color="auto" w:fill="auto"/>
            <w:vAlign w:val="bottom"/>
            <w:hideMark/>
          </w:tcPr>
          <w:p w14:paraId="2213FC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3C0E8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4EFD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0FA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3BE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B4B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D29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45D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4C97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BA0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5EC6CE" w14:textId="77777777" w:rsidTr="002F61F4">
        <w:trPr>
          <w:trHeight w:val="105"/>
        </w:trPr>
        <w:tc>
          <w:tcPr>
            <w:tcW w:w="0" w:type="auto"/>
            <w:gridSpan w:val="10"/>
            <w:tcBorders>
              <w:top w:val="nil"/>
              <w:left w:val="nil"/>
              <w:bottom w:val="nil"/>
              <w:right w:val="nil"/>
            </w:tcBorders>
            <w:shd w:val="clear" w:color="auto" w:fill="auto"/>
            <w:vAlign w:val="bottom"/>
            <w:hideMark/>
          </w:tcPr>
          <w:p w14:paraId="25184D6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Uteområdet skal dekke følgende hovedfunksjoner: </w:t>
            </w:r>
            <w:r w:rsidRPr="002F61F4">
              <w:rPr>
                <w:rFonts w:ascii="Oslo Sans Office" w:eastAsia="Times New Roman" w:hAnsi="Oslo Sans Office" w:cs="Calibri"/>
                <w:color w:val="000000"/>
                <w:lang w:eastAsia="nb-NO"/>
              </w:rPr>
              <w:br/>
              <w:t xml:space="preserve">- Pauseareal for lek, sosial kontakt og rekreasjon </w:t>
            </w:r>
            <w:r w:rsidRPr="002F61F4">
              <w:rPr>
                <w:rFonts w:ascii="Oslo Sans Office" w:eastAsia="Times New Roman" w:hAnsi="Oslo Sans Office" w:cs="Calibri"/>
                <w:color w:val="000000"/>
                <w:lang w:eastAsia="nb-NO"/>
              </w:rPr>
              <w:br/>
              <w:t xml:space="preserve">- Læringsarena  </w:t>
            </w:r>
            <w:r w:rsidRPr="002F61F4">
              <w:rPr>
                <w:rFonts w:ascii="Oslo Sans Office" w:eastAsia="Times New Roman" w:hAnsi="Oslo Sans Office" w:cs="Calibri"/>
                <w:color w:val="000000"/>
                <w:lang w:eastAsia="nb-NO"/>
              </w:rPr>
              <w:br/>
              <w:t xml:space="preserve">- Møtested og ressurs for nærmiljøet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Uteområdet skal være tilgjengelig for alle. Uteområdet skal stimulere til trivsel, motivasjon og læring. Arealet skal gi muligheter for allsidige aktiviteter, samt muligheter for sosial læring gjennom samhandling.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Bygningsmasse og uteareal skal plasseres og utformes slik at skolegården er oversiktlig, samt bidra til å forebygge hærverk, vold og mobbing. Utearealet skal deles inn i ulike soner for ulike typer aktiviteter til alle årstider. Utearealet skal være tilrettelagt for ulike kjønn, interesser og aldersgrupper.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br/>
              <w:t>Utearealet skal være en læringsarena som supplement til ordinært undervisningsareal. Det skal være gode overganger mellom ute og inne. Det skal legges opp til læring gjennom lek, aktivitet og samling.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være rom for flere former for lek, som fri lek, fantasilek og konstruksjonslek. Det skal legges opp til lekemiljøer hvor elevene har muligheter til å påvirke omgivelsene, og hvor leken ikke er definert på forhånd. Det skal være flerfunksjonelle lekeområder, gjerne i høyden. Det er en målsetting at lekeapparater skal tilpasses og skreddersys.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legges til rette for ulike idretts- og bevegelsesaktiviteter. Ballbaner trenger ikke å ha standardiserte størrelser og former.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legges opp til sitteplasser, trapper og amfier, naturlige sitteplasser i terreng, utsiktsposter og små og store møteplasser. Noen av møteplassene skal skjermes med overdekning, levegger og vegetasjon. Utearealet skal inneholde avskjermede områder og sitteplasser der man kan være sammen i mindre grupper, i tillegg til områder der større elevgrupper og hele skolen kan samles.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høy kvalitet på utearealene, og det skal etterstrebes å benytte naturmaterialer og naturelementer i utformingen av uteområdene og apparatene. Variasjon i materialbruk vektlegges. Materialene skal være slitesterke, samt beholde kvaliteter over tid. Utearealet skal ta utgangspunkt i og respektere stedets og områdets miljø, identitet og historie. Uteområdet skal skape gode overganger mellom skolens areal og nærmiljøet. Utearealet skal ha variert vegetasjon som skal være tilgjengelig for elevene og tåle barns bruk.</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Uteområdene skal planlegges slik at risiko for at sand og skitt dras inn i bygningen begrenses. Sandkasser og sandbasseng skal derfor plasseres med tilstrekkelig avstand til inngangspartiene.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foretas en risikoanalyse av uteområdet og nødvendige tiltak skal vurderes.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Barneskoler skal ha anlegg der barn kan:  </w:t>
            </w:r>
            <w:r w:rsidRPr="002F61F4">
              <w:rPr>
                <w:rFonts w:ascii="Oslo Sans Office" w:eastAsia="Times New Roman" w:hAnsi="Oslo Sans Office" w:cs="Calibri"/>
                <w:color w:val="000000"/>
                <w:lang w:eastAsia="nb-NO"/>
              </w:rPr>
              <w:br/>
              <w:t xml:space="preserve">• Klatre, krype, henge, slenge, balansere, skli </w:t>
            </w:r>
            <w:r w:rsidRPr="002F61F4">
              <w:rPr>
                <w:rFonts w:ascii="Oslo Sans Office" w:eastAsia="Times New Roman" w:hAnsi="Oslo Sans Office" w:cs="Calibri"/>
                <w:color w:val="000000"/>
                <w:lang w:eastAsia="nb-NO"/>
              </w:rPr>
              <w:br/>
              <w:t xml:space="preserve">• Ha ballaktiviteter (Eksempel: Kunstgressbane for fotball, streetbasket, flerbruksbane, ballbinge) </w:t>
            </w:r>
            <w:r w:rsidRPr="002F61F4">
              <w:rPr>
                <w:rFonts w:ascii="Oslo Sans Office" w:eastAsia="Times New Roman" w:hAnsi="Oslo Sans Office" w:cs="Calibri"/>
                <w:color w:val="000000"/>
                <w:lang w:eastAsia="nb-NO"/>
              </w:rPr>
              <w:br/>
              <w:t>• Ha lek på flater (horisontale og vertikale) (Eksempel: ballek på vegg, paradis, blink, sjakk og lignende)</w:t>
            </w:r>
            <w:r w:rsidRPr="002F61F4">
              <w:rPr>
                <w:rFonts w:ascii="Oslo Sans Office" w:eastAsia="Times New Roman" w:hAnsi="Oslo Sans Office" w:cs="Calibri"/>
                <w:color w:val="000000"/>
                <w:lang w:eastAsia="nb-NO"/>
              </w:rPr>
              <w:br/>
              <w:t>• Hoppe, løpe, kaste (Eksempel: Løpebane, kastebane)</w:t>
            </w:r>
            <w:r w:rsidRPr="002F61F4">
              <w:rPr>
                <w:rFonts w:ascii="Oslo Sans Office" w:eastAsia="Times New Roman" w:hAnsi="Oslo Sans Office" w:cs="Calibri"/>
                <w:color w:val="000000"/>
                <w:lang w:eastAsia="nb-NO"/>
              </w:rPr>
              <w:br/>
              <w:t>• Ha vinteraktiviteter (Eksempel: Aking, hopp, skøyter)</w:t>
            </w:r>
            <w:r w:rsidRPr="002F61F4">
              <w:rPr>
                <w:rFonts w:ascii="Oslo Sans Office" w:eastAsia="Times New Roman" w:hAnsi="Oslo Sans Office" w:cs="Calibri"/>
                <w:color w:val="000000"/>
                <w:lang w:eastAsia="nb-NO"/>
              </w:rPr>
              <w:br/>
              <w:t xml:space="preserve">• Samles i store grupper (Eksempel: Amfi eller lignende) </w:t>
            </w:r>
            <w:r w:rsidRPr="002F61F4">
              <w:rPr>
                <w:rFonts w:ascii="Oslo Sans Office" w:eastAsia="Times New Roman" w:hAnsi="Oslo Sans Office" w:cs="Calibri"/>
                <w:color w:val="000000"/>
                <w:lang w:eastAsia="nb-NO"/>
              </w:rPr>
              <w:br/>
              <w:t xml:space="preserve">• Ha mulighet for sosialisering eller tilbaketrekking i mindre grupper, rollelek og skjerming (Eksempel: Sittegruppe, gapahuk, småhus eller lignende)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lastRenderedPageBreak/>
              <w:t xml:space="preserve">• Ha skapende aktiviteter (Eksempel: Sandkasse, byggeområde, naturlekeplass, dyrking/skolehage) </w:t>
            </w:r>
            <w:r w:rsidRPr="002F61F4">
              <w:rPr>
                <w:rFonts w:ascii="Oslo Sans Office" w:eastAsia="Times New Roman" w:hAnsi="Oslo Sans Office" w:cs="Calibri"/>
                <w:color w:val="000000"/>
                <w:lang w:eastAsia="nb-NO"/>
              </w:rPr>
              <w:br/>
              <w:t>• Ha supplerende læringsarena (Eksempel: Utforsking, undring, natur, geologi, værstasjon, vann og skolehage)</w:t>
            </w:r>
            <w:r w:rsidRPr="002F61F4">
              <w:rPr>
                <w:rFonts w:ascii="Oslo Sans Office" w:eastAsia="Times New Roman" w:hAnsi="Oslo Sans Office" w:cs="Calibri"/>
                <w:color w:val="000000"/>
                <w:lang w:eastAsia="nb-NO"/>
              </w:rPr>
              <w:br/>
              <w:t xml:space="preserve">• Ha tilgang til naturelementer (for lek, læring og aktivitet) </w:t>
            </w:r>
            <w:r w:rsidRPr="002F61F4">
              <w:rPr>
                <w:rFonts w:ascii="Oslo Sans Office" w:eastAsia="Times New Roman" w:hAnsi="Oslo Sans Office" w:cs="Calibri"/>
                <w:color w:val="000000"/>
                <w:lang w:eastAsia="nb-NO"/>
              </w:rPr>
              <w:br/>
              <w:t xml:space="preserve">• Rulle, sykle eller skate </w:t>
            </w:r>
            <w:r w:rsidRPr="002F61F4">
              <w:rPr>
                <w:rFonts w:ascii="Oslo Sans Office" w:eastAsia="Times New Roman" w:hAnsi="Oslo Sans Office" w:cs="Calibri"/>
                <w:color w:val="000000"/>
                <w:lang w:eastAsia="nb-NO"/>
              </w:rPr>
              <w:br/>
              <w:t>• Scene med mulighet for tilkobling av anlegg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Ungdomsskoler skal ha anlegg der elevene kan:   </w:t>
            </w:r>
            <w:r w:rsidRPr="002F61F4">
              <w:rPr>
                <w:rFonts w:ascii="Oslo Sans Office" w:eastAsia="Times New Roman" w:hAnsi="Oslo Sans Office" w:cs="Calibri"/>
                <w:color w:val="000000"/>
                <w:lang w:eastAsia="nb-NO"/>
              </w:rPr>
              <w:br/>
              <w:t xml:space="preserve">• Klatre, balansere, styrke (Eksempel: hinderløype, stativ og styrkeapparat) </w:t>
            </w:r>
            <w:r w:rsidRPr="002F61F4">
              <w:rPr>
                <w:rFonts w:ascii="Oslo Sans Office" w:eastAsia="Times New Roman" w:hAnsi="Oslo Sans Office" w:cs="Calibri"/>
                <w:color w:val="000000"/>
                <w:lang w:eastAsia="nb-NO"/>
              </w:rPr>
              <w:br/>
              <w:t xml:space="preserve">• Ha ballaktiviteter (Eksempel: fotballbane, volleyball, streetbasket, flerbruksbane, bordtennis) </w:t>
            </w:r>
            <w:r w:rsidRPr="002F61F4">
              <w:rPr>
                <w:rFonts w:ascii="Oslo Sans Office" w:eastAsia="Times New Roman" w:hAnsi="Oslo Sans Office" w:cs="Calibri"/>
                <w:color w:val="000000"/>
                <w:lang w:eastAsia="nb-NO"/>
              </w:rPr>
              <w:br/>
              <w:t xml:space="preserve">• Hoppe, løpe, kaste   </w:t>
            </w:r>
            <w:r w:rsidRPr="002F61F4">
              <w:rPr>
                <w:rFonts w:ascii="Oslo Sans Office" w:eastAsia="Times New Roman" w:hAnsi="Oslo Sans Office" w:cs="Calibri"/>
                <w:color w:val="000000"/>
                <w:lang w:eastAsia="nb-NO"/>
              </w:rPr>
              <w:br/>
              <w:t>• Ha vinteraktiviteter (Eksempel: skøyter, aking, ski, hopp)</w:t>
            </w:r>
            <w:r w:rsidRPr="002F61F4">
              <w:rPr>
                <w:rFonts w:ascii="Oslo Sans Office" w:eastAsia="Times New Roman" w:hAnsi="Oslo Sans Office" w:cs="Calibri"/>
                <w:color w:val="000000"/>
                <w:lang w:eastAsia="nb-NO"/>
              </w:rPr>
              <w:br/>
              <w:t>• Samle elever i store grupper (Eksempel: amfi eller lignende)</w:t>
            </w:r>
            <w:r w:rsidRPr="002F61F4">
              <w:rPr>
                <w:rFonts w:ascii="Oslo Sans Office" w:eastAsia="Times New Roman" w:hAnsi="Oslo Sans Office" w:cs="Calibri"/>
                <w:color w:val="000000"/>
                <w:lang w:eastAsia="nb-NO"/>
              </w:rPr>
              <w:br/>
              <w:t>• Ha mulighet for sosialisering eller tilbaketrekking i mindre grupper (Eksempel: sittegruppe, benker og bord, gapahuk, eller lignende)</w:t>
            </w:r>
            <w:r w:rsidRPr="002F61F4">
              <w:rPr>
                <w:rFonts w:ascii="Oslo Sans Office" w:eastAsia="Times New Roman" w:hAnsi="Oslo Sans Office" w:cs="Calibri"/>
                <w:color w:val="000000"/>
                <w:lang w:eastAsia="nb-NO"/>
              </w:rPr>
              <w:br/>
              <w:t xml:space="preserve">• Ha tilgang til naturelementer (for lek, læring og aktivitet) </w:t>
            </w:r>
            <w:r w:rsidRPr="002F61F4">
              <w:rPr>
                <w:rFonts w:ascii="Oslo Sans Office" w:eastAsia="Times New Roman" w:hAnsi="Oslo Sans Office" w:cs="Calibri"/>
                <w:color w:val="000000"/>
                <w:lang w:eastAsia="nb-NO"/>
              </w:rPr>
              <w:br/>
              <w:t>• Ha supplerende læringsarena (Eksempel: Utforsking, undring, natur, geologi, værstasjon, vann, skolehage og dyrking)</w:t>
            </w:r>
            <w:r w:rsidRPr="002F61F4">
              <w:rPr>
                <w:rFonts w:ascii="Oslo Sans Office" w:eastAsia="Times New Roman" w:hAnsi="Oslo Sans Office" w:cs="Calibri"/>
                <w:color w:val="000000"/>
                <w:lang w:eastAsia="nb-NO"/>
              </w:rPr>
              <w:br/>
              <w:t>• Rulle, sykle eller skate</w:t>
            </w:r>
            <w:r w:rsidRPr="002F61F4">
              <w:rPr>
                <w:rFonts w:ascii="Oslo Sans Office" w:eastAsia="Times New Roman" w:hAnsi="Oslo Sans Office" w:cs="Calibri"/>
                <w:color w:val="000000"/>
                <w:lang w:eastAsia="nb-NO"/>
              </w:rPr>
              <w:br/>
              <w:t>• Scene med mulighet for tilkobling av anlegg</w:t>
            </w:r>
          </w:p>
        </w:tc>
      </w:tr>
      <w:tr w:rsidR="002F61F4" w:rsidRPr="002F61F4" w14:paraId="63F2BAAF" w14:textId="77777777" w:rsidTr="002F61F4">
        <w:trPr>
          <w:trHeight w:val="105"/>
        </w:trPr>
        <w:tc>
          <w:tcPr>
            <w:tcW w:w="0" w:type="auto"/>
            <w:tcBorders>
              <w:top w:val="nil"/>
              <w:left w:val="nil"/>
              <w:bottom w:val="nil"/>
              <w:right w:val="nil"/>
            </w:tcBorders>
            <w:shd w:val="clear" w:color="auto" w:fill="auto"/>
            <w:vAlign w:val="bottom"/>
            <w:hideMark/>
          </w:tcPr>
          <w:p w14:paraId="3EFDAAD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49105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44D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130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819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8AF2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2C7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655A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3C99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81D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3197BB" w14:textId="77777777" w:rsidTr="002F61F4">
        <w:trPr>
          <w:trHeight w:val="105"/>
        </w:trPr>
        <w:tc>
          <w:tcPr>
            <w:tcW w:w="0" w:type="auto"/>
            <w:gridSpan w:val="10"/>
            <w:tcBorders>
              <w:top w:val="nil"/>
              <w:left w:val="nil"/>
              <w:bottom w:val="nil"/>
              <w:right w:val="nil"/>
            </w:tcBorders>
            <w:shd w:val="clear" w:color="auto" w:fill="auto"/>
            <w:vAlign w:val="bottom"/>
            <w:hideMark/>
          </w:tcPr>
          <w:p w14:paraId="71F0AD34"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videregående skoler må funksjonelle behov i utearealet defineres i det enkelte prosjekt, avhengig av avdekket behov i konseptvalgutredningen.</w:t>
            </w:r>
          </w:p>
        </w:tc>
      </w:tr>
      <w:tr w:rsidR="002F61F4" w:rsidRPr="002F61F4" w14:paraId="74DBDB7B" w14:textId="77777777" w:rsidTr="002F61F4">
        <w:trPr>
          <w:trHeight w:val="105"/>
        </w:trPr>
        <w:tc>
          <w:tcPr>
            <w:tcW w:w="0" w:type="auto"/>
            <w:tcBorders>
              <w:top w:val="nil"/>
              <w:left w:val="nil"/>
              <w:bottom w:val="nil"/>
              <w:right w:val="nil"/>
            </w:tcBorders>
            <w:shd w:val="clear" w:color="auto" w:fill="auto"/>
            <w:vAlign w:val="bottom"/>
            <w:hideMark/>
          </w:tcPr>
          <w:p w14:paraId="3E96B3E1"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67F9B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D526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EBE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B0E6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43A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517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4E74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0B5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A19B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35EC01E"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17FEA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1BA55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FD00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4BA0F0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4A262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82D491" w14:textId="77777777" w:rsidTr="002F61F4">
        <w:trPr>
          <w:trHeight w:val="105"/>
        </w:trPr>
        <w:tc>
          <w:tcPr>
            <w:tcW w:w="0" w:type="auto"/>
            <w:tcBorders>
              <w:top w:val="nil"/>
              <w:left w:val="nil"/>
              <w:bottom w:val="nil"/>
              <w:right w:val="nil"/>
            </w:tcBorders>
            <w:shd w:val="clear" w:color="auto" w:fill="auto"/>
            <w:vAlign w:val="bottom"/>
            <w:hideMark/>
          </w:tcPr>
          <w:p w14:paraId="30DEDC0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Skolehage og dyrking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CEA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2311B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6C67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C33D6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66E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9660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F37FD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7D87B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CB90E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F483437" w14:textId="77777777" w:rsidTr="002F61F4">
        <w:trPr>
          <w:trHeight w:val="105"/>
        </w:trPr>
        <w:tc>
          <w:tcPr>
            <w:tcW w:w="0" w:type="auto"/>
            <w:tcBorders>
              <w:top w:val="nil"/>
              <w:left w:val="nil"/>
              <w:bottom w:val="nil"/>
              <w:right w:val="nil"/>
            </w:tcBorders>
            <w:shd w:val="clear" w:color="auto" w:fill="auto"/>
            <w:vAlign w:val="bottom"/>
            <w:hideMark/>
          </w:tcPr>
          <w:p w14:paraId="7221B90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2C4599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AD250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197F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DEC6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9AC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CF0A7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D097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110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D7D2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5D9B1A" w14:textId="77777777" w:rsidTr="002F61F4">
        <w:trPr>
          <w:trHeight w:val="105"/>
        </w:trPr>
        <w:tc>
          <w:tcPr>
            <w:tcW w:w="0" w:type="auto"/>
            <w:gridSpan w:val="10"/>
            <w:tcBorders>
              <w:top w:val="nil"/>
              <w:left w:val="nil"/>
              <w:bottom w:val="nil"/>
              <w:right w:val="nil"/>
            </w:tcBorders>
            <w:shd w:val="clear" w:color="auto" w:fill="auto"/>
            <w:vAlign w:val="bottom"/>
            <w:hideMark/>
          </w:tcPr>
          <w:p w14:paraId="0007E80B"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tilrettelegges for urban dyrking og/eller skolehage i alle skoleprosjekter. Omfang må vurderes i det enkelte prosjekt i samråd med Utdanningsetaten.</w:t>
            </w:r>
          </w:p>
        </w:tc>
      </w:tr>
      <w:tr w:rsidR="002F61F4" w:rsidRPr="002F61F4" w14:paraId="48946E99" w14:textId="77777777" w:rsidTr="002F61F4">
        <w:trPr>
          <w:trHeight w:val="105"/>
        </w:trPr>
        <w:tc>
          <w:tcPr>
            <w:tcW w:w="0" w:type="auto"/>
            <w:tcBorders>
              <w:top w:val="nil"/>
              <w:left w:val="nil"/>
              <w:bottom w:val="nil"/>
              <w:right w:val="nil"/>
            </w:tcBorders>
            <w:shd w:val="clear" w:color="auto" w:fill="auto"/>
            <w:vAlign w:val="bottom"/>
            <w:hideMark/>
          </w:tcPr>
          <w:p w14:paraId="04141BA0"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748E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772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497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A1B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7C6D2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74C9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B22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1F609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8208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C24EBF" w14:textId="77777777" w:rsidTr="002F61F4">
        <w:trPr>
          <w:trHeight w:val="105"/>
        </w:trPr>
        <w:tc>
          <w:tcPr>
            <w:tcW w:w="0" w:type="auto"/>
            <w:gridSpan w:val="10"/>
            <w:tcBorders>
              <w:top w:val="nil"/>
              <w:left w:val="nil"/>
              <w:bottom w:val="nil"/>
              <w:right w:val="nil"/>
            </w:tcBorders>
            <w:shd w:val="clear" w:color="auto" w:fill="auto"/>
            <w:vAlign w:val="bottom"/>
            <w:hideMark/>
          </w:tcPr>
          <w:p w14:paraId="0163CD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B98878" w14:textId="77777777" w:rsidTr="002F61F4">
        <w:trPr>
          <w:trHeight w:val="105"/>
        </w:trPr>
        <w:tc>
          <w:tcPr>
            <w:tcW w:w="0" w:type="auto"/>
            <w:tcBorders>
              <w:top w:val="nil"/>
              <w:left w:val="nil"/>
              <w:bottom w:val="nil"/>
              <w:right w:val="nil"/>
            </w:tcBorders>
            <w:shd w:val="clear" w:color="auto" w:fill="auto"/>
            <w:vAlign w:val="bottom"/>
            <w:hideMark/>
          </w:tcPr>
          <w:p w14:paraId="7553DFB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BA24E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69F6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BD81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14E1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D9B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3E0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3249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AF6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57C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BD8DB0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0B506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A7B635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957058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44D57C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A9F82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F5C514" w14:textId="77777777" w:rsidTr="002F61F4">
        <w:trPr>
          <w:trHeight w:val="105"/>
        </w:trPr>
        <w:tc>
          <w:tcPr>
            <w:tcW w:w="0" w:type="auto"/>
            <w:tcBorders>
              <w:top w:val="nil"/>
              <w:left w:val="nil"/>
              <w:bottom w:val="nil"/>
              <w:right w:val="nil"/>
            </w:tcBorders>
            <w:shd w:val="clear" w:color="auto" w:fill="auto"/>
            <w:vAlign w:val="bottom"/>
            <w:hideMark/>
          </w:tcPr>
          <w:p w14:paraId="262D87CC"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Terreng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F656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370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278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EA8E4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6016E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5B53B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A85F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72803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D450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3DD3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0049C347" w14:textId="77777777" w:rsidTr="002F61F4">
        <w:trPr>
          <w:trHeight w:val="105"/>
        </w:trPr>
        <w:tc>
          <w:tcPr>
            <w:tcW w:w="0" w:type="auto"/>
            <w:tcBorders>
              <w:top w:val="nil"/>
              <w:left w:val="nil"/>
              <w:bottom w:val="nil"/>
              <w:right w:val="nil"/>
            </w:tcBorders>
            <w:shd w:val="clear" w:color="auto" w:fill="auto"/>
            <w:vAlign w:val="bottom"/>
            <w:hideMark/>
          </w:tcPr>
          <w:p w14:paraId="57964EC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C599E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2705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9C44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BF0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198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450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05E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DB6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FCB2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00E2E2" w14:textId="77777777" w:rsidTr="002F61F4">
        <w:trPr>
          <w:trHeight w:val="105"/>
        </w:trPr>
        <w:tc>
          <w:tcPr>
            <w:tcW w:w="0" w:type="auto"/>
            <w:gridSpan w:val="10"/>
            <w:tcBorders>
              <w:top w:val="nil"/>
              <w:left w:val="nil"/>
              <w:bottom w:val="nil"/>
              <w:right w:val="nil"/>
            </w:tcBorders>
            <w:shd w:val="clear" w:color="auto" w:fill="auto"/>
            <w:vAlign w:val="bottom"/>
            <w:hideMark/>
          </w:tcPr>
          <w:p w14:paraId="28D52BDF"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Eksisterende terreng skal utnyttes best mulig ved at alle nybygg søkes etablert på allerede utbygde områder</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og at gr</w:t>
            </w:r>
            <w:r w:rsidRPr="002F61F4">
              <w:rPr>
                <w:rFonts w:ascii="Oslo Sans Office" w:eastAsia="Times New Roman" w:hAnsi="Oslo Sans Office" w:cs="Oslo Sans Office"/>
                <w:color w:val="000000"/>
                <w:lang w:eastAsia="nb-NO"/>
              </w:rPr>
              <w:t>ø</w:t>
            </w:r>
            <w:r w:rsidRPr="002F61F4">
              <w:rPr>
                <w:rFonts w:ascii="Oslo Sans Office" w:eastAsia="Times New Roman" w:hAnsi="Oslo Sans Office" w:cs="Calibri"/>
                <w:color w:val="000000"/>
                <w:lang w:eastAsia="nb-NO"/>
              </w:rPr>
              <w:t>nne omr</w:t>
            </w:r>
            <w:r w:rsidRPr="002F61F4">
              <w:rPr>
                <w:rFonts w:ascii="Oslo Sans Office" w:eastAsia="Times New Roman" w:hAnsi="Oslo Sans Office" w:cs="Oslo Sans Office"/>
                <w:color w:val="000000"/>
                <w:lang w:eastAsia="nb-NO"/>
              </w:rPr>
              <w:t>å</w:t>
            </w:r>
            <w:r w:rsidRPr="002F61F4">
              <w:rPr>
                <w:rFonts w:ascii="Oslo Sans Office" w:eastAsia="Times New Roman" w:hAnsi="Oslo Sans Office" w:cs="Calibri"/>
                <w:color w:val="000000"/>
                <w:lang w:eastAsia="nb-NO"/>
              </w:rPr>
              <w:t>der fors</w:t>
            </w:r>
            <w:r w:rsidRPr="002F61F4">
              <w:rPr>
                <w:rFonts w:ascii="Oslo Sans Office" w:eastAsia="Times New Roman" w:hAnsi="Oslo Sans Office" w:cs="Oslo Sans Office"/>
                <w:color w:val="000000"/>
                <w:lang w:eastAsia="nb-NO"/>
              </w:rPr>
              <w:t>ø</w:t>
            </w:r>
            <w:r w:rsidRPr="002F61F4">
              <w:rPr>
                <w:rFonts w:ascii="Oslo Sans Office" w:eastAsia="Times New Roman" w:hAnsi="Oslo Sans Office" w:cs="Calibri"/>
                <w:color w:val="000000"/>
                <w:lang w:eastAsia="nb-NO"/>
              </w:rPr>
              <w:t>kes unng</w:t>
            </w:r>
            <w:r w:rsidRPr="002F61F4">
              <w:rPr>
                <w:rFonts w:ascii="Oslo Sans Office" w:eastAsia="Times New Roman" w:hAnsi="Oslo Sans Office" w:cs="Oslo Sans Office"/>
                <w:color w:val="000000"/>
                <w:lang w:eastAsia="nb-NO"/>
              </w:rPr>
              <w:t>å</w:t>
            </w:r>
            <w:r w:rsidRPr="002F61F4">
              <w:rPr>
                <w:rFonts w:ascii="Oslo Sans Office" w:eastAsia="Times New Roman" w:hAnsi="Oslo Sans Office" w:cs="Calibri"/>
                <w:color w:val="000000"/>
                <w:lang w:eastAsia="nb-NO"/>
              </w:rPr>
              <w:t>tt. Tilbygg og tekniske installasjoner i grunnen skal gjøres slik at inngrep i terrenget minimeres.</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Det skal gjennomf</w:t>
            </w:r>
            <w:r w:rsidRPr="002F61F4">
              <w:rPr>
                <w:rFonts w:ascii="Oslo Sans Office" w:eastAsia="Times New Roman" w:hAnsi="Oslo Sans Office" w:cs="Oslo Sans Office"/>
                <w:color w:val="000000"/>
                <w:lang w:eastAsia="nb-NO"/>
              </w:rPr>
              <w:t>ø</w:t>
            </w:r>
            <w:r w:rsidRPr="002F61F4">
              <w:rPr>
                <w:rFonts w:ascii="Oslo Sans Office" w:eastAsia="Times New Roman" w:hAnsi="Oslo Sans Office" w:cs="Calibri"/>
                <w:color w:val="000000"/>
                <w:lang w:eastAsia="nb-NO"/>
              </w:rPr>
              <w:t>res grunnunders</w:t>
            </w:r>
            <w:r w:rsidRPr="002F61F4">
              <w:rPr>
                <w:rFonts w:ascii="Oslo Sans Office" w:eastAsia="Times New Roman" w:hAnsi="Oslo Sans Office" w:cs="Oslo Sans Office"/>
                <w:color w:val="000000"/>
                <w:lang w:eastAsia="nb-NO"/>
              </w:rPr>
              <w:t>ø</w:t>
            </w:r>
            <w:r w:rsidRPr="002F61F4">
              <w:rPr>
                <w:rFonts w:ascii="Oslo Sans Office" w:eastAsia="Times New Roman" w:hAnsi="Oslo Sans Office" w:cs="Calibri"/>
                <w:color w:val="000000"/>
                <w:lang w:eastAsia="nb-NO"/>
              </w:rPr>
              <w:t>kelser med tanke p</w:t>
            </w:r>
            <w:r w:rsidRPr="002F61F4">
              <w:rPr>
                <w:rFonts w:ascii="Oslo Sans Office" w:eastAsia="Times New Roman" w:hAnsi="Oslo Sans Office" w:cs="Oslo Sans Office"/>
                <w:color w:val="000000"/>
                <w:lang w:eastAsia="nb-NO"/>
              </w:rPr>
              <w:t>å</w:t>
            </w:r>
            <w:r w:rsidRPr="002F61F4">
              <w:rPr>
                <w:rFonts w:ascii="Oslo Sans Office" w:eastAsia="Times New Roman" w:hAnsi="Oslo Sans Office" w:cs="Calibri"/>
                <w:color w:val="000000"/>
                <w:lang w:eastAsia="nb-NO"/>
              </w:rPr>
              <w:t xml:space="preserve"> infiltrasjon og erosjon- og rasfare.</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 xml:space="preserve">        </w:t>
            </w:r>
          </w:p>
        </w:tc>
      </w:tr>
      <w:tr w:rsidR="002F61F4" w:rsidRPr="002F61F4" w14:paraId="0788DEF7" w14:textId="77777777" w:rsidTr="002F61F4">
        <w:trPr>
          <w:trHeight w:val="105"/>
        </w:trPr>
        <w:tc>
          <w:tcPr>
            <w:tcW w:w="0" w:type="auto"/>
            <w:tcBorders>
              <w:top w:val="nil"/>
              <w:left w:val="nil"/>
              <w:bottom w:val="nil"/>
              <w:right w:val="nil"/>
            </w:tcBorders>
            <w:shd w:val="clear" w:color="auto" w:fill="auto"/>
            <w:vAlign w:val="bottom"/>
            <w:hideMark/>
          </w:tcPr>
          <w:p w14:paraId="5E0CA3E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5F9EB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157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C40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F1F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694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44D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4C66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067F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BA9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7419E4" w14:textId="77777777" w:rsidTr="002F61F4">
        <w:trPr>
          <w:trHeight w:val="105"/>
        </w:trPr>
        <w:tc>
          <w:tcPr>
            <w:tcW w:w="0" w:type="auto"/>
            <w:gridSpan w:val="10"/>
            <w:tcBorders>
              <w:top w:val="nil"/>
              <w:left w:val="nil"/>
              <w:bottom w:val="nil"/>
              <w:right w:val="nil"/>
            </w:tcBorders>
            <w:shd w:val="clear" w:color="auto" w:fill="auto"/>
            <w:vAlign w:val="bottom"/>
            <w:hideMark/>
          </w:tcPr>
          <w:p w14:paraId="28DE551E" w14:textId="65AFEF40"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For flerbrukshaller: Der hvor Bymiljøetaten skal ha forvaltningsansvaret skal parkinstruksen følges</w:t>
            </w:r>
            <w:r w:rsidR="00630E61">
              <w:rPr>
                <w:rFonts w:ascii="Oslo Sans Office" w:eastAsia="Times New Roman" w:hAnsi="Oslo Sans Office" w:cs="Calibri"/>
                <w:i/>
                <w:iCs/>
                <w:color w:val="000000"/>
                <w:sz w:val="20"/>
                <w:szCs w:val="20"/>
                <w:lang w:eastAsia="nb-NO"/>
              </w:rPr>
              <w:t xml:space="preserve">. </w:t>
            </w:r>
            <w:r w:rsidRPr="002F61F4">
              <w:rPr>
                <w:rFonts w:ascii="Oslo Sans Office" w:eastAsia="Times New Roman" w:hAnsi="Oslo Sans Office" w:cs="Calibri"/>
                <w:i/>
                <w:iCs/>
                <w:color w:val="000000"/>
                <w:sz w:val="20"/>
                <w:szCs w:val="20"/>
                <w:lang w:eastAsia="nb-NO"/>
              </w:rPr>
              <w:t>Se Parkinstruks under Planer og veiledere på www.oslo.kommune.no</w:t>
            </w:r>
          </w:p>
        </w:tc>
      </w:tr>
      <w:tr w:rsidR="002F61F4" w:rsidRPr="002F61F4" w14:paraId="1C63EF4E" w14:textId="77777777" w:rsidTr="002F61F4">
        <w:trPr>
          <w:trHeight w:val="105"/>
        </w:trPr>
        <w:tc>
          <w:tcPr>
            <w:tcW w:w="0" w:type="auto"/>
            <w:tcBorders>
              <w:top w:val="nil"/>
              <w:left w:val="nil"/>
              <w:bottom w:val="nil"/>
              <w:right w:val="nil"/>
            </w:tcBorders>
            <w:shd w:val="clear" w:color="auto" w:fill="auto"/>
            <w:vAlign w:val="bottom"/>
            <w:hideMark/>
          </w:tcPr>
          <w:p w14:paraId="2512304C"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5D39F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6BD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D35B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5971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511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A6B8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ACC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EF4D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382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8BEE3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0E050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E8DD44D" w14:textId="77777777" w:rsidTr="00630E61">
        <w:trPr>
          <w:trHeight w:val="297"/>
        </w:trPr>
        <w:tc>
          <w:tcPr>
            <w:tcW w:w="0" w:type="auto"/>
            <w:gridSpan w:val="10"/>
            <w:tcBorders>
              <w:top w:val="nil"/>
              <w:left w:val="nil"/>
              <w:bottom w:val="nil"/>
              <w:right w:val="nil"/>
            </w:tcBorders>
            <w:shd w:val="clear" w:color="auto" w:fill="auto"/>
            <w:noWrap/>
            <w:vAlign w:val="bottom"/>
            <w:hideMark/>
          </w:tcPr>
          <w:p w14:paraId="2B3F182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D8D0E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21662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CD23CCB" w14:textId="77777777" w:rsidTr="002F61F4">
        <w:trPr>
          <w:trHeight w:val="105"/>
        </w:trPr>
        <w:tc>
          <w:tcPr>
            <w:tcW w:w="0" w:type="auto"/>
            <w:tcBorders>
              <w:top w:val="nil"/>
              <w:left w:val="nil"/>
              <w:bottom w:val="nil"/>
              <w:right w:val="nil"/>
            </w:tcBorders>
            <w:shd w:val="clear" w:color="auto" w:fill="auto"/>
            <w:vAlign w:val="bottom"/>
            <w:hideMark/>
          </w:tcPr>
          <w:p w14:paraId="3BD2E88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 xml:space="preserve">Håndtering av overvann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EC53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5121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8021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9681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F74E5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5EF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581B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8D5D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4C07C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49DBEBA4" w14:textId="77777777" w:rsidTr="002F61F4">
        <w:trPr>
          <w:trHeight w:val="105"/>
        </w:trPr>
        <w:tc>
          <w:tcPr>
            <w:tcW w:w="0" w:type="auto"/>
            <w:tcBorders>
              <w:top w:val="nil"/>
              <w:left w:val="nil"/>
              <w:bottom w:val="nil"/>
              <w:right w:val="nil"/>
            </w:tcBorders>
            <w:shd w:val="clear" w:color="auto" w:fill="auto"/>
            <w:vAlign w:val="bottom"/>
            <w:hideMark/>
          </w:tcPr>
          <w:p w14:paraId="587335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C8FB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609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EAD8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34195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CFD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016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AE6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A438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55D5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29E329C" w14:textId="77777777" w:rsidTr="002F61F4">
        <w:trPr>
          <w:trHeight w:val="105"/>
        </w:trPr>
        <w:tc>
          <w:tcPr>
            <w:tcW w:w="0" w:type="auto"/>
            <w:gridSpan w:val="10"/>
            <w:tcBorders>
              <w:top w:val="nil"/>
              <w:left w:val="nil"/>
              <w:bottom w:val="nil"/>
              <w:right w:val="nil"/>
            </w:tcBorders>
            <w:shd w:val="clear" w:color="auto" w:fill="auto"/>
            <w:vAlign w:val="bottom"/>
            <w:hideMark/>
          </w:tcPr>
          <w:p w14:paraId="14EBBC29" w14:textId="7CE131E3"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Overvann skal håndteres på egen tomt. Det skal være åpen og lokal overvannshåndtering med infiltrasjon til grunnen. I tråd med handlingsplan </w:t>
            </w:r>
            <w:r w:rsidRPr="002F61F4">
              <w:rPr>
                <w:rFonts w:ascii="Oslo Sans Office" w:eastAsia="Times New Roman" w:hAnsi="Oslo Sans Office" w:cs="Calibri"/>
                <w:color w:val="000000"/>
                <w:lang w:eastAsia="nb-NO"/>
              </w:rPr>
              <w:lastRenderedPageBreak/>
              <w:t>(referanse) for overvannshåndtering skal det etterstrebes naturlig fordrøyning gjennom utstrakt bruk av grønne og andre permeable flater av naturlig materialer. Veileder fra Vann- og avløpsetaten om håndtering av overvann skal følges (se</w:t>
            </w:r>
            <w:r w:rsidRPr="002F61F4">
              <w:rPr>
                <w:rFonts w:ascii="Times New Roman" w:eastAsia="Times New Roman" w:hAnsi="Times New Roman" w:cs="Times New Roman"/>
                <w:color w:val="000000"/>
                <w:lang w:eastAsia="nb-NO"/>
              </w:rPr>
              <w:t> </w:t>
            </w:r>
            <w:r w:rsidRPr="002F61F4">
              <w:rPr>
                <w:rFonts w:ascii="Oslo Sans Office" w:eastAsia="Times New Roman" w:hAnsi="Oslo Sans Office" w:cs="Calibri"/>
                <w:color w:val="000000"/>
                <w:lang w:eastAsia="nb-NO"/>
              </w:rPr>
              <w:t>http://www.vann-og-avlopsetaten.oslo.kommune.no/).</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Åpne overvannsrenner, -rister og kumlokk skal plasseres utenfor gangsoner. Der dette ikke er mulig skal rister og kumlokk legges i plan med overflatedekke og ha en utforming som hindrer at hjul setter seg fast eller ha en utforming som hindrer ferdsel og fremkommelighet eller kan gi snublefare.</w:t>
            </w:r>
          </w:p>
        </w:tc>
      </w:tr>
      <w:tr w:rsidR="002F61F4" w:rsidRPr="002F61F4" w14:paraId="302CC5F1" w14:textId="77777777" w:rsidTr="002F61F4">
        <w:trPr>
          <w:trHeight w:val="105"/>
        </w:trPr>
        <w:tc>
          <w:tcPr>
            <w:tcW w:w="0" w:type="auto"/>
            <w:tcBorders>
              <w:top w:val="nil"/>
              <w:left w:val="nil"/>
              <w:bottom w:val="nil"/>
              <w:right w:val="nil"/>
            </w:tcBorders>
            <w:shd w:val="clear" w:color="auto" w:fill="auto"/>
            <w:vAlign w:val="bottom"/>
            <w:hideMark/>
          </w:tcPr>
          <w:p w14:paraId="7A08499C"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AFCD5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EB0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4F1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777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FB3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5A8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8F9C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A01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FDE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FC17F1" w14:textId="77777777" w:rsidTr="002F61F4">
        <w:trPr>
          <w:trHeight w:val="105"/>
        </w:trPr>
        <w:tc>
          <w:tcPr>
            <w:tcW w:w="0" w:type="auto"/>
            <w:gridSpan w:val="10"/>
            <w:tcBorders>
              <w:top w:val="nil"/>
              <w:left w:val="nil"/>
              <w:bottom w:val="nil"/>
              <w:right w:val="nil"/>
            </w:tcBorders>
            <w:shd w:val="clear" w:color="auto" w:fill="auto"/>
            <w:vAlign w:val="bottom"/>
            <w:hideMark/>
          </w:tcPr>
          <w:p w14:paraId="40B287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A24F7DF" w14:textId="77777777" w:rsidTr="002F61F4">
        <w:trPr>
          <w:trHeight w:val="105"/>
        </w:trPr>
        <w:tc>
          <w:tcPr>
            <w:tcW w:w="0" w:type="auto"/>
            <w:tcBorders>
              <w:top w:val="nil"/>
              <w:left w:val="nil"/>
              <w:bottom w:val="nil"/>
              <w:right w:val="nil"/>
            </w:tcBorders>
            <w:shd w:val="clear" w:color="auto" w:fill="auto"/>
            <w:vAlign w:val="bottom"/>
            <w:hideMark/>
          </w:tcPr>
          <w:p w14:paraId="312F43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B52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0945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7BD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057B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12EC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2BECA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24EC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361F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078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754B6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745F9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93A8D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8D990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ACA72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4C005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0CE3B4D" w14:textId="77777777" w:rsidTr="002F61F4">
        <w:trPr>
          <w:trHeight w:val="105"/>
        </w:trPr>
        <w:tc>
          <w:tcPr>
            <w:tcW w:w="0" w:type="auto"/>
            <w:tcBorders>
              <w:top w:val="nil"/>
              <w:left w:val="nil"/>
              <w:bottom w:val="nil"/>
              <w:right w:val="nil"/>
            </w:tcBorders>
            <w:shd w:val="clear" w:color="auto" w:fill="auto"/>
            <w:vAlign w:val="bottom"/>
            <w:hideMark/>
          </w:tcPr>
          <w:p w14:paraId="1B9556CA"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Dekker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F522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6EB88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99BC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CB37C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27B67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90DA8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1BAC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A848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FEE6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5A9995F6" w14:textId="77777777" w:rsidTr="002F61F4">
        <w:trPr>
          <w:trHeight w:val="105"/>
        </w:trPr>
        <w:tc>
          <w:tcPr>
            <w:tcW w:w="0" w:type="auto"/>
            <w:tcBorders>
              <w:top w:val="nil"/>
              <w:left w:val="nil"/>
              <w:bottom w:val="nil"/>
              <w:right w:val="nil"/>
            </w:tcBorders>
            <w:shd w:val="clear" w:color="auto" w:fill="auto"/>
            <w:vAlign w:val="bottom"/>
            <w:hideMark/>
          </w:tcPr>
          <w:p w14:paraId="62C5E5B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D0B16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6CA3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EBF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55F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3D71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204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4577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CAA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E7F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9A2746" w14:textId="77777777" w:rsidTr="002F61F4">
        <w:trPr>
          <w:trHeight w:val="105"/>
        </w:trPr>
        <w:tc>
          <w:tcPr>
            <w:tcW w:w="0" w:type="auto"/>
            <w:gridSpan w:val="10"/>
            <w:tcBorders>
              <w:top w:val="nil"/>
              <w:left w:val="nil"/>
              <w:bottom w:val="nil"/>
              <w:right w:val="nil"/>
            </w:tcBorders>
            <w:shd w:val="clear" w:color="auto" w:fill="auto"/>
            <w:vAlign w:val="bottom"/>
            <w:hideMark/>
          </w:tcPr>
          <w:p w14:paraId="511AE398" w14:textId="6643BD23"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Ved valg av dekker skal egnethet i forhold til både aktivitet og vedlikehold vektlegges. Det legges vekt på variasjon i dekketyper. Veier og plasser og områder med høy aktivitet skal ha fast overflate, og det skal i størst mulig grad benyttes naturlige materialer.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For sykehjem og omsorgsboliger skal dekket skal ha alders- og demensvennlig utforming, som hensyntar høydeforskjeller, farge og kontrast i materialvalg.</w:t>
            </w:r>
          </w:p>
        </w:tc>
      </w:tr>
      <w:tr w:rsidR="002F61F4" w:rsidRPr="002F61F4" w14:paraId="6A750620" w14:textId="77777777" w:rsidTr="002F61F4">
        <w:trPr>
          <w:trHeight w:val="105"/>
        </w:trPr>
        <w:tc>
          <w:tcPr>
            <w:tcW w:w="0" w:type="auto"/>
            <w:tcBorders>
              <w:top w:val="nil"/>
              <w:left w:val="nil"/>
              <w:bottom w:val="nil"/>
              <w:right w:val="nil"/>
            </w:tcBorders>
            <w:shd w:val="clear" w:color="auto" w:fill="auto"/>
            <w:vAlign w:val="bottom"/>
            <w:hideMark/>
          </w:tcPr>
          <w:p w14:paraId="27E14EDF"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99B7B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C05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AC3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F84C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AAF1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EEE70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1C6E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800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9364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71E2DD5" w14:textId="77777777" w:rsidTr="002F61F4">
        <w:trPr>
          <w:trHeight w:val="105"/>
        </w:trPr>
        <w:tc>
          <w:tcPr>
            <w:tcW w:w="0" w:type="auto"/>
            <w:gridSpan w:val="10"/>
            <w:tcBorders>
              <w:top w:val="nil"/>
              <w:left w:val="nil"/>
              <w:bottom w:val="nil"/>
              <w:right w:val="nil"/>
            </w:tcBorders>
            <w:shd w:val="clear" w:color="auto" w:fill="auto"/>
            <w:vAlign w:val="bottom"/>
            <w:hideMark/>
          </w:tcPr>
          <w:p w14:paraId="2678E60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59B7C1" w14:textId="77777777" w:rsidTr="002F61F4">
        <w:trPr>
          <w:trHeight w:val="105"/>
        </w:trPr>
        <w:tc>
          <w:tcPr>
            <w:tcW w:w="0" w:type="auto"/>
            <w:tcBorders>
              <w:top w:val="nil"/>
              <w:left w:val="nil"/>
              <w:bottom w:val="nil"/>
              <w:right w:val="nil"/>
            </w:tcBorders>
            <w:shd w:val="clear" w:color="auto" w:fill="auto"/>
            <w:vAlign w:val="bottom"/>
            <w:hideMark/>
          </w:tcPr>
          <w:p w14:paraId="2BD105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107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3E77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5EE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D85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CAC4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1C82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F753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235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E8F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93BC16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1EB417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AB931A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47795C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CA6B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DB2CF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0F4C2B8" w14:textId="77777777" w:rsidTr="002F61F4">
        <w:trPr>
          <w:trHeight w:val="105"/>
        </w:trPr>
        <w:tc>
          <w:tcPr>
            <w:tcW w:w="0" w:type="auto"/>
            <w:tcBorders>
              <w:top w:val="nil"/>
              <w:left w:val="nil"/>
              <w:bottom w:val="nil"/>
              <w:right w:val="nil"/>
            </w:tcBorders>
            <w:shd w:val="clear" w:color="auto" w:fill="auto"/>
            <w:vAlign w:val="bottom"/>
            <w:hideMark/>
          </w:tcPr>
          <w:p w14:paraId="0388B887"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Belysning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BCAC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3F869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1C301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6CDFC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D0D85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074F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8D44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7801F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EF00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8196E15" w14:textId="77777777" w:rsidTr="002F61F4">
        <w:trPr>
          <w:trHeight w:val="105"/>
        </w:trPr>
        <w:tc>
          <w:tcPr>
            <w:tcW w:w="0" w:type="auto"/>
            <w:tcBorders>
              <w:top w:val="nil"/>
              <w:left w:val="nil"/>
              <w:bottom w:val="nil"/>
              <w:right w:val="nil"/>
            </w:tcBorders>
            <w:shd w:val="clear" w:color="auto" w:fill="auto"/>
            <w:vAlign w:val="bottom"/>
            <w:hideMark/>
          </w:tcPr>
          <w:p w14:paraId="38DEC7B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5A16E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F0A6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0114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0399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818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76BF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9F21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5C5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18FF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169D6B" w14:textId="77777777" w:rsidTr="002F61F4">
        <w:trPr>
          <w:trHeight w:val="105"/>
        </w:trPr>
        <w:tc>
          <w:tcPr>
            <w:tcW w:w="0" w:type="auto"/>
            <w:gridSpan w:val="10"/>
            <w:tcBorders>
              <w:top w:val="nil"/>
              <w:left w:val="nil"/>
              <w:bottom w:val="nil"/>
              <w:right w:val="nil"/>
            </w:tcBorders>
            <w:shd w:val="clear" w:color="auto" w:fill="auto"/>
            <w:vAlign w:val="bottom"/>
            <w:hideMark/>
          </w:tcPr>
          <w:p w14:paraId="7119F4F6" w14:textId="77777777" w:rsidR="00630E61"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Portrom og gårdsrom belyses med særlig vekt på gangarealene. Belysning monteres min 3 meter over bakken der det er risiko for hærverk. Belysningsanlegget utformes for å kunne ivareta tilgjengelighet og sikkerhet - belysningsmaster og pullerter må plasseres utenfor naturlige gangsoner og oppholdsareal. </w:t>
            </w:r>
          </w:p>
          <w:p w14:paraId="65141579" w14:textId="77777777" w:rsidR="00630E61"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Utendørsbelysning skal strømforsynes av eget fordelingsskap. </w:t>
            </w:r>
          </w:p>
          <w:p w14:paraId="6F1B746B" w14:textId="77777777" w:rsidR="00630E61" w:rsidRDefault="00630E61" w:rsidP="002F61F4">
            <w:pPr>
              <w:spacing w:after="0" w:line="240" w:lineRule="auto"/>
              <w:rPr>
                <w:rFonts w:ascii="Oslo Sans Office" w:eastAsia="Times New Roman" w:hAnsi="Oslo Sans Office" w:cs="Calibri"/>
                <w:color w:val="000000"/>
                <w:lang w:eastAsia="nb-NO"/>
              </w:rPr>
            </w:pPr>
          </w:p>
          <w:p w14:paraId="4F4F78A7" w14:textId="77777777" w:rsidR="00630E61"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Alle belysningsarmaturer skal være dimbar. </w:t>
            </w:r>
          </w:p>
          <w:p w14:paraId="12FCE3EC" w14:textId="77777777" w:rsidR="00630E61"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 xml:space="preserve">Belysningen skal tilpasses lysnivå av tilstøtende arealer.  Direkte lys mot vindu skal unngås.Utforming av belysningen skal være slik at blending unngås. </w:t>
            </w:r>
          </w:p>
          <w:p w14:paraId="22A0C79D" w14:textId="0AC09F11"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br/>
              <w:t>Belysningsarmaturene skal være robuste og ha en utførelse som gjør montasje/nedtaking, istandsetting av skjerm/raster, lyskildeskift og renhold lett å utføre.</w:t>
            </w:r>
          </w:p>
        </w:tc>
      </w:tr>
      <w:tr w:rsidR="002F61F4" w:rsidRPr="002F61F4" w14:paraId="5E5C0903" w14:textId="77777777" w:rsidTr="002F61F4">
        <w:trPr>
          <w:trHeight w:val="105"/>
        </w:trPr>
        <w:tc>
          <w:tcPr>
            <w:tcW w:w="0" w:type="auto"/>
            <w:tcBorders>
              <w:top w:val="nil"/>
              <w:left w:val="nil"/>
              <w:bottom w:val="nil"/>
              <w:right w:val="nil"/>
            </w:tcBorders>
            <w:shd w:val="clear" w:color="auto" w:fill="auto"/>
            <w:vAlign w:val="bottom"/>
            <w:hideMark/>
          </w:tcPr>
          <w:p w14:paraId="37A1BB0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2900A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FD1F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BB62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9229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0B3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1DC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13D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9C8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2BE0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CF7F24D" w14:textId="77777777" w:rsidTr="002F61F4">
        <w:trPr>
          <w:trHeight w:val="105"/>
        </w:trPr>
        <w:tc>
          <w:tcPr>
            <w:tcW w:w="0" w:type="auto"/>
            <w:gridSpan w:val="10"/>
            <w:tcBorders>
              <w:top w:val="nil"/>
              <w:left w:val="nil"/>
              <w:bottom w:val="nil"/>
              <w:right w:val="nil"/>
            </w:tcBorders>
            <w:shd w:val="clear" w:color="auto" w:fill="auto"/>
            <w:vAlign w:val="bottom"/>
            <w:hideMark/>
          </w:tcPr>
          <w:p w14:paraId="0BD2B1B4"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Det er vedtatt egne Retningslinjer for belysning i sentrum av Oslo kommune (Bystyrets vedtak 104/2011 Belysningsplan for Oslo sentrum). Ved bygg som skal oppføres i sentrum må kravene i denne gjøres gjeldende.</w:t>
            </w:r>
          </w:p>
        </w:tc>
      </w:tr>
      <w:tr w:rsidR="002F61F4" w:rsidRPr="002F61F4" w14:paraId="02BBE561" w14:textId="77777777" w:rsidTr="002F61F4">
        <w:trPr>
          <w:trHeight w:val="105"/>
        </w:trPr>
        <w:tc>
          <w:tcPr>
            <w:tcW w:w="0" w:type="auto"/>
            <w:tcBorders>
              <w:top w:val="nil"/>
              <w:left w:val="nil"/>
              <w:bottom w:val="nil"/>
              <w:right w:val="nil"/>
            </w:tcBorders>
            <w:shd w:val="clear" w:color="auto" w:fill="auto"/>
            <w:vAlign w:val="bottom"/>
            <w:hideMark/>
          </w:tcPr>
          <w:p w14:paraId="3F173862"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8DADB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8E8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9AA6B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BC9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7E492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98F5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D20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4E4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303D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9C5FD8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D5B7C8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8FDB87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B9CC9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E2E918"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89B7B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F77A9B0" w14:textId="77777777" w:rsidTr="002F61F4">
        <w:trPr>
          <w:trHeight w:val="105"/>
        </w:trPr>
        <w:tc>
          <w:tcPr>
            <w:tcW w:w="0" w:type="auto"/>
            <w:tcBorders>
              <w:top w:val="nil"/>
              <w:left w:val="nil"/>
              <w:bottom w:val="nil"/>
              <w:right w:val="nil"/>
            </w:tcBorders>
            <w:shd w:val="clear" w:color="auto" w:fill="auto"/>
            <w:vAlign w:val="bottom"/>
            <w:hideMark/>
          </w:tcPr>
          <w:p w14:paraId="0F14FF2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Rekkverk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84C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CEC6C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AD474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94D12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2894E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4D2D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A08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9C7B2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2CC46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7BBF93EF" w14:textId="77777777" w:rsidTr="002F61F4">
        <w:trPr>
          <w:trHeight w:val="105"/>
        </w:trPr>
        <w:tc>
          <w:tcPr>
            <w:tcW w:w="0" w:type="auto"/>
            <w:tcBorders>
              <w:top w:val="nil"/>
              <w:left w:val="nil"/>
              <w:bottom w:val="nil"/>
              <w:right w:val="nil"/>
            </w:tcBorders>
            <w:shd w:val="clear" w:color="auto" w:fill="auto"/>
            <w:vAlign w:val="bottom"/>
            <w:hideMark/>
          </w:tcPr>
          <w:p w14:paraId="0CB5B1F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178E8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A06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1A016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45EA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EFF5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741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8F2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CA40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D54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F068A34" w14:textId="77777777" w:rsidTr="002F61F4">
        <w:trPr>
          <w:trHeight w:val="105"/>
        </w:trPr>
        <w:tc>
          <w:tcPr>
            <w:tcW w:w="0" w:type="auto"/>
            <w:gridSpan w:val="10"/>
            <w:tcBorders>
              <w:top w:val="nil"/>
              <w:left w:val="nil"/>
              <w:bottom w:val="nil"/>
              <w:right w:val="nil"/>
            </w:tcBorders>
            <w:shd w:val="clear" w:color="auto" w:fill="auto"/>
            <w:vAlign w:val="bottom"/>
            <w:hideMark/>
          </w:tcPr>
          <w:p w14:paraId="7F9B2C7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 xml:space="preserve">Rekkverk skal være 1,2 m høyt. På takterrasser skal utvendig rekkverk være 2 m høyt og være sikret mot klatring.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Håndløpere skal vurderes i hvert enkelt prosjekt ut fra om de kan utgjøre en klatrerisiko. Rekkverk knyttet til trapp og ramper skal i skoler og barnehager ha håndløpere i to høyder. </w:t>
            </w:r>
          </w:p>
        </w:tc>
      </w:tr>
      <w:tr w:rsidR="002F61F4" w:rsidRPr="002F61F4" w14:paraId="1F5B1B01" w14:textId="77777777" w:rsidTr="002F61F4">
        <w:trPr>
          <w:trHeight w:val="105"/>
        </w:trPr>
        <w:tc>
          <w:tcPr>
            <w:tcW w:w="0" w:type="auto"/>
            <w:tcBorders>
              <w:top w:val="nil"/>
              <w:left w:val="nil"/>
              <w:bottom w:val="nil"/>
              <w:right w:val="nil"/>
            </w:tcBorders>
            <w:shd w:val="clear" w:color="auto" w:fill="auto"/>
            <w:vAlign w:val="bottom"/>
            <w:hideMark/>
          </w:tcPr>
          <w:p w14:paraId="38F0E227"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C20D6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BE8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549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C03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23C3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065B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229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08BE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92A1F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E094BD4" w14:textId="77777777" w:rsidTr="002F61F4">
        <w:trPr>
          <w:trHeight w:val="105"/>
        </w:trPr>
        <w:tc>
          <w:tcPr>
            <w:tcW w:w="0" w:type="auto"/>
            <w:gridSpan w:val="10"/>
            <w:tcBorders>
              <w:top w:val="nil"/>
              <w:left w:val="nil"/>
              <w:bottom w:val="nil"/>
              <w:right w:val="nil"/>
            </w:tcBorders>
            <w:shd w:val="clear" w:color="auto" w:fill="auto"/>
            <w:vAlign w:val="bottom"/>
            <w:hideMark/>
          </w:tcPr>
          <w:p w14:paraId="0527AC4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1CE62AE" w14:textId="77777777" w:rsidTr="002F61F4">
        <w:trPr>
          <w:trHeight w:val="105"/>
        </w:trPr>
        <w:tc>
          <w:tcPr>
            <w:tcW w:w="0" w:type="auto"/>
            <w:tcBorders>
              <w:top w:val="nil"/>
              <w:left w:val="nil"/>
              <w:bottom w:val="nil"/>
              <w:right w:val="nil"/>
            </w:tcBorders>
            <w:shd w:val="clear" w:color="auto" w:fill="auto"/>
            <w:vAlign w:val="bottom"/>
            <w:hideMark/>
          </w:tcPr>
          <w:p w14:paraId="25AEDF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C6E92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EA5A3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32D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EBC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C728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E1A6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B72B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0D9E4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EDC1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83DDE1"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5AC7EA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661F02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EE3DB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5B428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064691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9968F03" w14:textId="77777777" w:rsidTr="002F61F4">
        <w:trPr>
          <w:trHeight w:val="105"/>
        </w:trPr>
        <w:tc>
          <w:tcPr>
            <w:tcW w:w="0" w:type="auto"/>
            <w:tcBorders>
              <w:top w:val="nil"/>
              <w:left w:val="nil"/>
              <w:bottom w:val="nil"/>
              <w:right w:val="nil"/>
            </w:tcBorders>
            <w:shd w:val="clear" w:color="auto" w:fill="auto"/>
            <w:vAlign w:val="bottom"/>
            <w:hideMark/>
          </w:tcPr>
          <w:p w14:paraId="3413B73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Porter og bommer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9D1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722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5F223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B188D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DBF55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60559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037C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9AB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CD40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7E051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3F9E283" w14:textId="77777777" w:rsidTr="002F61F4">
        <w:trPr>
          <w:trHeight w:val="105"/>
        </w:trPr>
        <w:tc>
          <w:tcPr>
            <w:tcW w:w="0" w:type="auto"/>
            <w:tcBorders>
              <w:top w:val="nil"/>
              <w:left w:val="nil"/>
              <w:bottom w:val="nil"/>
              <w:right w:val="nil"/>
            </w:tcBorders>
            <w:shd w:val="clear" w:color="auto" w:fill="auto"/>
            <w:vAlign w:val="bottom"/>
            <w:hideMark/>
          </w:tcPr>
          <w:p w14:paraId="2FF9346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65BB3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F0C19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3F2C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88B32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EAC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60EB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AED7C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988C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8DA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B984F6D" w14:textId="77777777" w:rsidTr="002F61F4">
        <w:trPr>
          <w:trHeight w:val="105"/>
        </w:trPr>
        <w:tc>
          <w:tcPr>
            <w:tcW w:w="0" w:type="auto"/>
            <w:gridSpan w:val="10"/>
            <w:tcBorders>
              <w:top w:val="nil"/>
              <w:left w:val="nil"/>
              <w:bottom w:val="nil"/>
              <w:right w:val="nil"/>
            </w:tcBorders>
            <w:shd w:val="clear" w:color="auto" w:fill="auto"/>
            <w:vAlign w:val="bottom"/>
            <w:hideMark/>
          </w:tcPr>
          <w:p w14:paraId="44736FE4"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Ved gjerde skal det være kjørbar port inn på uteområdet. Kjørbare porter skal ha egen gangport. Gangporter/grinder skal ha fri bredde på minst 1 m.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Bommer skal være godt synlig med kontrastfarge til omgivelsene. Område foran og bak port må utføres med horisontalt dekke for trygg og sikker åpning av port for alle brukergrupper.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vurderes om det er behov for porttelefon ved bom.</w:t>
            </w:r>
          </w:p>
        </w:tc>
      </w:tr>
      <w:tr w:rsidR="002F61F4" w:rsidRPr="002F61F4" w14:paraId="75380F2A" w14:textId="77777777" w:rsidTr="002F61F4">
        <w:trPr>
          <w:trHeight w:val="105"/>
        </w:trPr>
        <w:tc>
          <w:tcPr>
            <w:tcW w:w="0" w:type="auto"/>
            <w:tcBorders>
              <w:top w:val="nil"/>
              <w:left w:val="nil"/>
              <w:bottom w:val="nil"/>
              <w:right w:val="nil"/>
            </w:tcBorders>
            <w:shd w:val="clear" w:color="auto" w:fill="auto"/>
            <w:vAlign w:val="bottom"/>
            <w:hideMark/>
          </w:tcPr>
          <w:p w14:paraId="3D2BDB0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67E212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B13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BD23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FF2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DAF6F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40D5E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5A71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5CE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CE52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873E7FA" w14:textId="77777777" w:rsidTr="002F61F4">
        <w:trPr>
          <w:trHeight w:val="105"/>
        </w:trPr>
        <w:tc>
          <w:tcPr>
            <w:tcW w:w="0" w:type="auto"/>
            <w:gridSpan w:val="10"/>
            <w:tcBorders>
              <w:top w:val="nil"/>
              <w:left w:val="nil"/>
              <w:bottom w:val="nil"/>
              <w:right w:val="nil"/>
            </w:tcBorders>
            <w:shd w:val="clear" w:color="auto" w:fill="auto"/>
            <w:vAlign w:val="bottom"/>
            <w:hideMark/>
          </w:tcPr>
          <w:p w14:paraId="02AAAB22"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 xml:space="preserve">Der det vurderes behov for skjerming/sikring kan pullert, eller tilsvarende løsninger etableres. </w:t>
            </w:r>
          </w:p>
        </w:tc>
      </w:tr>
      <w:tr w:rsidR="002F61F4" w:rsidRPr="002F61F4" w14:paraId="337D26CB" w14:textId="77777777" w:rsidTr="002F61F4">
        <w:trPr>
          <w:trHeight w:val="105"/>
        </w:trPr>
        <w:tc>
          <w:tcPr>
            <w:tcW w:w="0" w:type="auto"/>
            <w:tcBorders>
              <w:top w:val="nil"/>
              <w:left w:val="nil"/>
              <w:bottom w:val="nil"/>
              <w:right w:val="nil"/>
            </w:tcBorders>
            <w:shd w:val="clear" w:color="auto" w:fill="auto"/>
            <w:vAlign w:val="bottom"/>
            <w:hideMark/>
          </w:tcPr>
          <w:p w14:paraId="41975D9B"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6EED0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C102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8356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8E4B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E2F7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B4DD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710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BA33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F0CD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1CEFA2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3460F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061E296"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C5F55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C0021E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63E38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1867F2D" w14:textId="77777777" w:rsidTr="002F61F4">
        <w:trPr>
          <w:trHeight w:val="105"/>
        </w:trPr>
        <w:tc>
          <w:tcPr>
            <w:tcW w:w="0" w:type="auto"/>
            <w:tcBorders>
              <w:top w:val="nil"/>
              <w:left w:val="nil"/>
              <w:bottom w:val="nil"/>
              <w:right w:val="nil"/>
            </w:tcBorders>
            <w:shd w:val="clear" w:color="auto" w:fill="auto"/>
            <w:vAlign w:val="bottom"/>
            <w:hideMark/>
          </w:tcPr>
          <w:p w14:paraId="0C2257F1"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Avfallsbeholdere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4800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0097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C7FA2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575E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17F0E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82E38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5EAE2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C8D7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DB48D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21CEC5E7" w14:textId="77777777" w:rsidTr="002F61F4">
        <w:trPr>
          <w:trHeight w:val="105"/>
        </w:trPr>
        <w:tc>
          <w:tcPr>
            <w:tcW w:w="0" w:type="auto"/>
            <w:tcBorders>
              <w:top w:val="nil"/>
              <w:left w:val="nil"/>
              <w:bottom w:val="nil"/>
              <w:right w:val="nil"/>
            </w:tcBorders>
            <w:shd w:val="clear" w:color="auto" w:fill="auto"/>
            <w:vAlign w:val="bottom"/>
            <w:hideMark/>
          </w:tcPr>
          <w:p w14:paraId="7FC9D32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CB6C8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F52B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55643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35A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82C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0B80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45DCE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3900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9CD1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9D688B" w14:textId="77777777" w:rsidTr="002F61F4">
        <w:trPr>
          <w:trHeight w:val="105"/>
        </w:trPr>
        <w:tc>
          <w:tcPr>
            <w:tcW w:w="0" w:type="auto"/>
            <w:gridSpan w:val="10"/>
            <w:tcBorders>
              <w:top w:val="nil"/>
              <w:left w:val="nil"/>
              <w:bottom w:val="nil"/>
              <w:right w:val="nil"/>
            </w:tcBorders>
            <w:shd w:val="clear" w:color="auto" w:fill="auto"/>
            <w:vAlign w:val="bottom"/>
            <w:hideMark/>
          </w:tcPr>
          <w:p w14:paraId="148AE5C5" w14:textId="1AA309D9"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settes opp et passende antall avfallsbeholdere i forhold til størrelsen og formål på utearealet. Antall og størrelse på beholdere må tilpasses ulike brukere og den enkelte formål.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Avfallsbeholderne skal være fastmontert og enkle å tømme og bidra til økt kildesortering, samt ivareta helse og sikkerhet for brukere og renovatør. </w:t>
            </w:r>
          </w:p>
        </w:tc>
      </w:tr>
      <w:tr w:rsidR="002F61F4" w:rsidRPr="002F61F4" w14:paraId="15D5AD57" w14:textId="77777777" w:rsidTr="002F61F4">
        <w:trPr>
          <w:trHeight w:val="105"/>
        </w:trPr>
        <w:tc>
          <w:tcPr>
            <w:tcW w:w="0" w:type="auto"/>
            <w:tcBorders>
              <w:top w:val="nil"/>
              <w:left w:val="nil"/>
              <w:bottom w:val="nil"/>
              <w:right w:val="nil"/>
            </w:tcBorders>
            <w:shd w:val="clear" w:color="auto" w:fill="auto"/>
            <w:vAlign w:val="bottom"/>
            <w:hideMark/>
          </w:tcPr>
          <w:p w14:paraId="44C07C41"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76BA8B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3A1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17B4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3FB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350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9C2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4C9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EAA8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146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ECA2BBB" w14:textId="77777777" w:rsidTr="002F61F4">
        <w:trPr>
          <w:trHeight w:val="105"/>
        </w:trPr>
        <w:tc>
          <w:tcPr>
            <w:tcW w:w="0" w:type="auto"/>
            <w:gridSpan w:val="10"/>
            <w:tcBorders>
              <w:top w:val="nil"/>
              <w:left w:val="nil"/>
              <w:bottom w:val="nil"/>
              <w:right w:val="nil"/>
            </w:tcBorders>
            <w:shd w:val="clear" w:color="auto" w:fill="auto"/>
            <w:vAlign w:val="bottom"/>
            <w:hideMark/>
          </w:tcPr>
          <w:p w14:paraId="41679BA0"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Dimensjonering/antall må defineres i det enkelte prosjekt. Det skal være en plan for hvem som skal tømme disse.</w:t>
            </w:r>
            <w:r w:rsidRPr="002F61F4">
              <w:rPr>
                <w:rFonts w:ascii="Oslo Sans Office" w:eastAsia="Times New Roman" w:hAnsi="Oslo Sans Office" w:cs="Calibri"/>
                <w:i/>
                <w:iCs/>
                <w:color w:val="000000"/>
                <w:sz w:val="20"/>
                <w:szCs w:val="20"/>
                <w:lang w:eastAsia="nb-NO"/>
              </w:rPr>
              <w:br/>
            </w:r>
            <w:r w:rsidRPr="002F61F4">
              <w:rPr>
                <w:rFonts w:ascii="Oslo Sans Office" w:eastAsia="Times New Roman" w:hAnsi="Oslo Sans Office" w:cs="Calibri"/>
                <w:i/>
                <w:iCs/>
                <w:color w:val="000000"/>
                <w:sz w:val="20"/>
                <w:szCs w:val="20"/>
                <w:lang w:eastAsia="nb-NO"/>
              </w:rPr>
              <w:br/>
              <w:t>Der hvor Bymiljøetaten skal ha forvaltningsansvaret skal parkinstruksen følges, se kapittel 4.6. Se Parkinstruks under Planer og veiledere på www.oslo.kommune.no</w:t>
            </w:r>
          </w:p>
        </w:tc>
      </w:tr>
      <w:tr w:rsidR="002F61F4" w:rsidRPr="002F61F4" w14:paraId="4CD5FBC4" w14:textId="77777777" w:rsidTr="002F61F4">
        <w:trPr>
          <w:trHeight w:val="105"/>
        </w:trPr>
        <w:tc>
          <w:tcPr>
            <w:tcW w:w="0" w:type="auto"/>
            <w:tcBorders>
              <w:top w:val="nil"/>
              <w:left w:val="nil"/>
              <w:bottom w:val="nil"/>
              <w:right w:val="nil"/>
            </w:tcBorders>
            <w:shd w:val="clear" w:color="auto" w:fill="auto"/>
            <w:vAlign w:val="bottom"/>
            <w:hideMark/>
          </w:tcPr>
          <w:p w14:paraId="6CFC804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DD1C10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68A4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5469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71F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094D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AFB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BB5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0F03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FB1E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1A7DA1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8286B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322548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F6725CF" w14:textId="77777777" w:rsidR="002F61F4" w:rsidRPr="002F61F4" w:rsidRDefault="002F61F4" w:rsidP="00EC5D42">
            <w:pPr>
              <w:pStyle w:val="Overskrift2"/>
            </w:pPr>
            <w:bookmarkStart w:id="64" w:name="_Toc98428610"/>
            <w:r w:rsidRPr="002F61F4">
              <w:t>9.1 Trafikk og parkering</w:t>
            </w:r>
            <w:bookmarkEnd w:id="64"/>
          </w:p>
        </w:tc>
      </w:tr>
      <w:tr w:rsidR="002F61F4" w:rsidRPr="002F61F4" w14:paraId="02D3982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711D98B"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437A450A" w14:textId="77777777" w:rsidTr="002F61F4">
        <w:trPr>
          <w:trHeight w:val="105"/>
        </w:trPr>
        <w:tc>
          <w:tcPr>
            <w:tcW w:w="0" w:type="auto"/>
            <w:tcBorders>
              <w:top w:val="nil"/>
              <w:left w:val="nil"/>
              <w:bottom w:val="nil"/>
              <w:right w:val="nil"/>
            </w:tcBorders>
            <w:shd w:val="clear" w:color="auto" w:fill="auto"/>
            <w:vAlign w:val="bottom"/>
            <w:hideMark/>
          </w:tcPr>
          <w:p w14:paraId="0A81680A" w14:textId="7BBD85EC"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Utvendige veier og plasser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106E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F195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026F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69BE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B28AE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86F09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C7DD2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C831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BD628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6FEAA8D3" w14:textId="77777777" w:rsidTr="002F61F4">
        <w:trPr>
          <w:trHeight w:val="105"/>
        </w:trPr>
        <w:tc>
          <w:tcPr>
            <w:tcW w:w="0" w:type="auto"/>
            <w:tcBorders>
              <w:top w:val="nil"/>
              <w:left w:val="nil"/>
              <w:bottom w:val="nil"/>
              <w:right w:val="nil"/>
            </w:tcBorders>
            <w:shd w:val="clear" w:color="auto" w:fill="auto"/>
            <w:vAlign w:val="bottom"/>
            <w:hideMark/>
          </w:tcPr>
          <w:p w14:paraId="44B762A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5183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E764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B42E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316C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0D34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DAE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F9005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E778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8D185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D06495D" w14:textId="77777777" w:rsidTr="002F61F4">
        <w:trPr>
          <w:trHeight w:val="105"/>
        </w:trPr>
        <w:tc>
          <w:tcPr>
            <w:tcW w:w="0" w:type="auto"/>
            <w:gridSpan w:val="10"/>
            <w:tcBorders>
              <w:top w:val="nil"/>
              <w:left w:val="nil"/>
              <w:bottom w:val="nil"/>
              <w:right w:val="nil"/>
            </w:tcBorders>
            <w:shd w:val="clear" w:color="auto" w:fill="auto"/>
            <w:vAlign w:val="bottom"/>
            <w:hideMark/>
          </w:tcPr>
          <w:p w14:paraId="185B98EC"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Dimensjonering av utvendige veier og plasser skal følge Brann og redningsetatens veileder for tilrettelegging for brann- og slokkemannskaper. For øvrig henvises til TFDV krav.</w:t>
            </w:r>
          </w:p>
        </w:tc>
      </w:tr>
      <w:tr w:rsidR="002F61F4" w:rsidRPr="002F61F4" w14:paraId="19862CCB" w14:textId="77777777" w:rsidTr="002F61F4">
        <w:trPr>
          <w:trHeight w:val="105"/>
        </w:trPr>
        <w:tc>
          <w:tcPr>
            <w:tcW w:w="0" w:type="auto"/>
            <w:tcBorders>
              <w:top w:val="nil"/>
              <w:left w:val="nil"/>
              <w:bottom w:val="nil"/>
              <w:right w:val="nil"/>
            </w:tcBorders>
            <w:shd w:val="clear" w:color="auto" w:fill="auto"/>
            <w:vAlign w:val="bottom"/>
            <w:hideMark/>
          </w:tcPr>
          <w:p w14:paraId="45392E08"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DA7BA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997A0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C7C8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71E9D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38E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2B32A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42AF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1BCF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2C46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E6A5D27" w14:textId="77777777" w:rsidTr="002F61F4">
        <w:trPr>
          <w:trHeight w:val="105"/>
        </w:trPr>
        <w:tc>
          <w:tcPr>
            <w:tcW w:w="0" w:type="auto"/>
            <w:gridSpan w:val="10"/>
            <w:tcBorders>
              <w:top w:val="nil"/>
              <w:left w:val="nil"/>
              <w:bottom w:val="nil"/>
              <w:right w:val="nil"/>
            </w:tcBorders>
            <w:shd w:val="clear" w:color="auto" w:fill="auto"/>
            <w:vAlign w:val="bottom"/>
            <w:hideMark/>
          </w:tcPr>
          <w:p w14:paraId="4B7123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0DF8D7A" w14:textId="77777777" w:rsidTr="002F61F4">
        <w:trPr>
          <w:trHeight w:val="105"/>
        </w:trPr>
        <w:tc>
          <w:tcPr>
            <w:tcW w:w="0" w:type="auto"/>
            <w:tcBorders>
              <w:top w:val="nil"/>
              <w:left w:val="nil"/>
              <w:bottom w:val="nil"/>
              <w:right w:val="nil"/>
            </w:tcBorders>
            <w:shd w:val="clear" w:color="auto" w:fill="auto"/>
            <w:vAlign w:val="bottom"/>
            <w:hideMark/>
          </w:tcPr>
          <w:p w14:paraId="6184819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6CC2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5C01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EC4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491C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DA4D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0B90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2753E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C9AEC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42486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FBFC015"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B434BC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867B1B4" w14:textId="77777777" w:rsidTr="00630E61">
        <w:trPr>
          <w:trHeight w:val="286"/>
        </w:trPr>
        <w:tc>
          <w:tcPr>
            <w:tcW w:w="0" w:type="auto"/>
            <w:gridSpan w:val="10"/>
            <w:tcBorders>
              <w:top w:val="nil"/>
              <w:left w:val="nil"/>
              <w:bottom w:val="nil"/>
              <w:right w:val="nil"/>
            </w:tcBorders>
            <w:shd w:val="clear" w:color="auto" w:fill="auto"/>
            <w:noWrap/>
            <w:vAlign w:val="bottom"/>
            <w:hideMark/>
          </w:tcPr>
          <w:p w14:paraId="4A3899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9F0326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D192D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B669D35" w14:textId="77777777" w:rsidTr="002F61F4">
        <w:trPr>
          <w:trHeight w:val="105"/>
        </w:trPr>
        <w:tc>
          <w:tcPr>
            <w:tcW w:w="0" w:type="auto"/>
            <w:tcBorders>
              <w:top w:val="nil"/>
              <w:left w:val="nil"/>
              <w:bottom w:val="nil"/>
              <w:right w:val="nil"/>
            </w:tcBorders>
            <w:shd w:val="clear" w:color="auto" w:fill="auto"/>
            <w:vAlign w:val="bottom"/>
            <w:hideMark/>
          </w:tcPr>
          <w:p w14:paraId="5ECB16D3"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Parkering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7825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FBD0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52F6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C87C1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DA9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7A7AD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C892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BA81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4D9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F</w:t>
            </w:r>
          </w:p>
        </w:tc>
      </w:tr>
      <w:tr w:rsidR="002F61F4" w:rsidRPr="002F61F4" w14:paraId="1DE51BEC" w14:textId="77777777" w:rsidTr="002F61F4">
        <w:trPr>
          <w:trHeight w:val="105"/>
        </w:trPr>
        <w:tc>
          <w:tcPr>
            <w:tcW w:w="0" w:type="auto"/>
            <w:tcBorders>
              <w:top w:val="nil"/>
              <w:left w:val="nil"/>
              <w:bottom w:val="nil"/>
              <w:right w:val="nil"/>
            </w:tcBorders>
            <w:shd w:val="clear" w:color="auto" w:fill="auto"/>
            <w:vAlign w:val="bottom"/>
            <w:hideMark/>
          </w:tcPr>
          <w:p w14:paraId="6AA9BDB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DEF51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C1E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D7737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7492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6CA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F7D06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0303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501F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9523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22CDA6A" w14:textId="77777777" w:rsidTr="002F61F4">
        <w:trPr>
          <w:trHeight w:val="105"/>
        </w:trPr>
        <w:tc>
          <w:tcPr>
            <w:tcW w:w="0" w:type="auto"/>
            <w:gridSpan w:val="10"/>
            <w:tcBorders>
              <w:top w:val="nil"/>
              <w:left w:val="nil"/>
              <w:bottom w:val="nil"/>
              <w:right w:val="nil"/>
            </w:tcBorders>
            <w:shd w:val="clear" w:color="auto" w:fill="auto"/>
            <w:vAlign w:val="bottom"/>
            <w:hideMark/>
          </w:tcPr>
          <w:p w14:paraId="796CE8D3" w14:textId="0FA38EBF"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lastRenderedPageBreak/>
              <w:t xml:space="preserve">Parkering for bil og sykkel utformes og dimensjoneres iht. enhver tid gjeldende parkeringsnorm fra Plan- og bygningsetaten.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Parkeringsplasser for bevegelseshemmede skal utformes iht. til krav i NS11001-1 2018, kapittel 7.5.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må fastsettes antall elbilplasser i det enkelte prosjekt.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etableres ladestasjon med fast kabel for elbil i tilstrekkelig avstand til byggverk for å hindre brannsmitte. Parkeringsareal skal ha fast dekke egnet for bilkjøring.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være berøringsfri portåpner for enkel utkjøring av eventuelle garasjeanlegg.</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Hele parkeringsområdet skal være opplyst.</w:t>
            </w:r>
          </w:p>
        </w:tc>
      </w:tr>
      <w:tr w:rsidR="002F61F4" w:rsidRPr="002F61F4" w14:paraId="6C79E057" w14:textId="77777777" w:rsidTr="002F61F4">
        <w:trPr>
          <w:trHeight w:val="105"/>
        </w:trPr>
        <w:tc>
          <w:tcPr>
            <w:tcW w:w="0" w:type="auto"/>
            <w:tcBorders>
              <w:top w:val="nil"/>
              <w:left w:val="nil"/>
              <w:bottom w:val="nil"/>
              <w:right w:val="nil"/>
            </w:tcBorders>
            <w:shd w:val="clear" w:color="auto" w:fill="auto"/>
            <w:vAlign w:val="bottom"/>
            <w:hideMark/>
          </w:tcPr>
          <w:p w14:paraId="6DC406C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44B3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43E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F8D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1F6A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802CE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7514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666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C64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7F11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55BAF4B" w14:textId="77777777" w:rsidTr="002F61F4">
        <w:trPr>
          <w:trHeight w:val="105"/>
        </w:trPr>
        <w:tc>
          <w:tcPr>
            <w:tcW w:w="0" w:type="auto"/>
            <w:gridSpan w:val="10"/>
            <w:tcBorders>
              <w:top w:val="nil"/>
              <w:left w:val="nil"/>
              <w:bottom w:val="nil"/>
              <w:right w:val="nil"/>
            </w:tcBorders>
            <w:shd w:val="clear" w:color="auto" w:fill="auto"/>
            <w:vAlign w:val="bottom"/>
            <w:hideMark/>
          </w:tcPr>
          <w:p w14:paraId="1AA05EA5"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t>Der hvor Bymiljøetaten har forvaltningsansvaret skal det som et minimum dimensjoneres og etableres sykkelparkering for en skoleklasse. I denne sammenhengen regnes det som 30 stativer. Sykkelparkeringskapasiteten skal vurderes i hvert enkelt prosjekt og gjenspeile anleggets størrelse, omfang og behov for til både brukere og besøkende/ tilskuere. Stativene skal følges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2F61F4" w:rsidRPr="002F61F4" w14:paraId="552B72A3" w14:textId="77777777" w:rsidTr="002F61F4">
        <w:trPr>
          <w:trHeight w:val="105"/>
        </w:trPr>
        <w:tc>
          <w:tcPr>
            <w:tcW w:w="0" w:type="auto"/>
            <w:tcBorders>
              <w:top w:val="nil"/>
              <w:left w:val="nil"/>
              <w:bottom w:val="nil"/>
              <w:right w:val="nil"/>
            </w:tcBorders>
            <w:shd w:val="clear" w:color="auto" w:fill="auto"/>
            <w:vAlign w:val="bottom"/>
            <w:hideMark/>
          </w:tcPr>
          <w:p w14:paraId="7960916E"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8B82A3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38403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38B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FA62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5E7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968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BF26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AFB8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655E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1198FE0"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ED9B59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27C9D1D"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CB1224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5D134AC"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41A443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540C2C4" w14:textId="77777777" w:rsidTr="002F61F4">
        <w:trPr>
          <w:trHeight w:val="105"/>
        </w:trPr>
        <w:tc>
          <w:tcPr>
            <w:tcW w:w="0" w:type="auto"/>
            <w:tcBorders>
              <w:top w:val="nil"/>
              <w:left w:val="nil"/>
              <w:bottom w:val="nil"/>
              <w:right w:val="nil"/>
            </w:tcBorders>
            <w:shd w:val="clear" w:color="auto" w:fill="auto"/>
            <w:vAlign w:val="bottom"/>
            <w:hideMark/>
          </w:tcPr>
          <w:p w14:paraId="55DE9CAD"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Trafikkarealer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D6BC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8D278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317B1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4D266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65A7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88568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6D2D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CC0F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34AF9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4F9E852" w14:textId="77777777" w:rsidTr="002F61F4">
        <w:trPr>
          <w:trHeight w:val="105"/>
        </w:trPr>
        <w:tc>
          <w:tcPr>
            <w:tcW w:w="0" w:type="auto"/>
            <w:tcBorders>
              <w:top w:val="nil"/>
              <w:left w:val="nil"/>
              <w:bottom w:val="nil"/>
              <w:right w:val="nil"/>
            </w:tcBorders>
            <w:shd w:val="clear" w:color="auto" w:fill="auto"/>
            <w:vAlign w:val="bottom"/>
            <w:hideMark/>
          </w:tcPr>
          <w:p w14:paraId="007CB8A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BC514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2454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9DD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2CC9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EAD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0AE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3A3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B3D5B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1B723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875F56" w14:textId="77777777" w:rsidTr="002F61F4">
        <w:trPr>
          <w:trHeight w:val="105"/>
        </w:trPr>
        <w:tc>
          <w:tcPr>
            <w:tcW w:w="0" w:type="auto"/>
            <w:gridSpan w:val="10"/>
            <w:tcBorders>
              <w:top w:val="nil"/>
              <w:left w:val="nil"/>
              <w:bottom w:val="nil"/>
              <w:right w:val="nil"/>
            </w:tcBorders>
            <w:shd w:val="clear" w:color="auto" w:fill="auto"/>
            <w:vAlign w:val="bottom"/>
            <w:hideMark/>
          </w:tcPr>
          <w:p w14:paraId="3252760B" w14:textId="17A063CE"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opparbeides en lomme med muligheter for av- og påstigning som er direkte tilknyttet gangvei, men fysisk adskilt fra kjørevei. Det skal være nedsenket kant ved av-</w:t>
            </w:r>
            <w:r w:rsidR="00630E61">
              <w:rPr>
                <w:rFonts w:ascii="Oslo Sans Office" w:eastAsia="Times New Roman" w:hAnsi="Oslo Sans Office" w:cs="Calibri"/>
                <w:color w:val="000000"/>
                <w:lang w:eastAsia="nb-NO"/>
              </w:rPr>
              <w:t xml:space="preserve"> </w:t>
            </w:r>
            <w:r w:rsidRPr="002F61F4">
              <w:rPr>
                <w:rFonts w:ascii="Oslo Sans Office" w:eastAsia="Times New Roman" w:hAnsi="Oslo Sans Office" w:cs="Calibri"/>
                <w:color w:val="000000"/>
                <w:lang w:eastAsia="nb-NO"/>
              </w:rPr>
              <w:t xml:space="preserve">og påstigning.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Trafikkarealer skal skilles fra oppholdsarealer, og gang- og sykkelveier skal legges atskilt fra varekjøring og varemottak.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Varelevering og avfallstømming skal skje utenfor skolegård og lekeområder. Kravet må detaljeres og vurderes nærmere i prosjektet, ut fra stedsanalyse/reguleringsmessig handlingsrom, mv.</w:t>
            </w:r>
          </w:p>
        </w:tc>
      </w:tr>
      <w:tr w:rsidR="002F61F4" w:rsidRPr="002F61F4" w14:paraId="0D403FA1" w14:textId="77777777" w:rsidTr="002F61F4">
        <w:trPr>
          <w:trHeight w:val="105"/>
        </w:trPr>
        <w:tc>
          <w:tcPr>
            <w:tcW w:w="0" w:type="auto"/>
            <w:tcBorders>
              <w:top w:val="nil"/>
              <w:left w:val="nil"/>
              <w:bottom w:val="nil"/>
              <w:right w:val="nil"/>
            </w:tcBorders>
            <w:shd w:val="clear" w:color="auto" w:fill="auto"/>
            <w:vAlign w:val="bottom"/>
            <w:hideMark/>
          </w:tcPr>
          <w:p w14:paraId="046129D5"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8E7DB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7984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9D7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836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16153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96C6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14BF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C2FA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DDDB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6ECE6FD" w14:textId="77777777" w:rsidTr="002F61F4">
        <w:trPr>
          <w:trHeight w:val="105"/>
        </w:trPr>
        <w:tc>
          <w:tcPr>
            <w:tcW w:w="0" w:type="auto"/>
            <w:gridSpan w:val="10"/>
            <w:tcBorders>
              <w:top w:val="nil"/>
              <w:left w:val="nil"/>
              <w:bottom w:val="nil"/>
              <w:right w:val="nil"/>
            </w:tcBorders>
            <w:shd w:val="clear" w:color="auto" w:fill="auto"/>
            <w:vAlign w:val="bottom"/>
            <w:hideMark/>
          </w:tcPr>
          <w:p w14:paraId="74D5BE2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r w:rsidRPr="002F61F4">
              <w:rPr>
                <w:rFonts w:ascii="Oslo Sans Office" w:eastAsia="Times New Roman" w:hAnsi="Oslo Sans Office" w:cs="Calibri"/>
                <w:i/>
                <w:iCs/>
                <w:color w:val="000000"/>
                <w:sz w:val="20"/>
                <w:szCs w:val="20"/>
                <w:lang w:eastAsia="nb-NO"/>
              </w:rPr>
              <w:lastRenderedPageBreak/>
              <w:t>Kravet må detaljeres og vurderes nærmere i prosjektet, ut fra stedsanalyse/reguleringsmessig handlingsrom, mv.</w:t>
            </w:r>
          </w:p>
        </w:tc>
      </w:tr>
      <w:tr w:rsidR="002F61F4" w:rsidRPr="002F61F4" w14:paraId="044F0D95" w14:textId="77777777" w:rsidTr="002F61F4">
        <w:trPr>
          <w:trHeight w:val="105"/>
        </w:trPr>
        <w:tc>
          <w:tcPr>
            <w:tcW w:w="0" w:type="auto"/>
            <w:tcBorders>
              <w:top w:val="nil"/>
              <w:left w:val="nil"/>
              <w:bottom w:val="nil"/>
              <w:right w:val="nil"/>
            </w:tcBorders>
            <w:shd w:val="clear" w:color="auto" w:fill="auto"/>
            <w:vAlign w:val="bottom"/>
            <w:hideMark/>
          </w:tcPr>
          <w:p w14:paraId="09664577" w14:textId="77777777" w:rsidR="002F61F4" w:rsidRPr="002F61F4" w:rsidRDefault="002F61F4" w:rsidP="002F61F4">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38399A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9A68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6773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B753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BC71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B1EA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45A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AF75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F417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D49983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7C8CC1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EF05A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B607ED9" w14:textId="77777777" w:rsidR="002F61F4" w:rsidRPr="002F61F4" w:rsidRDefault="002F61F4" w:rsidP="00EC5D42">
            <w:pPr>
              <w:pStyle w:val="Overskrift2"/>
            </w:pPr>
            <w:bookmarkStart w:id="65" w:name="_Toc98428611"/>
            <w:r w:rsidRPr="002F61F4">
              <w:t>9.2 Lekeområde</w:t>
            </w:r>
            <w:bookmarkEnd w:id="65"/>
          </w:p>
        </w:tc>
      </w:tr>
      <w:tr w:rsidR="002F61F4" w:rsidRPr="002F61F4" w14:paraId="6920152F"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FB8A1B2"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2A4D27E1" w14:textId="77777777" w:rsidTr="002F61F4">
        <w:trPr>
          <w:trHeight w:val="105"/>
        </w:trPr>
        <w:tc>
          <w:tcPr>
            <w:tcW w:w="0" w:type="auto"/>
            <w:tcBorders>
              <w:top w:val="nil"/>
              <w:left w:val="nil"/>
              <w:bottom w:val="nil"/>
              <w:right w:val="nil"/>
            </w:tcBorders>
            <w:shd w:val="clear" w:color="auto" w:fill="auto"/>
            <w:vAlign w:val="bottom"/>
            <w:hideMark/>
          </w:tcPr>
          <w:p w14:paraId="0ED99F18"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Lekeapparater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9083A"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7D6ED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12ED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2674B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58973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AD6FFE"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E55C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1D08A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207A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2D3D4BC3" w14:textId="77777777" w:rsidTr="002F61F4">
        <w:trPr>
          <w:trHeight w:val="105"/>
        </w:trPr>
        <w:tc>
          <w:tcPr>
            <w:tcW w:w="0" w:type="auto"/>
            <w:tcBorders>
              <w:top w:val="nil"/>
              <w:left w:val="nil"/>
              <w:bottom w:val="nil"/>
              <w:right w:val="nil"/>
            </w:tcBorders>
            <w:shd w:val="clear" w:color="auto" w:fill="auto"/>
            <w:vAlign w:val="bottom"/>
            <w:hideMark/>
          </w:tcPr>
          <w:p w14:paraId="6CFFA6D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6B0B0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0EC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08AF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8D68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5A6F2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705E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A6DD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4EC2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3A71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DF7274B" w14:textId="77777777" w:rsidTr="002F61F4">
        <w:trPr>
          <w:trHeight w:val="105"/>
        </w:trPr>
        <w:tc>
          <w:tcPr>
            <w:tcW w:w="0" w:type="auto"/>
            <w:gridSpan w:val="10"/>
            <w:tcBorders>
              <w:top w:val="nil"/>
              <w:left w:val="nil"/>
              <w:bottom w:val="nil"/>
              <w:right w:val="nil"/>
            </w:tcBorders>
            <w:shd w:val="clear" w:color="auto" w:fill="auto"/>
            <w:vAlign w:val="bottom"/>
            <w:hideMark/>
          </w:tcPr>
          <w:p w14:paraId="239032BC" w14:textId="3E40C259"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Lekeapparater skal være godkjent iht. Lekeplassforskriften og CE-merket. Eventuelle ballbaner skal beskyttes med ballnett. En skal unngå apparater som blir for varme i sola.</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Alle lekeområder og lekefunksjoner samt rekreasjonsareal må være tilgjengelig for alle ref. krav om universelt utformet atkomst i TEK17.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legges til rette for lekeapparater med variert tilbud. Det skal være lekefunksjoner som kan nås fra bakkeplan. Det skal legges til rette for lekefunksjoner som handler både om grov- og finmotorikk, stimulering av sansei</w:t>
            </w:r>
            <w:r w:rsidR="00630E61">
              <w:rPr>
                <w:rFonts w:ascii="Oslo Sans Office" w:eastAsia="Times New Roman" w:hAnsi="Oslo Sans Office" w:cs="Calibri"/>
                <w:color w:val="000000"/>
                <w:lang w:eastAsia="nb-NO"/>
              </w:rPr>
              <w:t>n</w:t>
            </w:r>
            <w:r w:rsidRPr="002F61F4">
              <w:rPr>
                <w:rFonts w:ascii="Oslo Sans Office" w:eastAsia="Times New Roman" w:hAnsi="Oslo Sans Office" w:cs="Calibri"/>
                <w:color w:val="000000"/>
                <w:lang w:eastAsia="nb-NO"/>
              </w:rPr>
              <w:t xml:space="preserve">ntrykk med videre. Alle lekefunksjoner må være utformet slik at likestilt deltakelse er mulig, for </w:t>
            </w:r>
            <w:r w:rsidR="00630E61" w:rsidRPr="002F61F4">
              <w:rPr>
                <w:rFonts w:ascii="Oslo Sans Office" w:eastAsia="Times New Roman" w:hAnsi="Oslo Sans Office" w:cs="Calibri"/>
                <w:color w:val="000000"/>
                <w:lang w:eastAsia="nb-NO"/>
              </w:rPr>
              <w:t>eksempel</w:t>
            </w:r>
            <w:r w:rsidRPr="002F61F4">
              <w:rPr>
                <w:rFonts w:ascii="Oslo Sans Office" w:eastAsia="Times New Roman" w:hAnsi="Oslo Sans Office" w:cs="Calibri"/>
                <w:color w:val="000000"/>
                <w:lang w:eastAsia="nb-NO"/>
              </w:rPr>
              <w:t xml:space="preserve"> sandkasse og ballbinge.</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 xml:space="preserve">Det skal fremlegges dokumentasjon på at lekeplasskontroll er gjennomført og eventuelle mangler er utbedret. </w:t>
            </w:r>
          </w:p>
        </w:tc>
      </w:tr>
      <w:tr w:rsidR="002F61F4" w:rsidRPr="002F61F4" w14:paraId="02BD4710" w14:textId="77777777" w:rsidTr="002F61F4">
        <w:trPr>
          <w:trHeight w:val="105"/>
        </w:trPr>
        <w:tc>
          <w:tcPr>
            <w:tcW w:w="0" w:type="auto"/>
            <w:tcBorders>
              <w:top w:val="nil"/>
              <w:left w:val="nil"/>
              <w:bottom w:val="nil"/>
              <w:right w:val="nil"/>
            </w:tcBorders>
            <w:shd w:val="clear" w:color="auto" w:fill="auto"/>
            <w:vAlign w:val="bottom"/>
            <w:hideMark/>
          </w:tcPr>
          <w:p w14:paraId="3DAB4FA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1B604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488C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D6A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3A223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E6D3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0D8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B34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E94D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A0C0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8AE0F71" w14:textId="77777777" w:rsidTr="002F61F4">
        <w:trPr>
          <w:trHeight w:val="105"/>
        </w:trPr>
        <w:tc>
          <w:tcPr>
            <w:tcW w:w="0" w:type="auto"/>
            <w:gridSpan w:val="10"/>
            <w:tcBorders>
              <w:top w:val="nil"/>
              <w:left w:val="nil"/>
              <w:bottom w:val="nil"/>
              <w:right w:val="nil"/>
            </w:tcBorders>
            <w:shd w:val="clear" w:color="auto" w:fill="auto"/>
            <w:vAlign w:val="bottom"/>
            <w:hideMark/>
          </w:tcPr>
          <w:p w14:paraId="325BD95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06F9810" w14:textId="77777777" w:rsidTr="002F61F4">
        <w:trPr>
          <w:trHeight w:val="105"/>
        </w:trPr>
        <w:tc>
          <w:tcPr>
            <w:tcW w:w="0" w:type="auto"/>
            <w:tcBorders>
              <w:top w:val="nil"/>
              <w:left w:val="nil"/>
              <w:bottom w:val="nil"/>
              <w:right w:val="nil"/>
            </w:tcBorders>
            <w:shd w:val="clear" w:color="auto" w:fill="auto"/>
            <w:vAlign w:val="bottom"/>
            <w:hideMark/>
          </w:tcPr>
          <w:p w14:paraId="18931FF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D3BB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99DA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92AB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7233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E5AF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1527E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87EC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14FC3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1D05A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41FA78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4296B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0A0EA0B"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7D6A4333" w14:textId="77777777" w:rsidR="002F61F4" w:rsidRPr="002F61F4" w:rsidRDefault="002F61F4" w:rsidP="00EC5D42">
            <w:pPr>
              <w:pStyle w:val="Overskrift2"/>
            </w:pPr>
            <w:bookmarkStart w:id="66" w:name="_Toc98428612"/>
            <w:r w:rsidRPr="002F61F4">
              <w:t>9.3 Annet</w:t>
            </w:r>
            <w:bookmarkEnd w:id="66"/>
          </w:p>
        </w:tc>
      </w:tr>
      <w:tr w:rsidR="002F61F4" w:rsidRPr="002F61F4" w14:paraId="6CB18372"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83FA533"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r>
      <w:tr w:rsidR="002F61F4" w:rsidRPr="002F61F4" w14:paraId="7B7F52A8" w14:textId="77777777" w:rsidTr="002F61F4">
        <w:trPr>
          <w:trHeight w:val="105"/>
        </w:trPr>
        <w:tc>
          <w:tcPr>
            <w:tcW w:w="0" w:type="auto"/>
            <w:tcBorders>
              <w:top w:val="nil"/>
              <w:left w:val="nil"/>
              <w:bottom w:val="nil"/>
              <w:right w:val="nil"/>
            </w:tcBorders>
            <w:shd w:val="clear" w:color="auto" w:fill="auto"/>
            <w:vAlign w:val="bottom"/>
            <w:hideMark/>
          </w:tcPr>
          <w:p w14:paraId="710C9829"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Utendørs lydanlegg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63E8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098E9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036F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3A2C41"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C070D6"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B5968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5DDD77"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05FF4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1E8FC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7BCE663" w14:textId="77777777" w:rsidTr="002F61F4">
        <w:trPr>
          <w:trHeight w:val="105"/>
        </w:trPr>
        <w:tc>
          <w:tcPr>
            <w:tcW w:w="0" w:type="auto"/>
            <w:tcBorders>
              <w:top w:val="nil"/>
              <w:left w:val="nil"/>
              <w:bottom w:val="nil"/>
              <w:right w:val="nil"/>
            </w:tcBorders>
            <w:shd w:val="clear" w:color="auto" w:fill="auto"/>
            <w:vAlign w:val="bottom"/>
            <w:hideMark/>
          </w:tcPr>
          <w:p w14:paraId="5E92F72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720AA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434CD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7735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113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9E536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F1B2C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3CCB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155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EAC1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9015825" w14:textId="77777777" w:rsidTr="002F61F4">
        <w:trPr>
          <w:trHeight w:val="105"/>
        </w:trPr>
        <w:tc>
          <w:tcPr>
            <w:tcW w:w="0" w:type="auto"/>
            <w:gridSpan w:val="10"/>
            <w:tcBorders>
              <w:top w:val="nil"/>
              <w:left w:val="nil"/>
              <w:bottom w:val="nil"/>
              <w:right w:val="nil"/>
            </w:tcBorders>
            <w:shd w:val="clear" w:color="auto" w:fill="auto"/>
            <w:vAlign w:val="bottom"/>
            <w:hideMark/>
          </w:tcPr>
          <w:p w14:paraId="24DF63B8" w14:textId="20F1991E"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 xml:space="preserve">Det skal leveres et mobilt lydanlegg, med høyttalere dimensjonert og egnet for utearealet, forsterker og miksebord. Det er viktig at anlegget blir enkelt og oversiktlig å betjene. </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Oslo kommunes til enhver tid gjeldende samkjøpsavtale skal benyttes for anskaffelse av AV</w:t>
            </w:r>
            <w:r w:rsidR="00E21DC2">
              <w:rPr>
                <w:rFonts w:ascii="Oslo Sans Office" w:eastAsia="Times New Roman" w:hAnsi="Oslo Sans Office" w:cs="Calibri"/>
                <w:color w:val="000000"/>
                <w:lang w:eastAsia="nb-NO"/>
              </w:rPr>
              <w:t>-</w:t>
            </w:r>
            <w:r w:rsidRPr="002F61F4">
              <w:rPr>
                <w:rFonts w:ascii="Oslo Sans Office" w:eastAsia="Times New Roman" w:hAnsi="Oslo Sans Office" w:cs="Calibri"/>
                <w:color w:val="000000"/>
                <w:lang w:eastAsia="nb-NO"/>
              </w:rPr>
              <w:t>utstyr.</w:t>
            </w:r>
            <w:r w:rsidRPr="002F61F4">
              <w:rPr>
                <w:rFonts w:ascii="Oslo Sans Office" w:eastAsia="Times New Roman" w:hAnsi="Oslo Sans Office" w:cs="Calibri"/>
                <w:color w:val="000000"/>
                <w:lang w:eastAsia="nb-NO"/>
              </w:rPr>
              <w:br/>
            </w:r>
            <w:r w:rsidRPr="002F61F4">
              <w:rPr>
                <w:rFonts w:ascii="Oslo Sans Office" w:eastAsia="Times New Roman" w:hAnsi="Oslo Sans Office" w:cs="Calibri"/>
                <w:color w:val="000000"/>
                <w:lang w:eastAsia="nb-NO"/>
              </w:rPr>
              <w:br/>
              <w:t>Det skal etableres tilkoblingspunkter for lydanlegg (3 fas), samt 2 stikk for andre installasjoner, ved scenen og ved andre naturlige samlingspunkter i utearealet.</w:t>
            </w:r>
          </w:p>
        </w:tc>
      </w:tr>
      <w:tr w:rsidR="002F61F4" w:rsidRPr="002F61F4" w14:paraId="4461FBF1" w14:textId="77777777" w:rsidTr="002F61F4">
        <w:trPr>
          <w:trHeight w:val="105"/>
        </w:trPr>
        <w:tc>
          <w:tcPr>
            <w:tcW w:w="0" w:type="auto"/>
            <w:tcBorders>
              <w:top w:val="nil"/>
              <w:left w:val="nil"/>
              <w:bottom w:val="nil"/>
              <w:right w:val="nil"/>
            </w:tcBorders>
            <w:shd w:val="clear" w:color="auto" w:fill="auto"/>
            <w:vAlign w:val="bottom"/>
            <w:hideMark/>
          </w:tcPr>
          <w:p w14:paraId="339F562A"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2B9511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9A6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08AB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7996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5D4D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53523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84CE9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F701F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39C5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BAA4911" w14:textId="77777777" w:rsidTr="002F61F4">
        <w:trPr>
          <w:trHeight w:val="105"/>
        </w:trPr>
        <w:tc>
          <w:tcPr>
            <w:tcW w:w="0" w:type="auto"/>
            <w:gridSpan w:val="10"/>
            <w:tcBorders>
              <w:top w:val="nil"/>
              <w:left w:val="nil"/>
              <w:bottom w:val="nil"/>
              <w:right w:val="nil"/>
            </w:tcBorders>
            <w:shd w:val="clear" w:color="auto" w:fill="auto"/>
            <w:vAlign w:val="bottom"/>
            <w:hideMark/>
          </w:tcPr>
          <w:p w14:paraId="7E0B1ED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A345C28" w14:textId="77777777" w:rsidTr="002F61F4">
        <w:trPr>
          <w:trHeight w:val="105"/>
        </w:trPr>
        <w:tc>
          <w:tcPr>
            <w:tcW w:w="0" w:type="auto"/>
            <w:tcBorders>
              <w:top w:val="nil"/>
              <w:left w:val="nil"/>
              <w:bottom w:val="nil"/>
              <w:right w:val="nil"/>
            </w:tcBorders>
            <w:shd w:val="clear" w:color="auto" w:fill="auto"/>
            <w:vAlign w:val="bottom"/>
            <w:hideMark/>
          </w:tcPr>
          <w:p w14:paraId="1EC1BE8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656F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3253F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BDA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00FC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EA394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45FE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FF746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1D51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95B6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7A21503"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35C026E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567EA9C4"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00CCF7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5264EB9"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5443B93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1ED539BE" w14:textId="77777777" w:rsidTr="002F61F4">
        <w:trPr>
          <w:trHeight w:val="105"/>
        </w:trPr>
        <w:tc>
          <w:tcPr>
            <w:tcW w:w="0" w:type="auto"/>
            <w:tcBorders>
              <w:top w:val="nil"/>
              <w:left w:val="nil"/>
              <w:bottom w:val="nil"/>
              <w:right w:val="nil"/>
            </w:tcBorders>
            <w:shd w:val="clear" w:color="auto" w:fill="auto"/>
            <w:vAlign w:val="bottom"/>
            <w:hideMark/>
          </w:tcPr>
          <w:p w14:paraId="69A6E8D2"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Juletre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EA36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10259F"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8038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F9DF6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FBBC6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7749F4"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5CF8A0"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BAC39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EDDA1B"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7274C916" w14:textId="77777777" w:rsidTr="002F61F4">
        <w:trPr>
          <w:trHeight w:val="105"/>
        </w:trPr>
        <w:tc>
          <w:tcPr>
            <w:tcW w:w="0" w:type="auto"/>
            <w:tcBorders>
              <w:top w:val="nil"/>
              <w:left w:val="nil"/>
              <w:bottom w:val="nil"/>
              <w:right w:val="nil"/>
            </w:tcBorders>
            <w:shd w:val="clear" w:color="auto" w:fill="auto"/>
            <w:vAlign w:val="bottom"/>
            <w:hideMark/>
          </w:tcPr>
          <w:p w14:paraId="7514F24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F9FA03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1C20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0D904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642E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5DE3F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FEDF1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C1017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3291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2C744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7BA70D" w14:textId="77777777" w:rsidTr="002F61F4">
        <w:trPr>
          <w:trHeight w:val="105"/>
        </w:trPr>
        <w:tc>
          <w:tcPr>
            <w:tcW w:w="0" w:type="auto"/>
            <w:gridSpan w:val="10"/>
            <w:tcBorders>
              <w:top w:val="nil"/>
              <w:left w:val="nil"/>
              <w:bottom w:val="nil"/>
              <w:right w:val="nil"/>
            </w:tcBorders>
            <w:shd w:val="clear" w:color="auto" w:fill="auto"/>
            <w:vAlign w:val="bottom"/>
            <w:hideMark/>
          </w:tcPr>
          <w:p w14:paraId="05534B47"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monteres en innstøpt hylse med låsbart lokk for oppsett av juletre på utearealet, med stikkontakt under lokk/bakkeplan.</w:t>
            </w:r>
          </w:p>
        </w:tc>
      </w:tr>
      <w:tr w:rsidR="002F61F4" w:rsidRPr="002F61F4" w14:paraId="2CE0A90A" w14:textId="77777777" w:rsidTr="002F61F4">
        <w:trPr>
          <w:trHeight w:val="105"/>
        </w:trPr>
        <w:tc>
          <w:tcPr>
            <w:tcW w:w="0" w:type="auto"/>
            <w:tcBorders>
              <w:top w:val="nil"/>
              <w:left w:val="nil"/>
              <w:bottom w:val="nil"/>
              <w:right w:val="nil"/>
            </w:tcBorders>
            <w:shd w:val="clear" w:color="auto" w:fill="auto"/>
            <w:vAlign w:val="bottom"/>
            <w:hideMark/>
          </w:tcPr>
          <w:p w14:paraId="0DC489C6"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7E621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2405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C32B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149E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FDE79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A1AE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770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02E09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0079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F592947" w14:textId="77777777" w:rsidTr="002F61F4">
        <w:trPr>
          <w:trHeight w:val="105"/>
        </w:trPr>
        <w:tc>
          <w:tcPr>
            <w:tcW w:w="0" w:type="auto"/>
            <w:gridSpan w:val="10"/>
            <w:tcBorders>
              <w:top w:val="nil"/>
              <w:left w:val="nil"/>
              <w:bottom w:val="nil"/>
              <w:right w:val="nil"/>
            </w:tcBorders>
            <w:shd w:val="clear" w:color="auto" w:fill="auto"/>
            <w:vAlign w:val="bottom"/>
            <w:hideMark/>
          </w:tcPr>
          <w:p w14:paraId="41C1B5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4EAD163D" w14:textId="77777777" w:rsidTr="002F61F4">
        <w:trPr>
          <w:trHeight w:val="105"/>
        </w:trPr>
        <w:tc>
          <w:tcPr>
            <w:tcW w:w="0" w:type="auto"/>
            <w:tcBorders>
              <w:top w:val="nil"/>
              <w:left w:val="nil"/>
              <w:bottom w:val="nil"/>
              <w:right w:val="nil"/>
            </w:tcBorders>
            <w:shd w:val="clear" w:color="auto" w:fill="auto"/>
            <w:vAlign w:val="bottom"/>
            <w:hideMark/>
          </w:tcPr>
          <w:p w14:paraId="5A91621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6D936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DB2D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287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8F1F6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B368A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208F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DF883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A33B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1F167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FB7141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613B018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7943569A"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1D8B04C9"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67969827" w14:textId="77777777" w:rsidTr="002F61F4">
        <w:trPr>
          <w:trHeight w:val="105"/>
        </w:trPr>
        <w:tc>
          <w:tcPr>
            <w:tcW w:w="0" w:type="auto"/>
            <w:gridSpan w:val="10"/>
            <w:tcBorders>
              <w:top w:val="nil"/>
              <w:left w:val="nil"/>
              <w:bottom w:val="nil"/>
              <w:right w:val="nil"/>
            </w:tcBorders>
            <w:shd w:val="clear" w:color="auto" w:fill="auto"/>
            <w:noWrap/>
            <w:vAlign w:val="bottom"/>
            <w:hideMark/>
          </w:tcPr>
          <w:p w14:paraId="275E4C0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35F01A88" w14:textId="77777777" w:rsidTr="002F61F4">
        <w:trPr>
          <w:trHeight w:val="105"/>
        </w:trPr>
        <w:tc>
          <w:tcPr>
            <w:tcW w:w="0" w:type="auto"/>
            <w:tcBorders>
              <w:top w:val="nil"/>
              <w:left w:val="nil"/>
              <w:bottom w:val="nil"/>
              <w:right w:val="nil"/>
            </w:tcBorders>
            <w:shd w:val="clear" w:color="auto" w:fill="auto"/>
            <w:vAlign w:val="bottom"/>
            <w:hideMark/>
          </w:tcPr>
          <w:p w14:paraId="17580F8D" w14:textId="77777777" w:rsidR="002F61F4" w:rsidRPr="002F61F4" w:rsidRDefault="002F61F4" w:rsidP="002F61F4">
            <w:pPr>
              <w:spacing w:after="0" w:line="240" w:lineRule="auto"/>
              <w:rPr>
                <w:rFonts w:ascii="Oslo Sans Office" w:eastAsia="Times New Roman" w:hAnsi="Oslo Sans Office" w:cs="Calibri"/>
                <w:b/>
                <w:bCs/>
                <w:color w:val="000000"/>
                <w:lang w:eastAsia="nb-NO"/>
              </w:rPr>
            </w:pPr>
            <w:r w:rsidRPr="002F61F4">
              <w:rPr>
                <w:rFonts w:ascii="Oslo Sans Office" w:eastAsia="Times New Roman" w:hAnsi="Oslo Sans Office" w:cs="Calibri"/>
                <w:b/>
                <w:bCs/>
                <w:color w:val="000000"/>
                <w:lang w:eastAsia="nb-NO"/>
              </w:rPr>
              <w:t>Flaggstang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93F9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649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E9FDA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B55339"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46A43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1617FC"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A30845"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812438"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575A93"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3A9842"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r w:rsidRPr="002F61F4">
              <w:rPr>
                <w:rFonts w:ascii="Oslo Sans Office" w:eastAsia="Times New Roman" w:hAnsi="Oslo Sans Office" w:cs="Calibri"/>
                <w:color w:val="000000"/>
                <w:sz w:val="16"/>
                <w:szCs w:val="16"/>
                <w:lang w:eastAsia="nb-NO"/>
              </w:rPr>
              <w:t> </w:t>
            </w:r>
          </w:p>
        </w:tc>
      </w:tr>
      <w:tr w:rsidR="002F61F4" w:rsidRPr="002F61F4" w14:paraId="19A8FE7B" w14:textId="77777777" w:rsidTr="002F61F4">
        <w:trPr>
          <w:trHeight w:val="105"/>
        </w:trPr>
        <w:tc>
          <w:tcPr>
            <w:tcW w:w="0" w:type="auto"/>
            <w:tcBorders>
              <w:top w:val="nil"/>
              <w:left w:val="nil"/>
              <w:bottom w:val="nil"/>
              <w:right w:val="nil"/>
            </w:tcBorders>
            <w:shd w:val="clear" w:color="auto" w:fill="auto"/>
            <w:vAlign w:val="bottom"/>
            <w:hideMark/>
          </w:tcPr>
          <w:p w14:paraId="5736A54D" w14:textId="77777777" w:rsidR="002F61F4" w:rsidRPr="002F61F4" w:rsidRDefault="002F61F4" w:rsidP="002F61F4">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6706944"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833DE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EBA05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72EB05"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EF3C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C9CF23"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C490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299CA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BA51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03F95827" w14:textId="77777777" w:rsidTr="002F61F4">
        <w:trPr>
          <w:trHeight w:val="105"/>
        </w:trPr>
        <w:tc>
          <w:tcPr>
            <w:tcW w:w="0" w:type="auto"/>
            <w:gridSpan w:val="10"/>
            <w:tcBorders>
              <w:top w:val="nil"/>
              <w:left w:val="nil"/>
              <w:bottom w:val="nil"/>
              <w:right w:val="nil"/>
            </w:tcBorders>
            <w:shd w:val="clear" w:color="auto" w:fill="auto"/>
            <w:vAlign w:val="bottom"/>
            <w:hideMark/>
          </w:tcPr>
          <w:p w14:paraId="03378516" w14:textId="77777777" w:rsidR="002F61F4" w:rsidRPr="002F61F4" w:rsidRDefault="002F61F4" w:rsidP="002F61F4">
            <w:pPr>
              <w:spacing w:after="0" w:line="240" w:lineRule="auto"/>
              <w:rPr>
                <w:rFonts w:ascii="Oslo Sans Office" w:eastAsia="Times New Roman" w:hAnsi="Oslo Sans Office" w:cs="Calibri"/>
                <w:color w:val="000000"/>
                <w:lang w:eastAsia="nb-NO"/>
              </w:rPr>
            </w:pPr>
            <w:r w:rsidRPr="002F61F4">
              <w:rPr>
                <w:rFonts w:ascii="Oslo Sans Office" w:eastAsia="Times New Roman" w:hAnsi="Oslo Sans Office" w:cs="Calibri"/>
                <w:color w:val="000000"/>
                <w:lang w:eastAsia="nb-NO"/>
              </w:rPr>
              <w:t>Det skal være en flaggstang, plassert så den kan legges ned, sentralt på uteområdet.</w:t>
            </w:r>
          </w:p>
        </w:tc>
      </w:tr>
      <w:tr w:rsidR="002F61F4" w:rsidRPr="002F61F4" w14:paraId="6662CA91" w14:textId="77777777" w:rsidTr="002F61F4">
        <w:trPr>
          <w:trHeight w:val="105"/>
        </w:trPr>
        <w:tc>
          <w:tcPr>
            <w:tcW w:w="0" w:type="auto"/>
            <w:tcBorders>
              <w:top w:val="nil"/>
              <w:left w:val="nil"/>
              <w:bottom w:val="nil"/>
              <w:right w:val="nil"/>
            </w:tcBorders>
            <w:shd w:val="clear" w:color="auto" w:fill="auto"/>
            <w:vAlign w:val="bottom"/>
            <w:hideMark/>
          </w:tcPr>
          <w:p w14:paraId="0FB78004" w14:textId="77777777" w:rsidR="002F61F4" w:rsidRPr="002F61F4" w:rsidRDefault="002F61F4" w:rsidP="002F61F4">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DB6CFE2"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51C7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E0F2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8CF7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C092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691AC7"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3521C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5EA9B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A09436"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2972967" w14:textId="77777777" w:rsidTr="002F61F4">
        <w:trPr>
          <w:trHeight w:val="105"/>
        </w:trPr>
        <w:tc>
          <w:tcPr>
            <w:tcW w:w="0" w:type="auto"/>
            <w:gridSpan w:val="10"/>
            <w:tcBorders>
              <w:top w:val="nil"/>
              <w:left w:val="nil"/>
              <w:bottom w:val="nil"/>
              <w:right w:val="nil"/>
            </w:tcBorders>
            <w:shd w:val="clear" w:color="auto" w:fill="auto"/>
            <w:vAlign w:val="bottom"/>
            <w:hideMark/>
          </w:tcPr>
          <w:p w14:paraId="7701FEC1"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r w:rsidR="002F61F4" w:rsidRPr="002F61F4" w14:paraId="274F2C3A" w14:textId="77777777" w:rsidTr="002F61F4">
        <w:trPr>
          <w:trHeight w:val="105"/>
        </w:trPr>
        <w:tc>
          <w:tcPr>
            <w:tcW w:w="0" w:type="auto"/>
            <w:tcBorders>
              <w:top w:val="nil"/>
              <w:left w:val="nil"/>
              <w:bottom w:val="nil"/>
              <w:right w:val="nil"/>
            </w:tcBorders>
            <w:shd w:val="clear" w:color="auto" w:fill="auto"/>
            <w:vAlign w:val="bottom"/>
            <w:hideMark/>
          </w:tcPr>
          <w:p w14:paraId="1C1C0E7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4A27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A370D"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EDCFE"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0CC00"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2ED9AA"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613B68"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0C6CB"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7348F"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B8317C" w14:textId="77777777" w:rsidR="002F61F4" w:rsidRPr="002F61F4" w:rsidRDefault="002F61F4" w:rsidP="002F61F4">
            <w:pPr>
              <w:spacing w:after="0" w:line="240" w:lineRule="auto"/>
              <w:rPr>
                <w:rFonts w:ascii="Times New Roman" w:eastAsia="Times New Roman" w:hAnsi="Times New Roman" w:cs="Times New Roman"/>
                <w:sz w:val="20"/>
                <w:szCs w:val="20"/>
                <w:lang w:eastAsia="nb-NO"/>
              </w:rPr>
            </w:pPr>
          </w:p>
        </w:tc>
      </w:tr>
    </w:tbl>
    <w:p w14:paraId="58406301" w14:textId="3922F508" w:rsidR="002F61F4" w:rsidRDefault="002F61F4"/>
    <w:p w14:paraId="0D1EFB51" w14:textId="77777777" w:rsidR="002F61F4" w:rsidRDefault="002F61F4"/>
    <w:sectPr w:rsidR="002F61F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2BFE2" w14:textId="77777777" w:rsidR="00C62DEE" w:rsidRDefault="00C62DEE" w:rsidP="004E1CC4">
      <w:pPr>
        <w:spacing w:after="0" w:line="240" w:lineRule="auto"/>
      </w:pPr>
      <w:r>
        <w:separator/>
      </w:r>
    </w:p>
  </w:endnote>
  <w:endnote w:type="continuationSeparator" w:id="0">
    <w:p w14:paraId="26AEFCD0" w14:textId="77777777" w:rsidR="00C62DEE" w:rsidRDefault="00C62DEE" w:rsidP="004E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F64B" w14:textId="77777777" w:rsidR="004E1CC4" w:rsidRDefault="004E1CC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214B8" w14:textId="77777777" w:rsidR="004E1CC4" w:rsidRDefault="004E1CC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AD5F" w14:textId="77777777" w:rsidR="004E1CC4" w:rsidRDefault="004E1CC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A2938" w14:textId="77777777" w:rsidR="00C62DEE" w:rsidRDefault="00C62DEE" w:rsidP="004E1CC4">
      <w:pPr>
        <w:spacing w:after="0" w:line="240" w:lineRule="auto"/>
      </w:pPr>
      <w:r>
        <w:separator/>
      </w:r>
    </w:p>
  </w:footnote>
  <w:footnote w:type="continuationSeparator" w:id="0">
    <w:p w14:paraId="254DEBDC" w14:textId="77777777" w:rsidR="00C62DEE" w:rsidRDefault="00C62DEE" w:rsidP="004E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9C30" w14:textId="77777777" w:rsidR="004E1CC4" w:rsidRDefault="004E1CC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40096"/>
      <w:docPartObj>
        <w:docPartGallery w:val="Watermarks"/>
        <w:docPartUnique/>
      </w:docPartObj>
    </w:sdtPr>
    <w:sdtEndPr/>
    <w:sdtContent>
      <w:p w14:paraId="0CEE231C" w14:textId="0C647E18" w:rsidR="004E1CC4" w:rsidRDefault="00C62DEE">
        <w:pPr>
          <w:pStyle w:val="Topptekst"/>
        </w:pPr>
        <w:r>
          <w:pict w14:anchorId="1FD50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C059" w14:textId="77777777" w:rsidR="004E1CC4" w:rsidRDefault="004E1CC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1F4"/>
    <w:rsid w:val="000162E6"/>
    <w:rsid w:val="00120B71"/>
    <w:rsid w:val="001A5C2B"/>
    <w:rsid w:val="00270283"/>
    <w:rsid w:val="00286AA5"/>
    <w:rsid w:val="002F61F4"/>
    <w:rsid w:val="00311688"/>
    <w:rsid w:val="003316B4"/>
    <w:rsid w:val="00361438"/>
    <w:rsid w:val="00476459"/>
    <w:rsid w:val="00493BC8"/>
    <w:rsid w:val="004E1CC4"/>
    <w:rsid w:val="005126D3"/>
    <w:rsid w:val="00521C25"/>
    <w:rsid w:val="00591915"/>
    <w:rsid w:val="005E5E94"/>
    <w:rsid w:val="00630E61"/>
    <w:rsid w:val="00654404"/>
    <w:rsid w:val="00677175"/>
    <w:rsid w:val="00690754"/>
    <w:rsid w:val="0069379A"/>
    <w:rsid w:val="008E208D"/>
    <w:rsid w:val="009379BA"/>
    <w:rsid w:val="00A652DC"/>
    <w:rsid w:val="00AC1F14"/>
    <w:rsid w:val="00AF2CE3"/>
    <w:rsid w:val="00B32F14"/>
    <w:rsid w:val="00B62D27"/>
    <w:rsid w:val="00B74D02"/>
    <w:rsid w:val="00C62DEE"/>
    <w:rsid w:val="00C82413"/>
    <w:rsid w:val="00C83B20"/>
    <w:rsid w:val="00CE3539"/>
    <w:rsid w:val="00D54A36"/>
    <w:rsid w:val="00D63D6E"/>
    <w:rsid w:val="00D66AE3"/>
    <w:rsid w:val="00D83F4E"/>
    <w:rsid w:val="00DA052F"/>
    <w:rsid w:val="00DB51F1"/>
    <w:rsid w:val="00E05B48"/>
    <w:rsid w:val="00E21DC2"/>
    <w:rsid w:val="00E747AC"/>
    <w:rsid w:val="00E77262"/>
    <w:rsid w:val="00EB771F"/>
    <w:rsid w:val="00EC5D42"/>
    <w:rsid w:val="00F259F5"/>
    <w:rsid w:val="00F518B7"/>
    <w:rsid w:val="00F96055"/>
    <w:rsid w:val="00FE0C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052BFAF"/>
  <w15:chartTrackingRefBased/>
  <w15:docId w15:val="{76BF4A54-5C39-483C-8E79-50EB27A17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F61F4"/>
    <w:pPr>
      <w:keepNext/>
      <w:keepLines/>
      <w:spacing w:before="240" w:after="120"/>
      <w:outlineLvl w:val="0"/>
    </w:pPr>
    <w:rPr>
      <w:rFonts w:ascii="Oslo Sans Office" w:eastAsia="Times New Roman" w:hAnsi="Oslo Sans Office" w:cstheme="majorBidi"/>
      <w:color w:val="2F5496" w:themeColor="accent1" w:themeShade="BF"/>
      <w:sz w:val="32"/>
      <w:szCs w:val="32"/>
      <w:lang w:eastAsia="nb-NO"/>
    </w:rPr>
  </w:style>
  <w:style w:type="paragraph" w:styleId="Overskrift2">
    <w:name w:val="heading 2"/>
    <w:basedOn w:val="Normal"/>
    <w:next w:val="Normal"/>
    <w:link w:val="Overskrift2Tegn"/>
    <w:uiPriority w:val="9"/>
    <w:unhideWhenUsed/>
    <w:qFormat/>
    <w:rsid w:val="00EC5D42"/>
    <w:pPr>
      <w:keepNext/>
      <w:keepLines/>
      <w:spacing w:before="40" w:after="120"/>
      <w:outlineLvl w:val="1"/>
    </w:pPr>
    <w:rPr>
      <w:rFonts w:ascii="Oslo Sans Office" w:eastAsia="Times New Roman" w:hAnsi="Oslo Sans Office" w:cstheme="majorBidi"/>
      <w:color w:val="2F5496" w:themeColor="accent1" w:themeShade="BF"/>
      <w:sz w:val="28"/>
      <w:szCs w:val="28"/>
      <w:lang w:eastAsia="nb-NO"/>
    </w:rPr>
  </w:style>
  <w:style w:type="paragraph" w:styleId="Overskrift3">
    <w:name w:val="heading 3"/>
    <w:basedOn w:val="Normal"/>
    <w:next w:val="Normal"/>
    <w:link w:val="Overskrift3Tegn"/>
    <w:uiPriority w:val="9"/>
    <w:unhideWhenUsed/>
    <w:qFormat/>
    <w:rsid w:val="002F61F4"/>
    <w:pPr>
      <w:keepNext/>
      <w:keepLines/>
      <w:spacing w:before="40" w:after="120"/>
      <w:outlineLvl w:val="2"/>
    </w:pPr>
    <w:rPr>
      <w:rFonts w:ascii="Oslo Sans Office" w:eastAsia="Times New Roman" w:hAnsi="Oslo Sans Office" w:cstheme="majorBidi"/>
      <w:color w:val="1F3763"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2F61F4"/>
    <w:rPr>
      <w:color w:val="0563C1"/>
      <w:u w:val="single"/>
    </w:rPr>
  </w:style>
  <w:style w:type="character" w:styleId="Fulgthyperkobling">
    <w:name w:val="FollowedHyperlink"/>
    <w:basedOn w:val="Standardskriftforavsnitt"/>
    <w:uiPriority w:val="99"/>
    <w:semiHidden/>
    <w:unhideWhenUsed/>
    <w:rsid w:val="002F61F4"/>
    <w:rPr>
      <w:color w:val="954F72"/>
      <w:u w:val="single"/>
    </w:rPr>
  </w:style>
  <w:style w:type="paragraph" w:customStyle="1" w:styleId="msonormal0">
    <w:name w:val="msonormal"/>
    <w:basedOn w:val="Normal"/>
    <w:rsid w:val="002F61F4"/>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2F61F4"/>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4">
    <w:name w:val="xl64"/>
    <w:basedOn w:val="Normal"/>
    <w:rsid w:val="002F61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slo Sans Office" w:eastAsia="Times New Roman" w:hAnsi="Oslo Sans Office" w:cs="Times New Roman"/>
      <w:sz w:val="16"/>
      <w:szCs w:val="16"/>
      <w:lang w:eastAsia="nb-NO"/>
    </w:rPr>
  </w:style>
  <w:style w:type="paragraph" w:customStyle="1" w:styleId="xl65">
    <w:name w:val="xl65"/>
    <w:basedOn w:val="Normal"/>
    <w:rsid w:val="002F61F4"/>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6">
    <w:name w:val="xl66"/>
    <w:basedOn w:val="Normal"/>
    <w:rsid w:val="002F61F4"/>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7">
    <w:name w:val="xl67"/>
    <w:basedOn w:val="Normal"/>
    <w:rsid w:val="002F61F4"/>
    <w:pPr>
      <w:spacing w:before="100" w:beforeAutospacing="1" w:after="100" w:afterAutospacing="1" w:line="240" w:lineRule="auto"/>
    </w:pPr>
    <w:rPr>
      <w:rFonts w:ascii="Oslo Sans Office" w:eastAsia="Times New Roman" w:hAnsi="Oslo Sans Office" w:cs="Times New Roman"/>
      <w:i/>
      <w:iCs/>
      <w:sz w:val="20"/>
      <w:szCs w:val="20"/>
      <w:lang w:eastAsia="nb-NO"/>
    </w:rPr>
  </w:style>
  <w:style w:type="paragraph" w:customStyle="1" w:styleId="xl68">
    <w:name w:val="xl68"/>
    <w:basedOn w:val="Normal"/>
    <w:rsid w:val="002F61F4"/>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9">
    <w:name w:val="xl69"/>
    <w:basedOn w:val="Normal"/>
    <w:rsid w:val="002F61F4"/>
    <w:pPr>
      <w:spacing w:before="100" w:beforeAutospacing="1" w:after="100" w:afterAutospacing="1" w:line="240" w:lineRule="auto"/>
    </w:pPr>
    <w:rPr>
      <w:rFonts w:ascii="Oslo Sans Office" w:eastAsia="Times New Roman" w:hAnsi="Oslo Sans Office" w:cs="Times New Roman"/>
      <w:b/>
      <w:bCs/>
      <w:sz w:val="24"/>
      <w:szCs w:val="24"/>
      <w:lang w:eastAsia="nb-NO"/>
    </w:rPr>
  </w:style>
  <w:style w:type="character" w:customStyle="1" w:styleId="Overskrift1Tegn">
    <w:name w:val="Overskrift 1 Tegn"/>
    <w:basedOn w:val="Standardskriftforavsnitt"/>
    <w:link w:val="Overskrift1"/>
    <w:uiPriority w:val="9"/>
    <w:rsid w:val="002F61F4"/>
    <w:rPr>
      <w:rFonts w:ascii="Oslo Sans Office" w:eastAsia="Times New Roman" w:hAnsi="Oslo Sans Office"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EC5D42"/>
    <w:rPr>
      <w:rFonts w:ascii="Oslo Sans Office" w:eastAsia="Times New Roman" w:hAnsi="Oslo Sans Office" w:cstheme="majorBidi"/>
      <w:color w:val="2F5496" w:themeColor="accent1" w:themeShade="BF"/>
      <w:sz w:val="28"/>
      <w:szCs w:val="28"/>
      <w:lang w:eastAsia="nb-NO"/>
    </w:rPr>
  </w:style>
  <w:style w:type="character" w:customStyle="1" w:styleId="Overskrift3Tegn">
    <w:name w:val="Overskrift 3 Tegn"/>
    <w:basedOn w:val="Standardskriftforavsnitt"/>
    <w:link w:val="Overskrift3"/>
    <w:uiPriority w:val="9"/>
    <w:rsid w:val="002F61F4"/>
    <w:rPr>
      <w:rFonts w:ascii="Oslo Sans Office" w:eastAsia="Times New Roman" w:hAnsi="Oslo Sans Office" w:cstheme="majorBidi"/>
      <w:color w:val="1F3763" w:themeColor="accent1" w:themeShade="7F"/>
      <w:sz w:val="24"/>
      <w:szCs w:val="24"/>
      <w:lang w:eastAsia="nb-NO"/>
    </w:rPr>
  </w:style>
  <w:style w:type="paragraph" w:styleId="Overskriftforinnholdsfortegnelse">
    <w:name w:val="TOC Heading"/>
    <w:basedOn w:val="Overskrift1"/>
    <w:next w:val="Normal"/>
    <w:uiPriority w:val="39"/>
    <w:unhideWhenUsed/>
    <w:qFormat/>
    <w:rsid w:val="002F61F4"/>
    <w:pPr>
      <w:spacing w:after="0"/>
      <w:outlineLvl w:val="9"/>
    </w:pPr>
    <w:rPr>
      <w:rFonts w:asciiTheme="majorHAnsi" w:eastAsiaTheme="majorEastAsia" w:hAnsiTheme="majorHAnsi"/>
    </w:rPr>
  </w:style>
  <w:style w:type="paragraph" w:styleId="INNH1">
    <w:name w:val="toc 1"/>
    <w:basedOn w:val="Normal"/>
    <w:next w:val="Normal"/>
    <w:autoRedefine/>
    <w:uiPriority w:val="39"/>
    <w:unhideWhenUsed/>
    <w:rsid w:val="002F61F4"/>
    <w:pPr>
      <w:spacing w:after="100"/>
    </w:pPr>
  </w:style>
  <w:style w:type="paragraph" w:styleId="INNH2">
    <w:name w:val="toc 2"/>
    <w:basedOn w:val="Normal"/>
    <w:next w:val="Normal"/>
    <w:autoRedefine/>
    <w:uiPriority w:val="39"/>
    <w:unhideWhenUsed/>
    <w:rsid w:val="002F61F4"/>
    <w:pPr>
      <w:spacing w:after="100"/>
      <w:ind w:left="220"/>
    </w:pPr>
  </w:style>
  <w:style w:type="paragraph" w:styleId="INNH3">
    <w:name w:val="toc 3"/>
    <w:basedOn w:val="Normal"/>
    <w:next w:val="Normal"/>
    <w:autoRedefine/>
    <w:uiPriority w:val="39"/>
    <w:unhideWhenUsed/>
    <w:rsid w:val="002F61F4"/>
    <w:pPr>
      <w:spacing w:after="100"/>
      <w:ind w:left="440"/>
    </w:pPr>
  </w:style>
  <w:style w:type="paragraph" w:styleId="Listeavsnitt">
    <w:name w:val="List Paragraph"/>
    <w:basedOn w:val="Normal"/>
    <w:uiPriority w:val="34"/>
    <w:qFormat/>
    <w:rsid w:val="00521C25"/>
    <w:pPr>
      <w:ind w:left="720"/>
      <w:contextualSpacing/>
    </w:pPr>
  </w:style>
  <w:style w:type="paragraph" w:styleId="Topptekst">
    <w:name w:val="header"/>
    <w:basedOn w:val="Normal"/>
    <w:link w:val="TopptekstTegn"/>
    <w:uiPriority w:val="99"/>
    <w:unhideWhenUsed/>
    <w:rsid w:val="004E1CC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E1CC4"/>
  </w:style>
  <w:style w:type="paragraph" w:styleId="Bunntekst">
    <w:name w:val="footer"/>
    <w:basedOn w:val="Normal"/>
    <w:link w:val="BunntekstTegn"/>
    <w:uiPriority w:val="99"/>
    <w:unhideWhenUsed/>
    <w:rsid w:val="004E1CC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E1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96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0B0CAF333402544B382BE3916FA6F69" ma:contentTypeVersion="16" ma:contentTypeDescription="Create a new document." ma:contentTypeScope="" ma:versionID="857c6a4b21e55c0370c10f3f6d0680a3">
  <xsd:schema xmlns:xsd="http://www.w3.org/2001/XMLSchema" xmlns:xs="http://www.w3.org/2001/XMLSchema" xmlns:p="http://schemas.microsoft.com/office/2006/metadata/properties" xmlns:ns2="af0c9cd1-fac3-4e3d-896f-a6017e107655" xmlns:ns3="bf92979f-79b7-4136-82c5-2591b9ce3929" targetNamespace="http://schemas.microsoft.com/office/2006/metadata/properties" ma:root="true" ma:fieldsID="2b9c89c0ad9f302b9be4adbebd98036b" ns2:_="" ns3:_="">
    <xsd:import namespace="af0c9cd1-fac3-4e3d-896f-a6017e107655"/>
    <xsd:import namespace="bf92979f-79b7-4136-82c5-2591b9ce3929"/>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c9cd1-fac3-4e3d-896f-a6017e1076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LengthInSeconds" ma:index="7"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2979f-79b7-4136-82c5-2591b9ce392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43DFF8-AB1E-4FC0-85CE-4260EC39A2CF}"/>
</file>

<file path=customXml/itemProps2.xml><?xml version="1.0" encoding="utf-8"?>
<ds:datastoreItem xmlns:ds="http://schemas.openxmlformats.org/officeDocument/2006/customXml" ds:itemID="{FA920878-B9AE-4B90-A3A7-A46DB3992163}">
  <ds:schemaRefs>
    <ds:schemaRef ds:uri="http://schemas.microsoft.com/sharepoint/v3/contenttype/forms"/>
  </ds:schemaRefs>
</ds:datastoreItem>
</file>

<file path=customXml/itemProps3.xml><?xml version="1.0" encoding="utf-8"?>
<ds:datastoreItem xmlns:ds="http://schemas.openxmlformats.org/officeDocument/2006/customXml" ds:itemID="{1D46B62D-EBAF-4951-8FB3-99B7CB200F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85</Pages>
  <Words>27262</Words>
  <Characters>144490</Characters>
  <Application>Microsoft Office Word</Application>
  <DocSecurity>0</DocSecurity>
  <Lines>1204</Lines>
  <Paragraphs>342</Paragraphs>
  <ScaleCrop>false</ScaleCrop>
  <Company/>
  <LinksUpToDate>false</LinksUpToDate>
  <CharactersWithSpaces>171410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Moksnes Røthe</dc:creator>
  <cp:keywords/>
  <dc:description/>
  <cp:lastModifiedBy>Henny Børve</cp:lastModifiedBy>
  <cp:revision>42</cp:revision>
  <dcterms:created xsi:type="dcterms:W3CDTF">2022-03-17T13:14:00Z</dcterms:created>
  <dcterms:modified xsi:type="dcterms:W3CDTF">2022-03-17T15:55:00Z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2022-03-17T11:53:39Z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288edac7-6036-4d0f-8443-fa14feff2c87</vt:lpwstr>
  </property>
  <property fmtid="{D5CDD505-2E9C-101B-9397-08002B2CF9AE}" pid="8" name="MSIP_Label_7a2396b7-5846-48ff-8468-5f49f8ad722a_ContentBits">
    <vt:lpwstr>0</vt:lpwstr>
  </property>
  <property fmtid="{D5CDD505-2E9C-101B-9397-08002B2CF9AE}" pid="9" name="ContentTypeId">
    <vt:lpwstr>0x01010040B0CAF333402544B382BE3916FA6F69</vt:lpwstr>
  </property>
</Properties>
</file>