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68DF0F1F" w:rsidR="00455FF7" w:rsidRDefault="00DA2C30" w:rsidP="00FF467C">
      <w:pPr>
        <w:spacing w:after="0"/>
        <w:rPr>
          <w:szCs w:val="20"/>
        </w:rPr>
      </w:pPr>
      <w:r>
        <w:rPr>
          <w:noProof/>
          <w:lang w:eastAsia="nb-NO"/>
        </w:rPr>
        <w:drawing>
          <wp:anchor distT="0" distB="0" distL="0" distR="0" simplePos="0" relativeHeight="251658240" behindDoc="0" locked="0" layoutInCell="1" allowOverlap="1" wp14:anchorId="0FBB1CD4" wp14:editId="2C63958F">
            <wp:simplePos x="0" y="0"/>
            <wp:positionH relativeFrom="page">
              <wp:align>left</wp:align>
            </wp:positionH>
            <wp:positionV relativeFrom="page">
              <wp:align>top</wp:align>
            </wp:positionV>
            <wp:extent cx="7552340" cy="106934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52340" cy="10693400"/>
                    </a:xfrm>
                    <a:prstGeom prst="rect">
                      <a:avLst/>
                    </a:prstGeom>
                  </pic:spPr>
                </pic:pic>
              </a:graphicData>
            </a:graphic>
            <wp14:sizeRelH relativeFrom="margin">
              <wp14:pctWidth>0</wp14:pctWidth>
            </wp14:sizeRelH>
            <wp14:sizeRelV relativeFrom="margin">
              <wp14:pctHeight>0</wp14:pctHeight>
            </wp14:sizeRelV>
          </wp:anchor>
        </w:drawing>
      </w:r>
    </w:p>
    <w:p w14:paraId="67C8F3CA" w14:textId="7C5F236D" w:rsidR="00455FF7" w:rsidRDefault="00455FF7" w:rsidP="00FF467C">
      <w:pPr>
        <w:spacing w:after="0"/>
        <w:rPr>
          <w:szCs w:val="20"/>
        </w:rPr>
      </w:pPr>
      <w:r>
        <w:rPr>
          <w:szCs w:val="20"/>
        </w:rPr>
        <w:br w:type="page"/>
      </w:r>
    </w:p>
    <w:p w14:paraId="618FCD17" w14:textId="77777777" w:rsidR="00FF467C" w:rsidRDefault="00FF467C" w:rsidP="00FF467C">
      <w:pPr>
        <w:rPr>
          <w:szCs w:val="20"/>
        </w:rPr>
      </w:pPr>
    </w:p>
    <w:p w14:paraId="17150C76" w14:textId="77777777" w:rsidR="00FF467C" w:rsidRDefault="00FF467C" w:rsidP="00FF467C">
      <w:pPr>
        <w:rPr>
          <w:szCs w:val="20"/>
        </w:rPr>
      </w:pPr>
    </w:p>
    <w:p w14:paraId="1D8BD0DA" w14:textId="77777777" w:rsidR="00FF467C" w:rsidRPr="006120DE" w:rsidRDefault="00FF467C" w:rsidP="00FF467C">
      <w:pPr>
        <w:rPr>
          <w:rFonts w:eastAsia="Calibri" w:cs="Calibri"/>
          <w:b/>
          <w:bCs/>
          <w:sz w:val="24"/>
        </w:rPr>
      </w:pPr>
      <w:r w:rsidRPr="006120DE">
        <w:rPr>
          <w:rFonts w:eastAsia="Calibri" w:cs="Calibri"/>
          <w:b/>
          <w:bCs/>
          <w:sz w:val="24"/>
        </w:rPr>
        <w:t>Om standard kravspesifikasjoner</w:t>
      </w:r>
    </w:p>
    <w:p w14:paraId="17D807B3" w14:textId="4076C404" w:rsidR="00FF467C" w:rsidRDefault="00FF467C" w:rsidP="00FF467C">
      <w:pPr>
        <w:rPr>
          <w:rFonts w:eastAsia="Calibri" w:cs="Calibri"/>
        </w:rPr>
      </w:pPr>
      <w:r>
        <w:rPr>
          <w:rFonts w:eastAsia="Calibri" w:cs="Calibri"/>
        </w:rPr>
        <w:t>Dette dokumentet beskriver de krav som stilles til utforming av og funksjonalitet i bygget, uavhengig av hvem som skal forvalte, drifte og vedlikeholde bygget.</w:t>
      </w:r>
    </w:p>
    <w:p w14:paraId="55AC22F6" w14:textId="2641AC2B" w:rsidR="00FF467C" w:rsidRDefault="00FF467C" w:rsidP="00FF467C">
      <w:pPr>
        <w:rPr>
          <w:rFonts w:eastAsia="Calibri" w:cs="Calibri"/>
        </w:rPr>
      </w:pPr>
      <w:r>
        <w:rPr>
          <w:rFonts w:eastAsia="Calibri" w:cs="Calibri"/>
        </w:rPr>
        <w:t>Kravsettet tar utgangspunkt i politiske vedtak i Oslo kommune og funksjonelle behov til bygget. Kravsettet kommer i tillegg til gjeldende lover og regler for bygg generelt og for denne type bygg spesielt.</w:t>
      </w:r>
    </w:p>
    <w:p w14:paraId="47C61567" w14:textId="6F1C2844" w:rsidR="00FF467C" w:rsidRDefault="00FF467C" w:rsidP="00FF467C">
      <w:pPr>
        <w:rPr>
          <w:rFonts w:eastAsia="Calibri" w:cs="Calibri"/>
        </w:rPr>
      </w:pPr>
      <w:r>
        <w:rPr>
          <w:rFonts w:eastAsia="Calibri" w:cs="Calibri"/>
        </w:rPr>
        <w:t>Kravsettet inneholder krav som benyttes likelydende for forskjellige formålsbygg, og krav som er spesifikke for dette formålsbygget.</w:t>
      </w:r>
    </w:p>
    <w:p w14:paraId="152FE8B0" w14:textId="77777777" w:rsidR="00FF467C" w:rsidRDefault="00FF467C" w:rsidP="00FF467C">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69FE5A5D" w14:textId="610A9C54" w:rsidR="00FF467C" w:rsidRDefault="00FF467C" w:rsidP="00FF467C">
      <w:pPr>
        <w:rPr>
          <w:rFonts w:eastAsia="Calibri" w:cs="Calibri"/>
        </w:rPr>
      </w:pPr>
      <w:r>
        <w:rPr>
          <w:rFonts w:eastAsia="Calibri" w:cs="Calibri"/>
        </w:rPr>
        <w:t>Kravsettet er standardisert. Tilpasninger kan gjøres i det enkelte prosjekt på følgende områder:</w:t>
      </w:r>
    </w:p>
    <w:p w14:paraId="5DDD84FD" w14:textId="274A917D" w:rsidR="00FF467C" w:rsidRDefault="00FF467C" w:rsidP="00606854">
      <w:pPr>
        <w:pStyle w:val="Listeavsnitt"/>
        <w:numPr>
          <w:ilvl w:val="0"/>
          <w:numId w:val="1"/>
        </w:numPr>
        <w:ind w:left="360"/>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Pr>
          <w:rFonts w:eastAsia="Calibri" w:cs="Calibri"/>
        </w:rPr>
        <w:t>fremgår</w:t>
      </w:r>
      <w:proofErr w:type="gramEnd"/>
      <w:r>
        <w:rPr>
          <w:rFonts w:eastAsia="Calibri" w:cs="Calibri"/>
        </w:rPr>
        <w:t xml:space="preserve"> av kursivteksten.</w:t>
      </w:r>
    </w:p>
    <w:p w14:paraId="1643CAA2" w14:textId="77777777" w:rsidR="00FF467C" w:rsidRDefault="00FF467C" w:rsidP="00606854">
      <w:pPr>
        <w:pStyle w:val="Listeavsnitt"/>
        <w:ind w:left="360"/>
        <w:rPr>
          <w:rFonts w:eastAsiaTheme="minorEastAsia"/>
        </w:rPr>
      </w:pPr>
    </w:p>
    <w:p w14:paraId="41C171D5" w14:textId="77777777" w:rsidR="00FF467C" w:rsidRDefault="00FF467C" w:rsidP="00606854">
      <w:pPr>
        <w:pStyle w:val="Listeavsnitt"/>
        <w:numPr>
          <w:ilvl w:val="0"/>
          <w:numId w:val="1"/>
        </w:numPr>
        <w:ind w:left="360"/>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3538CF12" w14:textId="77777777" w:rsidR="00FF467C" w:rsidRDefault="00FF467C" w:rsidP="00606854">
      <w:pPr>
        <w:pStyle w:val="Listeavsnitt"/>
        <w:ind w:left="360"/>
        <w:rPr>
          <w:rFonts w:eastAsiaTheme="minorEastAsia"/>
        </w:rPr>
      </w:pPr>
    </w:p>
    <w:p w14:paraId="5F6CC572" w14:textId="72BC3F8D" w:rsidR="00FF467C" w:rsidRDefault="00FF467C" w:rsidP="00606854">
      <w:pPr>
        <w:pStyle w:val="Listeavsnitt"/>
        <w:numPr>
          <w:ilvl w:val="0"/>
          <w:numId w:val="1"/>
        </w:numPr>
        <w:ind w:left="360"/>
        <w:rPr>
          <w:rFonts w:eastAsiaTheme="minorEastAsia"/>
        </w:rPr>
      </w:pPr>
      <w:r>
        <w:rPr>
          <w:rFonts w:eastAsia="Calibri" w:cs="Calibri"/>
        </w:rPr>
        <w:t>Prosjektspesifikke krav – forhold knyttet til tomt, regulering, tilpasning til eksisterende bygningsmasse, ol. Slike krav kommer i tillegg til standardkravene som er beskrevet i dette dokument.</w:t>
      </w:r>
    </w:p>
    <w:p w14:paraId="6ADF936F" w14:textId="77777777" w:rsidR="00FF467C" w:rsidRDefault="00FF467C" w:rsidP="00FF467C">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FF467C" w:rsidRPr="00166AC3" w14:paraId="0B6A5D29" w14:textId="77777777" w:rsidTr="004E12DC">
        <w:tc>
          <w:tcPr>
            <w:tcW w:w="1011" w:type="dxa"/>
            <w:shd w:val="clear" w:color="auto" w:fill="D9D9D9" w:themeFill="background1" w:themeFillShade="D9"/>
          </w:tcPr>
          <w:p w14:paraId="1E27EE2E" w14:textId="77777777" w:rsidR="00FF467C" w:rsidRPr="00166AC3" w:rsidRDefault="00FF467C" w:rsidP="004E12DC">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7CE92111" w14:textId="77777777" w:rsidR="00FF467C" w:rsidRPr="00166AC3" w:rsidRDefault="00FF467C" w:rsidP="004E12DC">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16A67886" w14:textId="77777777" w:rsidR="00FF467C" w:rsidRPr="00166AC3" w:rsidRDefault="00FF467C" w:rsidP="004E12DC">
            <w:pPr>
              <w:rPr>
                <w:rFonts w:eastAsia="Calibri" w:cs="Calibri"/>
                <w:sz w:val="18"/>
                <w:szCs w:val="18"/>
              </w:rPr>
            </w:pPr>
            <w:r w:rsidRPr="00166AC3">
              <w:rPr>
                <w:rFonts w:eastAsia="Calibri" w:cs="Calibri"/>
                <w:sz w:val="18"/>
                <w:szCs w:val="18"/>
              </w:rPr>
              <w:t>Henvisning</w:t>
            </w:r>
          </w:p>
        </w:tc>
      </w:tr>
      <w:tr w:rsidR="00FF467C" w:rsidRPr="00DD02DA" w14:paraId="0EBB4099" w14:textId="77777777" w:rsidTr="004E12DC">
        <w:tc>
          <w:tcPr>
            <w:tcW w:w="1011" w:type="dxa"/>
          </w:tcPr>
          <w:p w14:paraId="0A84B561" w14:textId="77777777" w:rsidR="00FF467C" w:rsidRPr="00DD02DA" w:rsidRDefault="00FF467C" w:rsidP="004E12DC">
            <w:pPr>
              <w:rPr>
                <w:rFonts w:eastAsia="Calibri" w:cs="Calibri"/>
                <w:sz w:val="18"/>
                <w:szCs w:val="18"/>
              </w:rPr>
            </w:pPr>
            <w:r w:rsidRPr="00DD02DA">
              <w:rPr>
                <w:rFonts w:eastAsia="Calibri" w:cs="Calibri"/>
                <w:sz w:val="18"/>
                <w:szCs w:val="18"/>
              </w:rPr>
              <w:t>15.12.23</w:t>
            </w:r>
          </w:p>
        </w:tc>
        <w:tc>
          <w:tcPr>
            <w:tcW w:w="5039" w:type="dxa"/>
          </w:tcPr>
          <w:p w14:paraId="202F08A8" w14:textId="77777777" w:rsidR="00FF467C" w:rsidRPr="00DD02DA" w:rsidRDefault="00FF467C" w:rsidP="004E12DC">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476BD445" w14:textId="77777777" w:rsidR="00FF467C" w:rsidRPr="00DD02DA" w:rsidRDefault="00FF467C" w:rsidP="004E12DC">
            <w:pPr>
              <w:rPr>
                <w:rFonts w:eastAsia="Calibri" w:cs="Calibri"/>
                <w:sz w:val="18"/>
                <w:szCs w:val="18"/>
              </w:rPr>
            </w:pPr>
            <w:r>
              <w:rPr>
                <w:rFonts w:eastAsia="Calibri" w:cs="Calibri"/>
                <w:sz w:val="18"/>
                <w:szCs w:val="18"/>
              </w:rPr>
              <w:t>Byrådssak 1099/22</w:t>
            </w:r>
          </w:p>
        </w:tc>
      </w:tr>
      <w:tr w:rsidR="00FF467C" w:rsidRPr="00DD02DA" w14:paraId="547715AB" w14:textId="77777777" w:rsidTr="004E12DC">
        <w:tc>
          <w:tcPr>
            <w:tcW w:w="1011" w:type="dxa"/>
          </w:tcPr>
          <w:p w14:paraId="40A9E5C7" w14:textId="77777777" w:rsidR="00FF467C" w:rsidRPr="00DD02DA" w:rsidRDefault="00FF467C" w:rsidP="004E12DC">
            <w:pPr>
              <w:rPr>
                <w:rFonts w:eastAsia="Calibri" w:cs="Calibri"/>
                <w:sz w:val="18"/>
                <w:szCs w:val="18"/>
              </w:rPr>
            </w:pPr>
            <w:r>
              <w:rPr>
                <w:rFonts w:eastAsia="Calibri" w:cs="Calibri"/>
                <w:sz w:val="18"/>
                <w:szCs w:val="18"/>
              </w:rPr>
              <w:t>14.03.24</w:t>
            </w:r>
          </w:p>
        </w:tc>
        <w:tc>
          <w:tcPr>
            <w:tcW w:w="5039" w:type="dxa"/>
          </w:tcPr>
          <w:p w14:paraId="50E0E5F9" w14:textId="77777777" w:rsidR="00FF467C" w:rsidRPr="00DD02DA" w:rsidRDefault="00FF467C" w:rsidP="004E12DC">
            <w:pPr>
              <w:rPr>
                <w:rFonts w:eastAsia="Calibri" w:cs="Calibri"/>
                <w:sz w:val="18"/>
                <w:szCs w:val="18"/>
              </w:rPr>
            </w:pPr>
            <w:r>
              <w:rPr>
                <w:rFonts w:eastAsia="Calibri" w:cs="Calibri"/>
                <w:sz w:val="18"/>
                <w:szCs w:val="18"/>
              </w:rPr>
              <w:t>Oppdatering av enkelt krav</w:t>
            </w:r>
          </w:p>
        </w:tc>
        <w:tc>
          <w:tcPr>
            <w:tcW w:w="3012" w:type="dxa"/>
          </w:tcPr>
          <w:p w14:paraId="5EE363C3" w14:textId="77777777" w:rsidR="00FF467C" w:rsidRPr="00DD02DA" w:rsidRDefault="00FF467C" w:rsidP="004E12DC">
            <w:pPr>
              <w:rPr>
                <w:rFonts w:eastAsia="Calibri" w:cs="Calibri"/>
                <w:sz w:val="18"/>
                <w:szCs w:val="18"/>
              </w:rPr>
            </w:pPr>
            <w:r>
              <w:rPr>
                <w:rFonts w:eastAsia="Calibri" w:cs="Calibri"/>
                <w:sz w:val="18"/>
                <w:szCs w:val="18"/>
              </w:rPr>
              <w:t>Byrådssak 1030/24</w:t>
            </w:r>
          </w:p>
        </w:tc>
      </w:tr>
      <w:tr w:rsidR="00FF467C" w:rsidRPr="00DD02DA" w14:paraId="7BB1B2A9" w14:textId="77777777" w:rsidTr="004E12DC">
        <w:tc>
          <w:tcPr>
            <w:tcW w:w="1011" w:type="dxa"/>
          </w:tcPr>
          <w:p w14:paraId="77871530" w14:textId="77777777" w:rsidR="00FF467C" w:rsidRPr="00DD02DA" w:rsidRDefault="00FF467C" w:rsidP="004E12DC">
            <w:pPr>
              <w:rPr>
                <w:rFonts w:eastAsia="Calibri" w:cs="Calibri"/>
                <w:sz w:val="18"/>
                <w:szCs w:val="18"/>
              </w:rPr>
            </w:pPr>
            <w:r>
              <w:rPr>
                <w:rFonts w:eastAsia="Calibri" w:cs="Calibri"/>
                <w:sz w:val="18"/>
                <w:szCs w:val="18"/>
              </w:rPr>
              <w:t>27.02.25</w:t>
            </w:r>
          </w:p>
        </w:tc>
        <w:tc>
          <w:tcPr>
            <w:tcW w:w="5039" w:type="dxa"/>
          </w:tcPr>
          <w:p w14:paraId="1444CB00" w14:textId="77777777" w:rsidR="00FF467C" w:rsidRPr="00DD02DA" w:rsidRDefault="00FF467C" w:rsidP="004E12DC">
            <w:pPr>
              <w:rPr>
                <w:rFonts w:eastAsia="Calibri" w:cs="Calibri"/>
                <w:sz w:val="18"/>
                <w:szCs w:val="18"/>
              </w:rPr>
            </w:pPr>
            <w:r>
              <w:rPr>
                <w:rFonts w:eastAsia="Calibri" w:cs="Calibri"/>
                <w:sz w:val="18"/>
                <w:szCs w:val="18"/>
              </w:rPr>
              <w:t>Oppdatering av enkelt krav</w:t>
            </w:r>
          </w:p>
        </w:tc>
        <w:tc>
          <w:tcPr>
            <w:tcW w:w="3012" w:type="dxa"/>
          </w:tcPr>
          <w:p w14:paraId="2E2C7C84" w14:textId="77777777" w:rsidR="00FF467C" w:rsidRPr="00DD02DA" w:rsidRDefault="00FF467C" w:rsidP="004E12DC">
            <w:pPr>
              <w:rPr>
                <w:rFonts w:eastAsia="Calibri" w:cs="Calibri"/>
                <w:sz w:val="18"/>
                <w:szCs w:val="18"/>
              </w:rPr>
            </w:pPr>
            <w:r>
              <w:rPr>
                <w:rFonts w:eastAsia="Calibri" w:cs="Calibri"/>
                <w:sz w:val="18"/>
                <w:szCs w:val="18"/>
              </w:rPr>
              <w:t>Byrådssak 1011/25</w:t>
            </w:r>
          </w:p>
        </w:tc>
      </w:tr>
      <w:tr w:rsidR="00FF467C" w:rsidRPr="00DD02DA" w14:paraId="5D4FD72C" w14:textId="77777777" w:rsidTr="004E12DC">
        <w:tc>
          <w:tcPr>
            <w:tcW w:w="1011" w:type="dxa"/>
          </w:tcPr>
          <w:p w14:paraId="6B1FEE02" w14:textId="77777777" w:rsidR="00FF467C" w:rsidRPr="00DD02DA" w:rsidRDefault="00FF467C" w:rsidP="004E12DC">
            <w:pPr>
              <w:rPr>
                <w:rFonts w:eastAsia="Calibri" w:cs="Calibri"/>
                <w:sz w:val="18"/>
                <w:szCs w:val="18"/>
              </w:rPr>
            </w:pPr>
          </w:p>
        </w:tc>
        <w:tc>
          <w:tcPr>
            <w:tcW w:w="5039" w:type="dxa"/>
          </w:tcPr>
          <w:p w14:paraId="42FAC33B" w14:textId="77777777" w:rsidR="00FF467C" w:rsidRPr="00DD02DA" w:rsidRDefault="00FF467C" w:rsidP="004E12DC">
            <w:pPr>
              <w:rPr>
                <w:rFonts w:eastAsia="Calibri" w:cs="Calibri"/>
                <w:sz w:val="18"/>
                <w:szCs w:val="18"/>
              </w:rPr>
            </w:pPr>
          </w:p>
        </w:tc>
        <w:tc>
          <w:tcPr>
            <w:tcW w:w="3012" w:type="dxa"/>
          </w:tcPr>
          <w:p w14:paraId="292075B1" w14:textId="77777777" w:rsidR="00FF467C" w:rsidRPr="00DD02DA" w:rsidRDefault="00FF467C" w:rsidP="004E12DC">
            <w:pPr>
              <w:rPr>
                <w:rFonts w:eastAsia="Calibri" w:cs="Calibri"/>
                <w:sz w:val="18"/>
                <w:szCs w:val="18"/>
              </w:rPr>
            </w:pPr>
          </w:p>
        </w:tc>
      </w:tr>
    </w:tbl>
    <w:p w14:paraId="5AFEA4F3" w14:textId="77777777" w:rsidR="00FF467C" w:rsidRPr="00647C93" w:rsidRDefault="00FF467C" w:rsidP="00FF467C">
      <w:pPr>
        <w:rPr>
          <w:szCs w:val="20"/>
        </w:rPr>
      </w:pPr>
      <w:r>
        <w:rPr>
          <w:szCs w:val="20"/>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bCs/>
        </w:rPr>
      </w:sdtEndPr>
      <w:sdtContent>
        <w:p w14:paraId="760AE2AE" w14:textId="77777777" w:rsidR="00FF467C" w:rsidRPr="00216F90" w:rsidRDefault="00FF467C" w:rsidP="00FF467C">
          <w:pPr>
            <w:pStyle w:val="Overskriftforinnholdsfortegnelse"/>
            <w:rPr>
              <w:rStyle w:val="Overskrift1Tegn"/>
            </w:rPr>
          </w:pPr>
          <w:r w:rsidRPr="00216F90">
            <w:rPr>
              <w:rStyle w:val="Overskrift1Tegn"/>
            </w:rPr>
            <w:t>Innhold</w:t>
          </w:r>
        </w:p>
        <w:p w14:paraId="40F1A66D" w14:textId="48595A3B" w:rsidR="00946099" w:rsidRDefault="00FF467C">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94496294" w:history="1">
            <w:r w:rsidR="00946099" w:rsidRPr="002B5BD2">
              <w:rPr>
                <w:rStyle w:val="Hyperkobling"/>
                <w:rFonts w:eastAsia="Times New Roman"/>
                <w:noProof/>
                <w:lang w:eastAsia="nb-NO"/>
              </w:rPr>
              <w:t>1 Generelt</w:t>
            </w:r>
            <w:r w:rsidR="00946099">
              <w:rPr>
                <w:noProof/>
                <w:webHidden/>
              </w:rPr>
              <w:tab/>
            </w:r>
            <w:r w:rsidR="00946099">
              <w:rPr>
                <w:noProof/>
                <w:webHidden/>
              </w:rPr>
              <w:fldChar w:fldCharType="begin"/>
            </w:r>
            <w:r w:rsidR="00946099">
              <w:rPr>
                <w:noProof/>
                <w:webHidden/>
              </w:rPr>
              <w:instrText xml:space="preserve"> PAGEREF _Toc194496294 \h </w:instrText>
            </w:r>
            <w:r w:rsidR="00946099">
              <w:rPr>
                <w:noProof/>
                <w:webHidden/>
              </w:rPr>
            </w:r>
            <w:r w:rsidR="00946099">
              <w:rPr>
                <w:noProof/>
                <w:webHidden/>
              </w:rPr>
              <w:fldChar w:fldCharType="separate"/>
            </w:r>
            <w:r w:rsidR="007D26FD">
              <w:rPr>
                <w:noProof/>
                <w:webHidden/>
              </w:rPr>
              <w:t>5</w:t>
            </w:r>
            <w:r w:rsidR="00946099">
              <w:rPr>
                <w:noProof/>
                <w:webHidden/>
              </w:rPr>
              <w:fldChar w:fldCharType="end"/>
            </w:r>
          </w:hyperlink>
        </w:p>
        <w:p w14:paraId="118A83A9" w14:textId="4151C9A6"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295" w:history="1">
            <w:r w:rsidRPr="002B5BD2">
              <w:rPr>
                <w:rStyle w:val="Hyperkobling"/>
                <w:rFonts w:eastAsia="Times New Roman"/>
                <w:noProof/>
                <w:lang w:eastAsia="nb-NO"/>
              </w:rPr>
              <w:t>2 Om formålet</w:t>
            </w:r>
            <w:r>
              <w:rPr>
                <w:noProof/>
                <w:webHidden/>
              </w:rPr>
              <w:tab/>
            </w:r>
            <w:r>
              <w:rPr>
                <w:noProof/>
                <w:webHidden/>
              </w:rPr>
              <w:fldChar w:fldCharType="begin"/>
            </w:r>
            <w:r>
              <w:rPr>
                <w:noProof/>
                <w:webHidden/>
              </w:rPr>
              <w:instrText xml:space="preserve"> PAGEREF _Toc194496295 \h </w:instrText>
            </w:r>
            <w:r>
              <w:rPr>
                <w:noProof/>
                <w:webHidden/>
              </w:rPr>
            </w:r>
            <w:r>
              <w:rPr>
                <w:noProof/>
                <w:webHidden/>
              </w:rPr>
              <w:fldChar w:fldCharType="separate"/>
            </w:r>
            <w:r w:rsidR="007D26FD">
              <w:rPr>
                <w:noProof/>
                <w:webHidden/>
              </w:rPr>
              <w:t>5</w:t>
            </w:r>
            <w:r>
              <w:rPr>
                <w:noProof/>
                <w:webHidden/>
              </w:rPr>
              <w:fldChar w:fldCharType="end"/>
            </w:r>
          </w:hyperlink>
        </w:p>
        <w:p w14:paraId="09E998A1" w14:textId="31B14F1E"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296" w:history="1">
            <w:r w:rsidRPr="002B5BD2">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_Toc194496296 \h </w:instrText>
            </w:r>
            <w:r>
              <w:rPr>
                <w:noProof/>
                <w:webHidden/>
              </w:rPr>
            </w:r>
            <w:r>
              <w:rPr>
                <w:noProof/>
                <w:webHidden/>
              </w:rPr>
              <w:fldChar w:fldCharType="separate"/>
            </w:r>
            <w:r w:rsidR="007D26FD">
              <w:rPr>
                <w:noProof/>
                <w:webHidden/>
              </w:rPr>
              <w:t>5</w:t>
            </w:r>
            <w:r>
              <w:rPr>
                <w:noProof/>
                <w:webHidden/>
              </w:rPr>
              <w:fldChar w:fldCharType="end"/>
            </w:r>
          </w:hyperlink>
        </w:p>
        <w:p w14:paraId="61910EBC" w14:textId="5CEB478B"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297" w:history="1">
            <w:r w:rsidRPr="002B5BD2">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_Toc194496297 \h </w:instrText>
            </w:r>
            <w:r>
              <w:rPr>
                <w:noProof/>
                <w:webHidden/>
              </w:rPr>
            </w:r>
            <w:r>
              <w:rPr>
                <w:noProof/>
                <w:webHidden/>
              </w:rPr>
              <w:fldChar w:fldCharType="separate"/>
            </w:r>
            <w:r w:rsidR="007D26FD">
              <w:rPr>
                <w:noProof/>
                <w:webHidden/>
              </w:rPr>
              <w:t>7</w:t>
            </w:r>
            <w:r>
              <w:rPr>
                <w:noProof/>
                <w:webHidden/>
              </w:rPr>
              <w:fldChar w:fldCharType="end"/>
            </w:r>
          </w:hyperlink>
        </w:p>
        <w:p w14:paraId="14EF2F9F" w14:textId="17B72543"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298" w:history="1">
            <w:r w:rsidRPr="002B5BD2">
              <w:rPr>
                <w:rStyle w:val="Hyperkobling"/>
                <w:rFonts w:eastAsia="Times New Roman"/>
                <w:noProof/>
                <w:lang w:eastAsia="nb-NO"/>
              </w:rPr>
              <w:t>3 Funksjonskrav for byggetekniske ytelser</w:t>
            </w:r>
            <w:r>
              <w:rPr>
                <w:noProof/>
                <w:webHidden/>
              </w:rPr>
              <w:tab/>
            </w:r>
            <w:r>
              <w:rPr>
                <w:noProof/>
                <w:webHidden/>
              </w:rPr>
              <w:fldChar w:fldCharType="begin"/>
            </w:r>
            <w:r>
              <w:rPr>
                <w:noProof/>
                <w:webHidden/>
              </w:rPr>
              <w:instrText xml:space="preserve"> PAGEREF _Toc194496298 \h </w:instrText>
            </w:r>
            <w:r>
              <w:rPr>
                <w:noProof/>
                <w:webHidden/>
              </w:rPr>
            </w:r>
            <w:r>
              <w:rPr>
                <w:noProof/>
                <w:webHidden/>
              </w:rPr>
              <w:fldChar w:fldCharType="separate"/>
            </w:r>
            <w:r w:rsidR="007D26FD">
              <w:rPr>
                <w:noProof/>
                <w:webHidden/>
              </w:rPr>
              <w:t>9</w:t>
            </w:r>
            <w:r>
              <w:rPr>
                <w:noProof/>
                <w:webHidden/>
              </w:rPr>
              <w:fldChar w:fldCharType="end"/>
            </w:r>
          </w:hyperlink>
        </w:p>
        <w:p w14:paraId="37029AC3" w14:textId="434C1194"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299" w:history="1">
            <w:r w:rsidRPr="002B5BD2">
              <w:rPr>
                <w:rStyle w:val="Hyperkobling"/>
                <w:noProof/>
              </w:rPr>
              <w:t>3.1 Felles tverrfaglige krav og føringer</w:t>
            </w:r>
            <w:r>
              <w:rPr>
                <w:noProof/>
                <w:webHidden/>
              </w:rPr>
              <w:tab/>
            </w:r>
            <w:r>
              <w:rPr>
                <w:noProof/>
                <w:webHidden/>
              </w:rPr>
              <w:fldChar w:fldCharType="begin"/>
            </w:r>
            <w:r>
              <w:rPr>
                <w:noProof/>
                <w:webHidden/>
              </w:rPr>
              <w:instrText xml:space="preserve"> PAGEREF _Toc194496299 \h </w:instrText>
            </w:r>
            <w:r>
              <w:rPr>
                <w:noProof/>
                <w:webHidden/>
              </w:rPr>
            </w:r>
            <w:r>
              <w:rPr>
                <w:noProof/>
                <w:webHidden/>
              </w:rPr>
              <w:fldChar w:fldCharType="separate"/>
            </w:r>
            <w:r w:rsidR="007D26FD">
              <w:rPr>
                <w:noProof/>
                <w:webHidden/>
              </w:rPr>
              <w:t>9</w:t>
            </w:r>
            <w:r>
              <w:rPr>
                <w:noProof/>
                <w:webHidden/>
              </w:rPr>
              <w:fldChar w:fldCharType="end"/>
            </w:r>
          </w:hyperlink>
        </w:p>
        <w:p w14:paraId="79F806EC" w14:textId="5A10DA41"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0" w:history="1">
            <w:r w:rsidRPr="002B5BD2">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_Toc194496300 \h </w:instrText>
            </w:r>
            <w:r>
              <w:rPr>
                <w:noProof/>
                <w:webHidden/>
              </w:rPr>
            </w:r>
            <w:r>
              <w:rPr>
                <w:noProof/>
                <w:webHidden/>
              </w:rPr>
              <w:fldChar w:fldCharType="separate"/>
            </w:r>
            <w:r w:rsidR="007D26FD">
              <w:rPr>
                <w:noProof/>
                <w:webHidden/>
              </w:rPr>
              <w:t>10</w:t>
            </w:r>
            <w:r>
              <w:rPr>
                <w:noProof/>
                <w:webHidden/>
              </w:rPr>
              <w:fldChar w:fldCharType="end"/>
            </w:r>
          </w:hyperlink>
        </w:p>
        <w:p w14:paraId="3B2E9501" w14:textId="1A93FCB2"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1" w:history="1">
            <w:r w:rsidRPr="002B5BD2">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_Toc194496301 \h </w:instrText>
            </w:r>
            <w:r>
              <w:rPr>
                <w:noProof/>
                <w:webHidden/>
              </w:rPr>
            </w:r>
            <w:r>
              <w:rPr>
                <w:noProof/>
                <w:webHidden/>
              </w:rPr>
              <w:fldChar w:fldCharType="separate"/>
            </w:r>
            <w:r w:rsidR="007D26FD">
              <w:rPr>
                <w:noProof/>
                <w:webHidden/>
              </w:rPr>
              <w:t>14</w:t>
            </w:r>
            <w:r>
              <w:rPr>
                <w:noProof/>
                <w:webHidden/>
              </w:rPr>
              <w:fldChar w:fldCharType="end"/>
            </w:r>
          </w:hyperlink>
        </w:p>
        <w:p w14:paraId="05171837" w14:textId="751364C8"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2" w:history="1">
            <w:r w:rsidRPr="002B5BD2">
              <w:rPr>
                <w:rStyle w:val="Hyperkobling"/>
                <w:noProof/>
              </w:rPr>
              <w:t>3.1.3 Universell utforming</w:t>
            </w:r>
            <w:r>
              <w:rPr>
                <w:noProof/>
                <w:webHidden/>
              </w:rPr>
              <w:tab/>
            </w:r>
            <w:r>
              <w:rPr>
                <w:noProof/>
                <w:webHidden/>
              </w:rPr>
              <w:fldChar w:fldCharType="begin"/>
            </w:r>
            <w:r>
              <w:rPr>
                <w:noProof/>
                <w:webHidden/>
              </w:rPr>
              <w:instrText xml:space="preserve"> PAGEREF _Toc194496302 \h </w:instrText>
            </w:r>
            <w:r>
              <w:rPr>
                <w:noProof/>
                <w:webHidden/>
              </w:rPr>
            </w:r>
            <w:r>
              <w:rPr>
                <w:noProof/>
                <w:webHidden/>
              </w:rPr>
              <w:fldChar w:fldCharType="separate"/>
            </w:r>
            <w:r w:rsidR="007D26FD">
              <w:rPr>
                <w:noProof/>
                <w:webHidden/>
              </w:rPr>
              <w:t>16</w:t>
            </w:r>
            <w:r>
              <w:rPr>
                <w:noProof/>
                <w:webHidden/>
              </w:rPr>
              <w:fldChar w:fldCharType="end"/>
            </w:r>
          </w:hyperlink>
        </w:p>
        <w:p w14:paraId="6208A914" w14:textId="3020CE47"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3" w:history="1">
            <w:r w:rsidRPr="002B5BD2">
              <w:rPr>
                <w:rStyle w:val="Hyperkobling"/>
                <w:noProof/>
              </w:rPr>
              <w:t>3.1.4 Akustikk</w:t>
            </w:r>
            <w:r>
              <w:rPr>
                <w:noProof/>
                <w:webHidden/>
              </w:rPr>
              <w:tab/>
            </w:r>
            <w:r>
              <w:rPr>
                <w:noProof/>
                <w:webHidden/>
              </w:rPr>
              <w:fldChar w:fldCharType="begin"/>
            </w:r>
            <w:r>
              <w:rPr>
                <w:noProof/>
                <w:webHidden/>
              </w:rPr>
              <w:instrText xml:space="preserve"> PAGEREF _Toc194496303 \h </w:instrText>
            </w:r>
            <w:r>
              <w:rPr>
                <w:noProof/>
                <w:webHidden/>
              </w:rPr>
            </w:r>
            <w:r>
              <w:rPr>
                <w:noProof/>
                <w:webHidden/>
              </w:rPr>
              <w:fldChar w:fldCharType="separate"/>
            </w:r>
            <w:r w:rsidR="007D26FD">
              <w:rPr>
                <w:noProof/>
                <w:webHidden/>
              </w:rPr>
              <w:t>17</w:t>
            </w:r>
            <w:r>
              <w:rPr>
                <w:noProof/>
                <w:webHidden/>
              </w:rPr>
              <w:fldChar w:fldCharType="end"/>
            </w:r>
          </w:hyperlink>
        </w:p>
        <w:p w14:paraId="014B5FD4" w14:textId="2280A61F"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4" w:history="1">
            <w:r w:rsidRPr="002B5BD2">
              <w:rPr>
                <w:rStyle w:val="Hyperkobling"/>
                <w:rFonts w:eastAsia="Times New Roman"/>
                <w:noProof/>
                <w:lang w:eastAsia="nb-NO"/>
              </w:rPr>
              <w:t>3.1.5 Kunst og utsmykning</w:t>
            </w:r>
            <w:r>
              <w:rPr>
                <w:noProof/>
                <w:webHidden/>
              </w:rPr>
              <w:tab/>
            </w:r>
            <w:r>
              <w:rPr>
                <w:noProof/>
                <w:webHidden/>
              </w:rPr>
              <w:fldChar w:fldCharType="begin"/>
            </w:r>
            <w:r>
              <w:rPr>
                <w:noProof/>
                <w:webHidden/>
              </w:rPr>
              <w:instrText xml:space="preserve"> PAGEREF _Toc194496304 \h </w:instrText>
            </w:r>
            <w:r>
              <w:rPr>
                <w:noProof/>
                <w:webHidden/>
              </w:rPr>
            </w:r>
            <w:r>
              <w:rPr>
                <w:noProof/>
                <w:webHidden/>
              </w:rPr>
              <w:fldChar w:fldCharType="separate"/>
            </w:r>
            <w:r w:rsidR="007D26FD">
              <w:rPr>
                <w:noProof/>
                <w:webHidden/>
              </w:rPr>
              <w:t>18</w:t>
            </w:r>
            <w:r>
              <w:rPr>
                <w:noProof/>
                <w:webHidden/>
              </w:rPr>
              <w:fldChar w:fldCharType="end"/>
            </w:r>
          </w:hyperlink>
        </w:p>
        <w:p w14:paraId="43A7E949" w14:textId="71C8534B"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5" w:history="1">
            <w:r w:rsidRPr="002B5BD2">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_Toc194496305 \h </w:instrText>
            </w:r>
            <w:r>
              <w:rPr>
                <w:noProof/>
                <w:webHidden/>
              </w:rPr>
            </w:r>
            <w:r>
              <w:rPr>
                <w:noProof/>
                <w:webHidden/>
              </w:rPr>
              <w:fldChar w:fldCharType="separate"/>
            </w:r>
            <w:r w:rsidR="007D26FD">
              <w:rPr>
                <w:noProof/>
                <w:webHidden/>
              </w:rPr>
              <w:t>19</w:t>
            </w:r>
            <w:r>
              <w:rPr>
                <w:noProof/>
                <w:webHidden/>
              </w:rPr>
              <w:fldChar w:fldCharType="end"/>
            </w:r>
          </w:hyperlink>
        </w:p>
        <w:p w14:paraId="1BAD61E0" w14:textId="2FFB5608"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6" w:history="1">
            <w:r w:rsidRPr="002B5BD2">
              <w:rPr>
                <w:rStyle w:val="Hyperkobling"/>
                <w:rFonts w:eastAsia="Times New Roman"/>
                <w:noProof/>
                <w:lang w:eastAsia="nb-NO"/>
              </w:rPr>
              <w:t>3.1.7 Skilting</w:t>
            </w:r>
            <w:r>
              <w:rPr>
                <w:noProof/>
                <w:webHidden/>
              </w:rPr>
              <w:tab/>
            </w:r>
            <w:r>
              <w:rPr>
                <w:noProof/>
                <w:webHidden/>
              </w:rPr>
              <w:fldChar w:fldCharType="begin"/>
            </w:r>
            <w:r>
              <w:rPr>
                <w:noProof/>
                <w:webHidden/>
              </w:rPr>
              <w:instrText xml:space="preserve"> PAGEREF _Toc194496306 \h </w:instrText>
            </w:r>
            <w:r>
              <w:rPr>
                <w:noProof/>
                <w:webHidden/>
              </w:rPr>
            </w:r>
            <w:r>
              <w:rPr>
                <w:noProof/>
                <w:webHidden/>
              </w:rPr>
              <w:fldChar w:fldCharType="separate"/>
            </w:r>
            <w:r w:rsidR="007D26FD">
              <w:rPr>
                <w:noProof/>
                <w:webHidden/>
              </w:rPr>
              <w:t>19</w:t>
            </w:r>
            <w:r>
              <w:rPr>
                <w:noProof/>
                <w:webHidden/>
              </w:rPr>
              <w:fldChar w:fldCharType="end"/>
            </w:r>
          </w:hyperlink>
        </w:p>
        <w:p w14:paraId="659090D6" w14:textId="68A14169"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07" w:history="1">
            <w:r w:rsidRPr="002B5BD2">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_Toc194496307 \h </w:instrText>
            </w:r>
            <w:r>
              <w:rPr>
                <w:noProof/>
                <w:webHidden/>
              </w:rPr>
            </w:r>
            <w:r>
              <w:rPr>
                <w:noProof/>
                <w:webHidden/>
              </w:rPr>
              <w:fldChar w:fldCharType="separate"/>
            </w:r>
            <w:r w:rsidR="007D26FD">
              <w:rPr>
                <w:noProof/>
                <w:webHidden/>
              </w:rPr>
              <w:t>20</w:t>
            </w:r>
            <w:r>
              <w:rPr>
                <w:noProof/>
                <w:webHidden/>
              </w:rPr>
              <w:fldChar w:fldCharType="end"/>
            </w:r>
          </w:hyperlink>
        </w:p>
        <w:p w14:paraId="76114000" w14:textId="6A8A22D2"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8" w:history="1">
            <w:r w:rsidRPr="002B5BD2">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_Toc194496308 \h </w:instrText>
            </w:r>
            <w:r>
              <w:rPr>
                <w:noProof/>
                <w:webHidden/>
              </w:rPr>
            </w:r>
            <w:r>
              <w:rPr>
                <w:noProof/>
                <w:webHidden/>
              </w:rPr>
              <w:fldChar w:fldCharType="separate"/>
            </w:r>
            <w:r w:rsidR="007D26FD">
              <w:rPr>
                <w:noProof/>
                <w:webHidden/>
              </w:rPr>
              <w:t>20</w:t>
            </w:r>
            <w:r>
              <w:rPr>
                <w:noProof/>
                <w:webHidden/>
              </w:rPr>
              <w:fldChar w:fldCharType="end"/>
            </w:r>
          </w:hyperlink>
        </w:p>
        <w:p w14:paraId="0ED12D2D" w14:textId="12A06938"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09" w:history="1">
            <w:r w:rsidRPr="002B5BD2">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_Toc194496309 \h </w:instrText>
            </w:r>
            <w:r>
              <w:rPr>
                <w:noProof/>
                <w:webHidden/>
              </w:rPr>
            </w:r>
            <w:r>
              <w:rPr>
                <w:noProof/>
                <w:webHidden/>
              </w:rPr>
              <w:fldChar w:fldCharType="separate"/>
            </w:r>
            <w:r w:rsidR="007D26FD">
              <w:rPr>
                <w:noProof/>
                <w:webHidden/>
              </w:rPr>
              <w:t>20</w:t>
            </w:r>
            <w:r>
              <w:rPr>
                <w:noProof/>
                <w:webHidden/>
              </w:rPr>
              <w:fldChar w:fldCharType="end"/>
            </w:r>
          </w:hyperlink>
        </w:p>
        <w:p w14:paraId="09BEBD7D" w14:textId="765B459B"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0" w:history="1">
            <w:r w:rsidRPr="002B5BD2">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_Toc194496310 \h </w:instrText>
            </w:r>
            <w:r>
              <w:rPr>
                <w:noProof/>
                <w:webHidden/>
              </w:rPr>
            </w:r>
            <w:r>
              <w:rPr>
                <w:noProof/>
                <w:webHidden/>
              </w:rPr>
              <w:fldChar w:fldCharType="separate"/>
            </w:r>
            <w:r w:rsidR="007D26FD">
              <w:rPr>
                <w:noProof/>
                <w:webHidden/>
              </w:rPr>
              <w:t>22</w:t>
            </w:r>
            <w:r>
              <w:rPr>
                <w:noProof/>
                <w:webHidden/>
              </w:rPr>
              <w:fldChar w:fldCharType="end"/>
            </w:r>
          </w:hyperlink>
        </w:p>
        <w:p w14:paraId="75782957" w14:textId="226B932B"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1" w:history="1">
            <w:r w:rsidRPr="002B5BD2">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_Toc194496311 \h </w:instrText>
            </w:r>
            <w:r>
              <w:rPr>
                <w:noProof/>
                <w:webHidden/>
              </w:rPr>
            </w:r>
            <w:r>
              <w:rPr>
                <w:noProof/>
                <w:webHidden/>
              </w:rPr>
              <w:fldChar w:fldCharType="separate"/>
            </w:r>
            <w:r w:rsidR="007D26FD">
              <w:rPr>
                <w:noProof/>
                <w:webHidden/>
              </w:rPr>
              <w:t>23</w:t>
            </w:r>
            <w:r>
              <w:rPr>
                <w:noProof/>
                <w:webHidden/>
              </w:rPr>
              <w:fldChar w:fldCharType="end"/>
            </w:r>
          </w:hyperlink>
        </w:p>
        <w:p w14:paraId="1DD6F302" w14:textId="6BC1DBBD"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2" w:history="1">
            <w:r w:rsidRPr="002B5BD2">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_Toc194496312 \h </w:instrText>
            </w:r>
            <w:r>
              <w:rPr>
                <w:noProof/>
                <w:webHidden/>
              </w:rPr>
            </w:r>
            <w:r>
              <w:rPr>
                <w:noProof/>
                <w:webHidden/>
              </w:rPr>
              <w:fldChar w:fldCharType="separate"/>
            </w:r>
            <w:r w:rsidR="007D26FD">
              <w:rPr>
                <w:noProof/>
                <w:webHidden/>
              </w:rPr>
              <w:t>24</w:t>
            </w:r>
            <w:r>
              <w:rPr>
                <w:noProof/>
                <w:webHidden/>
              </w:rPr>
              <w:fldChar w:fldCharType="end"/>
            </w:r>
          </w:hyperlink>
        </w:p>
        <w:p w14:paraId="5A3545B4" w14:textId="36163CF0"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3" w:history="1">
            <w:r w:rsidRPr="002B5BD2">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_Toc194496313 \h </w:instrText>
            </w:r>
            <w:r>
              <w:rPr>
                <w:noProof/>
                <w:webHidden/>
              </w:rPr>
            </w:r>
            <w:r>
              <w:rPr>
                <w:noProof/>
                <w:webHidden/>
              </w:rPr>
              <w:fldChar w:fldCharType="separate"/>
            </w:r>
            <w:r w:rsidR="007D26FD">
              <w:rPr>
                <w:noProof/>
                <w:webHidden/>
              </w:rPr>
              <w:t>24</w:t>
            </w:r>
            <w:r>
              <w:rPr>
                <w:noProof/>
                <w:webHidden/>
              </w:rPr>
              <w:fldChar w:fldCharType="end"/>
            </w:r>
          </w:hyperlink>
        </w:p>
        <w:p w14:paraId="48BFEA26" w14:textId="5FA811B0"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4" w:history="1">
            <w:r w:rsidRPr="002B5BD2">
              <w:rPr>
                <w:rStyle w:val="Hyperkobling"/>
                <w:rFonts w:eastAsia="Times New Roman"/>
                <w:noProof/>
                <w:lang w:eastAsia="nb-NO"/>
              </w:rPr>
              <w:t>3.2.7 Trapper, balkonger, rekkverk m.m.</w:t>
            </w:r>
            <w:r>
              <w:rPr>
                <w:noProof/>
                <w:webHidden/>
              </w:rPr>
              <w:tab/>
            </w:r>
            <w:r>
              <w:rPr>
                <w:noProof/>
                <w:webHidden/>
              </w:rPr>
              <w:fldChar w:fldCharType="begin"/>
            </w:r>
            <w:r>
              <w:rPr>
                <w:noProof/>
                <w:webHidden/>
              </w:rPr>
              <w:instrText xml:space="preserve"> PAGEREF _Toc194496314 \h </w:instrText>
            </w:r>
            <w:r>
              <w:rPr>
                <w:noProof/>
                <w:webHidden/>
              </w:rPr>
            </w:r>
            <w:r>
              <w:rPr>
                <w:noProof/>
                <w:webHidden/>
              </w:rPr>
              <w:fldChar w:fldCharType="separate"/>
            </w:r>
            <w:r w:rsidR="007D26FD">
              <w:rPr>
                <w:noProof/>
                <w:webHidden/>
              </w:rPr>
              <w:t>24</w:t>
            </w:r>
            <w:r>
              <w:rPr>
                <w:noProof/>
                <w:webHidden/>
              </w:rPr>
              <w:fldChar w:fldCharType="end"/>
            </w:r>
          </w:hyperlink>
        </w:p>
        <w:p w14:paraId="058692E5" w14:textId="2D596450"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5" w:history="1">
            <w:r w:rsidRPr="002B5BD2">
              <w:rPr>
                <w:rStyle w:val="Hyperkobling"/>
                <w:noProof/>
              </w:rPr>
              <w:t>3.2.8 Overflater og interiør</w:t>
            </w:r>
            <w:r>
              <w:rPr>
                <w:noProof/>
                <w:webHidden/>
              </w:rPr>
              <w:tab/>
            </w:r>
            <w:r>
              <w:rPr>
                <w:noProof/>
                <w:webHidden/>
              </w:rPr>
              <w:fldChar w:fldCharType="begin"/>
            </w:r>
            <w:r>
              <w:rPr>
                <w:noProof/>
                <w:webHidden/>
              </w:rPr>
              <w:instrText xml:space="preserve"> PAGEREF _Toc194496315 \h </w:instrText>
            </w:r>
            <w:r>
              <w:rPr>
                <w:noProof/>
                <w:webHidden/>
              </w:rPr>
            </w:r>
            <w:r>
              <w:rPr>
                <w:noProof/>
                <w:webHidden/>
              </w:rPr>
              <w:fldChar w:fldCharType="separate"/>
            </w:r>
            <w:r w:rsidR="007D26FD">
              <w:rPr>
                <w:noProof/>
                <w:webHidden/>
              </w:rPr>
              <w:t>24</w:t>
            </w:r>
            <w:r>
              <w:rPr>
                <w:noProof/>
                <w:webHidden/>
              </w:rPr>
              <w:fldChar w:fldCharType="end"/>
            </w:r>
          </w:hyperlink>
        </w:p>
        <w:p w14:paraId="16BDFB90" w14:textId="59614D10"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6" w:history="1">
            <w:r w:rsidRPr="002B5BD2">
              <w:rPr>
                <w:rStyle w:val="Hyperkobling"/>
                <w:rFonts w:eastAsia="Times New Roman"/>
                <w:noProof/>
                <w:lang w:eastAsia="nb-NO"/>
              </w:rPr>
              <w:t>3.2.9 Inventar</w:t>
            </w:r>
            <w:r>
              <w:rPr>
                <w:noProof/>
                <w:webHidden/>
              </w:rPr>
              <w:tab/>
            </w:r>
            <w:r>
              <w:rPr>
                <w:noProof/>
                <w:webHidden/>
              </w:rPr>
              <w:fldChar w:fldCharType="begin"/>
            </w:r>
            <w:r>
              <w:rPr>
                <w:noProof/>
                <w:webHidden/>
              </w:rPr>
              <w:instrText xml:space="preserve"> PAGEREF _Toc194496316 \h </w:instrText>
            </w:r>
            <w:r>
              <w:rPr>
                <w:noProof/>
                <w:webHidden/>
              </w:rPr>
            </w:r>
            <w:r>
              <w:rPr>
                <w:noProof/>
                <w:webHidden/>
              </w:rPr>
              <w:fldChar w:fldCharType="separate"/>
            </w:r>
            <w:r w:rsidR="007D26FD">
              <w:rPr>
                <w:noProof/>
                <w:webHidden/>
              </w:rPr>
              <w:t>24</w:t>
            </w:r>
            <w:r>
              <w:rPr>
                <w:noProof/>
                <w:webHidden/>
              </w:rPr>
              <w:fldChar w:fldCharType="end"/>
            </w:r>
          </w:hyperlink>
        </w:p>
        <w:p w14:paraId="116888C6" w14:textId="2A988136"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17" w:history="1">
            <w:r w:rsidRPr="002B5BD2">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_Toc194496317 \h </w:instrText>
            </w:r>
            <w:r>
              <w:rPr>
                <w:noProof/>
                <w:webHidden/>
              </w:rPr>
            </w:r>
            <w:r>
              <w:rPr>
                <w:noProof/>
                <w:webHidden/>
              </w:rPr>
              <w:fldChar w:fldCharType="separate"/>
            </w:r>
            <w:r w:rsidR="007D26FD">
              <w:rPr>
                <w:noProof/>
                <w:webHidden/>
              </w:rPr>
              <w:t>26</w:t>
            </w:r>
            <w:r>
              <w:rPr>
                <w:noProof/>
                <w:webHidden/>
              </w:rPr>
              <w:fldChar w:fldCharType="end"/>
            </w:r>
          </w:hyperlink>
        </w:p>
        <w:p w14:paraId="7253D604" w14:textId="52247696"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8" w:history="1">
            <w:r w:rsidRPr="002B5BD2">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_Toc194496318 \h </w:instrText>
            </w:r>
            <w:r>
              <w:rPr>
                <w:noProof/>
                <w:webHidden/>
              </w:rPr>
            </w:r>
            <w:r>
              <w:rPr>
                <w:noProof/>
                <w:webHidden/>
              </w:rPr>
              <w:fldChar w:fldCharType="separate"/>
            </w:r>
            <w:r w:rsidR="007D26FD">
              <w:rPr>
                <w:noProof/>
                <w:webHidden/>
              </w:rPr>
              <w:t>27</w:t>
            </w:r>
            <w:r>
              <w:rPr>
                <w:noProof/>
                <w:webHidden/>
              </w:rPr>
              <w:fldChar w:fldCharType="end"/>
            </w:r>
          </w:hyperlink>
        </w:p>
        <w:p w14:paraId="1546393D" w14:textId="28879FAA"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19" w:history="1">
            <w:r w:rsidRPr="002B5BD2">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_Toc194496319 \h </w:instrText>
            </w:r>
            <w:r>
              <w:rPr>
                <w:noProof/>
                <w:webHidden/>
              </w:rPr>
            </w:r>
            <w:r>
              <w:rPr>
                <w:noProof/>
                <w:webHidden/>
              </w:rPr>
              <w:fldChar w:fldCharType="separate"/>
            </w:r>
            <w:r w:rsidR="007D26FD">
              <w:rPr>
                <w:noProof/>
                <w:webHidden/>
              </w:rPr>
              <w:t>30</w:t>
            </w:r>
            <w:r>
              <w:rPr>
                <w:noProof/>
                <w:webHidden/>
              </w:rPr>
              <w:fldChar w:fldCharType="end"/>
            </w:r>
          </w:hyperlink>
        </w:p>
        <w:p w14:paraId="420E8E49" w14:textId="3BA8641C"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20" w:history="1">
            <w:r w:rsidRPr="002B5BD2">
              <w:rPr>
                <w:rStyle w:val="Hyperkobling"/>
                <w:noProof/>
              </w:rPr>
              <w:t>3.3.3 Ventilasjon</w:t>
            </w:r>
            <w:r>
              <w:rPr>
                <w:noProof/>
                <w:webHidden/>
              </w:rPr>
              <w:tab/>
            </w:r>
            <w:r>
              <w:rPr>
                <w:noProof/>
                <w:webHidden/>
              </w:rPr>
              <w:fldChar w:fldCharType="begin"/>
            </w:r>
            <w:r>
              <w:rPr>
                <w:noProof/>
                <w:webHidden/>
              </w:rPr>
              <w:instrText xml:space="preserve"> PAGEREF _Toc194496320 \h </w:instrText>
            </w:r>
            <w:r>
              <w:rPr>
                <w:noProof/>
                <w:webHidden/>
              </w:rPr>
            </w:r>
            <w:r>
              <w:rPr>
                <w:noProof/>
                <w:webHidden/>
              </w:rPr>
              <w:fldChar w:fldCharType="separate"/>
            </w:r>
            <w:r w:rsidR="007D26FD">
              <w:rPr>
                <w:noProof/>
                <w:webHidden/>
              </w:rPr>
              <w:t>31</w:t>
            </w:r>
            <w:r>
              <w:rPr>
                <w:noProof/>
                <w:webHidden/>
              </w:rPr>
              <w:fldChar w:fldCharType="end"/>
            </w:r>
          </w:hyperlink>
        </w:p>
        <w:p w14:paraId="4375580B" w14:textId="3B3F79B7"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21" w:history="1">
            <w:r w:rsidRPr="002B5BD2">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_Toc194496321 \h </w:instrText>
            </w:r>
            <w:r>
              <w:rPr>
                <w:noProof/>
                <w:webHidden/>
              </w:rPr>
            </w:r>
            <w:r>
              <w:rPr>
                <w:noProof/>
                <w:webHidden/>
              </w:rPr>
              <w:fldChar w:fldCharType="separate"/>
            </w:r>
            <w:r w:rsidR="007D26FD">
              <w:rPr>
                <w:noProof/>
                <w:webHidden/>
              </w:rPr>
              <w:t>31</w:t>
            </w:r>
            <w:r>
              <w:rPr>
                <w:noProof/>
                <w:webHidden/>
              </w:rPr>
              <w:fldChar w:fldCharType="end"/>
            </w:r>
          </w:hyperlink>
        </w:p>
        <w:p w14:paraId="07BF6974" w14:textId="17C8B2D0"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22" w:history="1">
            <w:r w:rsidRPr="002B5BD2">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_Toc194496322 \h </w:instrText>
            </w:r>
            <w:r>
              <w:rPr>
                <w:noProof/>
                <w:webHidden/>
              </w:rPr>
            </w:r>
            <w:r>
              <w:rPr>
                <w:noProof/>
                <w:webHidden/>
              </w:rPr>
              <w:fldChar w:fldCharType="separate"/>
            </w:r>
            <w:r w:rsidR="007D26FD">
              <w:rPr>
                <w:noProof/>
                <w:webHidden/>
              </w:rPr>
              <w:t>31</w:t>
            </w:r>
            <w:r>
              <w:rPr>
                <w:noProof/>
                <w:webHidden/>
              </w:rPr>
              <w:fldChar w:fldCharType="end"/>
            </w:r>
          </w:hyperlink>
        </w:p>
        <w:p w14:paraId="553D373E" w14:textId="25FBB4F1"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23" w:history="1">
            <w:r w:rsidRPr="002B5BD2">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_Toc194496323 \h </w:instrText>
            </w:r>
            <w:r>
              <w:rPr>
                <w:noProof/>
                <w:webHidden/>
              </w:rPr>
            </w:r>
            <w:r>
              <w:rPr>
                <w:noProof/>
                <w:webHidden/>
              </w:rPr>
              <w:fldChar w:fldCharType="separate"/>
            </w:r>
            <w:r w:rsidR="007D26FD">
              <w:rPr>
                <w:noProof/>
                <w:webHidden/>
              </w:rPr>
              <w:t>33</w:t>
            </w:r>
            <w:r>
              <w:rPr>
                <w:noProof/>
                <w:webHidden/>
              </w:rPr>
              <w:fldChar w:fldCharType="end"/>
            </w:r>
          </w:hyperlink>
        </w:p>
        <w:p w14:paraId="287D36E4" w14:textId="2EE68D1C"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24" w:history="1">
            <w:r w:rsidRPr="002B5BD2">
              <w:rPr>
                <w:rStyle w:val="Hyperkobling"/>
                <w:rFonts w:eastAsia="Times New Roman"/>
                <w:noProof/>
                <w:lang w:eastAsia="nb-NO"/>
              </w:rPr>
              <w:t>3.5 Tele- og automatisering</w:t>
            </w:r>
            <w:r>
              <w:rPr>
                <w:noProof/>
                <w:webHidden/>
              </w:rPr>
              <w:tab/>
            </w:r>
            <w:r>
              <w:rPr>
                <w:noProof/>
                <w:webHidden/>
              </w:rPr>
              <w:fldChar w:fldCharType="begin"/>
            </w:r>
            <w:r>
              <w:rPr>
                <w:noProof/>
                <w:webHidden/>
              </w:rPr>
              <w:instrText xml:space="preserve"> PAGEREF _Toc194496324 \h </w:instrText>
            </w:r>
            <w:r>
              <w:rPr>
                <w:noProof/>
                <w:webHidden/>
              </w:rPr>
            </w:r>
            <w:r>
              <w:rPr>
                <w:noProof/>
                <w:webHidden/>
              </w:rPr>
              <w:fldChar w:fldCharType="separate"/>
            </w:r>
            <w:r w:rsidR="007D26FD">
              <w:rPr>
                <w:noProof/>
                <w:webHidden/>
              </w:rPr>
              <w:t>34</w:t>
            </w:r>
            <w:r>
              <w:rPr>
                <w:noProof/>
                <w:webHidden/>
              </w:rPr>
              <w:fldChar w:fldCharType="end"/>
            </w:r>
          </w:hyperlink>
        </w:p>
        <w:p w14:paraId="66AF9BD9" w14:textId="33D99920"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25" w:history="1">
            <w:r w:rsidRPr="002B5BD2">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_Toc194496325 \h </w:instrText>
            </w:r>
            <w:r>
              <w:rPr>
                <w:noProof/>
                <w:webHidden/>
              </w:rPr>
            </w:r>
            <w:r>
              <w:rPr>
                <w:noProof/>
                <w:webHidden/>
              </w:rPr>
              <w:fldChar w:fldCharType="separate"/>
            </w:r>
            <w:r w:rsidR="007D26FD">
              <w:rPr>
                <w:noProof/>
                <w:webHidden/>
              </w:rPr>
              <w:t>38</w:t>
            </w:r>
            <w:r>
              <w:rPr>
                <w:noProof/>
                <w:webHidden/>
              </w:rPr>
              <w:fldChar w:fldCharType="end"/>
            </w:r>
          </w:hyperlink>
        </w:p>
        <w:p w14:paraId="79FAB78F" w14:textId="1091C764"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26" w:history="1">
            <w:r w:rsidRPr="002B5BD2">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_Toc194496326 \h </w:instrText>
            </w:r>
            <w:r>
              <w:rPr>
                <w:noProof/>
                <w:webHidden/>
              </w:rPr>
            </w:r>
            <w:r>
              <w:rPr>
                <w:noProof/>
                <w:webHidden/>
              </w:rPr>
              <w:fldChar w:fldCharType="separate"/>
            </w:r>
            <w:r w:rsidR="007D26FD">
              <w:rPr>
                <w:noProof/>
                <w:webHidden/>
              </w:rPr>
              <w:t>38</w:t>
            </w:r>
            <w:r>
              <w:rPr>
                <w:noProof/>
                <w:webHidden/>
              </w:rPr>
              <w:fldChar w:fldCharType="end"/>
            </w:r>
          </w:hyperlink>
        </w:p>
        <w:p w14:paraId="2260E016" w14:textId="2BB14137"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27" w:history="1">
            <w:r w:rsidRPr="002B5BD2">
              <w:rPr>
                <w:rStyle w:val="Hyperkobling"/>
                <w:noProof/>
              </w:rPr>
              <w:t>4 Avdeling</w:t>
            </w:r>
            <w:r>
              <w:rPr>
                <w:noProof/>
                <w:webHidden/>
              </w:rPr>
              <w:tab/>
            </w:r>
            <w:r>
              <w:rPr>
                <w:noProof/>
                <w:webHidden/>
              </w:rPr>
              <w:fldChar w:fldCharType="begin"/>
            </w:r>
            <w:r>
              <w:rPr>
                <w:noProof/>
                <w:webHidden/>
              </w:rPr>
              <w:instrText xml:space="preserve"> PAGEREF _Toc194496327 \h </w:instrText>
            </w:r>
            <w:r>
              <w:rPr>
                <w:noProof/>
                <w:webHidden/>
              </w:rPr>
            </w:r>
            <w:r>
              <w:rPr>
                <w:noProof/>
                <w:webHidden/>
              </w:rPr>
              <w:fldChar w:fldCharType="separate"/>
            </w:r>
            <w:r w:rsidR="007D26FD">
              <w:rPr>
                <w:noProof/>
                <w:webHidden/>
              </w:rPr>
              <w:t>39</w:t>
            </w:r>
            <w:r>
              <w:rPr>
                <w:noProof/>
                <w:webHidden/>
              </w:rPr>
              <w:fldChar w:fldCharType="end"/>
            </w:r>
          </w:hyperlink>
        </w:p>
        <w:p w14:paraId="79817EA3" w14:textId="3CEA33A7"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28" w:history="1">
            <w:r w:rsidRPr="002B5BD2">
              <w:rPr>
                <w:rStyle w:val="Hyperkobling"/>
                <w:rFonts w:eastAsia="Times New Roman"/>
                <w:noProof/>
                <w:lang w:eastAsia="nb-NO"/>
              </w:rPr>
              <w:t>4.1 Boenhet</w:t>
            </w:r>
            <w:r>
              <w:rPr>
                <w:noProof/>
                <w:webHidden/>
              </w:rPr>
              <w:tab/>
            </w:r>
            <w:r>
              <w:rPr>
                <w:noProof/>
                <w:webHidden/>
              </w:rPr>
              <w:fldChar w:fldCharType="begin"/>
            </w:r>
            <w:r>
              <w:rPr>
                <w:noProof/>
                <w:webHidden/>
              </w:rPr>
              <w:instrText xml:space="preserve"> PAGEREF _Toc194496328 \h </w:instrText>
            </w:r>
            <w:r>
              <w:rPr>
                <w:noProof/>
                <w:webHidden/>
              </w:rPr>
            </w:r>
            <w:r>
              <w:rPr>
                <w:noProof/>
                <w:webHidden/>
              </w:rPr>
              <w:fldChar w:fldCharType="separate"/>
            </w:r>
            <w:r w:rsidR="007D26FD">
              <w:rPr>
                <w:noProof/>
                <w:webHidden/>
              </w:rPr>
              <w:t>40</w:t>
            </w:r>
            <w:r>
              <w:rPr>
                <w:noProof/>
                <w:webHidden/>
              </w:rPr>
              <w:fldChar w:fldCharType="end"/>
            </w:r>
          </w:hyperlink>
        </w:p>
        <w:p w14:paraId="77E41A77" w14:textId="5E080AC7"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29" w:history="1">
            <w:r w:rsidRPr="002B5BD2">
              <w:rPr>
                <w:rStyle w:val="Hyperkobling"/>
                <w:rFonts w:eastAsia="Times New Roman"/>
                <w:noProof/>
                <w:lang w:eastAsia="nb-NO"/>
              </w:rPr>
              <w:t>4.1.1 Bad/WC</w:t>
            </w:r>
            <w:r>
              <w:rPr>
                <w:noProof/>
                <w:webHidden/>
              </w:rPr>
              <w:tab/>
            </w:r>
            <w:r>
              <w:rPr>
                <w:noProof/>
                <w:webHidden/>
              </w:rPr>
              <w:fldChar w:fldCharType="begin"/>
            </w:r>
            <w:r>
              <w:rPr>
                <w:noProof/>
                <w:webHidden/>
              </w:rPr>
              <w:instrText xml:space="preserve"> PAGEREF _Toc194496329 \h </w:instrText>
            </w:r>
            <w:r>
              <w:rPr>
                <w:noProof/>
                <w:webHidden/>
              </w:rPr>
            </w:r>
            <w:r>
              <w:rPr>
                <w:noProof/>
                <w:webHidden/>
              </w:rPr>
              <w:fldChar w:fldCharType="separate"/>
            </w:r>
            <w:r w:rsidR="007D26FD">
              <w:rPr>
                <w:noProof/>
                <w:webHidden/>
              </w:rPr>
              <w:t>42</w:t>
            </w:r>
            <w:r>
              <w:rPr>
                <w:noProof/>
                <w:webHidden/>
              </w:rPr>
              <w:fldChar w:fldCharType="end"/>
            </w:r>
          </w:hyperlink>
        </w:p>
        <w:p w14:paraId="04D82CC3" w14:textId="0CA9138A"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0" w:history="1">
            <w:r w:rsidRPr="002B5BD2">
              <w:rPr>
                <w:rStyle w:val="Hyperkobling"/>
                <w:rFonts w:eastAsia="Times New Roman"/>
                <w:noProof/>
                <w:lang w:eastAsia="nb-NO"/>
              </w:rPr>
              <w:t>4.2 Bogruppe</w:t>
            </w:r>
            <w:r>
              <w:rPr>
                <w:noProof/>
                <w:webHidden/>
              </w:rPr>
              <w:tab/>
            </w:r>
            <w:r>
              <w:rPr>
                <w:noProof/>
                <w:webHidden/>
              </w:rPr>
              <w:fldChar w:fldCharType="begin"/>
            </w:r>
            <w:r>
              <w:rPr>
                <w:noProof/>
                <w:webHidden/>
              </w:rPr>
              <w:instrText xml:space="preserve"> PAGEREF _Toc194496330 \h </w:instrText>
            </w:r>
            <w:r>
              <w:rPr>
                <w:noProof/>
                <w:webHidden/>
              </w:rPr>
            </w:r>
            <w:r>
              <w:rPr>
                <w:noProof/>
                <w:webHidden/>
              </w:rPr>
              <w:fldChar w:fldCharType="separate"/>
            </w:r>
            <w:r w:rsidR="007D26FD">
              <w:rPr>
                <w:noProof/>
                <w:webHidden/>
              </w:rPr>
              <w:t>43</w:t>
            </w:r>
            <w:r>
              <w:rPr>
                <w:noProof/>
                <w:webHidden/>
              </w:rPr>
              <w:fldChar w:fldCharType="end"/>
            </w:r>
          </w:hyperlink>
        </w:p>
        <w:p w14:paraId="7439ED1C" w14:textId="5BAAD7C1" w:rsidR="00946099" w:rsidRDefault="00946099">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496331" w:history="1">
            <w:r w:rsidRPr="002B5BD2">
              <w:rPr>
                <w:rStyle w:val="Hyperkobling"/>
                <w:rFonts w:eastAsia="Times New Roman"/>
                <w:noProof/>
                <w:lang w:eastAsia="nb-NO"/>
              </w:rPr>
              <w:t>4.2.1 Fellesrom</w:t>
            </w:r>
            <w:r>
              <w:rPr>
                <w:noProof/>
                <w:webHidden/>
              </w:rPr>
              <w:tab/>
            </w:r>
            <w:r>
              <w:rPr>
                <w:noProof/>
                <w:webHidden/>
              </w:rPr>
              <w:fldChar w:fldCharType="begin"/>
            </w:r>
            <w:r>
              <w:rPr>
                <w:noProof/>
                <w:webHidden/>
              </w:rPr>
              <w:instrText xml:space="preserve"> PAGEREF _Toc194496331 \h </w:instrText>
            </w:r>
            <w:r>
              <w:rPr>
                <w:noProof/>
                <w:webHidden/>
              </w:rPr>
            </w:r>
            <w:r>
              <w:rPr>
                <w:noProof/>
                <w:webHidden/>
              </w:rPr>
              <w:fldChar w:fldCharType="separate"/>
            </w:r>
            <w:r w:rsidR="007D26FD">
              <w:rPr>
                <w:noProof/>
                <w:webHidden/>
              </w:rPr>
              <w:t>44</w:t>
            </w:r>
            <w:r>
              <w:rPr>
                <w:noProof/>
                <w:webHidden/>
              </w:rPr>
              <w:fldChar w:fldCharType="end"/>
            </w:r>
          </w:hyperlink>
        </w:p>
        <w:p w14:paraId="6D4A34D1" w14:textId="344DCAB4"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2" w:history="1">
            <w:r w:rsidRPr="002B5BD2">
              <w:rPr>
                <w:rStyle w:val="Hyperkobling"/>
                <w:rFonts w:eastAsia="Times New Roman"/>
                <w:noProof/>
                <w:lang w:eastAsia="nb-NO"/>
              </w:rPr>
              <w:t>4.3 Fellesrom avdeling</w:t>
            </w:r>
            <w:r>
              <w:rPr>
                <w:noProof/>
                <w:webHidden/>
              </w:rPr>
              <w:tab/>
            </w:r>
            <w:r>
              <w:rPr>
                <w:noProof/>
                <w:webHidden/>
              </w:rPr>
              <w:fldChar w:fldCharType="begin"/>
            </w:r>
            <w:r>
              <w:rPr>
                <w:noProof/>
                <w:webHidden/>
              </w:rPr>
              <w:instrText xml:space="preserve"> PAGEREF _Toc194496332 \h </w:instrText>
            </w:r>
            <w:r>
              <w:rPr>
                <w:noProof/>
                <w:webHidden/>
              </w:rPr>
            </w:r>
            <w:r>
              <w:rPr>
                <w:noProof/>
                <w:webHidden/>
              </w:rPr>
              <w:fldChar w:fldCharType="separate"/>
            </w:r>
            <w:r w:rsidR="007D26FD">
              <w:rPr>
                <w:noProof/>
                <w:webHidden/>
              </w:rPr>
              <w:t>46</w:t>
            </w:r>
            <w:r>
              <w:rPr>
                <w:noProof/>
                <w:webHidden/>
              </w:rPr>
              <w:fldChar w:fldCharType="end"/>
            </w:r>
          </w:hyperlink>
        </w:p>
        <w:p w14:paraId="52D93A9F" w14:textId="15E9F78F"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3" w:history="1">
            <w:r w:rsidRPr="002B5BD2">
              <w:rPr>
                <w:rStyle w:val="Hyperkobling"/>
                <w:rFonts w:eastAsia="Times New Roman"/>
                <w:noProof/>
                <w:lang w:eastAsia="nb-NO"/>
              </w:rPr>
              <w:t>4.4 Støtterom avdeling</w:t>
            </w:r>
            <w:r>
              <w:rPr>
                <w:noProof/>
                <w:webHidden/>
              </w:rPr>
              <w:tab/>
            </w:r>
            <w:r>
              <w:rPr>
                <w:noProof/>
                <w:webHidden/>
              </w:rPr>
              <w:fldChar w:fldCharType="begin"/>
            </w:r>
            <w:r>
              <w:rPr>
                <w:noProof/>
                <w:webHidden/>
              </w:rPr>
              <w:instrText xml:space="preserve"> PAGEREF _Toc194496333 \h </w:instrText>
            </w:r>
            <w:r>
              <w:rPr>
                <w:noProof/>
                <w:webHidden/>
              </w:rPr>
            </w:r>
            <w:r>
              <w:rPr>
                <w:noProof/>
                <w:webHidden/>
              </w:rPr>
              <w:fldChar w:fldCharType="separate"/>
            </w:r>
            <w:r w:rsidR="007D26FD">
              <w:rPr>
                <w:noProof/>
                <w:webHidden/>
              </w:rPr>
              <w:t>46</w:t>
            </w:r>
            <w:r>
              <w:rPr>
                <w:noProof/>
                <w:webHidden/>
              </w:rPr>
              <w:fldChar w:fldCharType="end"/>
            </w:r>
          </w:hyperlink>
        </w:p>
        <w:p w14:paraId="72AAD9F9" w14:textId="4162C8AA"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4" w:history="1">
            <w:r w:rsidRPr="002B5BD2">
              <w:rPr>
                <w:rStyle w:val="Hyperkobling"/>
                <w:rFonts w:eastAsia="Times New Roman"/>
                <w:noProof/>
                <w:lang w:eastAsia="nb-NO"/>
              </w:rPr>
              <w:t>4.5 Personalrom avdeling</w:t>
            </w:r>
            <w:r>
              <w:rPr>
                <w:noProof/>
                <w:webHidden/>
              </w:rPr>
              <w:tab/>
            </w:r>
            <w:r>
              <w:rPr>
                <w:noProof/>
                <w:webHidden/>
              </w:rPr>
              <w:fldChar w:fldCharType="begin"/>
            </w:r>
            <w:r>
              <w:rPr>
                <w:noProof/>
                <w:webHidden/>
              </w:rPr>
              <w:instrText xml:space="preserve"> PAGEREF _Toc194496334 \h </w:instrText>
            </w:r>
            <w:r>
              <w:rPr>
                <w:noProof/>
                <w:webHidden/>
              </w:rPr>
            </w:r>
            <w:r>
              <w:rPr>
                <w:noProof/>
                <w:webHidden/>
              </w:rPr>
              <w:fldChar w:fldCharType="separate"/>
            </w:r>
            <w:r w:rsidR="007D26FD">
              <w:rPr>
                <w:noProof/>
                <w:webHidden/>
              </w:rPr>
              <w:t>50</w:t>
            </w:r>
            <w:r>
              <w:rPr>
                <w:noProof/>
                <w:webHidden/>
              </w:rPr>
              <w:fldChar w:fldCharType="end"/>
            </w:r>
          </w:hyperlink>
        </w:p>
        <w:p w14:paraId="1F791B19" w14:textId="25A1625C"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35" w:history="1">
            <w:r w:rsidRPr="002B5BD2">
              <w:rPr>
                <w:rStyle w:val="Hyperkobling"/>
                <w:rFonts w:eastAsia="Times New Roman"/>
                <w:noProof/>
                <w:lang w:eastAsia="nb-NO"/>
              </w:rPr>
              <w:t>5 Fellesareal</w:t>
            </w:r>
            <w:r>
              <w:rPr>
                <w:noProof/>
                <w:webHidden/>
              </w:rPr>
              <w:tab/>
            </w:r>
            <w:r>
              <w:rPr>
                <w:noProof/>
                <w:webHidden/>
              </w:rPr>
              <w:fldChar w:fldCharType="begin"/>
            </w:r>
            <w:r>
              <w:rPr>
                <w:noProof/>
                <w:webHidden/>
              </w:rPr>
              <w:instrText xml:space="preserve"> PAGEREF _Toc194496335 \h </w:instrText>
            </w:r>
            <w:r>
              <w:rPr>
                <w:noProof/>
                <w:webHidden/>
              </w:rPr>
            </w:r>
            <w:r>
              <w:rPr>
                <w:noProof/>
                <w:webHidden/>
              </w:rPr>
              <w:fldChar w:fldCharType="separate"/>
            </w:r>
            <w:r w:rsidR="007D26FD">
              <w:rPr>
                <w:noProof/>
                <w:webHidden/>
              </w:rPr>
              <w:t>51</w:t>
            </w:r>
            <w:r>
              <w:rPr>
                <w:noProof/>
                <w:webHidden/>
              </w:rPr>
              <w:fldChar w:fldCharType="end"/>
            </w:r>
          </w:hyperlink>
        </w:p>
        <w:p w14:paraId="04114875" w14:textId="31E1803E"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6" w:history="1">
            <w:r w:rsidRPr="002B5BD2">
              <w:rPr>
                <w:rStyle w:val="Hyperkobling"/>
                <w:rFonts w:eastAsia="Times New Roman"/>
                <w:noProof/>
                <w:lang w:eastAsia="nb-NO"/>
              </w:rPr>
              <w:t>5.1 Dagsenter</w:t>
            </w:r>
            <w:r>
              <w:rPr>
                <w:noProof/>
                <w:webHidden/>
              </w:rPr>
              <w:tab/>
            </w:r>
            <w:r>
              <w:rPr>
                <w:noProof/>
                <w:webHidden/>
              </w:rPr>
              <w:fldChar w:fldCharType="begin"/>
            </w:r>
            <w:r>
              <w:rPr>
                <w:noProof/>
                <w:webHidden/>
              </w:rPr>
              <w:instrText xml:space="preserve"> PAGEREF _Toc194496336 \h </w:instrText>
            </w:r>
            <w:r>
              <w:rPr>
                <w:noProof/>
                <w:webHidden/>
              </w:rPr>
            </w:r>
            <w:r>
              <w:rPr>
                <w:noProof/>
                <w:webHidden/>
              </w:rPr>
              <w:fldChar w:fldCharType="separate"/>
            </w:r>
            <w:r w:rsidR="007D26FD">
              <w:rPr>
                <w:noProof/>
                <w:webHidden/>
              </w:rPr>
              <w:t>52</w:t>
            </w:r>
            <w:r>
              <w:rPr>
                <w:noProof/>
                <w:webHidden/>
              </w:rPr>
              <w:fldChar w:fldCharType="end"/>
            </w:r>
          </w:hyperlink>
        </w:p>
        <w:p w14:paraId="261550BA" w14:textId="621F490A"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7" w:history="1">
            <w:r w:rsidRPr="002B5BD2">
              <w:rPr>
                <w:rStyle w:val="Hyperkobling"/>
                <w:rFonts w:eastAsia="Times New Roman"/>
                <w:noProof/>
                <w:lang w:eastAsia="nb-NO"/>
              </w:rPr>
              <w:t>5.2 Kafe</w:t>
            </w:r>
            <w:r>
              <w:rPr>
                <w:noProof/>
                <w:webHidden/>
              </w:rPr>
              <w:tab/>
            </w:r>
            <w:r>
              <w:rPr>
                <w:noProof/>
                <w:webHidden/>
              </w:rPr>
              <w:fldChar w:fldCharType="begin"/>
            </w:r>
            <w:r>
              <w:rPr>
                <w:noProof/>
                <w:webHidden/>
              </w:rPr>
              <w:instrText xml:space="preserve"> PAGEREF _Toc194496337 \h </w:instrText>
            </w:r>
            <w:r>
              <w:rPr>
                <w:noProof/>
                <w:webHidden/>
              </w:rPr>
            </w:r>
            <w:r>
              <w:rPr>
                <w:noProof/>
                <w:webHidden/>
              </w:rPr>
              <w:fldChar w:fldCharType="separate"/>
            </w:r>
            <w:r w:rsidR="007D26FD">
              <w:rPr>
                <w:noProof/>
                <w:webHidden/>
              </w:rPr>
              <w:t>55</w:t>
            </w:r>
            <w:r>
              <w:rPr>
                <w:noProof/>
                <w:webHidden/>
              </w:rPr>
              <w:fldChar w:fldCharType="end"/>
            </w:r>
          </w:hyperlink>
        </w:p>
        <w:p w14:paraId="1AC6A718" w14:textId="2EE32CE2"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8" w:history="1">
            <w:r w:rsidRPr="002B5BD2">
              <w:rPr>
                <w:rStyle w:val="Hyperkobling"/>
                <w:rFonts w:eastAsia="Times New Roman"/>
                <w:noProof/>
                <w:lang w:eastAsia="nb-NO"/>
              </w:rPr>
              <w:t>5.3 Servicedel</w:t>
            </w:r>
            <w:r>
              <w:rPr>
                <w:noProof/>
                <w:webHidden/>
              </w:rPr>
              <w:tab/>
            </w:r>
            <w:r>
              <w:rPr>
                <w:noProof/>
                <w:webHidden/>
              </w:rPr>
              <w:fldChar w:fldCharType="begin"/>
            </w:r>
            <w:r>
              <w:rPr>
                <w:noProof/>
                <w:webHidden/>
              </w:rPr>
              <w:instrText xml:space="preserve"> PAGEREF _Toc194496338 \h </w:instrText>
            </w:r>
            <w:r>
              <w:rPr>
                <w:noProof/>
                <w:webHidden/>
              </w:rPr>
            </w:r>
            <w:r>
              <w:rPr>
                <w:noProof/>
                <w:webHidden/>
              </w:rPr>
              <w:fldChar w:fldCharType="separate"/>
            </w:r>
            <w:r w:rsidR="007D26FD">
              <w:rPr>
                <w:noProof/>
                <w:webHidden/>
              </w:rPr>
              <w:t>60</w:t>
            </w:r>
            <w:r>
              <w:rPr>
                <w:noProof/>
                <w:webHidden/>
              </w:rPr>
              <w:fldChar w:fldCharType="end"/>
            </w:r>
          </w:hyperlink>
        </w:p>
        <w:p w14:paraId="52050E0C" w14:textId="4524821F"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39" w:history="1">
            <w:r w:rsidRPr="002B5BD2">
              <w:rPr>
                <w:rStyle w:val="Hyperkobling"/>
                <w:rFonts w:eastAsia="Times New Roman"/>
                <w:noProof/>
                <w:lang w:eastAsia="nb-NO"/>
              </w:rPr>
              <w:t>5.4 Spesialrom</w:t>
            </w:r>
            <w:r>
              <w:rPr>
                <w:noProof/>
                <w:webHidden/>
              </w:rPr>
              <w:tab/>
            </w:r>
            <w:r>
              <w:rPr>
                <w:noProof/>
                <w:webHidden/>
              </w:rPr>
              <w:fldChar w:fldCharType="begin"/>
            </w:r>
            <w:r>
              <w:rPr>
                <w:noProof/>
                <w:webHidden/>
              </w:rPr>
              <w:instrText xml:space="preserve"> PAGEREF _Toc194496339 \h </w:instrText>
            </w:r>
            <w:r>
              <w:rPr>
                <w:noProof/>
                <w:webHidden/>
              </w:rPr>
            </w:r>
            <w:r>
              <w:rPr>
                <w:noProof/>
                <w:webHidden/>
              </w:rPr>
              <w:fldChar w:fldCharType="separate"/>
            </w:r>
            <w:r w:rsidR="007D26FD">
              <w:rPr>
                <w:noProof/>
                <w:webHidden/>
              </w:rPr>
              <w:t>63</w:t>
            </w:r>
            <w:r>
              <w:rPr>
                <w:noProof/>
                <w:webHidden/>
              </w:rPr>
              <w:fldChar w:fldCharType="end"/>
            </w:r>
          </w:hyperlink>
        </w:p>
        <w:p w14:paraId="26F8C365" w14:textId="442C34A7"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40" w:history="1">
            <w:r w:rsidRPr="002B5BD2">
              <w:rPr>
                <w:rStyle w:val="Hyperkobling"/>
                <w:rFonts w:eastAsia="Times New Roman"/>
                <w:noProof/>
                <w:lang w:eastAsia="nb-NO"/>
              </w:rPr>
              <w:t xml:space="preserve">6 </w:t>
            </w:r>
            <w:r w:rsidRPr="002B5BD2">
              <w:rPr>
                <w:rStyle w:val="Hyperkobling"/>
                <w:noProof/>
              </w:rPr>
              <w:t>Personalareal</w:t>
            </w:r>
            <w:r>
              <w:rPr>
                <w:noProof/>
                <w:webHidden/>
              </w:rPr>
              <w:tab/>
            </w:r>
            <w:r>
              <w:rPr>
                <w:noProof/>
                <w:webHidden/>
              </w:rPr>
              <w:fldChar w:fldCharType="begin"/>
            </w:r>
            <w:r>
              <w:rPr>
                <w:noProof/>
                <w:webHidden/>
              </w:rPr>
              <w:instrText xml:space="preserve"> PAGEREF _Toc194496340 \h </w:instrText>
            </w:r>
            <w:r>
              <w:rPr>
                <w:noProof/>
                <w:webHidden/>
              </w:rPr>
            </w:r>
            <w:r>
              <w:rPr>
                <w:noProof/>
                <w:webHidden/>
              </w:rPr>
              <w:fldChar w:fldCharType="separate"/>
            </w:r>
            <w:r w:rsidR="007D26FD">
              <w:rPr>
                <w:noProof/>
                <w:webHidden/>
              </w:rPr>
              <w:t>66</w:t>
            </w:r>
            <w:r>
              <w:rPr>
                <w:noProof/>
                <w:webHidden/>
              </w:rPr>
              <w:fldChar w:fldCharType="end"/>
            </w:r>
          </w:hyperlink>
        </w:p>
        <w:p w14:paraId="306CB5C9" w14:textId="0CAE7BBB"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1" w:history="1">
            <w:r w:rsidRPr="002B5BD2">
              <w:rPr>
                <w:rStyle w:val="Hyperkobling"/>
                <w:rFonts w:eastAsia="Times New Roman"/>
                <w:noProof/>
                <w:lang w:eastAsia="nb-NO"/>
              </w:rPr>
              <w:t>6.1 Administrasjon</w:t>
            </w:r>
            <w:r>
              <w:rPr>
                <w:noProof/>
                <w:webHidden/>
              </w:rPr>
              <w:tab/>
            </w:r>
            <w:r>
              <w:rPr>
                <w:noProof/>
                <w:webHidden/>
              </w:rPr>
              <w:fldChar w:fldCharType="begin"/>
            </w:r>
            <w:r>
              <w:rPr>
                <w:noProof/>
                <w:webHidden/>
              </w:rPr>
              <w:instrText xml:space="preserve"> PAGEREF _Toc194496341 \h </w:instrText>
            </w:r>
            <w:r>
              <w:rPr>
                <w:noProof/>
                <w:webHidden/>
              </w:rPr>
            </w:r>
            <w:r>
              <w:rPr>
                <w:noProof/>
                <w:webHidden/>
              </w:rPr>
              <w:fldChar w:fldCharType="separate"/>
            </w:r>
            <w:r w:rsidR="007D26FD">
              <w:rPr>
                <w:noProof/>
                <w:webHidden/>
              </w:rPr>
              <w:t>66</w:t>
            </w:r>
            <w:r>
              <w:rPr>
                <w:noProof/>
                <w:webHidden/>
              </w:rPr>
              <w:fldChar w:fldCharType="end"/>
            </w:r>
          </w:hyperlink>
        </w:p>
        <w:p w14:paraId="5586AD6B" w14:textId="0D6AE9FF"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2" w:history="1">
            <w:r w:rsidRPr="002B5BD2">
              <w:rPr>
                <w:rStyle w:val="Hyperkobling"/>
                <w:rFonts w:eastAsia="Times New Roman"/>
                <w:noProof/>
                <w:lang w:eastAsia="nb-NO"/>
              </w:rPr>
              <w:t>6.2 Garderobe/dusj/toalett</w:t>
            </w:r>
            <w:r>
              <w:rPr>
                <w:noProof/>
                <w:webHidden/>
              </w:rPr>
              <w:tab/>
            </w:r>
            <w:r>
              <w:rPr>
                <w:noProof/>
                <w:webHidden/>
              </w:rPr>
              <w:fldChar w:fldCharType="begin"/>
            </w:r>
            <w:r>
              <w:rPr>
                <w:noProof/>
                <w:webHidden/>
              </w:rPr>
              <w:instrText xml:space="preserve"> PAGEREF _Toc194496342 \h </w:instrText>
            </w:r>
            <w:r>
              <w:rPr>
                <w:noProof/>
                <w:webHidden/>
              </w:rPr>
            </w:r>
            <w:r>
              <w:rPr>
                <w:noProof/>
                <w:webHidden/>
              </w:rPr>
              <w:fldChar w:fldCharType="separate"/>
            </w:r>
            <w:r w:rsidR="007D26FD">
              <w:rPr>
                <w:noProof/>
                <w:webHidden/>
              </w:rPr>
              <w:t>67</w:t>
            </w:r>
            <w:r>
              <w:rPr>
                <w:noProof/>
                <w:webHidden/>
              </w:rPr>
              <w:fldChar w:fldCharType="end"/>
            </w:r>
          </w:hyperlink>
        </w:p>
        <w:p w14:paraId="2AB7D410" w14:textId="57CC6E05"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43" w:history="1">
            <w:r w:rsidRPr="002B5BD2">
              <w:rPr>
                <w:rStyle w:val="Hyperkobling"/>
                <w:rFonts w:eastAsia="Times New Roman"/>
                <w:noProof/>
                <w:lang w:eastAsia="nb-NO"/>
              </w:rPr>
              <w:t>7 Kommunikasjonsareal</w:t>
            </w:r>
            <w:r>
              <w:rPr>
                <w:noProof/>
                <w:webHidden/>
              </w:rPr>
              <w:tab/>
            </w:r>
            <w:r>
              <w:rPr>
                <w:noProof/>
                <w:webHidden/>
              </w:rPr>
              <w:fldChar w:fldCharType="begin"/>
            </w:r>
            <w:r>
              <w:rPr>
                <w:noProof/>
                <w:webHidden/>
              </w:rPr>
              <w:instrText xml:space="preserve"> PAGEREF _Toc194496343 \h </w:instrText>
            </w:r>
            <w:r>
              <w:rPr>
                <w:noProof/>
                <w:webHidden/>
              </w:rPr>
            </w:r>
            <w:r>
              <w:rPr>
                <w:noProof/>
                <w:webHidden/>
              </w:rPr>
              <w:fldChar w:fldCharType="separate"/>
            </w:r>
            <w:r w:rsidR="007D26FD">
              <w:rPr>
                <w:noProof/>
                <w:webHidden/>
              </w:rPr>
              <w:t>69</w:t>
            </w:r>
            <w:r>
              <w:rPr>
                <w:noProof/>
                <w:webHidden/>
              </w:rPr>
              <w:fldChar w:fldCharType="end"/>
            </w:r>
          </w:hyperlink>
        </w:p>
        <w:p w14:paraId="694F3CC2" w14:textId="623FF4CE"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44" w:history="1">
            <w:r w:rsidRPr="002B5BD2">
              <w:rPr>
                <w:rStyle w:val="Hyperkobling"/>
                <w:rFonts w:eastAsia="Times New Roman"/>
                <w:noProof/>
                <w:lang w:eastAsia="nb-NO"/>
              </w:rPr>
              <w:t>8 Støtteareal</w:t>
            </w:r>
            <w:r>
              <w:rPr>
                <w:noProof/>
                <w:webHidden/>
              </w:rPr>
              <w:tab/>
            </w:r>
            <w:r>
              <w:rPr>
                <w:noProof/>
                <w:webHidden/>
              </w:rPr>
              <w:fldChar w:fldCharType="begin"/>
            </w:r>
            <w:r>
              <w:rPr>
                <w:noProof/>
                <w:webHidden/>
              </w:rPr>
              <w:instrText xml:space="preserve"> PAGEREF _Toc194496344 \h </w:instrText>
            </w:r>
            <w:r>
              <w:rPr>
                <w:noProof/>
                <w:webHidden/>
              </w:rPr>
            </w:r>
            <w:r>
              <w:rPr>
                <w:noProof/>
                <w:webHidden/>
              </w:rPr>
              <w:fldChar w:fldCharType="separate"/>
            </w:r>
            <w:r w:rsidR="007D26FD">
              <w:rPr>
                <w:noProof/>
                <w:webHidden/>
              </w:rPr>
              <w:t>70</w:t>
            </w:r>
            <w:r>
              <w:rPr>
                <w:noProof/>
                <w:webHidden/>
              </w:rPr>
              <w:fldChar w:fldCharType="end"/>
            </w:r>
          </w:hyperlink>
        </w:p>
        <w:p w14:paraId="1FDABB3D" w14:textId="61F4C503"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5" w:history="1">
            <w:r w:rsidRPr="002B5BD2">
              <w:rPr>
                <w:rStyle w:val="Hyperkobling"/>
                <w:rFonts w:eastAsia="Times New Roman"/>
                <w:noProof/>
                <w:lang w:eastAsia="nb-NO"/>
              </w:rPr>
              <w:t>8.1 Toaletter</w:t>
            </w:r>
            <w:r>
              <w:rPr>
                <w:noProof/>
                <w:webHidden/>
              </w:rPr>
              <w:tab/>
            </w:r>
            <w:r>
              <w:rPr>
                <w:noProof/>
                <w:webHidden/>
              </w:rPr>
              <w:fldChar w:fldCharType="begin"/>
            </w:r>
            <w:r>
              <w:rPr>
                <w:noProof/>
                <w:webHidden/>
              </w:rPr>
              <w:instrText xml:space="preserve"> PAGEREF _Toc194496345 \h </w:instrText>
            </w:r>
            <w:r>
              <w:rPr>
                <w:noProof/>
                <w:webHidden/>
              </w:rPr>
            </w:r>
            <w:r>
              <w:rPr>
                <w:noProof/>
                <w:webHidden/>
              </w:rPr>
              <w:fldChar w:fldCharType="separate"/>
            </w:r>
            <w:r w:rsidR="007D26FD">
              <w:rPr>
                <w:noProof/>
                <w:webHidden/>
              </w:rPr>
              <w:t>70</w:t>
            </w:r>
            <w:r>
              <w:rPr>
                <w:noProof/>
                <w:webHidden/>
              </w:rPr>
              <w:fldChar w:fldCharType="end"/>
            </w:r>
          </w:hyperlink>
        </w:p>
        <w:p w14:paraId="254DE80E" w14:textId="06BB0DC9"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6" w:history="1">
            <w:r w:rsidRPr="002B5BD2">
              <w:rPr>
                <w:rStyle w:val="Hyperkobling"/>
                <w:rFonts w:eastAsia="Times New Roman"/>
                <w:noProof/>
                <w:lang w:eastAsia="nb-NO"/>
              </w:rPr>
              <w:t>8.2 Lager</w:t>
            </w:r>
            <w:r>
              <w:rPr>
                <w:noProof/>
                <w:webHidden/>
              </w:rPr>
              <w:tab/>
            </w:r>
            <w:r>
              <w:rPr>
                <w:noProof/>
                <w:webHidden/>
              </w:rPr>
              <w:fldChar w:fldCharType="begin"/>
            </w:r>
            <w:r>
              <w:rPr>
                <w:noProof/>
                <w:webHidden/>
              </w:rPr>
              <w:instrText xml:space="preserve"> PAGEREF _Toc194496346 \h </w:instrText>
            </w:r>
            <w:r>
              <w:rPr>
                <w:noProof/>
                <w:webHidden/>
              </w:rPr>
            </w:r>
            <w:r>
              <w:rPr>
                <w:noProof/>
                <w:webHidden/>
              </w:rPr>
              <w:fldChar w:fldCharType="separate"/>
            </w:r>
            <w:r w:rsidR="007D26FD">
              <w:rPr>
                <w:noProof/>
                <w:webHidden/>
              </w:rPr>
              <w:t>71</w:t>
            </w:r>
            <w:r>
              <w:rPr>
                <w:noProof/>
                <w:webHidden/>
              </w:rPr>
              <w:fldChar w:fldCharType="end"/>
            </w:r>
          </w:hyperlink>
        </w:p>
        <w:p w14:paraId="38CC3335" w14:textId="69619808"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7" w:history="1">
            <w:r w:rsidRPr="002B5BD2">
              <w:rPr>
                <w:rStyle w:val="Hyperkobling"/>
                <w:noProof/>
                <w:lang w:eastAsia="nb-NO"/>
              </w:rPr>
              <w:t>8.3 Renhold</w:t>
            </w:r>
            <w:r>
              <w:rPr>
                <w:noProof/>
                <w:webHidden/>
              </w:rPr>
              <w:tab/>
            </w:r>
            <w:r>
              <w:rPr>
                <w:noProof/>
                <w:webHidden/>
              </w:rPr>
              <w:fldChar w:fldCharType="begin"/>
            </w:r>
            <w:r>
              <w:rPr>
                <w:noProof/>
                <w:webHidden/>
              </w:rPr>
              <w:instrText xml:space="preserve"> PAGEREF _Toc194496347 \h </w:instrText>
            </w:r>
            <w:r>
              <w:rPr>
                <w:noProof/>
                <w:webHidden/>
              </w:rPr>
            </w:r>
            <w:r>
              <w:rPr>
                <w:noProof/>
                <w:webHidden/>
              </w:rPr>
              <w:fldChar w:fldCharType="separate"/>
            </w:r>
            <w:r w:rsidR="007D26FD">
              <w:rPr>
                <w:noProof/>
                <w:webHidden/>
              </w:rPr>
              <w:t>75</w:t>
            </w:r>
            <w:r>
              <w:rPr>
                <w:noProof/>
                <w:webHidden/>
              </w:rPr>
              <w:fldChar w:fldCharType="end"/>
            </w:r>
          </w:hyperlink>
        </w:p>
        <w:p w14:paraId="0CD55518" w14:textId="39DE0E4C"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8" w:history="1">
            <w:r w:rsidRPr="002B5BD2">
              <w:rPr>
                <w:rStyle w:val="Hyperkobling"/>
                <w:noProof/>
                <w:lang w:eastAsia="nb-NO"/>
              </w:rPr>
              <w:t>8.4 Tekniske rom</w:t>
            </w:r>
            <w:r>
              <w:rPr>
                <w:noProof/>
                <w:webHidden/>
              </w:rPr>
              <w:tab/>
            </w:r>
            <w:r>
              <w:rPr>
                <w:noProof/>
                <w:webHidden/>
              </w:rPr>
              <w:fldChar w:fldCharType="begin"/>
            </w:r>
            <w:r>
              <w:rPr>
                <w:noProof/>
                <w:webHidden/>
              </w:rPr>
              <w:instrText xml:space="preserve"> PAGEREF _Toc194496348 \h </w:instrText>
            </w:r>
            <w:r>
              <w:rPr>
                <w:noProof/>
                <w:webHidden/>
              </w:rPr>
            </w:r>
            <w:r>
              <w:rPr>
                <w:noProof/>
                <w:webHidden/>
              </w:rPr>
              <w:fldChar w:fldCharType="separate"/>
            </w:r>
            <w:r w:rsidR="007D26FD">
              <w:rPr>
                <w:noProof/>
                <w:webHidden/>
              </w:rPr>
              <w:t>76</w:t>
            </w:r>
            <w:r>
              <w:rPr>
                <w:noProof/>
                <w:webHidden/>
              </w:rPr>
              <w:fldChar w:fldCharType="end"/>
            </w:r>
          </w:hyperlink>
        </w:p>
        <w:p w14:paraId="6F2E2F37" w14:textId="5E21EF04"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49" w:history="1">
            <w:r w:rsidRPr="002B5BD2">
              <w:rPr>
                <w:rStyle w:val="Hyperkobling"/>
                <w:noProof/>
                <w:lang w:eastAsia="nb-NO"/>
              </w:rPr>
              <w:t>8.5 Avfallshåndtering</w:t>
            </w:r>
            <w:r>
              <w:rPr>
                <w:noProof/>
                <w:webHidden/>
              </w:rPr>
              <w:tab/>
            </w:r>
            <w:r>
              <w:rPr>
                <w:noProof/>
                <w:webHidden/>
              </w:rPr>
              <w:fldChar w:fldCharType="begin"/>
            </w:r>
            <w:r>
              <w:rPr>
                <w:noProof/>
                <w:webHidden/>
              </w:rPr>
              <w:instrText xml:space="preserve"> PAGEREF _Toc194496349 \h </w:instrText>
            </w:r>
            <w:r>
              <w:rPr>
                <w:noProof/>
                <w:webHidden/>
              </w:rPr>
            </w:r>
            <w:r>
              <w:rPr>
                <w:noProof/>
                <w:webHidden/>
              </w:rPr>
              <w:fldChar w:fldCharType="separate"/>
            </w:r>
            <w:r w:rsidR="007D26FD">
              <w:rPr>
                <w:noProof/>
                <w:webHidden/>
              </w:rPr>
              <w:t>78</w:t>
            </w:r>
            <w:r>
              <w:rPr>
                <w:noProof/>
                <w:webHidden/>
              </w:rPr>
              <w:fldChar w:fldCharType="end"/>
            </w:r>
          </w:hyperlink>
        </w:p>
        <w:p w14:paraId="59D64558" w14:textId="37E1DD5D"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50" w:history="1">
            <w:r w:rsidRPr="002B5BD2">
              <w:rPr>
                <w:rStyle w:val="Hyperkobling"/>
                <w:rFonts w:eastAsia="Times New Roman"/>
                <w:noProof/>
                <w:lang w:eastAsia="nb-NO"/>
              </w:rPr>
              <w:t>8.6 Driftsrom</w:t>
            </w:r>
            <w:r>
              <w:rPr>
                <w:noProof/>
                <w:webHidden/>
              </w:rPr>
              <w:tab/>
            </w:r>
            <w:r>
              <w:rPr>
                <w:noProof/>
                <w:webHidden/>
              </w:rPr>
              <w:fldChar w:fldCharType="begin"/>
            </w:r>
            <w:r>
              <w:rPr>
                <w:noProof/>
                <w:webHidden/>
              </w:rPr>
              <w:instrText xml:space="preserve"> PAGEREF _Toc194496350 \h </w:instrText>
            </w:r>
            <w:r>
              <w:rPr>
                <w:noProof/>
                <w:webHidden/>
              </w:rPr>
            </w:r>
            <w:r>
              <w:rPr>
                <w:noProof/>
                <w:webHidden/>
              </w:rPr>
              <w:fldChar w:fldCharType="separate"/>
            </w:r>
            <w:r w:rsidR="007D26FD">
              <w:rPr>
                <w:noProof/>
                <w:webHidden/>
              </w:rPr>
              <w:t>80</w:t>
            </w:r>
            <w:r>
              <w:rPr>
                <w:noProof/>
                <w:webHidden/>
              </w:rPr>
              <w:fldChar w:fldCharType="end"/>
            </w:r>
          </w:hyperlink>
        </w:p>
        <w:p w14:paraId="0C2F1E42" w14:textId="6FEDA48A"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51" w:history="1">
            <w:r w:rsidRPr="002B5BD2">
              <w:rPr>
                <w:rStyle w:val="Hyperkobling"/>
                <w:rFonts w:eastAsia="Times New Roman"/>
                <w:noProof/>
                <w:lang w:eastAsia="nb-NO"/>
              </w:rPr>
              <w:t>9 Utendørsareal</w:t>
            </w:r>
            <w:r>
              <w:rPr>
                <w:noProof/>
                <w:webHidden/>
              </w:rPr>
              <w:tab/>
            </w:r>
            <w:r>
              <w:rPr>
                <w:noProof/>
                <w:webHidden/>
              </w:rPr>
              <w:fldChar w:fldCharType="begin"/>
            </w:r>
            <w:r>
              <w:rPr>
                <w:noProof/>
                <w:webHidden/>
              </w:rPr>
              <w:instrText xml:space="preserve"> PAGEREF _Toc194496351 \h </w:instrText>
            </w:r>
            <w:r>
              <w:rPr>
                <w:noProof/>
                <w:webHidden/>
              </w:rPr>
            </w:r>
            <w:r>
              <w:rPr>
                <w:noProof/>
                <w:webHidden/>
              </w:rPr>
              <w:fldChar w:fldCharType="separate"/>
            </w:r>
            <w:r w:rsidR="007D26FD">
              <w:rPr>
                <w:noProof/>
                <w:webHidden/>
              </w:rPr>
              <w:t>82</w:t>
            </w:r>
            <w:r>
              <w:rPr>
                <w:noProof/>
                <w:webHidden/>
              </w:rPr>
              <w:fldChar w:fldCharType="end"/>
            </w:r>
          </w:hyperlink>
        </w:p>
        <w:p w14:paraId="06A882ED" w14:textId="216CE1B0"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52" w:history="1">
            <w:r w:rsidRPr="002B5BD2">
              <w:rPr>
                <w:rStyle w:val="Hyperkobling"/>
                <w:rFonts w:eastAsia="Times New Roman"/>
                <w:noProof/>
                <w:lang w:eastAsia="nb-NO"/>
              </w:rPr>
              <w:t>9.1 Trafikk og parkering</w:t>
            </w:r>
            <w:r>
              <w:rPr>
                <w:noProof/>
                <w:webHidden/>
              </w:rPr>
              <w:tab/>
            </w:r>
            <w:r>
              <w:rPr>
                <w:noProof/>
                <w:webHidden/>
              </w:rPr>
              <w:fldChar w:fldCharType="begin"/>
            </w:r>
            <w:r>
              <w:rPr>
                <w:noProof/>
                <w:webHidden/>
              </w:rPr>
              <w:instrText xml:space="preserve"> PAGEREF _Toc194496352 \h </w:instrText>
            </w:r>
            <w:r>
              <w:rPr>
                <w:noProof/>
                <w:webHidden/>
              </w:rPr>
            </w:r>
            <w:r>
              <w:rPr>
                <w:noProof/>
                <w:webHidden/>
              </w:rPr>
              <w:fldChar w:fldCharType="separate"/>
            </w:r>
            <w:r w:rsidR="007D26FD">
              <w:rPr>
                <w:noProof/>
                <w:webHidden/>
              </w:rPr>
              <w:t>86</w:t>
            </w:r>
            <w:r>
              <w:rPr>
                <w:noProof/>
                <w:webHidden/>
              </w:rPr>
              <w:fldChar w:fldCharType="end"/>
            </w:r>
          </w:hyperlink>
        </w:p>
        <w:p w14:paraId="09B37360" w14:textId="465551B0" w:rsidR="00946099" w:rsidRDefault="00946099">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496353" w:history="1">
            <w:r w:rsidRPr="002B5BD2">
              <w:rPr>
                <w:rStyle w:val="Hyperkobling"/>
                <w:rFonts w:eastAsia="Times New Roman"/>
                <w:noProof/>
                <w:lang w:eastAsia="nb-NO"/>
              </w:rPr>
              <w:t>9.2 Annet</w:t>
            </w:r>
            <w:r>
              <w:rPr>
                <w:noProof/>
                <w:webHidden/>
              </w:rPr>
              <w:tab/>
            </w:r>
            <w:r>
              <w:rPr>
                <w:noProof/>
                <w:webHidden/>
              </w:rPr>
              <w:fldChar w:fldCharType="begin"/>
            </w:r>
            <w:r>
              <w:rPr>
                <w:noProof/>
                <w:webHidden/>
              </w:rPr>
              <w:instrText xml:space="preserve"> PAGEREF _Toc194496353 \h </w:instrText>
            </w:r>
            <w:r>
              <w:rPr>
                <w:noProof/>
                <w:webHidden/>
              </w:rPr>
            </w:r>
            <w:r>
              <w:rPr>
                <w:noProof/>
                <w:webHidden/>
              </w:rPr>
              <w:fldChar w:fldCharType="separate"/>
            </w:r>
            <w:r w:rsidR="007D26FD">
              <w:rPr>
                <w:noProof/>
                <w:webHidden/>
              </w:rPr>
              <w:t>87</w:t>
            </w:r>
            <w:r>
              <w:rPr>
                <w:noProof/>
                <w:webHidden/>
              </w:rPr>
              <w:fldChar w:fldCharType="end"/>
            </w:r>
          </w:hyperlink>
        </w:p>
        <w:p w14:paraId="445DE2F8" w14:textId="6D84EAAA"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54" w:history="1">
            <w:r w:rsidRPr="002B5BD2">
              <w:rPr>
                <w:rStyle w:val="Hyperkobling"/>
                <w:rFonts w:eastAsia="Times New Roman"/>
                <w:noProof/>
                <w:lang w:eastAsia="nb-NO"/>
              </w:rPr>
              <w:t>10 Arealskjema</w:t>
            </w:r>
            <w:r>
              <w:rPr>
                <w:noProof/>
                <w:webHidden/>
              </w:rPr>
              <w:tab/>
            </w:r>
            <w:r>
              <w:rPr>
                <w:noProof/>
                <w:webHidden/>
              </w:rPr>
              <w:fldChar w:fldCharType="begin"/>
            </w:r>
            <w:r>
              <w:rPr>
                <w:noProof/>
                <w:webHidden/>
              </w:rPr>
              <w:instrText xml:space="preserve"> PAGEREF _Toc194496354 \h </w:instrText>
            </w:r>
            <w:r>
              <w:rPr>
                <w:noProof/>
                <w:webHidden/>
              </w:rPr>
            </w:r>
            <w:r>
              <w:rPr>
                <w:noProof/>
                <w:webHidden/>
              </w:rPr>
              <w:fldChar w:fldCharType="separate"/>
            </w:r>
            <w:r w:rsidR="007D26FD">
              <w:rPr>
                <w:noProof/>
                <w:webHidden/>
              </w:rPr>
              <w:t>88</w:t>
            </w:r>
            <w:r>
              <w:rPr>
                <w:noProof/>
                <w:webHidden/>
              </w:rPr>
              <w:fldChar w:fldCharType="end"/>
            </w:r>
          </w:hyperlink>
        </w:p>
        <w:p w14:paraId="60D92DAB" w14:textId="5F681EE8" w:rsidR="00946099" w:rsidRDefault="00946099">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496355" w:history="1">
            <w:r w:rsidRPr="002B5BD2">
              <w:rPr>
                <w:rStyle w:val="Hyperkobling"/>
                <w:rFonts w:eastAsia="Times New Roman"/>
                <w:noProof/>
                <w:lang w:eastAsia="nb-NO"/>
              </w:rPr>
              <w:t>11 Klimatabell</w:t>
            </w:r>
            <w:r>
              <w:rPr>
                <w:noProof/>
                <w:webHidden/>
              </w:rPr>
              <w:tab/>
            </w:r>
            <w:r>
              <w:rPr>
                <w:noProof/>
                <w:webHidden/>
              </w:rPr>
              <w:fldChar w:fldCharType="begin"/>
            </w:r>
            <w:r>
              <w:rPr>
                <w:noProof/>
                <w:webHidden/>
              </w:rPr>
              <w:instrText xml:space="preserve"> PAGEREF _Toc194496355 \h </w:instrText>
            </w:r>
            <w:r>
              <w:rPr>
                <w:noProof/>
                <w:webHidden/>
              </w:rPr>
            </w:r>
            <w:r>
              <w:rPr>
                <w:noProof/>
                <w:webHidden/>
              </w:rPr>
              <w:fldChar w:fldCharType="separate"/>
            </w:r>
            <w:r w:rsidR="007D26FD">
              <w:rPr>
                <w:noProof/>
                <w:webHidden/>
              </w:rPr>
              <w:t>93</w:t>
            </w:r>
            <w:r>
              <w:rPr>
                <w:noProof/>
                <w:webHidden/>
              </w:rPr>
              <w:fldChar w:fldCharType="end"/>
            </w:r>
          </w:hyperlink>
        </w:p>
        <w:p w14:paraId="4573BF5B" w14:textId="06B9D057" w:rsidR="00FF467C" w:rsidRDefault="00FF467C" w:rsidP="00FF467C">
          <w:pPr>
            <w:rPr>
              <w:b/>
              <w:bCs/>
              <w:szCs w:val="20"/>
            </w:rPr>
          </w:pPr>
          <w:r w:rsidRPr="00647C93">
            <w:rPr>
              <w:b/>
              <w:bCs/>
              <w:szCs w:val="20"/>
            </w:rPr>
            <w:fldChar w:fldCharType="end"/>
          </w:r>
        </w:p>
      </w:sdtContent>
    </w:sdt>
    <w:p w14:paraId="15793AEE" w14:textId="1EB50F94" w:rsidR="00B505A2" w:rsidRDefault="00B505A2">
      <w:pPr>
        <w:rPr>
          <w:b/>
          <w:bCs/>
          <w:szCs w:val="20"/>
        </w:rPr>
      </w:pPr>
      <w:r>
        <w:rPr>
          <w:b/>
          <w:bCs/>
          <w:szCs w:val="20"/>
        </w:rPr>
        <w:br w:type="page"/>
      </w:r>
    </w:p>
    <w:p w14:paraId="0FD6F6B6" w14:textId="22CCBED8" w:rsidR="00C1542E" w:rsidRDefault="00C1542E" w:rsidP="00FF467C">
      <w:pPr>
        <w:pStyle w:val="Overskrift1"/>
        <w:rPr>
          <w:szCs w:val="20"/>
        </w:rPr>
      </w:pPr>
      <w:bookmarkStart w:id="0" w:name="_Toc194496294"/>
      <w:r w:rsidRPr="00CA16CC">
        <w:rPr>
          <w:rFonts w:eastAsia="Times New Roman"/>
          <w:lang w:eastAsia="nb-NO"/>
        </w:rPr>
        <w:lastRenderedPageBreak/>
        <w:t>1 Generelt</w:t>
      </w:r>
      <w:bookmarkEnd w:id="0"/>
    </w:p>
    <w:p w14:paraId="1352276C" w14:textId="77777777" w:rsidR="00C1542E" w:rsidRDefault="00C1542E" w:rsidP="00FF467C">
      <w:pPr>
        <w:spacing w:after="0"/>
        <w:rPr>
          <w:szCs w:val="20"/>
        </w:rPr>
      </w:pPr>
    </w:p>
    <w:p w14:paraId="0A176D0A" w14:textId="77777777" w:rsidR="00A24785"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w:t>
      </w:r>
    </w:p>
    <w:p w14:paraId="1797899A" w14:textId="77777777" w:rsidR="00A24785" w:rsidRDefault="00A24785" w:rsidP="00FF467C">
      <w:pPr>
        <w:spacing w:after="0"/>
        <w:rPr>
          <w:rFonts w:eastAsia="Times New Roman" w:cs="Calibri"/>
          <w:color w:val="000000"/>
          <w:szCs w:val="20"/>
          <w:lang w:eastAsia="nb-NO"/>
        </w:rPr>
      </w:pPr>
    </w:p>
    <w:p w14:paraId="62FBDB6E" w14:textId="77777777" w:rsidR="009F77C7"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Kravsettene inneholder byggherrens bestillerkompetanse. I de funksjonelle kravene er det mest </w:t>
      </w:r>
      <w:proofErr w:type="gramStart"/>
      <w:r w:rsidRPr="00CA16CC">
        <w:rPr>
          <w:rFonts w:eastAsia="Times New Roman" w:cs="Calibri"/>
          <w:color w:val="000000"/>
          <w:szCs w:val="20"/>
          <w:lang w:eastAsia="nb-NO"/>
        </w:rPr>
        <w:t>fokus</w:t>
      </w:r>
      <w:proofErr w:type="gramEnd"/>
      <w:r w:rsidRPr="00CA16CC">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5D88F683" w14:textId="77777777" w:rsidR="009F77C7" w:rsidRDefault="009F77C7" w:rsidP="00FF467C">
      <w:pPr>
        <w:spacing w:after="0"/>
        <w:rPr>
          <w:rFonts w:eastAsia="Times New Roman" w:cs="Calibri"/>
          <w:color w:val="000000"/>
          <w:szCs w:val="20"/>
          <w:lang w:eastAsia="nb-NO"/>
        </w:rPr>
      </w:pPr>
    </w:p>
    <w:p w14:paraId="79FF2313" w14:textId="77777777" w:rsidR="0042528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Det etterstrebes å gjøre SKOK så tydelig som mulig for de som skal utforme, prosjektere, og levere anbud og bygg til Oslo kommune. De fleste av kravene er </w:t>
      </w:r>
      <w:proofErr w:type="gramStart"/>
      <w:r w:rsidRPr="00CA16CC">
        <w:rPr>
          <w:rFonts w:eastAsia="Times New Roman" w:cs="Calibri"/>
          <w:color w:val="000000"/>
          <w:szCs w:val="20"/>
          <w:lang w:eastAsia="nb-NO"/>
        </w:rPr>
        <w:t>således</w:t>
      </w:r>
      <w:proofErr w:type="gramEnd"/>
      <w:r w:rsidRPr="00CA16CC">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p>
    <w:p w14:paraId="0E1B0302" w14:textId="77777777" w:rsidR="0042528E" w:rsidRDefault="0042528E" w:rsidP="00FF467C">
      <w:pPr>
        <w:spacing w:after="0"/>
        <w:rPr>
          <w:rFonts w:eastAsia="Times New Roman" w:cs="Calibri"/>
          <w:color w:val="000000"/>
          <w:szCs w:val="20"/>
          <w:lang w:eastAsia="nb-NO"/>
        </w:rPr>
      </w:pPr>
    </w:p>
    <w:p w14:paraId="2AB162F4" w14:textId="4BF1962C" w:rsidR="00C1542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Alle gjeldende lover, forskrifter og regler for bygg generelt gjelder. SKOK-krav er tilleggskrav eller presisering til disse.</w:t>
      </w:r>
    </w:p>
    <w:p w14:paraId="62910F31" w14:textId="77777777" w:rsidR="00C1542E" w:rsidRDefault="00C1542E" w:rsidP="00FF467C">
      <w:pPr>
        <w:spacing w:after="0"/>
        <w:rPr>
          <w:rFonts w:eastAsia="Times New Roman" w:cs="Calibri"/>
          <w:color w:val="000000"/>
          <w:szCs w:val="20"/>
          <w:lang w:eastAsia="nb-NO"/>
        </w:rPr>
      </w:pPr>
    </w:p>
    <w:p w14:paraId="593090CE" w14:textId="77777777" w:rsidR="004168BA" w:rsidRDefault="004168BA" w:rsidP="00FF467C">
      <w:pPr>
        <w:spacing w:after="0"/>
        <w:rPr>
          <w:rFonts w:eastAsia="Times New Roman" w:cs="Calibri"/>
          <w:color w:val="000000"/>
          <w:szCs w:val="20"/>
          <w:lang w:eastAsia="nb-NO"/>
        </w:rPr>
      </w:pPr>
    </w:p>
    <w:p w14:paraId="51704F60" w14:textId="5CA1EB11" w:rsidR="00C1542E" w:rsidRDefault="00C1542E" w:rsidP="00FF467C">
      <w:pPr>
        <w:pStyle w:val="Overskrift1"/>
        <w:rPr>
          <w:szCs w:val="20"/>
        </w:rPr>
      </w:pPr>
      <w:bookmarkStart w:id="1" w:name="_Toc194496295"/>
      <w:r w:rsidRPr="00CA16CC">
        <w:rPr>
          <w:rFonts w:eastAsia="Times New Roman"/>
          <w:lang w:eastAsia="nb-NO"/>
        </w:rPr>
        <w:t>2 Om formålet</w:t>
      </w:r>
      <w:bookmarkEnd w:id="1"/>
    </w:p>
    <w:p w14:paraId="18DBF696" w14:textId="5625677F" w:rsidR="00C1542E" w:rsidRPr="0051283B" w:rsidRDefault="00C1542E" w:rsidP="00FF467C">
      <w:pPr>
        <w:pStyle w:val="Overskrift2"/>
        <w:rPr>
          <w:rFonts w:eastAsia="Times New Roman"/>
          <w:lang w:eastAsia="nb-NO"/>
        </w:rPr>
      </w:pPr>
      <w:bookmarkStart w:id="2" w:name="_Toc194496296"/>
      <w:r w:rsidRPr="00CA16CC">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283B" w:rsidRPr="00AA6B8E" w14:paraId="2A43FB4D" w14:textId="77777777" w:rsidTr="00203DF9">
        <w:trPr>
          <w:trHeight w:val="45"/>
        </w:trPr>
        <w:tc>
          <w:tcPr>
            <w:tcW w:w="2735" w:type="pct"/>
            <w:tcBorders>
              <w:top w:val="nil"/>
              <w:left w:val="nil"/>
              <w:bottom w:val="nil"/>
              <w:right w:val="nil"/>
            </w:tcBorders>
            <w:noWrap/>
            <w:vAlign w:val="bottom"/>
            <w:hideMark/>
          </w:tcPr>
          <w:p w14:paraId="4B5BCD44" w14:textId="4452017F" w:rsidR="0051283B" w:rsidRPr="00AA6B8E" w:rsidRDefault="0051283B"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Langtidshjem</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BDE7502" w14:textId="1C6957C8" w:rsidR="0051283B" w:rsidRPr="00AA6B8E" w:rsidRDefault="0051283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FK-408</w:t>
            </w:r>
          </w:p>
        </w:tc>
        <w:tc>
          <w:tcPr>
            <w:tcW w:w="258" w:type="pct"/>
            <w:tcBorders>
              <w:top w:val="single" w:sz="4" w:space="0" w:color="auto"/>
              <w:left w:val="single" w:sz="4" w:space="0" w:color="auto"/>
              <w:bottom w:val="single" w:sz="4" w:space="0" w:color="auto"/>
              <w:right w:val="single" w:sz="4" w:space="0" w:color="auto"/>
            </w:tcBorders>
            <w:noWrap/>
            <w:vAlign w:val="center"/>
          </w:tcPr>
          <w:p w14:paraId="403BA1B9"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AB8016F"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01BE741"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83599E"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11D44B"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0A2F8A" w14:textId="77777777" w:rsidR="0051283B" w:rsidRPr="00AA6B8E" w:rsidRDefault="0051283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CEA95D" w14:textId="77777777" w:rsidR="0051283B" w:rsidRPr="00AA6B8E" w:rsidRDefault="0051283B" w:rsidP="00FF467C">
            <w:pPr>
              <w:spacing w:after="0" w:line="240" w:lineRule="auto"/>
              <w:jc w:val="center"/>
              <w:rPr>
                <w:rFonts w:eastAsia="Times New Roman" w:cs="Calibri"/>
                <w:color w:val="000000"/>
                <w:sz w:val="16"/>
                <w:szCs w:val="16"/>
                <w:lang w:eastAsia="nb-NO"/>
              </w:rPr>
            </w:pPr>
          </w:p>
        </w:tc>
      </w:tr>
    </w:tbl>
    <w:p w14:paraId="0DEF380F" w14:textId="77777777" w:rsidR="0051283B" w:rsidRDefault="0051283B" w:rsidP="00FF467C">
      <w:pPr>
        <w:spacing w:after="0"/>
        <w:rPr>
          <w:rFonts w:eastAsia="Times New Roman" w:cs="Calibri"/>
          <w:color w:val="000000"/>
          <w:szCs w:val="20"/>
          <w:lang w:eastAsia="nb-NO"/>
        </w:rPr>
      </w:pPr>
    </w:p>
    <w:p w14:paraId="074C5EA9" w14:textId="77777777" w:rsidR="00862F17"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Langtidshjem er et botilbud til personer med døgnkontinuerlig hjelpebehov. Personer med hjelpebehov som ikke kan ivaretas i eget hjem, kan få innvilget langtidsplass på langtidshjem. Langtidshjemmene er vanligvis inndelt i flere avdelinger som er tilpasset beboeres individuelle behov.</w:t>
      </w:r>
    </w:p>
    <w:p w14:paraId="5D188358" w14:textId="77777777" w:rsidR="00862F17" w:rsidRDefault="00862F17" w:rsidP="00FF467C">
      <w:pPr>
        <w:spacing w:after="0"/>
        <w:rPr>
          <w:rFonts w:eastAsia="Times New Roman" w:cs="Calibri"/>
          <w:color w:val="000000"/>
          <w:szCs w:val="20"/>
          <w:lang w:eastAsia="nb-NO"/>
        </w:rPr>
      </w:pPr>
    </w:p>
    <w:p w14:paraId="1D44C79D" w14:textId="77777777" w:rsidR="00EB7C9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Langtidshjemmet skal tilpasses beboere som ofte har komplekse og sammensatte lidelser og stort funksjonstap. En stor andel av beboere kan ha en form for kognitiv svikt, redusert syn og hørsel, behov for rullestol eller ulike ganghjelpemidler.</w:t>
      </w:r>
    </w:p>
    <w:p w14:paraId="151E09C1" w14:textId="77777777" w:rsidR="00EB7C9E" w:rsidRDefault="00EB7C9E" w:rsidP="00FF467C">
      <w:pPr>
        <w:spacing w:after="0"/>
        <w:rPr>
          <w:rFonts w:eastAsia="Times New Roman" w:cs="Calibri"/>
          <w:color w:val="000000"/>
          <w:szCs w:val="20"/>
          <w:lang w:eastAsia="nb-NO"/>
        </w:rPr>
      </w:pPr>
    </w:p>
    <w:p w14:paraId="1C499D57" w14:textId="72AA94DE" w:rsidR="00C1542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derfor tilstrebes utstyr og løsninger som skaper hjemlighet. Langtidshjemmet utformes med kortest mulig avstand innen og mellom samarbeidende bogrupper og avdelinger.</w:t>
      </w:r>
    </w:p>
    <w:p w14:paraId="27A42871" w14:textId="77777777" w:rsidR="00C1542E" w:rsidRDefault="00C1542E" w:rsidP="00FF467C">
      <w:pPr>
        <w:spacing w:after="0"/>
        <w:rPr>
          <w:rFonts w:eastAsia="Times New Roman" w:cs="Calibri"/>
          <w:color w:val="000000"/>
          <w:szCs w:val="20"/>
          <w:lang w:eastAsia="nb-NO"/>
        </w:rPr>
      </w:pPr>
    </w:p>
    <w:p w14:paraId="3A3CB48A" w14:textId="77777777" w:rsidR="001D58A6" w:rsidRDefault="001D58A6"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283B" w:rsidRPr="00AA6B8E" w14:paraId="4F4DA614" w14:textId="77777777" w:rsidTr="00203DF9">
        <w:trPr>
          <w:trHeight w:val="45"/>
        </w:trPr>
        <w:tc>
          <w:tcPr>
            <w:tcW w:w="2735" w:type="pct"/>
            <w:tcBorders>
              <w:top w:val="nil"/>
              <w:left w:val="nil"/>
              <w:bottom w:val="nil"/>
              <w:right w:val="nil"/>
            </w:tcBorders>
            <w:noWrap/>
            <w:vAlign w:val="bottom"/>
            <w:hideMark/>
          </w:tcPr>
          <w:p w14:paraId="1513DE53" w14:textId="2DF3487C" w:rsidR="0051283B" w:rsidRPr="00AA6B8E" w:rsidRDefault="0051283B"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Sykehjem</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644E547" w14:textId="07785B62" w:rsidR="0051283B" w:rsidRPr="00AA6B8E" w:rsidRDefault="0051283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FK-1513</w:t>
            </w:r>
          </w:p>
        </w:tc>
        <w:tc>
          <w:tcPr>
            <w:tcW w:w="258" w:type="pct"/>
            <w:tcBorders>
              <w:top w:val="single" w:sz="4" w:space="0" w:color="auto"/>
              <w:left w:val="single" w:sz="4" w:space="0" w:color="auto"/>
              <w:bottom w:val="single" w:sz="4" w:space="0" w:color="auto"/>
              <w:right w:val="single" w:sz="4" w:space="0" w:color="auto"/>
            </w:tcBorders>
            <w:noWrap/>
            <w:vAlign w:val="center"/>
          </w:tcPr>
          <w:p w14:paraId="0C1CA771"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2505AF0"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BD8E91"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613214C"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F14B88"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EB81F6" w14:textId="77777777" w:rsidR="0051283B" w:rsidRPr="00AA6B8E" w:rsidRDefault="0051283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2E5A73D" w14:textId="77777777" w:rsidR="0051283B" w:rsidRPr="00AA6B8E" w:rsidRDefault="0051283B" w:rsidP="00FF467C">
            <w:pPr>
              <w:spacing w:after="0" w:line="240" w:lineRule="auto"/>
              <w:jc w:val="center"/>
              <w:rPr>
                <w:rFonts w:eastAsia="Times New Roman" w:cs="Calibri"/>
                <w:color w:val="000000"/>
                <w:sz w:val="16"/>
                <w:szCs w:val="16"/>
                <w:lang w:eastAsia="nb-NO"/>
              </w:rPr>
            </w:pPr>
          </w:p>
        </w:tc>
      </w:tr>
    </w:tbl>
    <w:p w14:paraId="009410F9" w14:textId="77777777" w:rsidR="0051283B" w:rsidRDefault="0051283B" w:rsidP="00FF467C">
      <w:pPr>
        <w:spacing w:after="0"/>
        <w:rPr>
          <w:rFonts w:eastAsia="Times New Roman" w:cs="Calibri"/>
          <w:color w:val="000000"/>
          <w:szCs w:val="20"/>
          <w:lang w:eastAsia="nb-NO"/>
        </w:rPr>
      </w:pPr>
    </w:p>
    <w:p w14:paraId="04CABA9C" w14:textId="4B471240" w:rsidR="00C1542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Sykehjem er i dette dokumentet benyttet som en fellesbetegnelse for Langtidshjem og Helsehus. Dersom ikke annet er spesifisert, gjelder kravene i dette dokumentet begge typene sykehjem. Det spesifiseres i prosjektet om sykehjemmet skal inkludere dagsenter.</w:t>
      </w:r>
    </w:p>
    <w:p w14:paraId="177E0869" w14:textId="77777777" w:rsidR="00C1542E" w:rsidRDefault="00C1542E" w:rsidP="00FF467C">
      <w:pPr>
        <w:spacing w:after="0"/>
        <w:rPr>
          <w:rFonts w:eastAsia="Times New Roman" w:cs="Calibri"/>
          <w:color w:val="000000"/>
          <w:szCs w:val="20"/>
          <w:lang w:eastAsia="nb-NO"/>
        </w:rPr>
      </w:pPr>
    </w:p>
    <w:p w14:paraId="252AE547" w14:textId="77777777" w:rsidR="00C1542E" w:rsidRDefault="00C1542E"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283B" w:rsidRPr="00AA6B8E" w14:paraId="090DB4A5" w14:textId="77777777" w:rsidTr="00203DF9">
        <w:trPr>
          <w:trHeight w:val="45"/>
        </w:trPr>
        <w:tc>
          <w:tcPr>
            <w:tcW w:w="2735" w:type="pct"/>
            <w:tcBorders>
              <w:top w:val="nil"/>
              <w:left w:val="nil"/>
              <w:bottom w:val="nil"/>
              <w:right w:val="nil"/>
            </w:tcBorders>
            <w:noWrap/>
            <w:vAlign w:val="bottom"/>
            <w:hideMark/>
          </w:tcPr>
          <w:p w14:paraId="3A61357D" w14:textId="0F148F8B" w:rsidR="0051283B" w:rsidRPr="00AA6B8E" w:rsidRDefault="0051283B"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Helsehus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E4DC9A9" w14:textId="255DFCED" w:rsidR="0051283B" w:rsidRPr="00AA6B8E" w:rsidRDefault="0051283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FK-1514</w:t>
            </w:r>
          </w:p>
        </w:tc>
        <w:tc>
          <w:tcPr>
            <w:tcW w:w="258" w:type="pct"/>
            <w:tcBorders>
              <w:top w:val="single" w:sz="4" w:space="0" w:color="auto"/>
              <w:left w:val="single" w:sz="4" w:space="0" w:color="auto"/>
              <w:bottom w:val="single" w:sz="4" w:space="0" w:color="auto"/>
              <w:right w:val="single" w:sz="4" w:space="0" w:color="auto"/>
            </w:tcBorders>
            <w:noWrap/>
            <w:vAlign w:val="center"/>
          </w:tcPr>
          <w:p w14:paraId="493E3CA6"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A9877D"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BFC8C9"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86A2F4"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2665FA" w14:textId="77777777" w:rsidR="0051283B" w:rsidRPr="00AA6B8E" w:rsidRDefault="0051283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2DA8D" w14:textId="77777777" w:rsidR="0051283B" w:rsidRPr="00AA6B8E" w:rsidRDefault="0051283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270594" w14:textId="77777777" w:rsidR="0051283B" w:rsidRPr="00AA6B8E" w:rsidRDefault="0051283B" w:rsidP="00FF467C">
            <w:pPr>
              <w:spacing w:after="0" w:line="240" w:lineRule="auto"/>
              <w:jc w:val="center"/>
              <w:rPr>
                <w:rFonts w:eastAsia="Times New Roman" w:cs="Calibri"/>
                <w:color w:val="000000"/>
                <w:sz w:val="16"/>
                <w:szCs w:val="16"/>
                <w:lang w:eastAsia="nb-NO"/>
              </w:rPr>
            </w:pPr>
          </w:p>
        </w:tc>
      </w:tr>
    </w:tbl>
    <w:p w14:paraId="510056EF" w14:textId="77777777" w:rsidR="0051283B" w:rsidRDefault="0051283B" w:rsidP="00FF467C">
      <w:pPr>
        <w:spacing w:after="0"/>
        <w:rPr>
          <w:rFonts w:eastAsia="Times New Roman" w:cs="Calibri"/>
          <w:color w:val="000000"/>
          <w:szCs w:val="20"/>
          <w:lang w:eastAsia="nb-NO"/>
        </w:rPr>
      </w:pPr>
    </w:p>
    <w:p w14:paraId="7FF1788E" w14:textId="77777777" w:rsidR="0073439B"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Helsehus er et tilbud for personer som i kortere perioder ikke kan ivaretas i eget hjem. Dette kan være i overgangen fra sykehus eller i de tilfeller hvor hjelpebehovet ikke kan ivaretas av hjemmesykepleie. Botilbudet gjelder personer som overføres fra sykehus til kommunal pleie (iht. Samhandlingsreformen 2009), korttidsopphold for rehabilitering eller som en avlastning for familiemedlemmer som yter tilsyn og pleie over tid. Helsehusenes primære oppgave er å bidra til at pasientene blir friske nok til å kunne bo i eget hjem.</w:t>
      </w:r>
    </w:p>
    <w:p w14:paraId="5143A417" w14:textId="77777777" w:rsidR="0073439B" w:rsidRDefault="0073439B" w:rsidP="00FF467C">
      <w:pPr>
        <w:spacing w:after="0"/>
        <w:rPr>
          <w:rFonts w:eastAsia="Times New Roman" w:cs="Calibri"/>
          <w:color w:val="000000"/>
          <w:szCs w:val="20"/>
          <w:lang w:eastAsia="nb-NO"/>
        </w:rPr>
      </w:pPr>
    </w:p>
    <w:p w14:paraId="20B2F44A" w14:textId="6DAAEC99" w:rsidR="00C1542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Helsehuset skal tilpasses beboere som ofte har komplekse og sammensatte lidelser og stort funksjonstap. En stor andel av beboere kan ha en form for kognitiv svikt, redusert syn og hørsel, behov for rullestol eller ulike ganghjelpemidler. Sterkt bevegelseshemmede beboere skal kunne klare seg mest mulig på egen hånd. Det skal tilstrebes utstyr og løsninger som skaper hjemlighet. Helsehuset utformes med kortest mulig avstand innen og mellom samarbeidende bogrupper og avdelinger.</w:t>
      </w:r>
    </w:p>
    <w:p w14:paraId="5371794C" w14:textId="77777777" w:rsidR="00C1542E" w:rsidRDefault="00C1542E" w:rsidP="00FF467C">
      <w:pPr>
        <w:spacing w:after="0"/>
        <w:rPr>
          <w:lang w:eastAsia="nb-NO"/>
        </w:rPr>
      </w:pPr>
    </w:p>
    <w:p w14:paraId="15B3CE92" w14:textId="77777777" w:rsidR="00C1542E" w:rsidRDefault="00C1542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346486" w:rsidRPr="00AA6B8E" w14:paraId="72B15546" w14:textId="77777777" w:rsidTr="00203DF9">
        <w:trPr>
          <w:trHeight w:val="45"/>
        </w:trPr>
        <w:tc>
          <w:tcPr>
            <w:tcW w:w="2735" w:type="pct"/>
            <w:tcBorders>
              <w:top w:val="nil"/>
              <w:left w:val="nil"/>
              <w:bottom w:val="nil"/>
              <w:right w:val="nil"/>
            </w:tcBorders>
            <w:noWrap/>
            <w:vAlign w:val="bottom"/>
            <w:hideMark/>
          </w:tcPr>
          <w:p w14:paraId="0D15F656" w14:textId="243DDC35" w:rsidR="00346486" w:rsidRPr="00AA6B8E" w:rsidRDefault="00346486"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Dagsenter</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E97FDF0" w14:textId="4937227D" w:rsidR="00346486" w:rsidRPr="00AA6B8E" w:rsidRDefault="00346486"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FK-1515</w:t>
            </w:r>
          </w:p>
        </w:tc>
        <w:tc>
          <w:tcPr>
            <w:tcW w:w="258" w:type="pct"/>
            <w:tcBorders>
              <w:top w:val="single" w:sz="4" w:space="0" w:color="auto"/>
              <w:left w:val="single" w:sz="4" w:space="0" w:color="auto"/>
              <w:bottom w:val="single" w:sz="4" w:space="0" w:color="auto"/>
              <w:right w:val="single" w:sz="4" w:space="0" w:color="auto"/>
            </w:tcBorders>
            <w:noWrap/>
            <w:vAlign w:val="center"/>
          </w:tcPr>
          <w:p w14:paraId="47F5989C"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EC69E5"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FA74C23"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0209B4E"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F2C8D8"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0FC137" w14:textId="77777777" w:rsidR="00346486" w:rsidRPr="00AA6B8E" w:rsidRDefault="00346486"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741E0B" w14:textId="77777777" w:rsidR="00346486" w:rsidRPr="00AA6B8E" w:rsidRDefault="00346486" w:rsidP="00FF467C">
            <w:pPr>
              <w:spacing w:after="0" w:line="240" w:lineRule="auto"/>
              <w:jc w:val="center"/>
              <w:rPr>
                <w:rFonts w:eastAsia="Times New Roman" w:cs="Calibri"/>
                <w:color w:val="000000"/>
                <w:sz w:val="16"/>
                <w:szCs w:val="16"/>
                <w:lang w:eastAsia="nb-NO"/>
              </w:rPr>
            </w:pPr>
          </w:p>
        </w:tc>
      </w:tr>
    </w:tbl>
    <w:p w14:paraId="13157CCB" w14:textId="77777777" w:rsidR="0051283B" w:rsidRDefault="0051283B" w:rsidP="00FF467C">
      <w:pPr>
        <w:spacing w:after="0"/>
        <w:rPr>
          <w:rFonts w:eastAsia="Times New Roman" w:cs="Calibri"/>
          <w:color w:val="000000"/>
          <w:szCs w:val="20"/>
          <w:lang w:eastAsia="nb-NO"/>
        </w:rPr>
      </w:pPr>
    </w:p>
    <w:p w14:paraId="0D7D9A39" w14:textId="77777777" w:rsidR="0052311B"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Det er definert i hvert enkelt prosjekt om dagsenter skal være en del av bygget.</w:t>
      </w:r>
    </w:p>
    <w:p w14:paraId="50A8943F" w14:textId="77777777" w:rsidR="0052311B" w:rsidRDefault="0052311B" w:rsidP="00FF467C">
      <w:pPr>
        <w:spacing w:after="0"/>
        <w:rPr>
          <w:rFonts w:eastAsia="Times New Roman" w:cs="Calibri"/>
          <w:color w:val="000000"/>
          <w:szCs w:val="20"/>
          <w:lang w:eastAsia="nb-NO"/>
        </w:rPr>
      </w:pPr>
    </w:p>
    <w:p w14:paraId="5341C7B9" w14:textId="77777777" w:rsidR="00E12D86"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Dagsenter er et tilbud om opphold på dagtid for personer som bor hjemme, men som har behov for organisert aktivitet og opphold på dagtid for å få en bedre hverdag, eller som avlastning til pårørende. Dagsenteret skal tilby transport til og fra, samt felles aktiviteter som frokost og middag, ernæringsveiledning, ulike aktivitets- og kulturtilbud, samtalegrupper og opptrening.</w:t>
      </w:r>
    </w:p>
    <w:p w14:paraId="68534B54" w14:textId="77777777" w:rsidR="00E12D86" w:rsidRDefault="00E12D86" w:rsidP="00FF467C">
      <w:pPr>
        <w:spacing w:after="0"/>
        <w:rPr>
          <w:rFonts w:eastAsia="Times New Roman" w:cs="Calibri"/>
          <w:color w:val="000000"/>
          <w:szCs w:val="20"/>
          <w:lang w:eastAsia="nb-NO"/>
        </w:rPr>
      </w:pPr>
    </w:p>
    <w:p w14:paraId="03AF8627" w14:textId="77777777" w:rsidR="007834C8"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Dagsenteret skal tilpasses brukere med ulike helseutfordringer. En stor andel av dagsenterbrukere kan ha en form for kognitiv svikt, redusert syn og hørsel, behov for rullestol eller ulike ganghjelpemidler.</w:t>
      </w:r>
    </w:p>
    <w:p w14:paraId="24A4533D" w14:textId="77777777" w:rsidR="007834C8" w:rsidRDefault="007834C8" w:rsidP="00FF467C">
      <w:pPr>
        <w:spacing w:after="0"/>
        <w:rPr>
          <w:rFonts w:eastAsia="Times New Roman" w:cs="Calibri"/>
          <w:color w:val="000000"/>
          <w:szCs w:val="20"/>
          <w:lang w:eastAsia="nb-NO"/>
        </w:rPr>
      </w:pPr>
    </w:p>
    <w:p w14:paraId="3AA97F3C" w14:textId="7FBA2EDA" w:rsidR="00C1542E" w:rsidRDefault="00C1542E" w:rsidP="00FF467C">
      <w:pPr>
        <w:spacing w:after="0"/>
        <w:rPr>
          <w:rFonts w:eastAsia="Times New Roman" w:cs="Calibri"/>
          <w:color w:val="000000"/>
          <w:szCs w:val="20"/>
          <w:lang w:eastAsia="nb-NO"/>
        </w:rPr>
      </w:pPr>
      <w:r w:rsidRPr="00CA16CC">
        <w:rPr>
          <w:rFonts w:eastAsia="Times New Roman" w:cs="Calibri"/>
          <w:color w:val="000000"/>
          <w:szCs w:val="20"/>
          <w:lang w:eastAsia="nb-NO"/>
        </w:rPr>
        <w:t>Dagsenteret er normalt kun åpent for dagsenterbrukere på dagtid i ukedagene, og arealer tiltenkt dagsenteret kan dermed være fleksible for annen bruk forutsatt at dette ikke begrenser dagsenterdriften. Muligheter for fleksibilitet avklares i det enkelte prosjekt.</w:t>
      </w:r>
    </w:p>
    <w:p w14:paraId="7352CC91" w14:textId="77777777" w:rsidR="001D58A6" w:rsidRDefault="001D58A6" w:rsidP="00FF467C">
      <w:pPr>
        <w:spacing w:after="0"/>
        <w:rPr>
          <w:rFonts w:eastAsia="Times New Roman" w:cs="Calibri"/>
          <w:color w:val="000000"/>
          <w:szCs w:val="20"/>
          <w:lang w:eastAsia="nb-NO"/>
        </w:rPr>
      </w:pPr>
    </w:p>
    <w:p w14:paraId="0C89D847" w14:textId="77777777" w:rsidR="002923DC" w:rsidRDefault="002923D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346486" w:rsidRPr="00AA6B8E" w14:paraId="39478C1A" w14:textId="77777777" w:rsidTr="00203DF9">
        <w:trPr>
          <w:trHeight w:val="45"/>
        </w:trPr>
        <w:tc>
          <w:tcPr>
            <w:tcW w:w="2735" w:type="pct"/>
            <w:tcBorders>
              <w:top w:val="nil"/>
              <w:left w:val="nil"/>
              <w:bottom w:val="nil"/>
              <w:right w:val="nil"/>
            </w:tcBorders>
            <w:noWrap/>
            <w:vAlign w:val="bottom"/>
            <w:hideMark/>
          </w:tcPr>
          <w:p w14:paraId="2C722332" w14:textId="278EB103" w:rsidR="00346486" w:rsidRPr="00AA6B8E" w:rsidRDefault="00346486"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Hjemlighet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1BD0287" w14:textId="5C990CF0" w:rsidR="00346486" w:rsidRPr="00AA6B8E" w:rsidRDefault="00346486"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FK-1521</w:t>
            </w:r>
          </w:p>
        </w:tc>
        <w:tc>
          <w:tcPr>
            <w:tcW w:w="258" w:type="pct"/>
            <w:tcBorders>
              <w:top w:val="single" w:sz="4" w:space="0" w:color="auto"/>
              <w:left w:val="single" w:sz="4" w:space="0" w:color="auto"/>
              <w:bottom w:val="single" w:sz="4" w:space="0" w:color="auto"/>
              <w:right w:val="single" w:sz="4" w:space="0" w:color="auto"/>
            </w:tcBorders>
            <w:noWrap/>
            <w:vAlign w:val="center"/>
          </w:tcPr>
          <w:p w14:paraId="3B16D092"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4C32DC"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74824E6"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BC5282"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4B645F4" w14:textId="77777777" w:rsidR="00346486" w:rsidRPr="00AA6B8E" w:rsidRDefault="0034648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A67DE0" w14:textId="77777777" w:rsidR="00346486" w:rsidRPr="00AA6B8E" w:rsidRDefault="00346486"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137EB37" w14:textId="77777777" w:rsidR="00346486" w:rsidRPr="00AA6B8E" w:rsidRDefault="00346486" w:rsidP="00FF467C">
            <w:pPr>
              <w:spacing w:after="0" w:line="240" w:lineRule="auto"/>
              <w:jc w:val="center"/>
              <w:rPr>
                <w:rFonts w:eastAsia="Times New Roman" w:cs="Calibri"/>
                <w:color w:val="000000"/>
                <w:sz w:val="16"/>
                <w:szCs w:val="16"/>
                <w:lang w:eastAsia="nb-NO"/>
              </w:rPr>
            </w:pPr>
          </w:p>
        </w:tc>
      </w:tr>
    </w:tbl>
    <w:p w14:paraId="43116329" w14:textId="77777777" w:rsidR="0051283B" w:rsidRDefault="0051283B" w:rsidP="00FF467C">
      <w:pPr>
        <w:spacing w:after="0"/>
        <w:rPr>
          <w:rFonts w:eastAsia="Times New Roman" w:cs="Calibri"/>
          <w:color w:val="000000"/>
          <w:szCs w:val="20"/>
          <w:lang w:eastAsia="nb-NO"/>
        </w:rPr>
      </w:pPr>
    </w:p>
    <w:p w14:paraId="38811213" w14:textId="6CF661C3" w:rsidR="002923DC" w:rsidRDefault="002923DC"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På sykehjemmet skal beboer oppleve gode hverdager, trygghet og respekt. Utformingen og innredningen må være hjemlig, funksjonell og gjenkjennelig for beboeren. Hjemlig og trivelig miljø og omgivelser beboeren kjenner igjen, vil påvirke positivt. Kjente gjenstander fremkaller </w:t>
      </w:r>
      <w:r w:rsidRPr="00CA16CC">
        <w:rPr>
          <w:rFonts w:eastAsia="Times New Roman" w:cs="Calibri"/>
          <w:color w:val="000000"/>
          <w:szCs w:val="20"/>
          <w:lang w:eastAsia="nb-NO"/>
        </w:rPr>
        <w:lastRenderedPageBreak/>
        <w:t>minner, bekrefter hvem vi er og gir trygghet. Omgivelsene påvirker også vår evne til å være aktiv og til å ta imot inntrykk. En hjemlig atmosfære begrenser institusjonspreget i bygget og bidrar til økt livskvalitet for beboerne.</w:t>
      </w:r>
    </w:p>
    <w:p w14:paraId="53F1B02E" w14:textId="77777777" w:rsidR="002923DC" w:rsidRDefault="002923DC" w:rsidP="00FF467C">
      <w:pPr>
        <w:spacing w:after="0"/>
        <w:rPr>
          <w:rFonts w:eastAsia="Times New Roman" w:cs="Calibri"/>
          <w:color w:val="000000"/>
          <w:szCs w:val="20"/>
          <w:lang w:eastAsia="nb-NO"/>
        </w:rPr>
      </w:pPr>
    </w:p>
    <w:p w14:paraId="08013FB7" w14:textId="77777777" w:rsidR="002923DC" w:rsidRDefault="002923D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B07F6E" w:rsidRPr="00AA6B8E" w14:paraId="5EF6127F" w14:textId="77777777" w:rsidTr="0051283B">
        <w:trPr>
          <w:trHeight w:val="45"/>
        </w:trPr>
        <w:tc>
          <w:tcPr>
            <w:tcW w:w="2735" w:type="pct"/>
            <w:tcBorders>
              <w:top w:val="nil"/>
              <w:left w:val="nil"/>
              <w:bottom w:val="nil"/>
              <w:right w:val="nil"/>
            </w:tcBorders>
            <w:noWrap/>
            <w:vAlign w:val="bottom"/>
            <w:hideMark/>
          </w:tcPr>
          <w:p w14:paraId="11C99E45" w14:textId="38AFEB2A" w:rsidR="00B07F6E" w:rsidRPr="00AA6B8E" w:rsidRDefault="00B07F6E"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Alders- og demensvennlig utforming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7EC9757C" w14:textId="7D7283A9" w:rsidR="00B07F6E" w:rsidRPr="00AA6B8E" w:rsidRDefault="00B07F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FK-1518</w:t>
            </w:r>
          </w:p>
        </w:tc>
        <w:tc>
          <w:tcPr>
            <w:tcW w:w="258" w:type="pct"/>
            <w:tcBorders>
              <w:top w:val="single" w:sz="4" w:space="0" w:color="auto"/>
              <w:left w:val="single" w:sz="4" w:space="0" w:color="auto"/>
              <w:bottom w:val="single" w:sz="4" w:space="0" w:color="auto"/>
              <w:right w:val="single" w:sz="4" w:space="0" w:color="auto"/>
            </w:tcBorders>
            <w:noWrap/>
            <w:vAlign w:val="center"/>
          </w:tcPr>
          <w:p w14:paraId="11AD0DA3" w14:textId="11921CDD" w:rsidR="00B07F6E" w:rsidRPr="00AA6B8E" w:rsidRDefault="00B07F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F0D5CC" w14:textId="410C57D3" w:rsidR="00B07F6E" w:rsidRPr="00AA6B8E" w:rsidRDefault="00B07F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46B3B2" w14:textId="0018589E" w:rsidR="00B07F6E" w:rsidRPr="00AA6B8E" w:rsidRDefault="00B07F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368A388" w14:textId="4B07AA2D" w:rsidR="00B07F6E" w:rsidRPr="00AA6B8E" w:rsidRDefault="00B07F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0567984" w14:textId="77777777" w:rsidR="00B07F6E" w:rsidRPr="00AA6B8E" w:rsidRDefault="00B07F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808004" w14:textId="77777777" w:rsidR="00B07F6E" w:rsidRPr="00AA6B8E" w:rsidRDefault="00B07F6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BBE2BC" w14:textId="2D69F7EB" w:rsidR="00B07F6E" w:rsidRPr="00AA6B8E" w:rsidRDefault="00B07F6E" w:rsidP="00FF467C">
            <w:pPr>
              <w:spacing w:after="0" w:line="240" w:lineRule="auto"/>
              <w:jc w:val="center"/>
              <w:rPr>
                <w:rFonts w:eastAsia="Times New Roman" w:cs="Calibri"/>
                <w:color w:val="000000"/>
                <w:sz w:val="16"/>
                <w:szCs w:val="16"/>
                <w:lang w:eastAsia="nb-NO"/>
              </w:rPr>
            </w:pPr>
          </w:p>
        </w:tc>
      </w:tr>
    </w:tbl>
    <w:p w14:paraId="04E47275" w14:textId="77777777" w:rsidR="0051283B" w:rsidRDefault="0051283B" w:rsidP="00FF467C">
      <w:pPr>
        <w:spacing w:after="0"/>
        <w:rPr>
          <w:rFonts w:eastAsia="Times New Roman" w:cs="Calibri"/>
          <w:color w:val="000000"/>
          <w:szCs w:val="20"/>
          <w:lang w:eastAsia="nb-NO"/>
        </w:rPr>
      </w:pPr>
    </w:p>
    <w:p w14:paraId="5C3169EA" w14:textId="77777777" w:rsidR="008B74A3" w:rsidRDefault="002923DC" w:rsidP="00FF467C">
      <w:pPr>
        <w:spacing w:after="0"/>
        <w:rPr>
          <w:rFonts w:eastAsia="Times New Roman" w:cs="Calibri"/>
          <w:color w:val="000000"/>
          <w:szCs w:val="20"/>
          <w:lang w:eastAsia="nb-NO"/>
        </w:rPr>
      </w:pPr>
      <w:r w:rsidRPr="00CA16CC">
        <w:rPr>
          <w:rFonts w:eastAsia="Times New Roman" w:cs="Calibri"/>
          <w:color w:val="000000"/>
          <w:szCs w:val="20"/>
          <w:lang w:eastAsia="nb-NO"/>
        </w:rPr>
        <w:t>Det fysiske miljøet på sykehjem skal tilpasses og utformes slik at det er funksjonelt og hjemlig for beboergruppen. Utformingen av omgivelsene bidrar til at beboeren opprettholder funksjonsnivå og selvstendighet. Personer med demens vil oppleve forutsigbarhet og trygghet når de finner frem, ser og forstår omgivelsene. Det fremmer mestringsfølelsen og øker livskvaliteten. Alders- og demensvennlige omgivelser handler om prinsippene; finne ting og rom, se og gjenkjenne gjenstander og forstå hva de skal brukes til.</w:t>
      </w:r>
    </w:p>
    <w:p w14:paraId="4E651533" w14:textId="77777777" w:rsidR="008B74A3" w:rsidRDefault="008B74A3" w:rsidP="00FF467C">
      <w:pPr>
        <w:spacing w:after="0"/>
        <w:rPr>
          <w:rFonts w:eastAsia="Times New Roman" w:cs="Calibri"/>
          <w:color w:val="000000"/>
          <w:szCs w:val="20"/>
          <w:lang w:eastAsia="nb-NO"/>
        </w:rPr>
      </w:pPr>
    </w:p>
    <w:p w14:paraId="0C5C92ED" w14:textId="77777777" w:rsidR="00D402DD" w:rsidRDefault="002923DC" w:rsidP="00FF467C">
      <w:pPr>
        <w:spacing w:after="0"/>
        <w:rPr>
          <w:rFonts w:eastAsia="Times New Roman" w:cs="Calibri"/>
          <w:color w:val="000000"/>
          <w:szCs w:val="20"/>
          <w:lang w:eastAsia="nb-NO"/>
        </w:rPr>
      </w:pPr>
      <w:r w:rsidRPr="00CA16CC">
        <w:rPr>
          <w:rFonts w:eastAsia="Times New Roman" w:cs="Calibri"/>
          <w:color w:val="000000"/>
          <w:szCs w:val="20"/>
          <w:lang w:eastAsia="nb-NO"/>
        </w:rPr>
        <w:t>Beboerne skal i størst mulig grad være selvhjulpne og oppleve mestring i bomiljøet. Lyssetting, fargevalg, materialvalg, utforming med siktlinjer, skilting og møblering er viktige faktorer for god tilrettelegging. Særskilte behov og løsninger ut over generelle krav til universell utforming er beskrevet blant annet i</w:t>
      </w:r>
      <w:r w:rsidR="00D402DD">
        <w:rPr>
          <w:rFonts w:eastAsia="Times New Roman" w:cs="Calibri"/>
          <w:color w:val="000000"/>
          <w:szCs w:val="20"/>
          <w:lang w:eastAsia="nb-NO"/>
        </w:rPr>
        <w:t>:</w:t>
      </w:r>
    </w:p>
    <w:p w14:paraId="391A27B7" w14:textId="77777777" w:rsidR="00F851D9" w:rsidRDefault="00F851D9" w:rsidP="00FF467C">
      <w:pPr>
        <w:spacing w:after="0"/>
        <w:rPr>
          <w:rFonts w:eastAsia="Times New Roman" w:cs="Calibri"/>
          <w:color w:val="000000"/>
          <w:szCs w:val="20"/>
          <w:lang w:eastAsia="nb-NO"/>
        </w:rPr>
      </w:pPr>
    </w:p>
    <w:p w14:paraId="1C79998D" w14:textId="1A475313" w:rsidR="00D402DD" w:rsidRPr="00D402DD" w:rsidRDefault="002923DC" w:rsidP="00D402DD">
      <w:pPr>
        <w:pStyle w:val="Listeavsnitt"/>
        <w:numPr>
          <w:ilvl w:val="0"/>
          <w:numId w:val="2"/>
        </w:numPr>
        <w:spacing w:after="0"/>
        <w:rPr>
          <w:rFonts w:eastAsia="Times New Roman" w:cs="Calibri"/>
          <w:color w:val="000000"/>
          <w:szCs w:val="20"/>
          <w:lang w:eastAsia="nb-NO"/>
        </w:rPr>
      </w:pPr>
      <w:r w:rsidRPr="00D402DD">
        <w:rPr>
          <w:rFonts w:eastAsia="Times New Roman" w:cs="Calibri"/>
          <w:color w:val="000000"/>
          <w:szCs w:val="20"/>
          <w:lang w:eastAsia="nb-NO"/>
        </w:rPr>
        <w:t>Alder- og demensvennlige fysiske omgivelser, av Senter for fagutvikling og forskning/Utviklingssenter for sykehjem og hjemmetjenester, januar 2021</w:t>
      </w:r>
    </w:p>
    <w:p w14:paraId="2379FAA3" w14:textId="7C395943" w:rsidR="00D402DD" w:rsidRPr="00D402DD" w:rsidRDefault="002923DC" w:rsidP="00D402DD">
      <w:pPr>
        <w:pStyle w:val="Listeavsnitt"/>
        <w:numPr>
          <w:ilvl w:val="0"/>
          <w:numId w:val="2"/>
        </w:numPr>
        <w:spacing w:after="0"/>
        <w:rPr>
          <w:rFonts w:eastAsia="Times New Roman" w:cs="Calibri"/>
          <w:color w:val="000000"/>
          <w:szCs w:val="20"/>
          <w:lang w:eastAsia="nb-NO"/>
        </w:rPr>
      </w:pPr>
      <w:r w:rsidRPr="00D402DD">
        <w:rPr>
          <w:rFonts w:eastAsia="Times New Roman" w:cs="Calibri"/>
          <w:color w:val="000000"/>
          <w:szCs w:val="20"/>
          <w:lang w:eastAsia="nb-NO"/>
        </w:rPr>
        <w:t>Råd om innredning av eget rom på sykehjemmet, av Senter for fagutvikling og forskning/Utviklingssenter for sykehjem og hjemmetjenester, januar 2021</w:t>
      </w:r>
    </w:p>
    <w:p w14:paraId="179D4599" w14:textId="6B4B16EF" w:rsidR="00D402DD" w:rsidRPr="00D402DD" w:rsidRDefault="002923DC" w:rsidP="00D402DD">
      <w:pPr>
        <w:pStyle w:val="Listeavsnitt"/>
        <w:numPr>
          <w:ilvl w:val="0"/>
          <w:numId w:val="2"/>
        </w:numPr>
        <w:spacing w:after="0"/>
        <w:rPr>
          <w:rFonts w:eastAsia="Times New Roman" w:cs="Calibri"/>
          <w:color w:val="000000"/>
          <w:szCs w:val="20"/>
          <w:lang w:eastAsia="nb-NO"/>
        </w:rPr>
      </w:pPr>
      <w:r w:rsidRPr="00D402DD">
        <w:rPr>
          <w:rFonts w:eastAsia="Times New Roman" w:cs="Calibri"/>
          <w:color w:val="000000"/>
          <w:szCs w:val="20"/>
          <w:lang w:eastAsia="nb-NO"/>
        </w:rPr>
        <w:t>Rom for trygghet og omsorg, Husbanken, mars 2009</w:t>
      </w:r>
    </w:p>
    <w:p w14:paraId="677C7247" w14:textId="7BFB772F" w:rsidR="00D402DD" w:rsidRPr="00D402DD" w:rsidRDefault="002923DC" w:rsidP="00D402DD">
      <w:pPr>
        <w:pStyle w:val="Listeavsnitt"/>
        <w:numPr>
          <w:ilvl w:val="0"/>
          <w:numId w:val="2"/>
        </w:numPr>
        <w:spacing w:after="0"/>
        <w:rPr>
          <w:rFonts w:eastAsia="Times New Roman" w:cs="Calibri"/>
          <w:color w:val="000000"/>
          <w:szCs w:val="20"/>
          <w:lang w:eastAsia="nb-NO"/>
        </w:rPr>
      </w:pPr>
      <w:r w:rsidRPr="00D402DD">
        <w:rPr>
          <w:rFonts w:eastAsia="Times New Roman" w:cs="Calibri"/>
          <w:color w:val="000000"/>
          <w:szCs w:val="20"/>
          <w:lang w:eastAsia="nb-NO"/>
        </w:rPr>
        <w:t>Universell utforming av byggverk, «Sjekkliste for å sikre at det tas hensyn til personer med kognitiv svikt», Norsk standard 11001-1</w:t>
      </w:r>
    </w:p>
    <w:p w14:paraId="798EE306" w14:textId="1DE32369" w:rsidR="002923DC" w:rsidRPr="00D402DD" w:rsidRDefault="002923DC" w:rsidP="00D402DD">
      <w:pPr>
        <w:pStyle w:val="Listeavsnitt"/>
        <w:numPr>
          <w:ilvl w:val="0"/>
          <w:numId w:val="2"/>
        </w:numPr>
        <w:spacing w:after="0"/>
        <w:rPr>
          <w:lang w:val="en-US" w:eastAsia="nb-NO"/>
        </w:rPr>
      </w:pPr>
      <w:r w:rsidRPr="00D402DD">
        <w:rPr>
          <w:rFonts w:eastAsia="Times New Roman" w:cs="Calibri"/>
          <w:color w:val="000000"/>
          <w:szCs w:val="20"/>
          <w:lang w:val="en-US" w:eastAsia="nb-NO"/>
        </w:rPr>
        <w:t>Design, Dignity, Dementia: Dementia-related design and the built environment Volume II: Case studies, World Alzheimer Report 2020, Alzheimer’s Disease International</w:t>
      </w:r>
    </w:p>
    <w:p w14:paraId="47DA4F64" w14:textId="77777777" w:rsidR="002923DC" w:rsidRPr="00D402DD" w:rsidRDefault="002923DC" w:rsidP="00FF467C">
      <w:pPr>
        <w:spacing w:after="0"/>
        <w:rPr>
          <w:lang w:val="en-US" w:eastAsia="nb-NO"/>
        </w:rPr>
      </w:pPr>
    </w:p>
    <w:p w14:paraId="0508E844" w14:textId="77777777" w:rsidR="002923DC" w:rsidRPr="00D402DD" w:rsidRDefault="002923DC" w:rsidP="00FF467C">
      <w:pPr>
        <w:spacing w:after="0"/>
        <w:rPr>
          <w:lang w:val="en-US"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D32514" w:rsidRPr="00AA6B8E" w14:paraId="59268DA2" w14:textId="77777777" w:rsidTr="00203DF9">
        <w:trPr>
          <w:trHeight w:val="45"/>
        </w:trPr>
        <w:tc>
          <w:tcPr>
            <w:tcW w:w="2735" w:type="pct"/>
            <w:tcBorders>
              <w:top w:val="nil"/>
              <w:left w:val="nil"/>
              <w:bottom w:val="nil"/>
              <w:right w:val="nil"/>
            </w:tcBorders>
            <w:noWrap/>
            <w:vAlign w:val="bottom"/>
            <w:hideMark/>
          </w:tcPr>
          <w:p w14:paraId="0213417B" w14:textId="77777777" w:rsidR="00D32514" w:rsidRPr="00AA6B8E" w:rsidRDefault="00D32514" w:rsidP="00FF467C">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7C3BF9C" w14:textId="77777777" w:rsidR="00D32514" w:rsidRPr="00AA6B8E" w:rsidRDefault="00D3251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9A98CA" w14:textId="77777777" w:rsidR="00D32514" w:rsidRPr="00AA6B8E" w:rsidRDefault="00D3251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E47B6A" w14:textId="77777777" w:rsidR="00D32514" w:rsidRPr="00AA6B8E" w:rsidRDefault="00D3251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5F5910" w14:textId="77777777" w:rsidR="00D32514" w:rsidRPr="00AA6B8E" w:rsidRDefault="00D3251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8A690" w14:textId="77777777" w:rsidR="00D32514" w:rsidRPr="00AA6B8E" w:rsidRDefault="00D3251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4A9D95" w14:textId="77777777" w:rsidR="00D32514" w:rsidRPr="00AA6B8E" w:rsidRDefault="00D32514"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8C2A9C" w14:textId="77777777" w:rsidR="00D32514" w:rsidRPr="00AA6B8E" w:rsidRDefault="00D3251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94B4F1A" w14:textId="77777777" w:rsidR="00D32514" w:rsidRPr="00AA6B8E" w:rsidRDefault="00D3251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B01DF9" w14:textId="77777777" w:rsidR="00D32514" w:rsidRDefault="00D32514" w:rsidP="00FF467C">
      <w:pPr>
        <w:spacing w:after="0"/>
        <w:rPr>
          <w:lang w:eastAsia="nb-NO"/>
        </w:rPr>
      </w:pPr>
    </w:p>
    <w:p w14:paraId="71526183" w14:textId="32E740DD" w:rsidR="002923DC" w:rsidRDefault="002923DC" w:rsidP="00FF467C">
      <w:pPr>
        <w:spacing w:after="0"/>
        <w:rPr>
          <w:lang w:eastAsia="nb-NO"/>
        </w:rPr>
      </w:pPr>
      <w:r>
        <w:rPr>
          <w:lang w:eastAsia="nb-NO"/>
        </w:rPr>
        <w:t>Eiendommen skal ligge i nær tilknytning til kollektivtransport, kommersiell og offentlig service. Det skal være mulighet for biltransport helt frem til bygningen.</w:t>
      </w:r>
    </w:p>
    <w:p w14:paraId="578C0961" w14:textId="77777777" w:rsidR="00D32514" w:rsidRDefault="00D32514" w:rsidP="00FF467C">
      <w:pPr>
        <w:spacing w:after="0"/>
        <w:rPr>
          <w:lang w:eastAsia="nb-NO"/>
        </w:rPr>
      </w:pPr>
    </w:p>
    <w:p w14:paraId="743D5145" w14:textId="18F3AEF7" w:rsidR="002923DC" w:rsidRDefault="002923DC" w:rsidP="00FF467C">
      <w:pPr>
        <w:spacing w:after="0"/>
        <w:rPr>
          <w:lang w:eastAsia="nb-NO"/>
        </w:rPr>
      </w:pPr>
      <w:r>
        <w:rPr>
          <w:lang w:eastAsia="nb-NO"/>
        </w:rPr>
        <w:t>Kravveiledning:</w:t>
      </w:r>
    </w:p>
    <w:p w14:paraId="37215FBA" w14:textId="6F63CBD6" w:rsidR="002923DC" w:rsidRPr="002923DC" w:rsidRDefault="002923DC" w:rsidP="00FF467C">
      <w:pPr>
        <w:spacing w:after="0"/>
        <w:rPr>
          <w:i/>
          <w:iCs/>
          <w:lang w:eastAsia="nb-NO"/>
        </w:rPr>
      </w:pPr>
      <w:r w:rsidRPr="002923DC">
        <w:rPr>
          <w:i/>
          <w:iCs/>
          <w:lang w:eastAsia="nb-NO"/>
        </w:rPr>
        <w:t>Kravet er aktuelt i de tilfeller hvor leverandør også skal fremskaffe tomt. Om kommunen stiller med tomt kan kravet utelates i konkurranse.</w:t>
      </w:r>
    </w:p>
    <w:p w14:paraId="1CA69432" w14:textId="77777777" w:rsidR="002923DC" w:rsidRDefault="002923DC" w:rsidP="00FF467C">
      <w:pPr>
        <w:spacing w:after="0"/>
        <w:rPr>
          <w:lang w:eastAsia="nb-NO"/>
        </w:rPr>
      </w:pPr>
    </w:p>
    <w:p w14:paraId="7DA21296" w14:textId="77777777" w:rsidR="004168BA" w:rsidRDefault="004168BA" w:rsidP="00FF467C">
      <w:pPr>
        <w:spacing w:after="0"/>
        <w:rPr>
          <w:lang w:eastAsia="nb-NO"/>
        </w:rPr>
      </w:pPr>
    </w:p>
    <w:p w14:paraId="52065C5D" w14:textId="30E12EAC" w:rsidR="002923DC" w:rsidRPr="00741FCC" w:rsidRDefault="002923DC" w:rsidP="00FF467C">
      <w:pPr>
        <w:pStyle w:val="Overskrift2"/>
        <w:rPr>
          <w:rFonts w:eastAsia="Times New Roman"/>
          <w:lang w:eastAsia="nb-NO"/>
        </w:rPr>
      </w:pPr>
      <w:bookmarkStart w:id="3" w:name="_Toc194496297"/>
      <w:r w:rsidRPr="00CA16CC">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741FCC" w:rsidRPr="00AA6B8E" w14:paraId="56F4B6B2" w14:textId="77777777" w:rsidTr="00203DF9">
        <w:trPr>
          <w:trHeight w:val="45"/>
        </w:trPr>
        <w:tc>
          <w:tcPr>
            <w:tcW w:w="2735" w:type="pct"/>
            <w:tcBorders>
              <w:top w:val="nil"/>
              <w:left w:val="nil"/>
              <w:bottom w:val="nil"/>
              <w:right w:val="nil"/>
            </w:tcBorders>
            <w:noWrap/>
            <w:vAlign w:val="bottom"/>
            <w:hideMark/>
          </w:tcPr>
          <w:p w14:paraId="6E694C54" w14:textId="77777777" w:rsidR="00741FCC" w:rsidRPr="00AA6B8E" w:rsidRDefault="00741FCC"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58A229BA" w14:textId="77777777" w:rsidR="00741FCC" w:rsidRPr="00AA6B8E" w:rsidRDefault="00741FC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279E1C" w14:textId="77777777" w:rsidR="00741FCC" w:rsidRPr="00AA6B8E" w:rsidRDefault="00741FC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E97455" w14:textId="77777777" w:rsidR="00741FCC" w:rsidRPr="00AA6B8E" w:rsidRDefault="00741FC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20CAC1" w14:textId="77777777" w:rsidR="00741FCC" w:rsidRPr="00AA6B8E" w:rsidRDefault="00741FC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F1AEB" w14:textId="77777777" w:rsidR="00741FCC" w:rsidRPr="00AA6B8E" w:rsidRDefault="00741FC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8863D1" w14:textId="77777777" w:rsidR="00741FCC" w:rsidRPr="00AA6B8E" w:rsidRDefault="00741FC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6A167B" w14:textId="77777777" w:rsidR="00741FCC" w:rsidRPr="00AA6B8E" w:rsidRDefault="00741FC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ED2015" w14:textId="77777777" w:rsidR="00741FCC" w:rsidRPr="00AA6B8E" w:rsidRDefault="00741FCC" w:rsidP="00FF467C">
            <w:pPr>
              <w:spacing w:after="0" w:line="240" w:lineRule="auto"/>
              <w:jc w:val="center"/>
              <w:rPr>
                <w:rFonts w:eastAsia="Times New Roman" w:cs="Calibri"/>
                <w:color w:val="000000"/>
                <w:sz w:val="16"/>
                <w:szCs w:val="16"/>
                <w:lang w:eastAsia="nb-NO"/>
              </w:rPr>
            </w:pPr>
          </w:p>
        </w:tc>
      </w:tr>
    </w:tbl>
    <w:p w14:paraId="065236E5" w14:textId="77777777" w:rsidR="00741FCC" w:rsidRDefault="00741FCC" w:rsidP="00FF467C">
      <w:pPr>
        <w:spacing w:after="0"/>
        <w:rPr>
          <w:lang w:eastAsia="nb-NO"/>
        </w:rPr>
      </w:pPr>
    </w:p>
    <w:p w14:paraId="11A156A2" w14:textId="7A96CD63" w:rsidR="002923DC" w:rsidRDefault="002923DC" w:rsidP="00FF467C">
      <w:pPr>
        <w:spacing w:after="0"/>
        <w:rPr>
          <w:lang w:eastAsia="nb-NO"/>
        </w:rPr>
      </w:pPr>
      <w:r>
        <w:rPr>
          <w:lang w:eastAsia="nb-NO"/>
        </w:rPr>
        <w:lastRenderedPageBreak/>
        <w:t xml:space="preserve">Det samlede funksjonsareal per bruker er styrende. Det skal beregnes en faktor for Bruttoareal (BTA) / Funksjonsareal (FUA) for prosjektet. Faktoren skal søkes å holdes så lav som mulig, og forhold som gjør at faktoren øker skal beskrives. </w:t>
      </w:r>
    </w:p>
    <w:p w14:paraId="146CAD91" w14:textId="67F901A7" w:rsidR="002923DC" w:rsidRDefault="002923DC" w:rsidP="00FF467C">
      <w:pPr>
        <w:spacing w:after="0"/>
        <w:rPr>
          <w:lang w:eastAsia="nb-NO"/>
        </w:rPr>
      </w:pPr>
      <w:r>
        <w:rPr>
          <w:lang w:eastAsia="nb-NO"/>
        </w:rPr>
        <w:t xml:space="preserve"> 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p>
    <w:p w14:paraId="21728A84" w14:textId="77777777" w:rsidR="004F2D2D" w:rsidRDefault="004F2D2D" w:rsidP="00FF467C">
      <w:pPr>
        <w:spacing w:after="0"/>
        <w:rPr>
          <w:lang w:eastAsia="nb-NO"/>
        </w:rPr>
      </w:pPr>
    </w:p>
    <w:p w14:paraId="6DF7D22E" w14:textId="52207BBD" w:rsidR="002923DC" w:rsidRDefault="002923DC" w:rsidP="00FF467C">
      <w:pPr>
        <w:spacing w:after="0"/>
        <w:rPr>
          <w:lang w:eastAsia="nb-NO"/>
        </w:rPr>
      </w:pPr>
      <w:r>
        <w:rPr>
          <w:lang w:eastAsia="nb-NO"/>
        </w:rPr>
        <w:t xml:space="preserve"> BTA/FUA-faktoren skal hensynta arealbehovet for KOA, TEA og KA (konstruksjonsareal; innervegger, søyler, sjakter og yttervegger).</w:t>
      </w:r>
    </w:p>
    <w:p w14:paraId="6401FA80" w14:textId="77777777" w:rsidR="00973F70" w:rsidRDefault="00973F70" w:rsidP="00FF467C">
      <w:pPr>
        <w:spacing w:after="0"/>
        <w:rPr>
          <w:lang w:eastAsia="nb-NO"/>
        </w:rPr>
      </w:pPr>
    </w:p>
    <w:p w14:paraId="5C450DC7" w14:textId="7E537D7C" w:rsidR="002923DC" w:rsidRDefault="002923DC" w:rsidP="00FF467C">
      <w:pPr>
        <w:spacing w:after="0"/>
        <w:rPr>
          <w:lang w:eastAsia="nb-NO"/>
        </w:rPr>
      </w:pPr>
      <w:r>
        <w:rPr>
          <w:lang w:eastAsia="nb-NO"/>
        </w:rPr>
        <w:t>Kravveiledning:</w:t>
      </w:r>
    </w:p>
    <w:p w14:paraId="40625D71" w14:textId="63E3C5D5" w:rsidR="002923DC" w:rsidRPr="00607E49" w:rsidRDefault="002923DC" w:rsidP="00FF467C">
      <w:pPr>
        <w:spacing w:after="0"/>
        <w:rPr>
          <w:i/>
          <w:iCs/>
          <w:lang w:eastAsia="nb-NO"/>
        </w:rPr>
      </w:pPr>
      <w:r w:rsidRPr="00607E49">
        <w:rPr>
          <w:i/>
          <w:iCs/>
          <w:lang w:eastAsia="nb-NO"/>
        </w:rPr>
        <w:t>Faktoren skal søkes å holdes så lav som mulig. Behovet for en slik beregning fra leverandøren vil variere fra prosjekt til prosjekt, avhengig av kontrakts</w:t>
      </w:r>
      <w:r w:rsidR="0004062D">
        <w:rPr>
          <w:i/>
          <w:iCs/>
          <w:lang w:eastAsia="nb-NO"/>
        </w:rPr>
        <w:t>s</w:t>
      </w:r>
      <w:r w:rsidRPr="00607E49">
        <w:rPr>
          <w:i/>
          <w:iCs/>
          <w:lang w:eastAsia="nb-NO"/>
        </w:rPr>
        <w:t>trategi og hvor langt man har kommet i prosjektet før det legges ut i markedet.</w:t>
      </w:r>
    </w:p>
    <w:p w14:paraId="0AC66CCB" w14:textId="77777777" w:rsidR="002923DC" w:rsidRDefault="002923DC" w:rsidP="00FF467C">
      <w:pPr>
        <w:spacing w:after="0"/>
        <w:rPr>
          <w:lang w:eastAsia="nb-NO"/>
        </w:rPr>
      </w:pPr>
    </w:p>
    <w:p w14:paraId="67EBEADC" w14:textId="77777777" w:rsidR="002923DC" w:rsidRDefault="002923D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F73322" w:rsidRPr="00AA6B8E" w14:paraId="15DCB62B" w14:textId="77777777" w:rsidTr="00203DF9">
        <w:trPr>
          <w:trHeight w:val="45"/>
        </w:trPr>
        <w:tc>
          <w:tcPr>
            <w:tcW w:w="2735" w:type="pct"/>
            <w:tcBorders>
              <w:top w:val="nil"/>
              <w:left w:val="nil"/>
              <w:bottom w:val="nil"/>
              <w:right w:val="nil"/>
            </w:tcBorders>
            <w:noWrap/>
            <w:vAlign w:val="bottom"/>
            <w:hideMark/>
          </w:tcPr>
          <w:p w14:paraId="1A183B5D" w14:textId="77777777" w:rsidR="00F73322" w:rsidRPr="00AA6B8E" w:rsidRDefault="00F73322"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EAA102A" w14:textId="77777777" w:rsidR="00F73322" w:rsidRPr="00AA6B8E" w:rsidRDefault="00F733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3AE9A2" w14:textId="77777777" w:rsidR="00F73322" w:rsidRPr="00AA6B8E" w:rsidRDefault="00F7332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21C58A" w14:textId="77777777" w:rsidR="00F73322" w:rsidRPr="00AA6B8E" w:rsidRDefault="00F733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A4293A" w14:textId="77777777" w:rsidR="00F73322" w:rsidRPr="00AA6B8E" w:rsidRDefault="00F7332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CE9E11" w14:textId="77777777" w:rsidR="00F73322" w:rsidRPr="00AA6B8E" w:rsidRDefault="00F7332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92BFB9" w14:textId="77777777" w:rsidR="00F73322" w:rsidRPr="00AA6B8E" w:rsidRDefault="00F733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D21C55" w14:textId="77777777" w:rsidR="00F73322" w:rsidRPr="00AA6B8E" w:rsidRDefault="00F733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E95DA19" w14:textId="77777777" w:rsidR="00F73322" w:rsidRPr="00AA6B8E" w:rsidRDefault="00F733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9EAE44" w14:textId="77777777" w:rsidR="00F73322" w:rsidRDefault="00F73322" w:rsidP="00FF467C">
      <w:pPr>
        <w:spacing w:after="0"/>
        <w:rPr>
          <w:lang w:eastAsia="nb-NO"/>
        </w:rPr>
      </w:pPr>
    </w:p>
    <w:p w14:paraId="2DFB5FF5" w14:textId="1ED84368" w:rsidR="00152781" w:rsidRDefault="00152781" w:rsidP="00FF467C">
      <w:pPr>
        <w:spacing w:after="0"/>
        <w:rPr>
          <w:lang w:eastAsia="nb-NO"/>
        </w:rPr>
      </w:pPr>
      <w:r>
        <w:rPr>
          <w:lang w:eastAsia="nb-NO"/>
        </w:rPr>
        <w:t xml:space="preserve">Bygget skal planlegges med nødvendig fleksibilitet, generalitet og elastisitet for å hensynta sambruk og utleie samt fremtidig bruk og eventuell utvidelse. </w:t>
      </w:r>
    </w:p>
    <w:p w14:paraId="63FA3137" w14:textId="77777777" w:rsidR="00BD6910" w:rsidRDefault="00BD6910" w:rsidP="00FF467C">
      <w:pPr>
        <w:spacing w:after="0"/>
        <w:rPr>
          <w:lang w:eastAsia="nb-NO"/>
        </w:rPr>
      </w:pPr>
    </w:p>
    <w:p w14:paraId="672EE13A" w14:textId="5E1B9A45" w:rsidR="00152781" w:rsidRDefault="00152781" w:rsidP="00FF467C">
      <w:pPr>
        <w:spacing w:after="0"/>
        <w:rPr>
          <w:lang w:eastAsia="nb-NO"/>
        </w:rPr>
      </w:pPr>
      <w:r>
        <w:rPr>
          <w:lang w:eastAsia="nb-NO"/>
        </w:rPr>
        <w:t>Kravveiledning:</w:t>
      </w:r>
    </w:p>
    <w:p w14:paraId="0C835600" w14:textId="77777777" w:rsidR="00152781" w:rsidRDefault="00152781" w:rsidP="00FF467C">
      <w:pPr>
        <w:spacing w:after="0"/>
        <w:rPr>
          <w:i/>
          <w:iCs/>
          <w:lang w:eastAsia="nb-NO"/>
        </w:rPr>
      </w:pPr>
      <w:r w:rsidRPr="00152781">
        <w:rPr>
          <w:i/>
          <w:iCs/>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43C5EBB8" w14:textId="77777777" w:rsidR="008C02A0" w:rsidRPr="00152781" w:rsidRDefault="008C02A0" w:rsidP="00FF467C">
      <w:pPr>
        <w:spacing w:after="0"/>
        <w:rPr>
          <w:i/>
          <w:iCs/>
          <w:lang w:eastAsia="nb-NO"/>
        </w:rPr>
      </w:pPr>
    </w:p>
    <w:p w14:paraId="448BCB43" w14:textId="38C8F86A" w:rsidR="00152781" w:rsidRDefault="00152781" w:rsidP="00FF467C">
      <w:pPr>
        <w:spacing w:after="0"/>
        <w:rPr>
          <w:i/>
          <w:iCs/>
          <w:lang w:eastAsia="nb-NO"/>
        </w:rPr>
      </w:pPr>
      <w:r w:rsidRPr="00152781">
        <w:rPr>
          <w:i/>
          <w:iCs/>
          <w:lang w:eastAsia="nb-NO"/>
        </w:rPr>
        <w:t>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w:t>
      </w:r>
    </w:p>
    <w:p w14:paraId="21DFB477" w14:textId="77777777" w:rsidR="008C02A0" w:rsidRPr="00152781" w:rsidRDefault="008C02A0" w:rsidP="00FF467C">
      <w:pPr>
        <w:spacing w:after="0"/>
        <w:rPr>
          <w:i/>
          <w:iCs/>
          <w:lang w:eastAsia="nb-NO"/>
        </w:rPr>
      </w:pPr>
    </w:p>
    <w:p w14:paraId="512EEC4A" w14:textId="77777777" w:rsidR="00152781" w:rsidRPr="00152781" w:rsidRDefault="00152781" w:rsidP="00FF467C">
      <w:pPr>
        <w:spacing w:after="0"/>
        <w:rPr>
          <w:i/>
          <w:iCs/>
          <w:lang w:eastAsia="nb-NO"/>
        </w:rPr>
      </w:pPr>
      <w:r w:rsidRPr="00152781">
        <w:rPr>
          <w:i/>
          <w:iCs/>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7A5C7B09" w14:textId="77777777" w:rsidR="00152781" w:rsidRDefault="00152781" w:rsidP="00FF467C">
      <w:pPr>
        <w:spacing w:after="0"/>
        <w:rPr>
          <w:i/>
          <w:iCs/>
          <w:lang w:eastAsia="nb-NO"/>
        </w:rPr>
      </w:pPr>
      <w:r w:rsidRPr="00152781">
        <w:rPr>
          <w:i/>
          <w:iCs/>
          <w:lang w:eastAsia="nb-NO"/>
        </w:rPr>
        <w:t>Viser til Framtidens forbruk – strategi for bærekraftig og redusert forbruk 2019–2030 med tilhørende tiltaksliste som revideres årlig og vedlegges Oslo kommunes budsjett.</w:t>
      </w:r>
    </w:p>
    <w:p w14:paraId="0CB22E01" w14:textId="77777777" w:rsidR="008C02A0" w:rsidRPr="00152781" w:rsidRDefault="008C02A0" w:rsidP="00FF467C">
      <w:pPr>
        <w:spacing w:after="0"/>
        <w:rPr>
          <w:i/>
          <w:iCs/>
          <w:lang w:eastAsia="nb-NO"/>
        </w:rPr>
      </w:pPr>
    </w:p>
    <w:p w14:paraId="48E8F810" w14:textId="77777777" w:rsidR="00152781" w:rsidRDefault="00152781" w:rsidP="00FF467C">
      <w:pPr>
        <w:spacing w:after="0"/>
        <w:rPr>
          <w:i/>
          <w:iCs/>
          <w:lang w:eastAsia="nb-NO"/>
        </w:rPr>
      </w:pPr>
      <w:r w:rsidRPr="00152781">
        <w:rPr>
          <w:i/>
          <w:iCs/>
          <w:lang w:eastAsia="nb-NO"/>
        </w:rPr>
        <w:t>Strategien inneholder flere føringer som kan påvirke krav om tilpasningsdyktighet:</w:t>
      </w:r>
    </w:p>
    <w:p w14:paraId="30BCE51A" w14:textId="77777777" w:rsidR="00F851D9" w:rsidRPr="00152781" w:rsidRDefault="00F851D9" w:rsidP="00FF467C">
      <w:pPr>
        <w:spacing w:after="0"/>
        <w:rPr>
          <w:i/>
          <w:iCs/>
          <w:lang w:eastAsia="nb-NO"/>
        </w:rPr>
      </w:pPr>
    </w:p>
    <w:p w14:paraId="2C8157F4" w14:textId="4D07A5DF" w:rsidR="00152781" w:rsidRPr="009F41E9" w:rsidRDefault="00152781" w:rsidP="00BF45AB">
      <w:pPr>
        <w:pStyle w:val="Listeavsnitt"/>
        <w:numPr>
          <w:ilvl w:val="0"/>
          <w:numId w:val="3"/>
        </w:numPr>
        <w:spacing w:after="0"/>
        <w:rPr>
          <w:i/>
          <w:iCs/>
          <w:lang w:eastAsia="nb-NO"/>
        </w:rPr>
      </w:pPr>
      <w:r w:rsidRPr="009F41E9">
        <w:rPr>
          <w:i/>
          <w:iCs/>
          <w:lang w:eastAsia="nb-NO"/>
        </w:rPr>
        <w:t>Tilrettelegge bedre for sambruk av, og tilgang til, lokaler for aktører som fremmer bærekraftig og sirkulært forbruk.</w:t>
      </w:r>
    </w:p>
    <w:p w14:paraId="7917F2D2" w14:textId="04AD1C76" w:rsidR="00152781" w:rsidRPr="009F41E9" w:rsidRDefault="00152781" w:rsidP="00BF45AB">
      <w:pPr>
        <w:pStyle w:val="Listeavsnitt"/>
        <w:numPr>
          <w:ilvl w:val="0"/>
          <w:numId w:val="3"/>
        </w:numPr>
        <w:spacing w:after="0"/>
        <w:rPr>
          <w:i/>
          <w:iCs/>
          <w:lang w:eastAsia="nb-NO"/>
        </w:rPr>
      </w:pPr>
      <w:r w:rsidRPr="009F41E9">
        <w:rPr>
          <w:i/>
          <w:iCs/>
          <w:lang w:eastAsia="nb-NO"/>
        </w:rPr>
        <w:t>Skape sosiale møteplasser som engasjerer Oslos befolkning til reparasjon og redesign.</w:t>
      </w:r>
    </w:p>
    <w:p w14:paraId="250D8C45" w14:textId="3F93B3B6" w:rsidR="002923DC" w:rsidRPr="009F41E9" w:rsidRDefault="00152781" w:rsidP="00BF45AB">
      <w:pPr>
        <w:pStyle w:val="Listeavsnitt"/>
        <w:numPr>
          <w:ilvl w:val="0"/>
          <w:numId w:val="3"/>
        </w:numPr>
        <w:spacing w:after="0"/>
        <w:rPr>
          <w:i/>
          <w:iCs/>
          <w:lang w:eastAsia="nb-NO"/>
        </w:rPr>
      </w:pPr>
      <w:r w:rsidRPr="009F41E9">
        <w:rPr>
          <w:i/>
          <w:iCs/>
          <w:lang w:eastAsia="nb-NO"/>
        </w:rPr>
        <w:t xml:space="preserve">Videreutvikle ombrukslokaler og ombrukstjenester for deling, ombruk og reparasjon, der lokaler </w:t>
      </w:r>
      <w:proofErr w:type="spellStart"/>
      <w:r w:rsidRPr="009F41E9">
        <w:rPr>
          <w:i/>
          <w:iCs/>
          <w:lang w:eastAsia="nb-NO"/>
        </w:rPr>
        <w:t>sambrukes</w:t>
      </w:r>
      <w:proofErr w:type="spellEnd"/>
      <w:r w:rsidRPr="009F41E9">
        <w:rPr>
          <w:i/>
          <w:iCs/>
          <w:lang w:eastAsia="nb-NO"/>
        </w:rPr>
        <w:t xml:space="preserve"> av ulike aktører.</w:t>
      </w:r>
    </w:p>
    <w:p w14:paraId="74AC82F1" w14:textId="77777777" w:rsidR="007E511D" w:rsidRDefault="007E511D" w:rsidP="00FF467C">
      <w:pPr>
        <w:spacing w:after="0"/>
        <w:rPr>
          <w:lang w:eastAsia="nb-NO"/>
        </w:rPr>
      </w:pPr>
    </w:p>
    <w:p w14:paraId="1B917997" w14:textId="77777777" w:rsidR="002923DC" w:rsidRDefault="002923D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B74B16" w:rsidRPr="00AA6B8E" w14:paraId="7C40F4DE" w14:textId="77777777" w:rsidTr="00203DF9">
        <w:trPr>
          <w:trHeight w:val="45"/>
        </w:trPr>
        <w:tc>
          <w:tcPr>
            <w:tcW w:w="2735" w:type="pct"/>
            <w:tcBorders>
              <w:top w:val="nil"/>
              <w:left w:val="nil"/>
              <w:bottom w:val="nil"/>
              <w:right w:val="nil"/>
            </w:tcBorders>
            <w:noWrap/>
            <w:vAlign w:val="bottom"/>
            <w:hideMark/>
          </w:tcPr>
          <w:p w14:paraId="744141FE" w14:textId="23690B12" w:rsidR="00B74B16" w:rsidRPr="00AA6B8E" w:rsidRDefault="00B74B16"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Arealskjema</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68D9FEB" w14:textId="4ADA7FAC" w:rsidR="00B74B16" w:rsidRPr="00AA6B8E" w:rsidRDefault="00B74B16"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3CAA8E" w14:textId="3B60D0F6" w:rsidR="00B74B16" w:rsidRPr="00AA6B8E" w:rsidRDefault="00B74B16"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67B531" w14:textId="77777777" w:rsidR="00B74B16" w:rsidRPr="00AA6B8E" w:rsidRDefault="00B74B1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9F0E10" w14:textId="0C3D414A" w:rsidR="00B74B16" w:rsidRPr="00AA6B8E" w:rsidRDefault="00B74B1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EB76EC" w14:textId="24FE7825" w:rsidR="00B74B16" w:rsidRPr="00AA6B8E" w:rsidRDefault="00B74B1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D3DFFEB" w14:textId="77777777" w:rsidR="00B74B16" w:rsidRPr="00AA6B8E" w:rsidRDefault="00B74B16"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8FBF74" w14:textId="5153E920" w:rsidR="00B74B16" w:rsidRPr="00AA6B8E" w:rsidRDefault="00B74B16"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B079E4" w14:textId="1B23479F" w:rsidR="00B74B16" w:rsidRPr="00AA6B8E" w:rsidRDefault="00B74B16"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A16CC">
              <w:rPr>
                <w:rFonts w:eastAsia="Times New Roman" w:cs="Calibri"/>
                <w:color w:val="000000"/>
                <w:sz w:val="16"/>
                <w:szCs w:val="16"/>
                <w:lang w:eastAsia="nb-NO"/>
              </w:rPr>
              <w:t> </w:t>
            </w:r>
          </w:p>
        </w:tc>
      </w:tr>
    </w:tbl>
    <w:p w14:paraId="2DB9A874" w14:textId="77777777" w:rsidR="00B74B16" w:rsidRDefault="00B74B16" w:rsidP="00FF467C">
      <w:pPr>
        <w:spacing w:after="0"/>
        <w:rPr>
          <w:lang w:eastAsia="nb-NO"/>
        </w:rPr>
      </w:pPr>
    </w:p>
    <w:p w14:paraId="657EA227" w14:textId="7DFC3EF6" w:rsidR="007E511D" w:rsidRDefault="007E511D" w:rsidP="00FF467C">
      <w:pPr>
        <w:spacing w:after="0"/>
        <w:rPr>
          <w:lang w:eastAsia="nb-NO"/>
        </w:rPr>
      </w:pPr>
      <w:r>
        <w:rPr>
          <w:lang w:eastAsia="nb-NO"/>
        </w:rPr>
        <w:t>Krav til areal for ulike funksjoner er beskrevet i arealskjema (se eget kapittel). Arealskjema er veiledende, og må tilpasses de forutsetninger som ligger i byggets og prosjektets rammebetingelser for å finne løsninger som dekker formålets behov.</w:t>
      </w:r>
    </w:p>
    <w:p w14:paraId="46943E16" w14:textId="77777777" w:rsidR="001F7DEE" w:rsidRDefault="001F7DEE" w:rsidP="00FF467C">
      <w:pPr>
        <w:spacing w:after="0"/>
        <w:rPr>
          <w:lang w:eastAsia="nb-NO"/>
        </w:rPr>
      </w:pPr>
    </w:p>
    <w:p w14:paraId="46F1305E" w14:textId="77777777" w:rsidR="007E511D" w:rsidRDefault="007E511D" w:rsidP="00FF467C">
      <w:pPr>
        <w:spacing w:after="0"/>
        <w:rPr>
          <w:lang w:eastAsia="nb-NO"/>
        </w:rPr>
      </w:pPr>
      <w:r>
        <w:rPr>
          <w:lang w:eastAsia="nb-NO"/>
        </w:rPr>
        <w:t>Kravveiledning:</w:t>
      </w:r>
    </w:p>
    <w:p w14:paraId="2DD962E9" w14:textId="77777777" w:rsidR="007E511D" w:rsidRPr="007E511D" w:rsidRDefault="007E511D" w:rsidP="00FF467C">
      <w:pPr>
        <w:spacing w:after="0"/>
        <w:rPr>
          <w:i/>
          <w:iCs/>
          <w:lang w:eastAsia="nb-NO"/>
        </w:rPr>
      </w:pPr>
      <w:r w:rsidRPr="007E511D">
        <w:rPr>
          <w:i/>
          <w:iCs/>
          <w:lang w:eastAsia="nb-NO"/>
        </w:rPr>
        <w:t>I nybygg er arealskjemaet førende.</w:t>
      </w:r>
    </w:p>
    <w:p w14:paraId="3C4272DB" w14:textId="2CDBD541" w:rsidR="007E511D" w:rsidRPr="007E511D" w:rsidRDefault="007E511D" w:rsidP="00FF467C">
      <w:pPr>
        <w:spacing w:after="0"/>
        <w:rPr>
          <w:i/>
          <w:iCs/>
          <w:lang w:eastAsia="nb-NO"/>
        </w:rPr>
      </w:pPr>
      <w:r w:rsidRPr="007E511D">
        <w:rPr>
          <w:i/>
          <w:iCs/>
          <w:lang w:eastAsia="nb-NO"/>
        </w:rPr>
        <w:t>I rehabiliteringsprosjekter legges arealskjema til grunn som veiledende areal for ulike funksjoner i bygget. Areal må tilpasses de forutsetninger som ligger i det eksisterende bygget for å finne gode løsninger innenfor de rammer som bygget gir. Nøyaktig arealskjema må utarbeides for det enkelte prosjekt.</w:t>
      </w:r>
    </w:p>
    <w:p w14:paraId="400DFBBA" w14:textId="77777777" w:rsidR="007E511D" w:rsidRDefault="007E511D" w:rsidP="00FF467C">
      <w:pPr>
        <w:spacing w:after="0"/>
        <w:rPr>
          <w:lang w:eastAsia="nb-NO"/>
        </w:rPr>
      </w:pPr>
    </w:p>
    <w:p w14:paraId="2D0F0848" w14:textId="77777777" w:rsidR="00B858D1" w:rsidRDefault="00B858D1"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81335" w:rsidRPr="00AA6B8E" w14:paraId="6CCCBEB3" w14:textId="77777777" w:rsidTr="00203DF9">
        <w:trPr>
          <w:trHeight w:val="45"/>
        </w:trPr>
        <w:tc>
          <w:tcPr>
            <w:tcW w:w="2735" w:type="pct"/>
            <w:tcBorders>
              <w:top w:val="nil"/>
              <w:left w:val="nil"/>
              <w:bottom w:val="nil"/>
              <w:right w:val="nil"/>
            </w:tcBorders>
            <w:noWrap/>
            <w:vAlign w:val="bottom"/>
            <w:hideMark/>
          </w:tcPr>
          <w:p w14:paraId="4819FD0A" w14:textId="77777777" w:rsidR="00581335" w:rsidRPr="00AA6B8E" w:rsidRDefault="00581335"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80D4326" w14:textId="77777777" w:rsidR="00581335" w:rsidRPr="00AA6B8E" w:rsidRDefault="005813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D5CC78" w14:textId="77777777" w:rsidR="00581335" w:rsidRPr="00AA6B8E" w:rsidRDefault="0058133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11CBE4" w14:textId="77777777" w:rsidR="00581335" w:rsidRPr="00AA6B8E" w:rsidRDefault="005813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C7E1CB" w14:textId="77777777" w:rsidR="00581335" w:rsidRPr="00AA6B8E" w:rsidRDefault="0058133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2DD4CE" w14:textId="77777777" w:rsidR="00581335" w:rsidRPr="00AA6B8E" w:rsidRDefault="0058133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49B52F" w14:textId="77777777" w:rsidR="00581335" w:rsidRPr="00AA6B8E" w:rsidRDefault="005813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B89774" w14:textId="77777777" w:rsidR="00581335" w:rsidRPr="00AA6B8E" w:rsidRDefault="005813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B970CA3" w14:textId="77777777" w:rsidR="00581335" w:rsidRPr="00AA6B8E" w:rsidRDefault="005813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708A6A5" w14:textId="77777777" w:rsidR="00581335" w:rsidRDefault="00581335" w:rsidP="00FF467C">
      <w:pPr>
        <w:spacing w:after="0"/>
        <w:rPr>
          <w:rFonts w:eastAsia="Times New Roman" w:cs="Calibri"/>
          <w:color w:val="000000"/>
          <w:szCs w:val="20"/>
          <w:lang w:eastAsia="nb-NO"/>
        </w:rPr>
      </w:pPr>
    </w:p>
    <w:p w14:paraId="130E1BEC" w14:textId="33D5AADD" w:rsidR="007E511D" w:rsidRDefault="00B858D1" w:rsidP="00FF467C">
      <w:pPr>
        <w:spacing w:after="0"/>
        <w:rPr>
          <w:lang w:eastAsia="nb-NO"/>
        </w:rPr>
      </w:pPr>
      <w:r w:rsidRPr="00CA16CC">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w:t>
      </w:r>
      <w:r>
        <w:rPr>
          <w:rFonts w:eastAsia="Times New Roman" w:cs="Calibri"/>
          <w:color w:val="000000"/>
          <w:szCs w:val="20"/>
          <w:lang w:eastAsia="nb-NO"/>
        </w:rPr>
        <w:t xml:space="preserve"> </w:t>
      </w:r>
      <w:r w:rsidRPr="00CA16CC">
        <w:rPr>
          <w:rFonts w:eastAsia="Times New Roman" w:cs="Calibri"/>
          <w:color w:val="000000"/>
          <w:szCs w:val="20"/>
          <w:lang w:eastAsia="nb-NO"/>
        </w:rPr>
        <w:t>varetas kan arbeidsplassene kun brukes i svært begrenset tid av gangen i løpet av en dag.</w:t>
      </w:r>
    </w:p>
    <w:p w14:paraId="22051573" w14:textId="60890136" w:rsidR="007E511D" w:rsidRDefault="007E511D" w:rsidP="00FF467C">
      <w:pPr>
        <w:tabs>
          <w:tab w:val="left" w:pos="945"/>
        </w:tabs>
        <w:spacing w:after="0"/>
        <w:rPr>
          <w:lang w:eastAsia="nb-NO"/>
        </w:rPr>
      </w:pPr>
    </w:p>
    <w:p w14:paraId="3AB5E882" w14:textId="77777777" w:rsidR="004168BA" w:rsidRDefault="004168BA" w:rsidP="00FF467C">
      <w:pPr>
        <w:tabs>
          <w:tab w:val="left" w:pos="945"/>
        </w:tabs>
        <w:spacing w:after="0"/>
        <w:rPr>
          <w:lang w:eastAsia="nb-NO"/>
        </w:rPr>
      </w:pPr>
    </w:p>
    <w:p w14:paraId="10BEDC4C" w14:textId="05160364" w:rsidR="00B858D1" w:rsidRDefault="00B858D1" w:rsidP="00FF467C">
      <w:pPr>
        <w:pStyle w:val="Overskrift1"/>
        <w:rPr>
          <w:lang w:eastAsia="nb-NO"/>
        </w:rPr>
      </w:pPr>
      <w:bookmarkStart w:id="4" w:name="_Toc194496298"/>
      <w:r w:rsidRPr="00CA16CC">
        <w:rPr>
          <w:rFonts w:eastAsia="Times New Roman"/>
          <w:lang w:eastAsia="nb-NO"/>
        </w:rPr>
        <w:t>3 Funksjonskrav for byggetekniske ytelser</w:t>
      </w:r>
      <w:bookmarkEnd w:id="4"/>
    </w:p>
    <w:p w14:paraId="3ED18BCF" w14:textId="06E996B0" w:rsidR="002923DC" w:rsidRDefault="00B858D1" w:rsidP="00FF467C">
      <w:pPr>
        <w:pStyle w:val="Overskrift2"/>
        <w:rPr>
          <w:lang w:eastAsia="nb-NO"/>
        </w:rPr>
      </w:pPr>
      <w:bookmarkStart w:id="5" w:name="_Toc194496299"/>
      <w:r w:rsidRPr="001F2453">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21CE1" w:rsidRPr="00AA6B8E" w14:paraId="23D9A57E" w14:textId="77777777" w:rsidTr="00203DF9">
        <w:trPr>
          <w:trHeight w:val="45"/>
        </w:trPr>
        <w:tc>
          <w:tcPr>
            <w:tcW w:w="2735" w:type="pct"/>
            <w:tcBorders>
              <w:top w:val="nil"/>
              <w:left w:val="nil"/>
              <w:bottom w:val="nil"/>
              <w:right w:val="nil"/>
            </w:tcBorders>
            <w:noWrap/>
            <w:vAlign w:val="bottom"/>
            <w:hideMark/>
          </w:tcPr>
          <w:p w14:paraId="304A96D7" w14:textId="77777777" w:rsidR="00921CE1" w:rsidRPr="00AA6B8E" w:rsidRDefault="00921CE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897C17" w14:textId="77777777" w:rsidR="00921CE1" w:rsidRPr="00AA6B8E" w:rsidRDefault="00921CE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D6A4ADC" w14:textId="77777777" w:rsidR="00921CE1" w:rsidRPr="00AA6B8E" w:rsidRDefault="00921CE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C69EDB" w14:textId="77777777" w:rsidR="00921CE1" w:rsidRPr="00AA6B8E" w:rsidRDefault="00921CE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C91597" w14:textId="77777777" w:rsidR="00921CE1" w:rsidRPr="00AA6B8E" w:rsidRDefault="00921CE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4E407B" w14:textId="77777777" w:rsidR="00921CE1" w:rsidRPr="00AA6B8E" w:rsidRDefault="00921CE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0CADFD" w14:textId="77777777" w:rsidR="00921CE1" w:rsidRPr="00AA6B8E" w:rsidRDefault="00921CE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7B8DC4" w14:textId="77777777" w:rsidR="00921CE1" w:rsidRPr="00AA6B8E" w:rsidRDefault="00921CE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FA5D49" w14:textId="77777777" w:rsidR="00921CE1" w:rsidRPr="00AA6B8E" w:rsidRDefault="00921CE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9BB75A" w14:textId="77777777" w:rsidR="00921CE1" w:rsidRDefault="00921CE1" w:rsidP="00FF467C">
      <w:pPr>
        <w:spacing w:after="0"/>
        <w:rPr>
          <w:rFonts w:eastAsia="Times New Roman" w:cs="Calibri"/>
          <w:color w:val="000000"/>
          <w:szCs w:val="20"/>
          <w:lang w:eastAsia="nb-NO"/>
        </w:rPr>
      </w:pPr>
    </w:p>
    <w:p w14:paraId="00EDCFDC" w14:textId="18F64402" w:rsidR="00D151BB" w:rsidRDefault="00D151BB" w:rsidP="00FF467C">
      <w:pPr>
        <w:spacing w:after="0"/>
        <w:rPr>
          <w:rFonts w:eastAsia="Times New Roman" w:cs="Calibri"/>
          <w:color w:val="000000"/>
          <w:szCs w:val="20"/>
          <w:lang w:eastAsia="nb-NO"/>
        </w:rPr>
      </w:pPr>
      <w:r w:rsidRPr="00CA16CC">
        <w:rPr>
          <w:rFonts w:eastAsia="Times New Roman" w:cs="Calibri"/>
          <w:color w:val="000000"/>
          <w:szCs w:val="20"/>
          <w:lang w:eastAsia="nb-NO"/>
        </w:rPr>
        <w:t>Dokumentasjon er en del av leveransene og er beskrevet i dokumentet Tekniske og FDV-begrunnede krav.</w:t>
      </w:r>
    </w:p>
    <w:p w14:paraId="5E5241C0" w14:textId="77777777" w:rsidR="00D151BB" w:rsidRDefault="00D151BB" w:rsidP="00FF467C">
      <w:pPr>
        <w:spacing w:after="0"/>
        <w:rPr>
          <w:lang w:eastAsia="nb-NO"/>
        </w:rPr>
      </w:pPr>
    </w:p>
    <w:p w14:paraId="4400445F" w14:textId="77777777" w:rsidR="001D58A6" w:rsidRDefault="001D58A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E4172" w:rsidRPr="00AA6B8E" w14:paraId="5E864E6E" w14:textId="77777777" w:rsidTr="00203DF9">
        <w:trPr>
          <w:trHeight w:val="45"/>
        </w:trPr>
        <w:tc>
          <w:tcPr>
            <w:tcW w:w="2735" w:type="pct"/>
            <w:tcBorders>
              <w:top w:val="nil"/>
              <w:left w:val="nil"/>
              <w:bottom w:val="nil"/>
              <w:right w:val="nil"/>
            </w:tcBorders>
            <w:noWrap/>
            <w:vAlign w:val="bottom"/>
            <w:hideMark/>
          </w:tcPr>
          <w:p w14:paraId="31F5C815" w14:textId="77777777" w:rsidR="00AE4172" w:rsidRPr="00AA6B8E" w:rsidRDefault="00AE4172"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099BC8" w14:textId="77777777" w:rsidR="00AE4172" w:rsidRPr="00AA6B8E" w:rsidRDefault="00AE417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AA0C71" w14:textId="77777777" w:rsidR="00AE4172" w:rsidRPr="00AA6B8E" w:rsidRDefault="00AE417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C1B25" w14:textId="77777777" w:rsidR="00AE4172" w:rsidRPr="00AA6B8E" w:rsidRDefault="00AE417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9A6150" w14:textId="77777777" w:rsidR="00AE4172" w:rsidRPr="00AA6B8E" w:rsidRDefault="00AE417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94121B" w14:textId="77777777" w:rsidR="00AE4172" w:rsidRPr="00AA6B8E" w:rsidRDefault="00AE417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8759B2" w14:textId="77777777" w:rsidR="00AE4172" w:rsidRPr="00AA6B8E" w:rsidRDefault="00AE417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8CADF" w14:textId="77777777" w:rsidR="00AE4172" w:rsidRPr="00AA6B8E" w:rsidRDefault="00AE417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CDB9240" w14:textId="77777777" w:rsidR="00AE4172" w:rsidRPr="00AA6B8E" w:rsidRDefault="00AE417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BBF649D" w14:textId="77777777" w:rsidR="00AE4172" w:rsidRDefault="00AE4172" w:rsidP="00FF467C">
      <w:pPr>
        <w:spacing w:after="0"/>
        <w:rPr>
          <w:rFonts w:eastAsia="Times New Roman" w:cs="Calibri"/>
          <w:color w:val="000000"/>
          <w:szCs w:val="20"/>
          <w:lang w:eastAsia="nb-NO"/>
        </w:rPr>
      </w:pPr>
    </w:p>
    <w:p w14:paraId="1857CBC2" w14:textId="77777777" w:rsidR="00FB0E75" w:rsidRDefault="00D151BB"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For å sikre god og riktig bruk av bygget skal det foretas opplæring av personell. Dette inkluderer driftsleder, vaktmester, drifts- og vedlikeholdspersonell og annet relevant personell.</w:t>
      </w:r>
    </w:p>
    <w:p w14:paraId="11941D5B" w14:textId="77777777" w:rsidR="00FB0E75" w:rsidRDefault="00FB0E75" w:rsidP="00FF467C">
      <w:pPr>
        <w:spacing w:after="0"/>
        <w:rPr>
          <w:rFonts w:eastAsia="Times New Roman" w:cs="Calibri"/>
          <w:color w:val="000000"/>
          <w:szCs w:val="20"/>
          <w:lang w:eastAsia="nb-NO"/>
        </w:rPr>
      </w:pPr>
    </w:p>
    <w:p w14:paraId="4C5B898B" w14:textId="77777777" w:rsidR="002B502C" w:rsidRDefault="00D151BB"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w:t>
      </w:r>
    </w:p>
    <w:p w14:paraId="34C60092" w14:textId="77777777" w:rsidR="002B502C" w:rsidRDefault="002B502C" w:rsidP="00FF467C">
      <w:pPr>
        <w:spacing w:after="0"/>
        <w:rPr>
          <w:rFonts w:eastAsia="Times New Roman" w:cs="Calibri"/>
          <w:color w:val="000000"/>
          <w:szCs w:val="20"/>
          <w:lang w:eastAsia="nb-NO"/>
        </w:rPr>
      </w:pPr>
    </w:p>
    <w:p w14:paraId="40A73B03" w14:textId="6EB870A3" w:rsidR="00D151BB" w:rsidRDefault="00D151BB" w:rsidP="00FF467C">
      <w:pPr>
        <w:spacing w:after="0"/>
        <w:rPr>
          <w:lang w:eastAsia="nb-NO"/>
        </w:rPr>
      </w:pPr>
      <w:r w:rsidRPr="00CA16CC">
        <w:rPr>
          <w:rFonts w:eastAsia="Times New Roman" w:cs="Calibri"/>
          <w:color w:val="000000"/>
          <w:szCs w:val="20"/>
          <w:lang w:eastAsia="nb-NO"/>
        </w:rPr>
        <w:t>Dokumentasjon på opplæring ved signert opplæringsplan/protokoll skal fremlegges i forkant av at bestiller overtar bygget.</w:t>
      </w:r>
    </w:p>
    <w:p w14:paraId="1F363FFA" w14:textId="77777777" w:rsidR="00B858D1" w:rsidRDefault="00B858D1" w:rsidP="00FF467C">
      <w:pPr>
        <w:spacing w:after="0"/>
        <w:rPr>
          <w:lang w:eastAsia="nb-NO"/>
        </w:rPr>
      </w:pPr>
    </w:p>
    <w:p w14:paraId="6D9241B9" w14:textId="77777777" w:rsidR="004168BA" w:rsidRDefault="004168BA" w:rsidP="00FF467C">
      <w:pPr>
        <w:spacing w:after="0"/>
        <w:rPr>
          <w:lang w:eastAsia="nb-NO"/>
        </w:rPr>
      </w:pPr>
    </w:p>
    <w:p w14:paraId="778ACA17" w14:textId="3F0D8A15" w:rsidR="00183851" w:rsidRPr="00052BC5" w:rsidRDefault="00183851" w:rsidP="00FF467C">
      <w:pPr>
        <w:pStyle w:val="Overskrift3"/>
        <w:rPr>
          <w:rFonts w:eastAsia="Times New Roman"/>
          <w:lang w:eastAsia="nb-NO"/>
        </w:rPr>
      </w:pPr>
      <w:bookmarkStart w:id="6" w:name="_Toc194496300"/>
      <w:r w:rsidRPr="00CA16CC">
        <w:rPr>
          <w:rFonts w:eastAsia="Times New Roman"/>
          <w:lang w:eastAsia="nb-NO"/>
        </w:rPr>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52BC5" w:rsidRPr="00AA6B8E" w14:paraId="0878A368" w14:textId="77777777" w:rsidTr="00203DF9">
        <w:trPr>
          <w:trHeight w:val="45"/>
        </w:trPr>
        <w:tc>
          <w:tcPr>
            <w:tcW w:w="2735" w:type="pct"/>
            <w:tcBorders>
              <w:top w:val="nil"/>
              <w:left w:val="nil"/>
              <w:bottom w:val="nil"/>
              <w:right w:val="nil"/>
            </w:tcBorders>
            <w:noWrap/>
            <w:vAlign w:val="bottom"/>
            <w:hideMark/>
          </w:tcPr>
          <w:p w14:paraId="22CF5584" w14:textId="77777777" w:rsidR="00052BC5" w:rsidRPr="00AA6B8E" w:rsidRDefault="00052BC5"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106DAB" w14:textId="77777777" w:rsidR="00052BC5" w:rsidRPr="00AA6B8E" w:rsidRDefault="00052BC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4BDBE4" w14:textId="77777777" w:rsidR="00052BC5" w:rsidRPr="00AA6B8E" w:rsidRDefault="00052BC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3F7818" w14:textId="77777777" w:rsidR="00052BC5" w:rsidRPr="00AA6B8E" w:rsidRDefault="00052BC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EF0863" w14:textId="77777777" w:rsidR="00052BC5" w:rsidRPr="00AA6B8E" w:rsidRDefault="00052BC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218560" w14:textId="77777777" w:rsidR="00052BC5" w:rsidRPr="00AA6B8E" w:rsidRDefault="00052BC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066B53" w14:textId="77777777" w:rsidR="00052BC5" w:rsidRPr="00AA6B8E" w:rsidRDefault="00052BC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501283" w14:textId="77777777" w:rsidR="00052BC5" w:rsidRPr="00AA6B8E" w:rsidRDefault="00052BC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FE327BF" w14:textId="77777777" w:rsidR="00052BC5" w:rsidRPr="00AA6B8E" w:rsidRDefault="00052BC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548196" w14:textId="77777777" w:rsidR="00052BC5" w:rsidRDefault="00052BC5" w:rsidP="00FF467C">
      <w:pPr>
        <w:spacing w:after="0"/>
        <w:rPr>
          <w:rFonts w:eastAsia="Times New Roman" w:cs="Calibri"/>
          <w:color w:val="000000"/>
          <w:szCs w:val="20"/>
          <w:lang w:eastAsia="nb-NO"/>
        </w:rPr>
      </w:pPr>
    </w:p>
    <w:p w14:paraId="5B92B1BF" w14:textId="547B6EBF" w:rsidR="00183851" w:rsidRDefault="00183851" w:rsidP="00FF467C">
      <w:pPr>
        <w:spacing w:after="0"/>
        <w:rPr>
          <w:lang w:eastAsia="nb-NO"/>
        </w:rPr>
      </w:pPr>
      <w:r w:rsidRPr="00CA16CC">
        <w:rPr>
          <w:rFonts w:eastAsia="Times New Roman" w:cs="Calibri"/>
          <w:color w:val="000000"/>
          <w:szCs w:val="20"/>
          <w:lang w:eastAsia="nb-NO"/>
        </w:rPr>
        <w:t xml:space="preserve">For å nå Oslo kommunes mål om å være en </w:t>
      </w:r>
      <w:proofErr w:type="gramStart"/>
      <w:r w:rsidRPr="00CA16CC">
        <w:rPr>
          <w:rFonts w:eastAsia="Times New Roman" w:cs="Calibri"/>
          <w:color w:val="000000"/>
          <w:szCs w:val="20"/>
          <w:lang w:eastAsia="nb-NO"/>
        </w:rPr>
        <w:t>klimarobust</w:t>
      </w:r>
      <w:proofErr w:type="gramEnd"/>
      <w:r w:rsidRPr="00CA16CC">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CA16CC">
        <w:rPr>
          <w:rFonts w:eastAsia="Times New Roman" w:cs="Calibri"/>
          <w:color w:val="000000"/>
          <w:szCs w:val="20"/>
          <w:lang w:eastAsia="nb-NO"/>
        </w:rPr>
        <w:t>robust</w:t>
      </w:r>
      <w:proofErr w:type="gramEnd"/>
      <w:r w:rsidRPr="00CA16CC">
        <w:rPr>
          <w:rFonts w:eastAsia="Times New Roman" w:cs="Calibri"/>
          <w:color w:val="000000"/>
          <w:szCs w:val="20"/>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6AE2DB1B" w14:textId="77777777" w:rsidR="00183851" w:rsidRDefault="00183851" w:rsidP="00FF467C">
      <w:pPr>
        <w:spacing w:after="0"/>
        <w:rPr>
          <w:lang w:eastAsia="nb-NO"/>
        </w:rPr>
      </w:pPr>
    </w:p>
    <w:p w14:paraId="42B9AF24" w14:textId="77777777" w:rsidR="00183851" w:rsidRDefault="0018385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57C24" w:rsidRPr="00AA6B8E" w14:paraId="7E75A569" w14:textId="77777777" w:rsidTr="00203DF9">
        <w:trPr>
          <w:trHeight w:val="45"/>
        </w:trPr>
        <w:tc>
          <w:tcPr>
            <w:tcW w:w="2735" w:type="pct"/>
            <w:tcBorders>
              <w:top w:val="nil"/>
              <w:left w:val="nil"/>
              <w:bottom w:val="nil"/>
              <w:right w:val="nil"/>
            </w:tcBorders>
            <w:noWrap/>
            <w:vAlign w:val="bottom"/>
            <w:hideMark/>
          </w:tcPr>
          <w:p w14:paraId="33A38313" w14:textId="77777777" w:rsidR="00D57C24" w:rsidRPr="00AA6B8E" w:rsidRDefault="00D57C24"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2E84D44" w14:textId="77777777" w:rsidR="00D57C24" w:rsidRPr="00AA6B8E" w:rsidRDefault="00D57C2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E8E99E" w14:textId="77777777" w:rsidR="00D57C24" w:rsidRPr="00AA6B8E" w:rsidRDefault="00D57C2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5729EA" w14:textId="77777777" w:rsidR="00D57C24" w:rsidRPr="00AA6B8E" w:rsidRDefault="00D57C2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FD5D7" w14:textId="77777777" w:rsidR="00D57C24" w:rsidRPr="00AA6B8E" w:rsidRDefault="00D57C2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EB7F29" w14:textId="77777777" w:rsidR="00D57C24" w:rsidRPr="00AA6B8E" w:rsidRDefault="00D57C2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7A0A81" w14:textId="77777777" w:rsidR="00D57C24" w:rsidRPr="00AA6B8E" w:rsidRDefault="00D57C2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1E310" w14:textId="77777777" w:rsidR="00D57C24" w:rsidRPr="00AA6B8E" w:rsidRDefault="00D57C2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A09B60" w14:textId="77777777" w:rsidR="00D57C24" w:rsidRPr="00AA6B8E" w:rsidRDefault="00D57C2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FB1D32" w14:textId="77777777" w:rsidR="00D57C24" w:rsidRDefault="00D57C24" w:rsidP="00FF467C">
      <w:pPr>
        <w:spacing w:after="0"/>
        <w:rPr>
          <w:lang w:eastAsia="nb-NO"/>
        </w:rPr>
      </w:pPr>
    </w:p>
    <w:p w14:paraId="7ED0B5B5" w14:textId="63E623DF" w:rsidR="00183851" w:rsidRDefault="00183851" w:rsidP="00FF467C">
      <w:pPr>
        <w:spacing w:after="0"/>
        <w:rPr>
          <w:lang w:eastAsia="nb-NO"/>
        </w:rPr>
      </w:pPr>
      <w:r>
        <w:rPr>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24023C30" w14:textId="77777777" w:rsidR="00FA3AE3" w:rsidRDefault="00FA3AE3" w:rsidP="00FF467C">
      <w:pPr>
        <w:spacing w:after="0"/>
        <w:rPr>
          <w:lang w:eastAsia="nb-NO"/>
        </w:rPr>
      </w:pPr>
    </w:p>
    <w:p w14:paraId="1EB8B5F2" w14:textId="07E6394E" w:rsidR="00183851" w:rsidRDefault="00183851" w:rsidP="00FF467C">
      <w:pPr>
        <w:spacing w:after="0"/>
        <w:rPr>
          <w:lang w:eastAsia="nb-NO"/>
        </w:rPr>
      </w:pPr>
      <w:r>
        <w:rPr>
          <w:lang w:eastAsia="nb-NO"/>
        </w:rPr>
        <w:t>Ved riving og rehabilitering skal det utarbeides en plan for hvilke materialer som kan ombrukes og materialgjenvinnes, og bygget skal demonteres på en slik måte at ombruk muliggjøres.</w:t>
      </w:r>
    </w:p>
    <w:p w14:paraId="0B5646C9" w14:textId="77777777" w:rsidR="001F7DEE" w:rsidRDefault="001F7DEE" w:rsidP="00FF467C">
      <w:pPr>
        <w:spacing w:after="0"/>
        <w:rPr>
          <w:lang w:eastAsia="nb-NO"/>
        </w:rPr>
      </w:pPr>
    </w:p>
    <w:p w14:paraId="48F17D98" w14:textId="77777777" w:rsidR="00183851" w:rsidRDefault="00183851" w:rsidP="00FF467C">
      <w:pPr>
        <w:spacing w:after="0"/>
        <w:rPr>
          <w:lang w:eastAsia="nb-NO"/>
        </w:rPr>
      </w:pPr>
      <w:r>
        <w:rPr>
          <w:lang w:eastAsia="nb-NO"/>
        </w:rPr>
        <w:t>Kravveiledning:</w:t>
      </w:r>
    </w:p>
    <w:p w14:paraId="736C0A48" w14:textId="77777777" w:rsidR="00183851" w:rsidRDefault="00183851" w:rsidP="00FF467C">
      <w:pPr>
        <w:spacing w:after="0"/>
        <w:rPr>
          <w:i/>
          <w:iCs/>
          <w:lang w:eastAsia="nb-NO"/>
        </w:rPr>
      </w:pPr>
      <w:r w:rsidRPr="00183851">
        <w:rPr>
          <w:i/>
          <w:iCs/>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5485B6EB" w14:textId="77777777" w:rsidR="00C578D3" w:rsidRPr="00183851" w:rsidRDefault="00C578D3" w:rsidP="00FF467C">
      <w:pPr>
        <w:spacing w:after="0"/>
        <w:rPr>
          <w:i/>
          <w:iCs/>
          <w:lang w:eastAsia="nb-NO"/>
        </w:rPr>
      </w:pPr>
    </w:p>
    <w:p w14:paraId="5019C366" w14:textId="77777777" w:rsidR="00183851" w:rsidRPr="00183851" w:rsidRDefault="00183851" w:rsidP="00FF467C">
      <w:pPr>
        <w:spacing w:after="0"/>
        <w:rPr>
          <w:i/>
          <w:iCs/>
          <w:lang w:eastAsia="nb-NO"/>
        </w:rPr>
      </w:pPr>
      <w:r w:rsidRPr="00183851">
        <w:rPr>
          <w:i/>
          <w:iCs/>
          <w:lang w:eastAsia="nb-NO"/>
        </w:rPr>
        <w:lastRenderedPageBreak/>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p>
    <w:p w14:paraId="3D5B0D19" w14:textId="77777777" w:rsidR="007C0B90" w:rsidRDefault="007C0B90" w:rsidP="00FF467C">
      <w:pPr>
        <w:spacing w:after="0"/>
        <w:rPr>
          <w:i/>
          <w:iCs/>
          <w:lang w:eastAsia="nb-NO"/>
        </w:rPr>
      </w:pPr>
    </w:p>
    <w:p w14:paraId="31AB8E6A" w14:textId="4E41620B" w:rsidR="00183851" w:rsidRPr="00183851" w:rsidRDefault="00183851" w:rsidP="00FF467C">
      <w:pPr>
        <w:spacing w:after="0"/>
        <w:rPr>
          <w:i/>
          <w:iCs/>
          <w:lang w:eastAsia="nb-NO"/>
        </w:rPr>
      </w:pPr>
      <w:r w:rsidRPr="00183851">
        <w:rPr>
          <w:i/>
          <w:iCs/>
          <w:lang w:eastAsia="nb-NO"/>
        </w:rPr>
        <w:t xml:space="preserve">Viser </w:t>
      </w:r>
      <w:proofErr w:type="gramStart"/>
      <w:r w:rsidRPr="00183851">
        <w:rPr>
          <w:i/>
          <w:iCs/>
          <w:lang w:eastAsia="nb-NO"/>
        </w:rPr>
        <w:t>for øvrig</w:t>
      </w:r>
      <w:proofErr w:type="gramEnd"/>
      <w:r w:rsidRPr="00183851">
        <w:rPr>
          <w:i/>
          <w:iCs/>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4FF86927" w14:textId="77777777" w:rsidR="00183851" w:rsidRDefault="00183851" w:rsidP="00FF467C">
      <w:pPr>
        <w:spacing w:after="0"/>
        <w:rPr>
          <w:lang w:eastAsia="nb-NO"/>
        </w:rPr>
      </w:pPr>
    </w:p>
    <w:p w14:paraId="3F124B0B" w14:textId="77777777" w:rsidR="00183851" w:rsidRDefault="0018385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6584" w:rsidRPr="00AA6B8E" w14:paraId="73F3B418" w14:textId="77777777" w:rsidTr="00203DF9">
        <w:trPr>
          <w:trHeight w:val="45"/>
        </w:trPr>
        <w:tc>
          <w:tcPr>
            <w:tcW w:w="2735" w:type="pct"/>
            <w:tcBorders>
              <w:top w:val="nil"/>
              <w:left w:val="nil"/>
              <w:bottom w:val="nil"/>
              <w:right w:val="nil"/>
            </w:tcBorders>
            <w:noWrap/>
            <w:vAlign w:val="bottom"/>
            <w:hideMark/>
          </w:tcPr>
          <w:p w14:paraId="6A341E83" w14:textId="77777777" w:rsidR="00C56584" w:rsidRPr="00AA6B8E" w:rsidRDefault="00C56584"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836FD0" w14:textId="77777777" w:rsidR="00C56584" w:rsidRPr="00AA6B8E" w:rsidRDefault="00C5658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6571CE" w14:textId="77777777" w:rsidR="00C56584" w:rsidRPr="00AA6B8E" w:rsidRDefault="00C5658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CBAD67" w14:textId="77777777" w:rsidR="00C56584" w:rsidRPr="00AA6B8E" w:rsidRDefault="00C5658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C7F96D" w14:textId="77777777" w:rsidR="00C56584" w:rsidRPr="00AA6B8E" w:rsidRDefault="00C5658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B87622" w14:textId="77777777" w:rsidR="00C56584" w:rsidRPr="00AA6B8E" w:rsidRDefault="00C5658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98BE48" w14:textId="77777777" w:rsidR="00C56584" w:rsidRPr="00AA6B8E" w:rsidRDefault="00C5658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C8B862" w14:textId="77777777" w:rsidR="00C56584" w:rsidRPr="00AA6B8E" w:rsidRDefault="00C5658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565479" w14:textId="77777777" w:rsidR="00C56584" w:rsidRPr="00AA6B8E" w:rsidRDefault="00C5658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2D99F0" w14:textId="77777777" w:rsidR="00C56584" w:rsidRDefault="00C56584" w:rsidP="00FF467C">
      <w:pPr>
        <w:spacing w:after="0"/>
        <w:rPr>
          <w:lang w:eastAsia="nb-NO"/>
        </w:rPr>
      </w:pPr>
    </w:p>
    <w:p w14:paraId="129537E4" w14:textId="4B60F1EB" w:rsidR="00183851" w:rsidRDefault="00183851" w:rsidP="00FF467C">
      <w:pPr>
        <w:spacing w:after="0"/>
        <w:rPr>
          <w:lang w:eastAsia="nb-NO"/>
        </w:rPr>
      </w:pPr>
      <w:r>
        <w:rPr>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761F31F0" w14:textId="77777777" w:rsidR="00FB1AF4" w:rsidRDefault="00FB1AF4" w:rsidP="00FF467C">
      <w:pPr>
        <w:spacing w:after="0"/>
        <w:rPr>
          <w:lang w:eastAsia="nb-NO"/>
        </w:rPr>
      </w:pPr>
    </w:p>
    <w:p w14:paraId="38666790" w14:textId="77777777" w:rsidR="00183851" w:rsidRDefault="00183851" w:rsidP="00FF467C">
      <w:pPr>
        <w:spacing w:after="0"/>
        <w:rPr>
          <w:lang w:eastAsia="nb-NO"/>
        </w:rPr>
      </w:pPr>
      <w:r>
        <w:rPr>
          <w:lang w:eastAsia="nb-NO"/>
        </w:rPr>
        <w:t>Kravveiledning:</w:t>
      </w:r>
    </w:p>
    <w:p w14:paraId="1265C526" w14:textId="4B9FCF1D" w:rsidR="00183851" w:rsidRPr="00183851" w:rsidRDefault="00183851" w:rsidP="00FF467C">
      <w:pPr>
        <w:spacing w:after="0"/>
        <w:rPr>
          <w:i/>
          <w:iCs/>
          <w:lang w:eastAsia="nb-NO"/>
        </w:rPr>
      </w:pPr>
      <w:r w:rsidRPr="00183851">
        <w:rPr>
          <w:i/>
          <w:iCs/>
          <w:lang w:eastAsia="nb-NO"/>
        </w:rPr>
        <w:t>Avhengig av gjennomføringsmodell vil ansvar for å utarbeide/ferdigstille Miljøprogram og Miljøoppfølgingsplan kunne variere mellom kommunen og leverandøren. Hvordan dette skal håndteres må detaljeres i det enkelte prosjekt.</w:t>
      </w:r>
    </w:p>
    <w:p w14:paraId="3DA97C79" w14:textId="77777777" w:rsidR="00183851" w:rsidRDefault="00183851" w:rsidP="00FF467C">
      <w:pPr>
        <w:spacing w:after="0"/>
        <w:rPr>
          <w:lang w:eastAsia="nb-NO"/>
        </w:rPr>
      </w:pPr>
    </w:p>
    <w:p w14:paraId="35A8CB67" w14:textId="77777777" w:rsidR="005614D7" w:rsidRDefault="005614D7"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6549C" w:rsidRPr="00AA6B8E" w14:paraId="24DA3CCC" w14:textId="77777777" w:rsidTr="00203DF9">
        <w:trPr>
          <w:trHeight w:val="45"/>
        </w:trPr>
        <w:tc>
          <w:tcPr>
            <w:tcW w:w="2735" w:type="pct"/>
            <w:tcBorders>
              <w:top w:val="nil"/>
              <w:left w:val="nil"/>
              <w:bottom w:val="nil"/>
              <w:right w:val="nil"/>
            </w:tcBorders>
            <w:noWrap/>
            <w:vAlign w:val="bottom"/>
            <w:hideMark/>
          </w:tcPr>
          <w:p w14:paraId="685EA01F" w14:textId="77777777" w:rsidR="0096549C" w:rsidRPr="00AA6B8E" w:rsidRDefault="0096549C"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31BA4E" w14:textId="77777777" w:rsidR="0096549C" w:rsidRPr="00AA6B8E" w:rsidRDefault="0096549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C4EB2C" w14:textId="77777777" w:rsidR="0096549C" w:rsidRPr="00AA6B8E" w:rsidRDefault="0096549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7ED09A" w14:textId="77777777" w:rsidR="0096549C" w:rsidRPr="00AA6B8E" w:rsidRDefault="0096549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1560B6" w14:textId="77777777" w:rsidR="0096549C" w:rsidRPr="00AA6B8E" w:rsidRDefault="0096549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2C0BDE" w14:textId="77777777" w:rsidR="0096549C" w:rsidRPr="00AA6B8E" w:rsidRDefault="0096549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D03744" w14:textId="77777777" w:rsidR="0096549C" w:rsidRPr="00AA6B8E" w:rsidRDefault="0096549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E4E999" w14:textId="77777777" w:rsidR="0096549C" w:rsidRPr="00AA6B8E" w:rsidRDefault="0096549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E24769" w14:textId="77777777" w:rsidR="0096549C" w:rsidRPr="00AA6B8E" w:rsidRDefault="0096549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03583C" w14:textId="77777777" w:rsidR="0096549C" w:rsidRDefault="0096549C" w:rsidP="00FF467C">
      <w:pPr>
        <w:spacing w:after="0"/>
        <w:rPr>
          <w:lang w:eastAsia="nb-NO"/>
        </w:rPr>
      </w:pPr>
    </w:p>
    <w:p w14:paraId="7AB5B724" w14:textId="37964523" w:rsidR="007B3E57" w:rsidRDefault="007B3E57" w:rsidP="00FF467C">
      <w:pPr>
        <w:spacing w:after="0"/>
        <w:rPr>
          <w:lang w:eastAsia="nb-NO"/>
        </w:rPr>
      </w:pPr>
      <w:r>
        <w:rPr>
          <w:lang w:eastAsia="nb-NO"/>
        </w:rPr>
        <w:t xml:space="preserve">Det skal utarbeides klimagassregnskap for bygget i tråd med </w:t>
      </w:r>
      <w:r w:rsidR="00CF1CE9" w:rsidRPr="00CF1CE9">
        <w:rPr>
          <w:i/>
          <w:iCs/>
          <w:lang w:eastAsia="nb-NO"/>
        </w:rPr>
        <w:t>NS-3720 Metode for klimagassberegninger for bygninger</w:t>
      </w:r>
      <w:r>
        <w:rPr>
          <w:lang w:eastAsia="nb-NO"/>
        </w:rPr>
        <w:t xml:space="preserve">. Klimagassregnskapet skal som et minimum ha omfanget “basis”, “uten lokalisering”, og inkludere </w:t>
      </w:r>
      <w:r w:rsidRPr="00685EF1">
        <w:rPr>
          <w:lang w:eastAsia="nb-NO"/>
        </w:rPr>
        <w:t xml:space="preserve">modulene A1-A5, </w:t>
      </w:r>
      <w:r w:rsidR="00235831" w:rsidRPr="00685EF1">
        <w:rPr>
          <w:rFonts w:eastAsia="Times New Roman" w:cs="Calibri"/>
          <w:szCs w:val="20"/>
          <w:lang w:eastAsia="nb-NO"/>
        </w:rPr>
        <w:t>B2-B5</w:t>
      </w:r>
      <w:r w:rsidRPr="00685EF1">
        <w:rPr>
          <w:lang w:eastAsia="nb-NO"/>
        </w:rPr>
        <w:t xml:space="preserve">, B6 og </w:t>
      </w:r>
      <w:r>
        <w:rPr>
          <w:lang w:eastAsia="nb-NO"/>
        </w:rPr>
        <w:t xml:space="preserve">C1-C4 i NS 3720. Klimagassutslipp fra materialer i nye og rehabiliterte bygg skal redusere med minst 30 prosent sammenlignet med utslippsnivåene for materialer i </w:t>
      </w:r>
      <w:proofErr w:type="spellStart"/>
      <w:r>
        <w:rPr>
          <w:lang w:eastAsia="nb-NO"/>
        </w:rPr>
        <w:t>FutureBuilt</w:t>
      </w:r>
      <w:proofErr w:type="spellEnd"/>
      <w:r>
        <w:rPr>
          <w:lang w:eastAsia="nb-NO"/>
        </w:rPr>
        <w:t xml:space="preserve"> </w:t>
      </w:r>
      <w:proofErr w:type="spellStart"/>
      <w:r>
        <w:rPr>
          <w:lang w:eastAsia="nb-NO"/>
        </w:rPr>
        <w:t>ZEROs</w:t>
      </w:r>
      <w:proofErr w:type="spellEnd"/>
      <w:r>
        <w:rPr>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w:t>
      </w:r>
    </w:p>
    <w:p w14:paraId="4249AE30" w14:textId="77777777" w:rsidR="009147D5" w:rsidRDefault="009147D5" w:rsidP="00FF467C">
      <w:pPr>
        <w:spacing w:after="0"/>
        <w:rPr>
          <w:lang w:eastAsia="nb-NO"/>
        </w:rPr>
      </w:pPr>
    </w:p>
    <w:p w14:paraId="34655933" w14:textId="77777777" w:rsidR="007B3E57" w:rsidRDefault="007B3E57" w:rsidP="00FF467C">
      <w:pPr>
        <w:spacing w:after="0"/>
        <w:rPr>
          <w:lang w:eastAsia="nb-NO"/>
        </w:rPr>
      </w:pPr>
      <w:r>
        <w:rPr>
          <w:lang w:eastAsia="nb-NO"/>
        </w:rPr>
        <w:t>Kravveiledning:</w:t>
      </w:r>
    </w:p>
    <w:p w14:paraId="1B056909" w14:textId="2F1BB76B" w:rsidR="00183851" w:rsidRPr="007B3E57" w:rsidRDefault="007B3E57" w:rsidP="00FF467C">
      <w:pPr>
        <w:spacing w:after="0"/>
        <w:rPr>
          <w:i/>
          <w:iCs/>
          <w:lang w:eastAsia="nb-NO"/>
        </w:rPr>
      </w:pPr>
      <w:r w:rsidRPr="007B3E57">
        <w:rPr>
          <w:i/>
          <w:iCs/>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69807489" w14:textId="77777777" w:rsidR="00183851" w:rsidRDefault="00183851" w:rsidP="00FF467C">
      <w:pPr>
        <w:spacing w:after="0"/>
        <w:rPr>
          <w:lang w:eastAsia="nb-NO"/>
        </w:rPr>
      </w:pPr>
    </w:p>
    <w:p w14:paraId="23A7D225" w14:textId="77777777" w:rsidR="00183851" w:rsidRDefault="0018385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36CBE" w:rsidRPr="00AA6B8E" w14:paraId="4F21CAAE" w14:textId="77777777" w:rsidTr="00203DF9">
        <w:trPr>
          <w:trHeight w:val="45"/>
        </w:trPr>
        <w:tc>
          <w:tcPr>
            <w:tcW w:w="2735" w:type="pct"/>
            <w:tcBorders>
              <w:top w:val="nil"/>
              <w:left w:val="nil"/>
              <w:bottom w:val="nil"/>
              <w:right w:val="nil"/>
            </w:tcBorders>
            <w:noWrap/>
            <w:vAlign w:val="bottom"/>
            <w:hideMark/>
          </w:tcPr>
          <w:p w14:paraId="7DA69322" w14:textId="77777777" w:rsidR="00836CBE" w:rsidRPr="00AA6B8E" w:rsidRDefault="00836CB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678372" w14:textId="77777777" w:rsidR="00836CBE" w:rsidRPr="00AA6B8E" w:rsidRDefault="00836CB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02AB59B" w14:textId="77777777" w:rsidR="00836CBE" w:rsidRPr="00AA6B8E" w:rsidRDefault="00836CB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85EBA1" w14:textId="77777777" w:rsidR="00836CBE" w:rsidRPr="00AA6B8E" w:rsidRDefault="00836CB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AD3DC0" w14:textId="77777777" w:rsidR="00836CBE" w:rsidRPr="00AA6B8E" w:rsidRDefault="00836CB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26ECC9" w14:textId="77777777" w:rsidR="00836CBE" w:rsidRPr="00AA6B8E" w:rsidRDefault="00836CB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567C37" w14:textId="77777777" w:rsidR="00836CBE" w:rsidRPr="00AA6B8E" w:rsidRDefault="00836CB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E80F5C" w14:textId="77777777" w:rsidR="00836CBE" w:rsidRPr="00AA6B8E" w:rsidRDefault="00836CB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FA24444" w14:textId="77777777" w:rsidR="00836CBE" w:rsidRPr="00AA6B8E" w:rsidRDefault="00836CB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3EB89A1" w14:textId="77777777" w:rsidR="00836CBE" w:rsidRDefault="00836CBE" w:rsidP="00FF467C">
      <w:pPr>
        <w:spacing w:after="0"/>
        <w:rPr>
          <w:rFonts w:eastAsia="Times New Roman" w:cs="Calibri"/>
          <w:color w:val="000000"/>
          <w:szCs w:val="20"/>
          <w:lang w:eastAsia="nb-NO"/>
        </w:rPr>
      </w:pPr>
    </w:p>
    <w:p w14:paraId="3CDA7071" w14:textId="17110B4F" w:rsidR="00183851" w:rsidRDefault="007B3E57" w:rsidP="00FF467C">
      <w:pPr>
        <w:spacing w:after="0"/>
        <w:rPr>
          <w:lang w:eastAsia="nb-NO"/>
        </w:rPr>
      </w:pPr>
      <w:r w:rsidRPr="00CA16CC">
        <w:rPr>
          <w:rFonts w:eastAsia="Times New Roman" w:cs="Calibri"/>
          <w:color w:val="000000"/>
          <w:szCs w:val="20"/>
          <w:lang w:eastAsia="nb-NO"/>
        </w:rPr>
        <w:t>Det skal planlegges for bruk av fjernvarme og mobil eller fast nettilgang som kan sikre utslippsfrie anleggsmaskiner på byggeplassen.</w:t>
      </w:r>
    </w:p>
    <w:p w14:paraId="422B7DBB" w14:textId="77777777" w:rsidR="00183851" w:rsidRDefault="00183851" w:rsidP="00FF467C">
      <w:pPr>
        <w:spacing w:after="0"/>
        <w:rPr>
          <w:lang w:eastAsia="nb-NO"/>
        </w:rPr>
      </w:pPr>
    </w:p>
    <w:p w14:paraId="5DFE74EB" w14:textId="77777777" w:rsidR="00183851" w:rsidRDefault="0018385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C69B3" w:rsidRPr="00AA6B8E" w14:paraId="79D9D0E6" w14:textId="77777777" w:rsidTr="00203DF9">
        <w:trPr>
          <w:trHeight w:val="45"/>
        </w:trPr>
        <w:tc>
          <w:tcPr>
            <w:tcW w:w="2735" w:type="pct"/>
            <w:tcBorders>
              <w:top w:val="nil"/>
              <w:left w:val="nil"/>
              <w:bottom w:val="nil"/>
              <w:right w:val="nil"/>
            </w:tcBorders>
            <w:noWrap/>
            <w:vAlign w:val="bottom"/>
            <w:hideMark/>
          </w:tcPr>
          <w:p w14:paraId="40A6C81F" w14:textId="77777777" w:rsidR="009C69B3" w:rsidRPr="00AA6B8E" w:rsidRDefault="009C69B3"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5829A6" w14:textId="77777777" w:rsidR="009C69B3" w:rsidRPr="00AA6B8E" w:rsidRDefault="009C69B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429DB9" w14:textId="77777777" w:rsidR="009C69B3" w:rsidRPr="00AA6B8E" w:rsidRDefault="009C69B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A98292" w14:textId="77777777" w:rsidR="009C69B3" w:rsidRPr="00AA6B8E" w:rsidRDefault="009C69B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02F600" w14:textId="77777777" w:rsidR="009C69B3" w:rsidRPr="00AA6B8E" w:rsidRDefault="009C69B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A44B78" w14:textId="77777777" w:rsidR="009C69B3" w:rsidRPr="00AA6B8E" w:rsidRDefault="009C69B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F022E5" w14:textId="77777777" w:rsidR="009C69B3" w:rsidRPr="00AA6B8E" w:rsidRDefault="009C69B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777F09" w14:textId="77777777" w:rsidR="009C69B3" w:rsidRPr="00AA6B8E" w:rsidRDefault="009C69B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515FED" w14:textId="77777777" w:rsidR="009C69B3" w:rsidRPr="00AA6B8E" w:rsidRDefault="009C69B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64462B" w14:textId="77777777" w:rsidR="009C69B3" w:rsidRDefault="009C69B3" w:rsidP="00FF467C">
      <w:pPr>
        <w:spacing w:after="0"/>
        <w:rPr>
          <w:rFonts w:eastAsia="Times New Roman" w:cs="Calibri"/>
          <w:color w:val="000000"/>
          <w:szCs w:val="20"/>
          <w:lang w:eastAsia="nb-NO"/>
        </w:rPr>
      </w:pPr>
    </w:p>
    <w:p w14:paraId="533EC1A0" w14:textId="4DE92604" w:rsidR="00183851" w:rsidRDefault="002673E0"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w:t>
      </w:r>
      <w:r w:rsidRPr="00996BB0">
        <w:rPr>
          <w:rFonts w:eastAsia="Times New Roman" w:cs="Calibri"/>
          <w:szCs w:val="20"/>
          <w:lang w:eastAsia="nb-NO"/>
        </w:rPr>
        <w:t xml:space="preserve">det er </w:t>
      </w:r>
      <w:r w:rsidRPr="00996BB0">
        <w:t>hensiktsmessig</w:t>
      </w:r>
      <w:r w:rsidRPr="00996BB0">
        <w:rPr>
          <w:rFonts w:eastAsia="Times New Roman" w:cs="Calibri"/>
          <w:b/>
          <w:bCs/>
          <w:color w:val="000000"/>
          <w:szCs w:val="20"/>
          <w:lang w:eastAsia="nb-NO"/>
        </w:rPr>
        <w:t>.</w:t>
      </w:r>
      <w:r w:rsidRPr="00CA16CC">
        <w:rPr>
          <w:rFonts w:eastAsia="Times New Roman" w:cs="Calibri"/>
          <w:color w:val="000000"/>
          <w:szCs w:val="20"/>
          <w:lang w:eastAsia="nb-NO"/>
        </w:rPr>
        <w:t xml:space="preserve"> Som minimum skal nybygg tilfredsstille krav til passivhus, som definert i NS3700 og NS3701 "Kriterier for passivhus og lavenergibygninger – Boligbygninger og Yrkesbygninger". Dette kravet gjelder også for totalrehabiliteringsprosjekter med unntak for isolasjon mot grunn.</w:t>
      </w:r>
    </w:p>
    <w:p w14:paraId="50CB34A2" w14:textId="77777777" w:rsidR="001F7DEE" w:rsidRDefault="001F7DEE" w:rsidP="00FF467C">
      <w:pPr>
        <w:spacing w:after="0"/>
        <w:rPr>
          <w:lang w:eastAsia="nb-NO"/>
        </w:rPr>
      </w:pPr>
    </w:p>
    <w:p w14:paraId="3106D404" w14:textId="77777777" w:rsidR="002673E0" w:rsidRDefault="002673E0" w:rsidP="00FF467C">
      <w:pPr>
        <w:spacing w:after="0"/>
        <w:rPr>
          <w:lang w:eastAsia="nb-NO"/>
        </w:rPr>
      </w:pPr>
      <w:r>
        <w:rPr>
          <w:lang w:eastAsia="nb-NO"/>
        </w:rPr>
        <w:t>Kravveiledning:</w:t>
      </w:r>
    </w:p>
    <w:p w14:paraId="1D73733E" w14:textId="6E0079FD" w:rsidR="00183851" w:rsidRPr="002673E0" w:rsidRDefault="002673E0" w:rsidP="00FF467C">
      <w:pPr>
        <w:spacing w:after="0"/>
        <w:rPr>
          <w:i/>
          <w:iCs/>
          <w:lang w:eastAsia="nb-NO"/>
        </w:rPr>
      </w:pPr>
      <w:r w:rsidRPr="002673E0">
        <w:rPr>
          <w:i/>
          <w:iCs/>
          <w:lang w:eastAsia="nb-NO"/>
        </w:rPr>
        <w:t>Dersom prosjektet dekkes av kravet i FK-538 Energikrav rehabilitering, gjelder ikke dette kravet.</w:t>
      </w:r>
    </w:p>
    <w:p w14:paraId="611062BA" w14:textId="77777777" w:rsidR="00183851" w:rsidRDefault="00183851" w:rsidP="00FF467C">
      <w:pPr>
        <w:spacing w:after="0"/>
        <w:rPr>
          <w:lang w:eastAsia="nb-NO"/>
        </w:rPr>
      </w:pPr>
    </w:p>
    <w:p w14:paraId="7335568D" w14:textId="77777777" w:rsidR="00183851" w:rsidRDefault="0018385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458C" w:rsidRPr="00AA6B8E" w14:paraId="430F1EA9" w14:textId="77777777" w:rsidTr="00203DF9">
        <w:trPr>
          <w:trHeight w:val="45"/>
        </w:trPr>
        <w:tc>
          <w:tcPr>
            <w:tcW w:w="2735" w:type="pct"/>
            <w:tcBorders>
              <w:top w:val="nil"/>
              <w:left w:val="nil"/>
              <w:bottom w:val="nil"/>
              <w:right w:val="nil"/>
            </w:tcBorders>
            <w:noWrap/>
            <w:vAlign w:val="bottom"/>
            <w:hideMark/>
          </w:tcPr>
          <w:p w14:paraId="03FE04A8" w14:textId="77777777" w:rsidR="000F458C" w:rsidRPr="00AA6B8E" w:rsidRDefault="000F458C"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054406" w14:textId="77777777" w:rsidR="000F458C" w:rsidRPr="00AA6B8E" w:rsidRDefault="000F458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0F6D5A" w14:textId="77777777" w:rsidR="000F458C" w:rsidRPr="00AA6B8E" w:rsidRDefault="000F458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E2E100" w14:textId="77777777" w:rsidR="000F458C" w:rsidRPr="00AA6B8E" w:rsidRDefault="000F458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DE8588" w14:textId="77777777" w:rsidR="000F458C" w:rsidRPr="00AA6B8E" w:rsidRDefault="000F458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B585A7" w14:textId="77777777" w:rsidR="000F458C" w:rsidRPr="00AA6B8E" w:rsidRDefault="000F458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D529F1" w14:textId="77777777" w:rsidR="000F458C" w:rsidRPr="00AA6B8E" w:rsidRDefault="000F458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B6C6F6" w14:textId="77777777" w:rsidR="000F458C" w:rsidRPr="00AA6B8E" w:rsidRDefault="000F458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FB9EFE" w14:textId="77777777" w:rsidR="000F458C" w:rsidRPr="00AA6B8E" w:rsidRDefault="000F458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337895" w14:textId="77777777" w:rsidR="000F458C" w:rsidRDefault="000F458C" w:rsidP="00FF467C">
      <w:pPr>
        <w:spacing w:after="0"/>
        <w:rPr>
          <w:lang w:eastAsia="nb-NO"/>
        </w:rPr>
      </w:pPr>
    </w:p>
    <w:p w14:paraId="023399FC" w14:textId="5A67A87B" w:rsidR="00AA69A9" w:rsidRDefault="00AA69A9" w:rsidP="00FF467C">
      <w:pPr>
        <w:spacing w:after="0"/>
        <w:rPr>
          <w:lang w:eastAsia="nb-NO"/>
        </w:rPr>
      </w:pPr>
      <w:r>
        <w:rPr>
          <w:lang w:eastAsia="nb-NO"/>
        </w:rPr>
        <w:t>Ved hovedombygging eller rehabilitering som ikke omfattes av teknisk forskrift skal minstekrav til bygningsdeler, komponenter og systemer (tabell 9) i passivhusstandarden møtes der det er teknisk mulig.</w:t>
      </w:r>
      <w:r w:rsidR="004F2D2D">
        <w:rPr>
          <w:lang w:eastAsia="nb-NO"/>
        </w:rPr>
        <w:t xml:space="preserve"> </w:t>
      </w:r>
    </w:p>
    <w:p w14:paraId="746258CE" w14:textId="77777777" w:rsidR="004F2D2D" w:rsidRDefault="004F2D2D" w:rsidP="00FF467C">
      <w:pPr>
        <w:spacing w:after="0"/>
        <w:rPr>
          <w:lang w:eastAsia="nb-NO"/>
        </w:rPr>
      </w:pPr>
    </w:p>
    <w:p w14:paraId="75651E41" w14:textId="77777777" w:rsidR="00AA69A9" w:rsidRDefault="00AA69A9" w:rsidP="00FF467C">
      <w:pPr>
        <w:spacing w:after="0"/>
        <w:rPr>
          <w:lang w:eastAsia="nb-NO"/>
        </w:rPr>
      </w:pPr>
      <w:r>
        <w:rPr>
          <w:lang w:eastAsia="nb-NO"/>
        </w:rPr>
        <w:t>Det skal i hvert rehabiliteringsprosjekt gjøres en vurdering av muligheten for lokal energiproduksjon for å følge opp satsingen i klimastrategi for Oslo mot 2030 om at en større andel av energien i Oslo skal produseres lokalt.</w:t>
      </w:r>
    </w:p>
    <w:p w14:paraId="3A3458E8" w14:textId="77777777" w:rsidR="001F7DEE" w:rsidRDefault="001F7DEE" w:rsidP="00FF467C">
      <w:pPr>
        <w:spacing w:after="0"/>
        <w:rPr>
          <w:lang w:eastAsia="nb-NO"/>
        </w:rPr>
      </w:pPr>
    </w:p>
    <w:p w14:paraId="0601F1F4" w14:textId="77777777" w:rsidR="00AA69A9" w:rsidRDefault="00AA69A9" w:rsidP="00FF467C">
      <w:pPr>
        <w:spacing w:after="0"/>
        <w:rPr>
          <w:lang w:eastAsia="nb-NO"/>
        </w:rPr>
      </w:pPr>
      <w:r>
        <w:rPr>
          <w:lang w:eastAsia="nb-NO"/>
        </w:rPr>
        <w:t>Kravveiledning:</w:t>
      </w:r>
    </w:p>
    <w:p w14:paraId="13ABE487" w14:textId="77777777" w:rsidR="00AA69A9" w:rsidRPr="00546D1D" w:rsidRDefault="00AA69A9" w:rsidP="00FF467C">
      <w:pPr>
        <w:spacing w:after="0"/>
        <w:rPr>
          <w:i/>
          <w:iCs/>
          <w:lang w:eastAsia="nb-NO"/>
        </w:rPr>
      </w:pPr>
      <w:r w:rsidRPr="00546D1D">
        <w:rPr>
          <w:i/>
          <w:iCs/>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91F3D02" w14:textId="77777777" w:rsidR="00A614BB" w:rsidRDefault="00A614BB" w:rsidP="00FF467C">
      <w:pPr>
        <w:spacing w:after="0"/>
        <w:rPr>
          <w:i/>
          <w:iCs/>
          <w:lang w:eastAsia="nb-NO"/>
        </w:rPr>
      </w:pPr>
    </w:p>
    <w:p w14:paraId="4DBE051C" w14:textId="083A8C26" w:rsidR="00AA69A9" w:rsidRPr="00546D1D" w:rsidRDefault="00AA69A9" w:rsidP="00FF467C">
      <w:pPr>
        <w:spacing w:after="0"/>
        <w:rPr>
          <w:i/>
          <w:iCs/>
          <w:lang w:eastAsia="nb-NO"/>
        </w:rPr>
      </w:pPr>
      <w:r w:rsidRPr="00546D1D">
        <w:rPr>
          <w:i/>
          <w:iCs/>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tiltaket blir vurdert opp mot kravet.</w:t>
      </w:r>
    </w:p>
    <w:p w14:paraId="2E4CE5EE" w14:textId="77777777" w:rsidR="00AA69A9" w:rsidRDefault="00AA69A9" w:rsidP="00FF467C">
      <w:pPr>
        <w:spacing w:after="0"/>
        <w:rPr>
          <w:lang w:eastAsia="nb-NO"/>
        </w:rPr>
      </w:pPr>
    </w:p>
    <w:p w14:paraId="390300EB" w14:textId="77777777" w:rsidR="00B065D6" w:rsidRDefault="00B065D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13D9" w:rsidRPr="00AA6B8E" w14:paraId="5BE15A64" w14:textId="77777777" w:rsidTr="00203DF9">
        <w:trPr>
          <w:trHeight w:val="45"/>
        </w:trPr>
        <w:tc>
          <w:tcPr>
            <w:tcW w:w="2735" w:type="pct"/>
            <w:tcBorders>
              <w:top w:val="nil"/>
              <w:left w:val="nil"/>
              <w:bottom w:val="nil"/>
              <w:right w:val="nil"/>
            </w:tcBorders>
            <w:noWrap/>
            <w:vAlign w:val="bottom"/>
            <w:hideMark/>
          </w:tcPr>
          <w:p w14:paraId="2E55010B" w14:textId="77777777" w:rsidR="000413D9" w:rsidRPr="00AA6B8E" w:rsidRDefault="000413D9"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15BBDF" w14:textId="77777777" w:rsidR="000413D9" w:rsidRPr="00AA6B8E" w:rsidRDefault="000413D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D50851" w14:textId="77777777" w:rsidR="000413D9" w:rsidRPr="00AA6B8E" w:rsidRDefault="000413D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ACEF01" w14:textId="77777777" w:rsidR="000413D9" w:rsidRPr="00AA6B8E" w:rsidRDefault="000413D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59E2A4" w14:textId="77777777" w:rsidR="000413D9" w:rsidRPr="00AA6B8E" w:rsidRDefault="000413D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586900" w14:textId="77777777" w:rsidR="000413D9" w:rsidRPr="00AA6B8E" w:rsidRDefault="000413D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C0DA0C" w14:textId="77777777" w:rsidR="000413D9" w:rsidRPr="00AA6B8E" w:rsidRDefault="000413D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9EF46" w14:textId="77777777" w:rsidR="000413D9" w:rsidRPr="00AA6B8E" w:rsidRDefault="000413D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8DD465D" w14:textId="77777777" w:rsidR="000413D9" w:rsidRPr="00AA6B8E" w:rsidRDefault="000413D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22DEAC" w14:textId="77777777" w:rsidR="000413D9" w:rsidRDefault="000413D9" w:rsidP="00FF467C">
      <w:pPr>
        <w:spacing w:after="0"/>
        <w:rPr>
          <w:rFonts w:eastAsia="Times New Roman" w:cs="Calibri"/>
          <w:color w:val="000000"/>
          <w:szCs w:val="20"/>
          <w:lang w:eastAsia="nb-NO"/>
        </w:rPr>
      </w:pPr>
    </w:p>
    <w:p w14:paraId="0B675EFF" w14:textId="77777777" w:rsidR="00A614BB" w:rsidRDefault="00B065D6"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7C47A778" w14:textId="77777777" w:rsidR="00F851D9" w:rsidRDefault="00F851D9" w:rsidP="00FF467C">
      <w:pPr>
        <w:spacing w:after="0"/>
        <w:rPr>
          <w:rFonts w:eastAsia="Times New Roman" w:cs="Calibri"/>
          <w:color w:val="000000"/>
          <w:szCs w:val="20"/>
          <w:lang w:eastAsia="nb-NO"/>
        </w:rPr>
      </w:pPr>
    </w:p>
    <w:p w14:paraId="0C614F43" w14:textId="6F33221C" w:rsidR="00A614BB" w:rsidRPr="00A614BB" w:rsidRDefault="00B065D6" w:rsidP="00BF45AB">
      <w:pPr>
        <w:pStyle w:val="Listeavsnitt"/>
        <w:numPr>
          <w:ilvl w:val="0"/>
          <w:numId w:val="4"/>
        </w:numPr>
        <w:spacing w:after="0"/>
        <w:rPr>
          <w:rFonts w:eastAsia="Times New Roman" w:cs="Calibri"/>
          <w:color w:val="000000"/>
          <w:szCs w:val="20"/>
          <w:lang w:eastAsia="nb-NO"/>
        </w:rPr>
      </w:pPr>
      <w:r w:rsidRPr="00A614BB">
        <w:rPr>
          <w:rFonts w:eastAsia="Times New Roman" w:cs="Calibri"/>
          <w:color w:val="000000"/>
          <w:szCs w:val="20"/>
          <w:lang w:eastAsia="nb-NO"/>
        </w:rPr>
        <w:t>Fornybar energi basert på væske/vann varmepumpe</w:t>
      </w:r>
    </w:p>
    <w:p w14:paraId="3C8DB513" w14:textId="36FD7347" w:rsidR="00A614BB" w:rsidRPr="00A614BB" w:rsidRDefault="00B065D6" w:rsidP="00BF45AB">
      <w:pPr>
        <w:pStyle w:val="Listeavsnitt"/>
        <w:numPr>
          <w:ilvl w:val="0"/>
          <w:numId w:val="4"/>
        </w:numPr>
        <w:spacing w:after="0"/>
        <w:rPr>
          <w:rFonts w:eastAsia="Times New Roman" w:cs="Calibri"/>
          <w:color w:val="000000"/>
          <w:szCs w:val="20"/>
          <w:lang w:eastAsia="nb-NO"/>
        </w:rPr>
      </w:pPr>
      <w:r w:rsidRPr="00A614BB">
        <w:rPr>
          <w:rFonts w:eastAsia="Times New Roman" w:cs="Calibri"/>
          <w:color w:val="000000"/>
          <w:szCs w:val="20"/>
          <w:lang w:eastAsia="nb-NO"/>
        </w:rPr>
        <w:t>Fornybar energi basert på luft/vann varmepumpe</w:t>
      </w:r>
    </w:p>
    <w:p w14:paraId="418EB4F7" w14:textId="10AB4381" w:rsidR="00A614BB" w:rsidRPr="00A614BB" w:rsidRDefault="00B065D6" w:rsidP="00BF45AB">
      <w:pPr>
        <w:pStyle w:val="Listeavsnitt"/>
        <w:numPr>
          <w:ilvl w:val="0"/>
          <w:numId w:val="4"/>
        </w:numPr>
        <w:spacing w:after="0"/>
        <w:rPr>
          <w:rFonts w:eastAsia="Times New Roman" w:cs="Calibri"/>
          <w:color w:val="000000"/>
          <w:szCs w:val="20"/>
          <w:lang w:eastAsia="nb-NO"/>
        </w:rPr>
      </w:pPr>
      <w:r w:rsidRPr="00A614BB">
        <w:rPr>
          <w:rFonts w:eastAsia="Times New Roman" w:cs="Calibri"/>
          <w:color w:val="000000"/>
          <w:szCs w:val="20"/>
          <w:lang w:eastAsia="nb-NO"/>
        </w:rPr>
        <w:t>Bruk av overflødig energi fra kilder i nærliggende bygg</w:t>
      </w:r>
    </w:p>
    <w:p w14:paraId="3CCD1B11" w14:textId="36217C1B" w:rsidR="00A614BB" w:rsidRPr="00A614BB" w:rsidRDefault="00B065D6" w:rsidP="00BF45AB">
      <w:pPr>
        <w:pStyle w:val="Listeavsnitt"/>
        <w:numPr>
          <w:ilvl w:val="0"/>
          <w:numId w:val="4"/>
        </w:numPr>
        <w:spacing w:after="0"/>
        <w:rPr>
          <w:rFonts w:eastAsia="Times New Roman" w:cs="Calibri"/>
          <w:color w:val="000000"/>
          <w:szCs w:val="20"/>
          <w:lang w:eastAsia="nb-NO"/>
        </w:rPr>
      </w:pPr>
      <w:r w:rsidRPr="00A614BB">
        <w:rPr>
          <w:rFonts w:eastAsia="Times New Roman" w:cs="Calibri"/>
          <w:color w:val="000000"/>
          <w:szCs w:val="20"/>
          <w:lang w:eastAsia="nb-NO"/>
        </w:rPr>
        <w:t>Fornybar energi basert på sol</w:t>
      </w:r>
    </w:p>
    <w:p w14:paraId="04A39015" w14:textId="77777777" w:rsidR="00A614BB" w:rsidRDefault="00A614BB" w:rsidP="00FF467C">
      <w:pPr>
        <w:spacing w:after="0"/>
        <w:rPr>
          <w:rFonts w:eastAsia="Times New Roman" w:cs="Calibri"/>
          <w:color w:val="000000"/>
          <w:szCs w:val="20"/>
          <w:lang w:eastAsia="nb-NO"/>
        </w:rPr>
      </w:pPr>
    </w:p>
    <w:p w14:paraId="59672840" w14:textId="23942030" w:rsidR="00B065D6" w:rsidRDefault="00B065D6" w:rsidP="00FF467C">
      <w:pPr>
        <w:spacing w:after="0"/>
        <w:rPr>
          <w:lang w:eastAsia="nb-NO"/>
        </w:rPr>
      </w:pPr>
      <w:r w:rsidRPr="00CA16CC">
        <w:rPr>
          <w:rFonts w:eastAsia="Times New Roman" w:cs="Calibri"/>
          <w:color w:val="000000"/>
          <w:szCs w:val="20"/>
          <w:lang w:eastAsia="nb-NO"/>
        </w:rPr>
        <w:t>Det skal ikke benyttes fossilt brensel som for eksempel oljefyr. Utstyr spesifiseres mht. ytelse, virkningsgrader og årskostnader ved gitte laster. Leveringsbetingelser for energi skal også oppgis.</w:t>
      </w:r>
    </w:p>
    <w:p w14:paraId="7CC83364" w14:textId="77777777" w:rsidR="00B065D6" w:rsidRDefault="00B065D6" w:rsidP="00FF467C">
      <w:pPr>
        <w:spacing w:after="0"/>
        <w:rPr>
          <w:lang w:eastAsia="nb-NO"/>
        </w:rPr>
      </w:pPr>
    </w:p>
    <w:p w14:paraId="6DFB3C0D" w14:textId="77777777" w:rsidR="00B065D6" w:rsidRDefault="00B065D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93E0D" w:rsidRPr="00AA6B8E" w14:paraId="702A14E9" w14:textId="77777777" w:rsidTr="00203DF9">
        <w:trPr>
          <w:trHeight w:val="45"/>
        </w:trPr>
        <w:tc>
          <w:tcPr>
            <w:tcW w:w="2735" w:type="pct"/>
            <w:tcBorders>
              <w:top w:val="nil"/>
              <w:left w:val="nil"/>
              <w:bottom w:val="nil"/>
              <w:right w:val="nil"/>
            </w:tcBorders>
            <w:noWrap/>
            <w:vAlign w:val="bottom"/>
            <w:hideMark/>
          </w:tcPr>
          <w:p w14:paraId="45D5AC7F" w14:textId="77777777" w:rsidR="00C93E0D" w:rsidRPr="00AA6B8E" w:rsidRDefault="00C93E0D"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476445" w14:textId="77777777" w:rsidR="00C93E0D" w:rsidRPr="00AA6B8E" w:rsidRDefault="00C93E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DE86A2" w14:textId="77777777" w:rsidR="00C93E0D" w:rsidRPr="00AA6B8E" w:rsidRDefault="00C93E0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FA6FA" w14:textId="77777777" w:rsidR="00C93E0D" w:rsidRPr="00AA6B8E" w:rsidRDefault="00C93E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15B284" w14:textId="77777777" w:rsidR="00C93E0D" w:rsidRPr="00AA6B8E" w:rsidRDefault="00C93E0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6E48CB" w14:textId="77777777" w:rsidR="00C93E0D" w:rsidRPr="00AA6B8E" w:rsidRDefault="00C93E0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EB8198" w14:textId="77777777" w:rsidR="00C93E0D" w:rsidRPr="00AA6B8E" w:rsidRDefault="00C93E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762C8" w14:textId="77777777" w:rsidR="00C93E0D" w:rsidRPr="00AA6B8E" w:rsidRDefault="00C93E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F58633" w14:textId="77777777" w:rsidR="00C93E0D" w:rsidRPr="00AA6B8E" w:rsidRDefault="00C93E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D80D2C" w14:textId="77777777" w:rsidR="00C93E0D" w:rsidRDefault="00C93E0D" w:rsidP="00FF467C">
      <w:pPr>
        <w:spacing w:after="0"/>
        <w:rPr>
          <w:rFonts w:eastAsia="Times New Roman" w:cs="Calibri"/>
          <w:color w:val="000000"/>
          <w:szCs w:val="20"/>
          <w:lang w:eastAsia="nb-NO"/>
        </w:rPr>
      </w:pPr>
    </w:p>
    <w:p w14:paraId="152C19B3" w14:textId="5DE128ED" w:rsidR="00B065D6" w:rsidRDefault="00B065D6"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Produkter som inneholder stoffer på Miljødirektoratets prioritetsliste og kandidatliste (REACH) skal ikke benyttes. Produkter skal ha komplette sikkerhetsdatablad på norsk som kan </w:t>
      </w:r>
      <w:proofErr w:type="gramStart"/>
      <w:r w:rsidRPr="00CA16CC">
        <w:rPr>
          <w:rFonts w:eastAsia="Times New Roman" w:cs="Calibri"/>
          <w:color w:val="000000"/>
          <w:szCs w:val="20"/>
          <w:lang w:eastAsia="nb-NO"/>
        </w:rPr>
        <w:t>forevises</w:t>
      </w:r>
      <w:proofErr w:type="gramEnd"/>
      <w:r w:rsidRPr="00CA16CC">
        <w:rPr>
          <w:rFonts w:eastAsia="Times New Roman" w:cs="Calibri"/>
          <w:color w:val="000000"/>
          <w:szCs w:val="20"/>
          <w:lang w:eastAsia="nb-NO"/>
        </w:rPr>
        <w:t xml:space="preserve"> oppdragsgiver på forespørsel. Substitusjonsvurderinger kan gjøres og g</w:t>
      </w:r>
      <w:r>
        <w:rPr>
          <w:rFonts w:eastAsia="Times New Roman" w:cs="Calibri"/>
          <w:color w:val="000000"/>
          <w:szCs w:val="20"/>
          <w:lang w:eastAsia="nb-NO"/>
        </w:rPr>
        <w:t xml:space="preserve">odkjennes av oppdragsgiver i en </w:t>
      </w:r>
      <w:proofErr w:type="spellStart"/>
      <w:r w:rsidRPr="00CA16CC">
        <w:rPr>
          <w:rFonts w:eastAsia="Times New Roman" w:cs="Calibri"/>
          <w:color w:val="000000"/>
          <w:szCs w:val="20"/>
          <w:lang w:eastAsia="nb-NO"/>
        </w:rPr>
        <w:t>fravikssøknad</w:t>
      </w:r>
      <w:proofErr w:type="spellEnd"/>
      <w:r w:rsidRPr="00CA16CC">
        <w:rPr>
          <w:rFonts w:eastAsia="Times New Roman" w:cs="Calibri"/>
          <w:color w:val="000000"/>
          <w:szCs w:val="20"/>
          <w:lang w:eastAsia="nb-NO"/>
        </w:rPr>
        <w:t>.</w:t>
      </w:r>
    </w:p>
    <w:p w14:paraId="584C7A48" w14:textId="77777777" w:rsidR="003B1EA2" w:rsidRDefault="003B1EA2" w:rsidP="00FF467C">
      <w:pPr>
        <w:spacing w:after="0"/>
        <w:rPr>
          <w:lang w:eastAsia="nb-NO"/>
        </w:rPr>
      </w:pPr>
    </w:p>
    <w:p w14:paraId="2DD8B9FD" w14:textId="77777777" w:rsidR="00B065D6" w:rsidRDefault="00B065D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7FDB" w:rsidRPr="00AA6B8E" w14:paraId="54BDF6FA" w14:textId="77777777" w:rsidTr="00203DF9">
        <w:trPr>
          <w:trHeight w:val="45"/>
        </w:trPr>
        <w:tc>
          <w:tcPr>
            <w:tcW w:w="2735" w:type="pct"/>
            <w:tcBorders>
              <w:top w:val="nil"/>
              <w:left w:val="nil"/>
              <w:bottom w:val="nil"/>
              <w:right w:val="nil"/>
            </w:tcBorders>
            <w:noWrap/>
            <w:vAlign w:val="bottom"/>
            <w:hideMark/>
          </w:tcPr>
          <w:p w14:paraId="203A30E9" w14:textId="77777777" w:rsidR="001A7FDB" w:rsidRPr="00AA6B8E" w:rsidRDefault="001A7FDB"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730CFE" w14:textId="77777777" w:rsidR="001A7FDB" w:rsidRPr="00AA6B8E" w:rsidRDefault="001A7FD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FC66EE0" w14:textId="77777777" w:rsidR="001A7FDB" w:rsidRPr="00AA6B8E" w:rsidRDefault="001A7FD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9851EE" w14:textId="77777777" w:rsidR="001A7FDB" w:rsidRPr="00AA6B8E" w:rsidRDefault="001A7FD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8BE708" w14:textId="77777777" w:rsidR="001A7FDB" w:rsidRPr="00AA6B8E" w:rsidRDefault="001A7FD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2B1A5C" w14:textId="77777777" w:rsidR="001A7FDB" w:rsidRPr="00AA6B8E" w:rsidRDefault="001A7FD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9F304F" w14:textId="77777777" w:rsidR="001A7FDB" w:rsidRPr="00AA6B8E" w:rsidRDefault="001A7FD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0D2E53" w14:textId="77777777" w:rsidR="001A7FDB" w:rsidRPr="00AA6B8E" w:rsidRDefault="001A7FD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B70816" w14:textId="77777777" w:rsidR="001A7FDB" w:rsidRPr="00AA6B8E" w:rsidRDefault="001A7FD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707882" w14:textId="77777777" w:rsidR="001A7FDB" w:rsidRDefault="001A7FDB" w:rsidP="00FF467C">
      <w:pPr>
        <w:spacing w:after="0" w:line="240" w:lineRule="auto"/>
        <w:rPr>
          <w:rFonts w:eastAsia="Oslo Sans Office" w:cs="Oslo Sans Office"/>
        </w:rPr>
      </w:pPr>
    </w:p>
    <w:p w14:paraId="0E1C0DC0" w14:textId="55CE1BF4" w:rsidR="00B065D6" w:rsidRPr="00FA7049" w:rsidRDefault="00B065D6" w:rsidP="00FF467C">
      <w:pPr>
        <w:spacing w:after="0" w:line="240" w:lineRule="auto"/>
        <w:rPr>
          <w:rFonts w:eastAsia="Times New Roman" w:cs="Calibri"/>
          <w:szCs w:val="20"/>
          <w:lang w:eastAsia="nb-NO"/>
        </w:rPr>
      </w:pPr>
      <w:r w:rsidRPr="00FA7049">
        <w:rPr>
          <w:rFonts w:eastAsia="Oslo Sans Office" w:cs="Oslo Sans Office"/>
        </w:rPr>
        <w:t>Det skal benyttes lavemitterende materialer i henhold til NS16798 (tabell B.17</w:t>
      </w:r>
      <w:r w:rsidRPr="00FA7049">
        <w:t>),</w:t>
      </w:r>
      <w:r w:rsidRPr="00FA7049">
        <w:rPr>
          <w:rFonts w:eastAsia="Oslo Sans Office" w:cs="Oslo Sans Office"/>
        </w:rPr>
        <w:t xml:space="preserve"> "</w:t>
      </w:r>
      <w:proofErr w:type="spellStart"/>
      <w:r w:rsidRPr="00FA7049">
        <w:rPr>
          <w:rFonts w:eastAsia="Oslo Sans Office" w:cs="Oslo Sans Office"/>
        </w:rPr>
        <w:t>Very</w:t>
      </w:r>
      <w:proofErr w:type="spellEnd"/>
      <w:r w:rsidRPr="00FA7049">
        <w:rPr>
          <w:rFonts w:eastAsia="Oslo Sans Office" w:cs="Oslo Sans Office"/>
        </w:rPr>
        <w:t xml:space="preserve"> </w:t>
      </w:r>
      <w:proofErr w:type="spellStart"/>
      <w:r w:rsidRPr="00FA7049">
        <w:rPr>
          <w:rFonts w:eastAsia="Oslo Sans Office" w:cs="Oslo Sans Office"/>
        </w:rPr>
        <w:t>low</w:t>
      </w:r>
      <w:proofErr w:type="spellEnd"/>
      <w:r w:rsidRPr="00FA7049">
        <w:rPr>
          <w:rFonts w:eastAsia="Oslo Sans Office" w:cs="Oslo Sans Office"/>
        </w:rPr>
        <w:t xml:space="preserve"> </w:t>
      </w:r>
      <w:proofErr w:type="spellStart"/>
      <w:r w:rsidRPr="00FA7049">
        <w:rPr>
          <w:rFonts w:eastAsia="Oslo Sans Office" w:cs="Oslo Sans Office"/>
        </w:rPr>
        <w:t>emitting</w:t>
      </w:r>
      <w:proofErr w:type="spellEnd"/>
      <w:r w:rsidRPr="00FA7049">
        <w:rPr>
          <w:rFonts w:eastAsia="Oslo Sans Office" w:cs="Oslo Sans Office"/>
        </w:rPr>
        <w:t xml:space="preserve"> </w:t>
      </w:r>
      <w:proofErr w:type="spellStart"/>
      <w:r w:rsidRPr="00FA7049">
        <w:rPr>
          <w:rFonts w:eastAsia="Oslo Sans Office" w:cs="Oslo Sans Office"/>
        </w:rPr>
        <w:t>products</w:t>
      </w:r>
      <w:proofErr w:type="spellEnd"/>
      <w:r w:rsidRPr="00FA7049">
        <w:rPr>
          <w:rFonts w:eastAsia="Oslo Sans Office" w:cs="Oslo Sans Office"/>
        </w:rPr>
        <w:t xml:space="preserve"> for </w:t>
      </w:r>
      <w:proofErr w:type="spellStart"/>
      <w:r w:rsidRPr="00FA7049">
        <w:rPr>
          <w:rFonts w:eastAsia="Oslo Sans Office" w:cs="Oslo Sans Office"/>
        </w:rPr>
        <w:t>very</w:t>
      </w:r>
      <w:proofErr w:type="spellEnd"/>
      <w:r w:rsidRPr="00FA7049">
        <w:rPr>
          <w:rFonts w:eastAsia="Oslo Sans Office" w:cs="Oslo Sans Office"/>
        </w:rPr>
        <w:t xml:space="preserve"> </w:t>
      </w:r>
      <w:proofErr w:type="spellStart"/>
      <w:r w:rsidRPr="00FA7049">
        <w:rPr>
          <w:rFonts w:eastAsia="Oslo Sans Office" w:cs="Oslo Sans Office"/>
        </w:rPr>
        <w:t>low</w:t>
      </w:r>
      <w:proofErr w:type="spellEnd"/>
      <w:r w:rsidRPr="00FA7049">
        <w:rPr>
          <w:rFonts w:eastAsia="Oslo Sans Office" w:cs="Oslo Sans Office"/>
        </w:rPr>
        <w:t xml:space="preserve"> </w:t>
      </w:r>
      <w:proofErr w:type="spellStart"/>
      <w:r w:rsidRPr="00FA7049">
        <w:rPr>
          <w:rFonts w:eastAsia="Oslo Sans Office" w:cs="Oslo Sans Office"/>
        </w:rPr>
        <w:t>polluted</w:t>
      </w:r>
      <w:proofErr w:type="spellEnd"/>
      <w:r w:rsidRPr="00FA7049">
        <w:rPr>
          <w:rFonts w:eastAsia="Oslo Sans Office" w:cs="Oslo Sans Office"/>
        </w:rPr>
        <w:t xml:space="preserve"> </w:t>
      </w:r>
      <w:proofErr w:type="spellStart"/>
      <w:r w:rsidRPr="00FA7049">
        <w:rPr>
          <w:rFonts w:eastAsia="Oslo Sans Office" w:cs="Oslo Sans Office"/>
        </w:rPr>
        <w:t>buildings</w:t>
      </w:r>
      <w:proofErr w:type="spellEnd"/>
      <w:r w:rsidRPr="00FA7049">
        <w:rPr>
          <w:rFonts w:eastAsia="Oslo Sans Office" w:cs="Oslo Sans Office"/>
        </w:rPr>
        <w:t>"), på 80% av materialene innenfor dampsperren.</w:t>
      </w:r>
    </w:p>
    <w:p w14:paraId="05ED342D" w14:textId="77777777" w:rsidR="00183851" w:rsidRDefault="00183851" w:rsidP="00FF467C">
      <w:pPr>
        <w:spacing w:after="0"/>
        <w:rPr>
          <w:lang w:eastAsia="nb-NO"/>
        </w:rPr>
      </w:pPr>
    </w:p>
    <w:p w14:paraId="784334EB" w14:textId="77777777" w:rsidR="006B0517" w:rsidRDefault="006B0517"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5E22" w:rsidRPr="00AA6B8E" w14:paraId="1B8A3798" w14:textId="77777777" w:rsidTr="00203DF9">
        <w:trPr>
          <w:trHeight w:val="45"/>
        </w:trPr>
        <w:tc>
          <w:tcPr>
            <w:tcW w:w="2735" w:type="pct"/>
            <w:tcBorders>
              <w:top w:val="nil"/>
              <w:left w:val="nil"/>
              <w:bottom w:val="nil"/>
              <w:right w:val="nil"/>
            </w:tcBorders>
            <w:noWrap/>
            <w:vAlign w:val="bottom"/>
            <w:hideMark/>
          </w:tcPr>
          <w:p w14:paraId="79872678" w14:textId="77777777" w:rsidR="00AA5E22" w:rsidRPr="00AA6B8E" w:rsidRDefault="00AA5E22"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DBC4A0" w14:textId="77777777" w:rsidR="00AA5E22" w:rsidRPr="00AA6B8E" w:rsidRDefault="00AA5E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1311DB" w14:textId="77777777" w:rsidR="00AA5E22" w:rsidRPr="00AA6B8E" w:rsidRDefault="00AA5E2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A0CF54" w14:textId="77777777" w:rsidR="00AA5E22" w:rsidRPr="00AA6B8E" w:rsidRDefault="00AA5E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3EC25F" w14:textId="77777777" w:rsidR="00AA5E22" w:rsidRPr="00AA6B8E" w:rsidRDefault="00AA5E2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B3B631" w14:textId="77777777" w:rsidR="00AA5E22" w:rsidRPr="00AA6B8E" w:rsidRDefault="00AA5E2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613D0F" w14:textId="77777777" w:rsidR="00AA5E22" w:rsidRPr="00AA6B8E" w:rsidRDefault="00AA5E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703852" w14:textId="77777777" w:rsidR="00AA5E22" w:rsidRPr="00AA6B8E" w:rsidRDefault="00AA5E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2D93C2" w14:textId="77777777" w:rsidR="00AA5E22" w:rsidRPr="00AA6B8E" w:rsidRDefault="00AA5E2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5CC864D" w14:textId="77777777" w:rsidR="00AA5E22" w:rsidRDefault="00AA5E22" w:rsidP="00FF467C">
      <w:pPr>
        <w:spacing w:after="0"/>
        <w:rPr>
          <w:rFonts w:eastAsia="Times New Roman" w:cs="Calibri"/>
          <w:color w:val="000000"/>
          <w:szCs w:val="20"/>
          <w:lang w:eastAsia="nb-NO"/>
        </w:rPr>
      </w:pPr>
    </w:p>
    <w:p w14:paraId="1B941E4E" w14:textId="07C18308" w:rsidR="00250686" w:rsidRDefault="006B0517"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69FD6FDA" w14:textId="77777777" w:rsidR="006B7790" w:rsidRDefault="006B7790" w:rsidP="00FF467C">
      <w:pPr>
        <w:spacing w:after="0"/>
        <w:rPr>
          <w:lang w:eastAsia="nb-NO"/>
        </w:rPr>
      </w:pPr>
    </w:p>
    <w:p w14:paraId="69A5941F" w14:textId="77777777" w:rsidR="00A04ADE" w:rsidRDefault="00A04AD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479BF" w:rsidRPr="00AA6B8E" w14:paraId="3BCE499C" w14:textId="77777777" w:rsidTr="00203DF9">
        <w:trPr>
          <w:trHeight w:val="45"/>
        </w:trPr>
        <w:tc>
          <w:tcPr>
            <w:tcW w:w="2735" w:type="pct"/>
            <w:tcBorders>
              <w:top w:val="nil"/>
              <w:left w:val="nil"/>
              <w:bottom w:val="nil"/>
              <w:right w:val="nil"/>
            </w:tcBorders>
            <w:noWrap/>
            <w:vAlign w:val="bottom"/>
            <w:hideMark/>
          </w:tcPr>
          <w:p w14:paraId="3DF64D16" w14:textId="77777777" w:rsidR="004479BF" w:rsidRPr="00AA6B8E" w:rsidRDefault="004479BF"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F8273A" w14:textId="77777777" w:rsidR="004479BF" w:rsidRPr="00AA6B8E" w:rsidRDefault="004479B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059491" w14:textId="77777777" w:rsidR="004479BF" w:rsidRPr="00AA6B8E" w:rsidRDefault="004479B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2156DE" w14:textId="77777777" w:rsidR="004479BF" w:rsidRPr="00AA6B8E" w:rsidRDefault="004479B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0E5478" w14:textId="77777777" w:rsidR="004479BF" w:rsidRPr="00AA6B8E" w:rsidRDefault="004479B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CB66EB" w14:textId="77777777" w:rsidR="004479BF" w:rsidRPr="00AA6B8E" w:rsidRDefault="004479B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3831B7" w14:textId="77777777" w:rsidR="004479BF" w:rsidRPr="00AA6B8E" w:rsidRDefault="004479B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D82C58" w14:textId="77777777" w:rsidR="004479BF" w:rsidRPr="00AA6B8E" w:rsidRDefault="004479B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2A1756" w14:textId="77777777" w:rsidR="004479BF" w:rsidRPr="00AA6B8E" w:rsidRDefault="004479B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A6F129" w14:textId="77777777" w:rsidR="00250686" w:rsidRDefault="00250686" w:rsidP="00FF467C">
      <w:pPr>
        <w:spacing w:after="0"/>
        <w:rPr>
          <w:lang w:eastAsia="nb-NO"/>
        </w:rPr>
      </w:pPr>
    </w:p>
    <w:p w14:paraId="3DE39F07" w14:textId="203D022B" w:rsidR="00167129" w:rsidRDefault="006B7790" w:rsidP="00FF467C">
      <w:pPr>
        <w:spacing w:after="0"/>
        <w:rPr>
          <w:rFonts w:eastAsia="Times New Roman" w:cs="Calibri"/>
          <w:color w:val="000000"/>
          <w:szCs w:val="20"/>
          <w:lang w:eastAsia="nb-NO"/>
        </w:rPr>
      </w:pPr>
      <w:r w:rsidRPr="00CA16CC">
        <w:rPr>
          <w:rFonts w:eastAsia="Times New Roman" w:cs="Calibri"/>
          <w:color w:val="000000"/>
          <w:szCs w:val="20"/>
          <w:lang w:eastAsia="nb-NO"/>
        </w:rPr>
        <w:t>Alle nybygg skal tilstrebe løs</w:t>
      </w:r>
      <w:r>
        <w:rPr>
          <w:rFonts w:eastAsia="Times New Roman" w:cs="Calibri"/>
          <w:color w:val="000000"/>
          <w:szCs w:val="20"/>
          <w:lang w:eastAsia="nb-NO"/>
        </w:rPr>
        <w:t xml:space="preserve">ninger som legger til rette for </w:t>
      </w:r>
      <w:r w:rsidRPr="00CA16CC">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CA16CC">
        <w:rPr>
          <w:rFonts w:eastAsia="Times New Roman" w:cs="Calibri"/>
          <w:color w:val="000000"/>
          <w:szCs w:val="20"/>
          <w:lang w:eastAsia="nb-NO"/>
        </w:rPr>
        <w:t>riving eller rehabilitering av bygget. Spesielt bør tunge bærende konstruksjoner forsøkes bevart.</w:t>
      </w:r>
      <w:r w:rsidR="004E5F94">
        <w:rPr>
          <w:rFonts w:eastAsia="Times New Roman" w:cs="Calibri"/>
          <w:color w:val="000000"/>
          <w:szCs w:val="20"/>
          <w:lang w:eastAsia="nb-NO"/>
        </w:rPr>
        <w:t xml:space="preserve"> </w:t>
      </w:r>
      <w:r w:rsidRPr="00CA16CC">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CA16CC">
        <w:rPr>
          <w:rFonts w:eastAsia="Times New Roman" w:cs="Calibri"/>
          <w:color w:val="000000"/>
          <w:szCs w:val="20"/>
          <w:lang w:eastAsia="nb-NO"/>
        </w:rPr>
        <w:t>ombrukes.</w:t>
      </w:r>
    </w:p>
    <w:p w14:paraId="45277D9C" w14:textId="77777777" w:rsidR="00167129" w:rsidRDefault="00167129" w:rsidP="00FF467C">
      <w:pPr>
        <w:spacing w:after="0"/>
        <w:rPr>
          <w:rFonts w:eastAsia="Times New Roman" w:cs="Calibri"/>
          <w:color w:val="000000"/>
          <w:szCs w:val="20"/>
          <w:lang w:eastAsia="nb-NO"/>
        </w:rPr>
      </w:pPr>
    </w:p>
    <w:p w14:paraId="7F698780" w14:textId="2595924B" w:rsidR="00250686" w:rsidRDefault="006B7790"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For rehabiliteringsprosjekter skal nye bygningsdeler planlegges slik at det legges til rette for demontering og ombruk av bygningsdelene.</w:t>
      </w:r>
    </w:p>
    <w:p w14:paraId="6495A5EE" w14:textId="77777777" w:rsidR="000D62FC" w:rsidRDefault="000D62FC" w:rsidP="00FF467C">
      <w:pPr>
        <w:spacing w:after="0"/>
        <w:rPr>
          <w:lang w:eastAsia="nb-NO"/>
        </w:rPr>
      </w:pPr>
    </w:p>
    <w:p w14:paraId="6CC72F68" w14:textId="77777777" w:rsidR="00DA644E" w:rsidRDefault="00DA644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A644E" w:rsidRPr="00AA6B8E" w14:paraId="2066A786" w14:textId="77777777" w:rsidTr="00203DF9">
        <w:trPr>
          <w:trHeight w:val="45"/>
        </w:trPr>
        <w:tc>
          <w:tcPr>
            <w:tcW w:w="2735" w:type="pct"/>
            <w:tcBorders>
              <w:top w:val="nil"/>
              <w:left w:val="nil"/>
              <w:bottom w:val="nil"/>
              <w:right w:val="nil"/>
            </w:tcBorders>
            <w:noWrap/>
            <w:vAlign w:val="bottom"/>
            <w:hideMark/>
          </w:tcPr>
          <w:p w14:paraId="74FB0A19" w14:textId="77777777" w:rsidR="00DA644E" w:rsidRPr="00AA6B8E" w:rsidRDefault="00DA644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BF4D80" w14:textId="77777777" w:rsidR="00DA644E" w:rsidRPr="00AA6B8E" w:rsidRDefault="00DA644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0D2169" w14:textId="77777777" w:rsidR="00DA644E" w:rsidRPr="00AA6B8E" w:rsidRDefault="00DA644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C780EE" w14:textId="77777777" w:rsidR="00DA644E" w:rsidRPr="00AA6B8E" w:rsidRDefault="00DA644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A9DE63" w14:textId="77777777" w:rsidR="00DA644E" w:rsidRPr="00AA6B8E" w:rsidRDefault="00DA644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C55114" w14:textId="77777777" w:rsidR="00DA644E" w:rsidRPr="00AA6B8E" w:rsidRDefault="00DA644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C479A8" w14:textId="77777777" w:rsidR="00DA644E" w:rsidRPr="00AA6B8E" w:rsidRDefault="00DA644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7BF294" w14:textId="77777777" w:rsidR="00DA644E" w:rsidRPr="00AA6B8E" w:rsidRDefault="00DA644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15FBB9" w14:textId="77777777" w:rsidR="00DA644E" w:rsidRPr="00AA6B8E" w:rsidRDefault="00DA644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AA4C18" w14:textId="77777777" w:rsidR="005C536B" w:rsidRDefault="005C536B" w:rsidP="00FF467C">
      <w:pPr>
        <w:spacing w:after="0"/>
        <w:rPr>
          <w:lang w:eastAsia="nb-NO"/>
        </w:rPr>
      </w:pPr>
    </w:p>
    <w:p w14:paraId="6735317A" w14:textId="1752CF0C" w:rsidR="005C536B" w:rsidRDefault="005C536B" w:rsidP="00FF467C">
      <w:pPr>
        <w:spacing w:after="0"/>
        <w:rPr>
          <w:lang w:eastAsia="nb-NO"/>
        </w:rPr>
      </w:pPr>
      <w:r>
        <w:rPr>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4185DA2A" w14:textId="77777777" w:rsidR="00E457F7" w:rsidRDefault="00E457F7" w:rsidP="00FF467C">
      <w:pPr>
        <w:spacing w:after="0"/>
        <w:rPr>
          <w:lang w:eastAsia="nb-NO"/>
        </w:rPr>
      </w:pPr>
    </w:p>
    <w:p w14:paraId="75A3186B" w14:textId="77777777" w:rsidR="005C536B" w:rsidRDefault="005C536B" w:rsidP="00FF467C">
      <w:pPr>
        <w:spacing w:after="0"/>
        <w:rPr>
          <w:lang w:eastAsia="nb-NO"/>
        </w:rPr>
      </w:pPr>
      <w:r>
        <w:rPr>
          <w:lang w:eastAsia="nb-NO"/>
        </w:rPr>
        <w:t>Kravveiledning:</w:t>
      </w:r>
    </w:p>
    <w:p w14:paraId="1103B7EA" w14:textId="0CECC7AC" w:rsidR="000D62FC" w:rsidRPr="005C536B" w:rsidRDefault="005C536B" w:rsidP="00FF467C">
      <w:pPr>
        <w:spacing w:after="0"/>
        <w:rPr>
          <w:i/>
          <w:iCs/>
          <w:lang w:eastAsia="nb-NO"/>
        </w:rPr>
      </w:pPr>
      <w:r w:rsidRPr="005C536B">
        <w:rPr>
          <w:i/>
          <w:iCs/>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25DD6FBC" w14:textId="77777777" w:rsidR="000D62FC" w:rsidRDefault="000D62FC" w:rsidP="00FF467C">
      <w:pPr>
        <w:spacing w:after="0"/>
        <w:rPr>
          <w:lang w:eastAsia="nb-NO"/>
        </w:rPr>
      </w:pPr>
    </w:p>
    <w:p w14:paraId="12F21053" w14:textId="77777777" w:rsidR="000D62FC" w:rsidRDefault="000D62F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0091" w:rsidRPr="00AA6B8E" w14:paraId="2BB05C6B" w14:textId="77777777" w:rsidTr="00203DF9">
        <w:trPr>
          <w:trHeight w:val="45"/>
        </w:trPr>
        <w:tc>
          <w:tcPr>
            <w:tcW w:w="2735" w:type="pct"/>
            <w:tcBorders>
              <w:top w:val="nil"/>
              <w:left w:val="nil"/>
              <w:bottom w:val="nil"/>
              <w:right w:val="nil"/>
            </w:tcBorders>
            <w:noWrap/>
            <w:vAlign w:val="bottom"/>
            <w:hideMark/>
          </w:tcPr>
          <w:p w14:paraId="35EA9DB2" w14:textId="77777777" w:rsidR="004F0091" w:rsidRPr="00AA6B8E" w:rsidRDefault="004F009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B08265" w14:textId="77777777" w:rsidR="004F0091" w:rsidRPr="00AA6B8E" w:rsidRDefault="004F0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87102C" w14:textId="77777777" w:rsidR="004F0091" w:rsidRPr="00AA6B8E" w:rsidRDefault="004F009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84134C" w14:textId="77777777" w:rsidR="004F0091" w:rsidRPr="00AA6B8E" w:rsidRDefault="004F0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E4FDA3" w14:textId="77777777" w:rsidR="004F0091" w:rsidRPr="00AA6B8E" w:rsidRDefault="004F009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E33B72" w14:textId="77777777" w:rsidR="004F0091" w:rsidRPr="00AA6B8E" w:rsidRDefault="004F009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C472D" w14:textId="77777777" w:rsidR="004F0091" w:rsidRPr="00AA6B8E" w:rsidRDefault="004F0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F35D1F" w14:textId="77777777" w:rsidR="004F0091" w:rsidRPr="00AA6B8E" w:rsidRDefault="004F0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482496" w14:textId="77777777" w:rsidR="004F0091" w:rsidRPr="00AA6B8E" w:rsidRDefault="004F0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9A7CBA" w14:textId="77777777" w:rsidR="004F0091" w:rsidRDefault="004F0091" w:rsidP="00FF467C">
      <w:pPr>
        <w:spacing w:after="0"/>
        <w:rPr>
          <w:rFonts w:eastAsia="Times New Roman" w:cs="Calibri"/>
          <w:color w:val="000000"/>
          <w:szCs w:val="20"/>
          <w:lang w:eastAsia="nb-NO"/>
        </w:rPr>
      </w:pPr>
    </w:p>
    <w:p w14:paraId="02210767" w14:textId="5F60EB45" w:rsidR="009D5101" w:rsidRDefault="009D5101" w:rsidP="00FF467C">
      <w:pPr>
        <w:spacing w:after="0"/>
        <w:rPr>
          <w:lang w:eastAsia="nb-NO"/>
        </w:rPr>
      </w:pPr>
      <w:r w:rsidRPr="00CA16CC">
        <w:rPr>
          <w:rFonts w:eastAsia="Times New Roman" w:cs="Calibri"/>
          <w:color w:val="000000"/>
          <w:szCs w:val="20"/>
          <w:lang w:eastAsia="nb-NO"/>
        </w:rPr>
        <w:t>Trevirke og trebaserte produkter skal være produsert av tømmer fra FSC levende skog-sertifisert eller PEFC-sertifisert skog. Tømmer fra regnskog skal ikke benyttes, uansett sertifiseringsordning.</w:t>
      </w:r>
    </w:p>
    <w:p w14:paraId="38174DF7" w14:textId="77777777" w:rsidR="000D62FC" w:rsidRDefault="000D62FC" w:rsidP="00FF467C">
      <w:pPr>
        <w:spacing w:after="0"/>
        <w:rPr>
          <w:lang w:eastAsia="nb-NO"/>
        </w:rPr>
      </w:pPr>
    </w:p>
    <w:p w14:paraId="2F746593" w14:textId="77777777" w:rsidR="005C418D" w:rsidRDefault="005C418D" w:rsidP="00FF467C">
      <w:pPr>
        <w:spacing w:after="0"/>
        <w:rPr>
          <w:lang w:eastAsia="nb-NO"/>
        </w:rPr>
      </w:pPr>
    </w:p>
    <w:p w14:paraId="4E4EC78C" w14:textId="27286F45" w:rsidR="000D62FC" w:rsidRDefault="009D5101" w:rsidP="00FF467C">
      <w:pPr>
        <w:pStyle w:val="Overskrift3"/>
        <w:rPr>
          <w:lang w:eastAsia="nb-NO"/>
        </w:rPr>
      </w:pPr>
      <w:bookmarkStart w:id="7" w:name="_Toc194496301"/>
      <w:r w:rsidRPr="00CA16CC">
        <w:rPr>
          <w:rFonts w:eastAsia="Times New Roman"/>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BD3C5B" w:rsidRPr="00AA6B8E" w14:paraId="0B0AB289" w14:textId="77777777" w:rsidTr="00203DF9">
        <w:trPr>
          <w:trHeight w:val="45"/>
        </w:trPr>
        <w:tc>
          <w:tcPr>
            <w:tcW w:w="2735" w:type="pct"/>
            <w:tcBorders>
              <w:top w:val="nil"/>
              <w:left w:val="nil"/>
              <w:bottom w:val="nil"/>
              <w:right w:val="nil"/>
            </w:tcBorders>
            <w:noWrap/>
            <w:vAlign w:val="bottom"/>
            <w:hideMark/>
          </w:tcPr>
          <w:p w14:paraId="784193F4" w14:textId="77777777" w:rsidR="00BD3C5B" w:rsidRPr="00AA6B8E" w:rsidRDefault="00BD3C5B"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D5F9F2" w14:textId="77777777" w:rsidR="00BD3C5B" w:rsidRPr="00AA6B8E" w:rsidRDefault="00BD3C5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E26798" w14:textId="77777777" w:rsidR="00BD3C5B" w:rsidRPr="00AA6B8E" w:rsidRDefault="00BD3C5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AD1246" w14:textId="77777777" w:rsidR="00BD3C5B" w:rsidRPr="00AA6B8E" w:rsidRDefault="00BD3C5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A30263" w14:textId="77777777" w:rsidR="00BD3C5B" w:rsidRPr="00AA6B8E" w:rsidRDefault="00BD3C5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9F6C94" w14:textId="77777777" w:rsidR="00BD3C5B" w:rsidRPr="00AA6B8E" w:rsidRDefault="00BD3C5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1530BA" w14:textId="77777777" w:rsidR="00BD3C5B" w:rsidRPr="00AA6B8E" w:rsidRDefault="00BD3C5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FB0392" w14:textId="77777777" w:rsidR="00BD3C5B" w:rsidRPr="00AA6B8E" w:rsidRDefault="00BD3C5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C4D421" w14:textId="77777777" w:rsidR="00BD3C5B" w:rsidRPr="00AA6B8E" w:rsidRDefault="00BD3C5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123D48" w14:textId="77777777" w:rsidR="00BD3C5B" w:rsidRDefault="00BD3C5B" w:rsidP="00FF467C">
      <w:pPr>
        <w:spacing w:after="0"/>
        <w:rPr>
          <w:rFonts w:eastAsia="Times New Roman" w:cs="Calibri"/>
          <w:color w:val="000000"/>
          <w:szCs w:val="20"/>
          <w:lang w:eastAsia="nb-NO"/>
        </w:rPr>
      </w:pPr>
    </w:p>
    <w:p w14:paraId="40B387E3" w14:textId="77777777" w:rsidR="00995593" w:rsidRDefault="00A4724B" w:rsidP="00FF467C">
      <w:pPr>
        <w:spacing w:after="0"/>
        <w:rPr>
          <w:rFonts w:eastAsia="Times New Roman" w:cs="Calibri"/>
          <w:color w:val="000000"/>
          <w:szCs w:val="20"/>
          <w:lang w:eastAsia="nb-NO"/>
        </w:rPr>
      </w:pPr>
      <w:r w:rsidRPr="00CA16CC">
        <w:rPr>
          <w:rFonts w:eastAsia="Times New Roman" w:cs="Calibri"/>
          <w:color w:val="000000"/>
          <w:szCs w:val="20"/>
          <w:lang w:eastAsia="nb-NO"/>
        </w:rPr>
        <w:t>Planer for sikkerhet og soneinndeling av bygget skal utarbeides. Planene skal vise hvordan krav til universell utforming, person- og verdisikkerhet skal ivaretas, samt hvilke arealer i anlegget som er egnet til utlån.</w:t>
      </w:r>
    </w:p>
    <w:p w14:paraId="00D2C597" w14:textId="77777777" w:rsidR="00995593" w:rsidRDefault="00995593" w:rsidP="00FF467C">
      <w:pPr>
        <w:spacing w:after="0"/>
        <w:rPr>
          <w:rFonts w:eastAsia="Times New Roman" w:cs="Calibri"/>
          <w:color w:val="000000"/>
          <w:szCs w:val="20"/>
          <w:lang w:eastAsia="nb-NO"/>
        </w:rPr>
      </w:pPr>
    </w:p>
    <w:p w14:paraId="124717D2" w14:textId="77777777" w:rsidR="005A2D0D" w:rsidRDefault="00A4724B" w:rsidP="00FF467C">
      <w:pPr>
        <w:spacing w:after="0"/>
        <w:rPr>
          <w:rFonts w:eastAsia="Times New Roman" w:cs="Calibri"/>
          <w:color w:val="000000"/>
          <w:szCs w:val="20"/>
          <w:lang w:eastAsia="nb-NO"/>
        </w:rPr>
      </w:pPr>
      <w:r w:rsidRPr="00CA16CC">
        <w:rPr>
          <w:rFonts w:eastAsia="Times New Roman" w:cs="Calibri"/>
          <w:color w:val="000000"/>
          <w:szCs w:val="20"/>
          <w:lang w:eastAsia="nb-NO"/>
        </w:rPr>
        <w:t>Planen skal dokumentere hvordan tilgang til heis, HCWC og andre funksjoner som sikrer likeverdig bruk for alle, opprettholdes både på dag og kveld.</w:t>
      </w:r>
    </w:p>
    <w:p w14:paraId="0AF8D5A0" w14:textId="77777777" w:rsidR="005A2D0D" w:rsidRDefault="005A2D0D" w:rsidP="00FF467C">
      <w:pPr>
        <w:spacing w:after="0"/>
        <w:rPr>
          <w:rFonts w:eastAsia="Times New Roman" w:cs="Calibri"/>
          <w:color w:val="000000"/>
          <w:szCs w:val="20"/>
          <w:lang w:eastAsia="nb-NO"/>
        </w:rPr>
      </w:pPr>
    </w:p>
    <w:p w14:paraId="6C47B24C" w14:textId="4C699EAB" w:rsidR="00A4724B" w:rsidRDefault="00A4724B" w:rsidP="00FF467C">
      <w:pPr>
        <w:spacing w:after="0"/>
        <w:rPr>
          <w:rFonts w:eastAsia="Times New Roman" w:cs="Calibri"/>
          <w:color w:val="000000"/>
          <w:szCs w:val="20"/>
          <w:lang w:eastAsia="nb-NO"/>
        </w:rPr>
      </w:pPr>
      <w:r w:rsidRPr="00CA16CC">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1B09B649" w14:textId="77777777" w:rsidR="00A4724B" w:rsidRDefault="00A4724B" w:rsidP="00FF467C">
      <w:pPr>
        <w:spacing w:after="0"/>
        <w:rPr>
          <w:rFonts w:eastAsia="Times New Roman" w:cs="Calibri"/>
          <w:color w:val="000000"/>
          <w:szCs w:val="20"/>
          <w:lang w:eastAsia="nb-NO"/>
        </w:rPr>
      </w:pPr>
    </w:p>
    <w:p w14:paraId="345D1FDA" w14:textId="77777777" w:rsidR="00A4724B" w:rsidRDefault="00A4724B"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1127F" w:rsidRPr="00AA6B8E" w14:paraId="0796B19B" w14:textId="77777777" w:rsidTr="00203DF9">
        <w:trPr>
          <w:trHeight w:val="45"/>
        </w:trPr>
        <w:tc>
          <w:tcPr>
            <w:tcW w:w="2735" w:type="pct"/>
            <w:tcBorders>
              <w:top w:val="nil"/>
              <w:left w:val="nil"/>
              <w:bottom w:val="nil"/>
              <w:right w:val="nil"/>
            </w:tcBorders>
            <w:noWrap/>
            <w:vAlign w:val="bottom"/>
            <w:hideMark/>
          </w:tcPr>
          <w:p w14:paraId="6E5FBD43" w14:textId="77777777" w:rsidR="0041127F" w:rsidRPr="00AA6B8E" w:rsidRDefault="0041127F"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ECAB73" w14:textId="77777777" w:rsidR="0041127F" w:rsidRPr="00AA6B8E" w:rsidRDefault="0041127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7A3B36" w14:textId="77777777" w:rsidR="0041127F" w:rsidRPr="00AA6B8E" w:rsidRDefault="0041127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3E57B0" w14:textId="77777777" w:rsidR="0041127F" w:rsidRPr="00AA6B8E" w:rsidRDefault="0041127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B6E94E" w14:textId="77777777" w:rsidR="0041127F" w:rsidRPr="00AA6B8E" w:rsidRDefault="0041127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214487" w14:textId="77777777" w:rsidR="0041127F" w:rsidRPr="00AA6B8E" w:rsidRDefault="0041127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4EDE2A" w14:textId="77777777" w:rsidR="0041127F" w:rsidRPr="00AA6B8E" w:rsidRDefault="0041127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ADB30C" w14:textId="77777777" w:rsidR="0041127F" w:rsidRPr="00AA6B8E" w:rsidRDefault="0041127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EBA9944" w14:textId="77777777" w:rsidR="0041127F" w:rsidRPr="00AA6B8E" w:rsidRDefault="0041127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BA7653" w14:textId="77777777" w:rsidR="0041127F" w:rsidRDefault="0041127F" w:rsidP="00FF467C">
      <w:pPr>
        <w:spacing w:after="0"/>
        <w:rPr>
          <w:lang w:eastAsia="nb-NO"/>
        </w:rPr>
      </w:pPr>
    </w:p>
    <w:p w14:paraId="5F20A14C" w14:textId="09894220" w:rsidR="00A4724B" w:rsidRDefault="00A4724B" w:rsidP="00FF467C">
      <w:pPr>
        <w:spacing w:after="0"/>
        <w:rPr>
          <w:lang w:eastAsia="nb-NO"/>
        </w:rPr>
      </w:pPr>
      <w:r>
        <w:rPr>
          <w:lang w:eastAsia="nb-NO"/>
        </w:rPr>
        <w:t xml:space="preserve">Det skal leveres et elektronisk adgangskontrollsystem som skal være programmerbart for å kunne gi differensiert tilgang med sonedeling for bestemte arealer, personer og tidspunkter. </w:t>
      </w:r>
    </w:p>
    <w:p w14:paraId="01E08ED9" w14:textId="509831B6" w:rsidR="00A4724B" w:rsidRDefault="00A4724B" w:rsidP="00FF467C">
      <w:pPr>
        <w:spacing w:after="0"/>
        <w:rPr>
          <w:lang w:eastAsia="nb-NO"/>
        </w:rPr>
      </w:pPr>
      <w:r>
        <w:rPr>
          <w:lang w:eastAsia="nb-NO"/>
        </w:rPr>
        <w:t>Betjeningsenheter for adgangskontroll skal støtte berøringsfri teknologi og ha nødvendig belysning for enkel betjening. Alle arealer skal i utgangspunktet tilknyttes adgangskontroll, arealer som ikke skal tilknyttes angis av byggherre i det enkelte prosjekt.</w:t>
      </w:r>
      <w:r w:rsidR="00073EA6">
        <w:rPr>
          <w:lang w:eastAsia="nb-NO"/>
        </w:rPr>
        <w:t xml:space="preserve"> </w:t>
      </w:r>
      <w:r>
        <w:rPr>
          <w:lang w:eastAsia="nb-NO"/>
        </w:rPr>
        <w:t>Alle adgangskontrollerte dører i en sone skal kunne settes i låst/ulåst stilling ved behov, eksempelvis ved brannsignal.</w:t>
      </w:r>
    </w:p>
    <w:p w14:paraId="78043F45" w14:textId="77777777" w:rsidR="00AA724E" w:rsidRDefault="00AA724E" w:rsidP="00FF467C">
      <w:pPr>
        <w:spacing w:after="0"/>
        <w:rPr>
          <w:lang w:eastAsia="nb-NO"/>
        </w:rPr>
      </w:pPr>
    </w:p>
    <w:p w14:paraId="24EAEE93" w14:textId="7761D5C4" w:rsidR="00A4724B" w:rsidRDefault="00A4724B" w:rsidP="00FF467C">
      <w:pPr>
        <w:spacing w:after="0"/>
        <w:rPr>
          <w:lang w:eastAsia="nb-NO"/>
        </w:rPr>
      </w:pPr>
      <w:r>
        <w:rPr>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00A44B35">
        <w:rPr>
          <w:lang w:eastAsia="nb-NO"/>
        </w:rPr>
        <w:t xml:space="preserve"> </w:t>
      </w:r>
      <w:r>
        <w:rPr>
          <w:lang w:eastAsia="nb-NO"/>
        </w:rPr>
        <w:t>Adgangskontrollsystemet skal være klargjort for "eLås"-løsning som på et senere tidspunkt kan benyttes for innbyggerbruk (f.eks. Oslonøkkel fra Oslo kommune).</w:t>
      </w:r>
    </w:p>
    <w:p w14:paraId="34D858E1" w14:textId="77777777" w:rsidR="00E457F7" w:rsidRDefault="00E457F7" w:rsidP="00FF467C">
      <w:pPr>
        <w:spacing w:after="0"/>
        <w:rPr>
          <w:lang w:eastAsia="nb-NO"/>
        </w:rPr>
      </w:pPr>
    </w:p>
    <w:p w14:paraId="2380E0A3" w14:textId="77777777" w:rsidR="00A4724B" w:rsidRDefault="00A4724B" w:rsidP="00FF467C">
      <w:pPr>
        <w:spacing w:after="0"/>
        <w:rPr>
          <w:lang w:eastAsia="nb-NO"/>
        </w:rPr>
      </w:pPr>
      <w:r>
        <w:rPr>
          <w:lang w:eastAsia="nb-NO"/>
        </w:rPr>
        <w:t>Kravveiledning:</w:t>
      </w:r>
    </w:p>
    <w:p w14:paraId="3B89651B" w14:textId="2236A08A" w:rsidR="00A4724B" w:rsidRPr="00A4724B" w:rsidRDefault="00A4724B" w:rsidP="00FF467C">
      <w:pPr>
        <w:spacing w:after="0"/>
        <w:rPr>
          <w:i/>
          <w:iCs/>
          <w:lang w:eastAsia="nb-NO"/>
        </w:rPr>
      </w:pPr>
      <w:r w:rsidRPr="00A4724B">
        <w:rPr>
          <w:i/>
          <w:iCs/>
          <w:lang w:eastAsia="nb-NO"/>
        </w:rPr>
        <w:t>Adgangskontrollsystemet inngår som en del av leveransen og byggherre, dvs. Oslobygg og Boligbygg, har det tekniske ansvaret for installasjonen.</w:t>
      </w:r>
    </w:p>
    <w:p w14:paraId="3D7D26C8" w14:textId="77777777" w:rsidR="00250686" w:rsidRDefault="00250686" w:rsidP="00FF467C">
      <w:pPr>
        <w:spacing w:after="0"/>
        <w:rPr>
          <w:lang w:eastAsia="nb-NO"/>
        </w:rPr>
      </w:pPr>
    </w:p>
    <w:p w14:paraId="785B4AC0" w14:textId="77777777" w:rsidR="00FF7E05" w:rsidRDefault="00FF7E05"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E1861" w:rsidRPr="00AA6B8E" w14:paraId="697C112F" w14:textId="77777777" w:rsidTr="00203DF9">
        <w:trPr>
          <w:trHeight w:val="45"/>
        </w:trPr>
        <w:tc>
          <w:tcPr>
            <w:tcW w:w="2735" w:type="pct"/>
            <w:tcBorders>
              <w:top w:val="nil"/>
              <w:left w:val="nil"/>
              <w:bottom w:val="nil"/>
              <w:right w:val="nil"/>
            </w:tcBorders>
            <w:noWrap/>
            <w:vAlign w:val="bottom"/>
            <w:hideMark/>
          </w:tcPr>
          <w:p w14:paraId="47EE9B62" w14:textId="77777777" w:rsidR="008E1861" w:rsidRPr="00AA6B8E" w:rsidRDefault="008E186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CBD359" w14:textId="77777777"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77C184" w14:textId="77777777" w:rsidR="008E1861" w:rsidRPr="00AA6B8E" w:rsidRDefault="008E186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47CA07" w14:textId="77777777"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1E7005" w14:textId="77777777" w:rsidR="008E1861" w:rsidRPr="00AA6B8E" w:rsidRDefault="008E186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BC44DC" w14:textId="77777777" w:rsidR="008E1861" w:rsidRPr="00AA6B8E" w:rsidRDefault="008E186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A8BFA" w14:textId="77777777"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C8F0C6" w14:textId="77777777"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C9DEFA" w14:textId="77777777"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235582" w14:textId="77777777" w:rsidR="008E1861" w:rsidRDefault="008E1861" w:rsidP="00FF467C">
      <w:pPr>
        <w:spacing w:after="0"/>
        <w:rPr>
          <w:lang w:eastAsia="nb-NO"/>
        </w:rPr>
      </w:pPr>
    </w:p>
    <w:p w14:paraId="719BF947" w14:textId="77777777" w:rsidR="00E27613" w:rsidRDefault="00FF7E05" w:rsidP="00FF467C">
      <w:pPr>
        <w:spacing w:after="0"/>
        <w:rPr>
          <w:lang w:eastAsia="nb-NO"/>
        </w:rPr>
      </w:pPr>
      <w:r>
        <w:rPr>
          <w:lang w:eastAsia="nb-NO"/>
        </w:rPr>
        <w:t>Informasjon som behandles i systemer, som er en del av leveransen og som støtter funksjonelle og driftsmessige arbeidsprosesser i bygget, skal kartlegges og dokumenteres.</w:t>
      </w:r>
    </w:p>
    <w:p w14:paraId="3819F764" w14:textId="5BE16992" w:rsidR="00FF7E05" w:rsidRDefault="00FF7E05" w:rsidP="00FF467C">
      <w:pPr>
        <w:spacing w:after="0"/>
        <w:rPr>
          <w:lang w:eastAsia="nb-NO"/>
        </w:rPr>
      </w:pPr>
      <w:r>
        <w:rPr>
          <w:lang w:eastAsia="nb-NO"/>
        </w:rPr>
        <w:t>Dersom et system medfører behandling av personopplysninger, skal systemet støtte krav til innebygd personvern og andre relevante krav iht. personvernforordningen (GDPR). Det skal være dokumentert hvordan kravene er oppfylte.</w:t>
      </w:r>
    </w:p>
    <w:p w14:paraId="31C0F2A3" w14:textId="77777777" w:rsidR="00E27613" w:rsidRDefault="00E27613" w:rsidP="00FF467C">
      <w:pPr>
        <w:spacing w:after="0"/>
        <w:rPr>
          <w:lang w:eastAsia="nb-NO"/>
        </w:rPr>
      </w:pPr>
    </w:p>
    <w:p w14:paraId="1419EE2C" w14:textId="77AC8D98" w:rsidR="00FF7E05" w:rsidRDefault="00FF7E05" w:rsidP="00FF467C">
      <w:pPr>
        <w:spacing w:after="0"/>
        <w:rPr>
          <w:lang w:eastAsia="nb-NO"/>
        </w:rPr>
      </w:pPr>
      <w:r>
        <w:rPr>
          <w:lang w:eastAsia="nb-NO"/>
        </w:rPr>
        <w:t xml:space="preserve">Dersom et system inngår i </w:t>
      </w:r>
      <w:r w:rsidR="0004062D">
        <w:rPr>
          <w:lang w:eastAsia="nb-NO"/>
        </w:rPr>
        <w:t>leveransen,</w:t>
      </w:r>
      <w:r>
        <w:rPr>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4A76ED73" w14:textId="77777777" w:rsidR="008E1861" w:rsidRDefault="008E1861" w:rsidP="00FF467C">
      <w:pPr>
        <w:spacing w:after="0"/>
        <w:rPr>
          <w:lang w:eastAsia="nb-NO"/>
        </w:rPr>
      </w:pPr>
    </w:p>
    <w:p w14:paraId="4C324A9A" w14:textId="5CF552D0" w:rsidR="00FF7E05" w:rsidRDefault="00FF7E05" w:rsidP="00FF467C">
      <w:pPr>
        <w:spacing w:after="0"/>
        <w:rPr>
          <w:lang w:eastAsia="nb-NO"/>
        </w:rPr>
      </w:pPr>
      <w:r>
        <w:rPr>
          <w:lang w:eastAsia="nb-NO"/>
        </w:rPr>
        <w:t>Kravveiledning:</w:t>
      </w:r>
    </w:p>
    <w:p w14:paraId="4064C991" w14:textId="77777777" w:rsidR="00FF7E05" w:rsidRDefault="00FF7E05" w:rsidP="00FF467C">
      <w:pPr>
        <w:spacing w:after="0"/>
        <w:rPr>
          <w:i/>
          <w:iCs/>
          <w:lang w:eastAsia="nb-NO"/>
        </w:rPr>
      </w:pPr>
      <w:r w:rsidRPr="00FF7E05">
        <w:rPr>
          <w:i/>
          <w:iCs/>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6D7839B3" w14:textId="77777777" w:rsidR="008C31B7" w:rsidRPr="00FF7E05" w:rsidRDefault="008C31B7" w:rsidP="00FF467C">
      <w:pPr>
        <w:spacing w:after="0"/>
        <w:rPr>
          <w:i/>
          <w:iCs/>
          <w:lang w:eastAsia="nb-NO"/>
        </w:rPr>
      </w:pPr>
    </w:p>
    <w:p w14:paraId="49919A73" w14:textId="0585C1C5" w:rsidR="00FF7E05" w:rsidRPr="00FF7E05" w:rsidRDefault="00FF7E05" w:rsidP="00FF467C">
      <w:pPr>
        <w:spacing w:after="0"/>
        <w:rPr>
          <w:i/>
          <w:iCs/>
          <w:lang w:eastAsia="nb-NO"/>
        </w:rPr>
      </w:pPr>
      <w:r w:rsidRPr="00FF7E05">
        <w:rPr>
          <w:i/>
          <w:iCs/>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176D04F5" w14:textId="77777777" w:rsidR="00FF7E05" w:rsidRDefault="00FF7E05" w:rsidP="00FF467C">
      <w:pPr>
        <w:spacing w:after="0"/>
        <w:rPr>
          <w:lang w:eastAsia="nb-NO"/>
        </w:rPr>
      </w:pPr>
    </w:p>
    <w:p w14:paraId="2F469BC1" w14:textId="77777777" w:rsidR="00FF7E05" w:rsidRDefault="00FF7E05"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420"/>
        <w:gridCol w:w="805"/>
        <w:gridCol w:w="511"/>
        <w:gridCol w:w="388"/>
        <w:gridCol w:w="389"/>
        <w:gridCol w:w="389"/>
        <w:gridCol w:w="389"/>
        <w:gridCol w:w="389"/>
        <w:gridCol w:w="387"/>
      </w:tblGrid>
      <w:tr w:rsidR="0062651F" w:rsidRPr="00AA6B8E" w14:paraId="4875165E" w14:textId="77777777" w:rsidTr="0062651F">
        <w:trPr>
          <w:trHeight w:val="45"/>
        </w:trPr>
        <w:tc>
          <w:tcPr>
            <w:tcW w:w="2735" w:type="pct"/>
            <w:tcBorders>
              <w:top w:val="nil"/>
              <w:left w:val="nil"/>
              <w:bottom w:val="nil"/>
              <w:right w:val="nil"/>
            </w:tcBorders>
            <w:noWrap/>
            <w:vAlign w:val="bottom"/>
            <w:hideMark/>
          </w:tcPr>
          <w:p w14:paraId="01DDC5D8" w14:textId="188D9B44" w:rsidR="0062651F" w:rsidRPr="00AA6B8E" w:rsidRDefault="008E186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Etterlevelse av Norm for informasjonssikkerhet og </w:t>
            </w:r>
            <w:r w:rsidR="0062651F">
              <w:rPr>
                <w:rFonts w:eastAsia="Times New Roman" w:cs="Calibri"/>
                <w:b/>
                <w:color w:val="000000"/>
                <w:szCs w:val="20"/>
                <w:lang w:eastAsia="nb-NO"/>
              </w:rPr>
              <w:br/>
              <w:t>personvern i helse- og omsorgssektoren</w:t>
            </w:r>
          </w:p>
          <w:p w14:paraId="4F80203B" w14:textId="7E86D0F4" w:rsidR="0062651F" w:rsidRPr="00AA6B8E" w:rsidRDefault="0062651F" w:rsidP="00FF467C">
            <w:pPr>
              <w:spacing w:after="0" w:line="240" w:lineRule="auto"/>
              <w:rPr>
                <w:rFonts w:eastAsia="Times New Roman" w:cs="Calibri"/>
                <w:b/>
                <w:color w:val="000000"/>
                <w:szCs w:val="20"/>
                <w:lang w:eastAsia="nb-NO"/>
              </w:rPr>
            </w:pP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614DE8" w14:textId="2D73AF2A"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1F439D">
              <w:rPr>
                <w:rFonts w:eastAsia="Times New Roman" w:cs="Calibri"/>
                <w:color w:val="000000"/>
                <w:sz w:val="16"/>
                <w:szCs w:val="16"/>
                <w:lang w:eastAsia="nb-NO"/>
              </w:rPr>
              <w:t>1522</w:t>
            </w:r>
          </w:p>
        </w:tc>
        <w:tc>
          <w:tcPr>
            <w:tcW w:w="326" w:type="pct"/>
            <w:tcBorders>
              <w:top w:val="single" w:sz="4" w:space="0" w:color="auto"/>
              <w:left w:val="single" w:sz="4" w:space="0" w:color="auto"/>
              <w:bottom w:val="single" w:sz="4" w:space="0" w:color="auto"/>
              <w:right w:val="single" w:sz="4" w:space="0" w:color="auto"/>
            </w:tcBorders>
            <w:noWrap/>
            <w:vAlign w:val="center"/>
          </w:tcPr>
          <w:p w14:paraId="0CF661ED" w14:textId="5A9B745D" w:rsidR="008E1861" w:rsidRPr="00AA6B8E" w:rsidRDefault="008E18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3176DC1" w14:textId="53A0CB13" w:rsidR="008E1861" w:rsidRPr="00AA6B8E" w:rsidRDefault="008E18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DA7459" w14:textId="1E2A30DA" w:rsidR="008E1861" w:rsidRPr="00AA6B8E" w:rsidRDefault="008E18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BAE336E" w14:textId="4EF167DC" w:rsidR="008E1861" w:rsidRPr="00AA6B8E" w:rsidRDefault="008E18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4F7C62D" w14:textId="0B8A2D1D" w:rsidR="008E1861" w:rsidRPr="00AA6B8E" w:rsidRDefault="008E18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7A5D34" w14:textId="77777777" w:rsidR="008E1861" w:rsidRPr="00AA6B8E" w:rsidRDefault="008E186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15657D9" w14:textId="18CBF32C" w:rsidR="008E1861" w:rsidRPr="00AA6B8E" w:rsidRDefault="008E1861" w:rsidP="00FF467C">
            <w:pPr>
              <w:spacing w:after="0" w:line="240" w:lineRule="auto"/>
              <w:jc w:val="center"/>
              <w:rPr>
                <w:rFonts w:eastAsia="Times New Roman" w:cs="Calibri"/>
                <w:color w:val="000000"/>
                <w:sz w:val="16"/>
                <w:szCs w:val="16"/>
                <w:lang w:eastAsia="nb-NO"/>
              </w:rPr>
            </w:pPr>
          </w:p>
        </w:tc>
      </w:tr>
    </w:tbl>
    <w:p w14:paraId="21463727" w14:textId="77777777" w:rsidR="008E1861" w:rsidRDefault="008E1861" w:rsidP="00FF467C">
      <w:pPr>
        <w:spacing w:after="0"/>
        <w:rPr>
          <w:rFonts w:eastAsia="Times New Roman" w:cs="Calibri"/>
          <w:color w:val="000000"/>
          <w:szCs w:val="20"/>
          <w:lang w:eastAsia="nb-NO"/>
        </w:rPr>
      </w:pPr>
    </w:p>
    <w:p w14:paraId="0BC35CA2" w14:textId="196DB85B" w:rsidR="00FF7E05" w:rsidRDefault="00AF70BF" w:rsidP="00FF467C">
      <w:pPr>
        <w:spacing w:after="0"/>
        <w:rPr>
          <w:lang w:eastAsia="nb-NO"/>
        </w:rPr>
      </w:pPr>
      <w:r w:rsidRPr="00CA16CC">
        <w:rPr>
          <w:rFonts w:eastAsia="Times New Roman" w:cs="Calibri"/>
          <w:color w:val="000000"/>
          <w:szCs w:val="20"/>
          <w:lang w:eastAsia="nb-NO"/>
        </w:rPr>
        <w:t>Sykehjemsetaten er forpliktet til å følge Norm for informasjonssikkerhet og personvern i helse- og omsorgssektoren (Normen) gjennom sin tilknytning til Norsk helsenett. Det innebærer at alle leverandører av teknologi er forpliktet til å overholde kravene i Normen.</w:t>
      </w:r>
    </w:p>
    <w:p w14:paraId="32C6A92B" w14:textId="77777777" w:rsidR="00E457F7" w:rsidRDefault="00E457F7" w:rsidP="00FF467C">
      <w:pPr>
        <w:spacing w:after="0"/>
        <w:rPr>
          <w:lang w:eastAsia="nb-NO"/>
        </w:rPr>
      </w:pPr>
    </w:p>
    <w:p w14:paraId="6D16BB24" w14:textId="77777777" w:rsidR="00E457F7" w:rsidRDefault="00E457F7"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57A38" w:rsidRPr="00AA6B8E" w14:paraId="3F476B83" w14:textId="77777777" w:rsidTr="00203DF9">
        <w:trPr>
          <w:trHeight w:val="45"/>
        </w:trPr>
        <w:tc>
          <w:tcPr>
            <w:tcW w:w="2735" w:type="pct"/>
            <w:tcBorders>
              <w:top w:val="nil"/>
              <w:left w:val="nil"/>
              <w:bottom w:val="nil"/>
              <w:right w:val="nil"/>
            </w:tcBorders>
            <w:noWrap/>
            <w:vAlign w:val="bottom"/>
            <w:hideMark/>
          </w:tcPr>
          <w:p w14:paraId="53EBCDEB" w14:textId="77777777" w:rsidR="00457A38" w:rsidRPr="00AA6B8E" w:rsidRDefault="00457A38"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47A184" w14:textId="77777777" w:rsidR="00457A38" w:rsidRPr="00AA6B8E" w:rsidRDefault="00457A3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0C0312" w14:textId="77777777" w:rsidR="00457A38" w:rsidRPr="00AA6B8E" w:rsidRDefault="00457A3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DE9344" w14:textId="77777777" w:rsidR="00457A38" w:rsidRPr="00AA6B8E" w:rsidRDefault="00457A3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C48DB8" w14:textId="77777777" w:rsidR="00457A38" w:rsidRPr="00AA6B8E" w:rsidRDefault="00457A38"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7D828B" w14:textId="77777777" w:rsidR="00457A38" w:rsidRPr="00AA6B8E" w:rsidRDefault="00457A38"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5D8E6" w14:textId="77777777" w:rsidR="00457A38" w:rsidRPr="00AA6B8E" w:rsidRDefault="00457A3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5ED78F" w14:textId="77777777" w:rsidR="00457A38" w:rsidRPr="00AA6B8E" w:rsidRDefault="00457A3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C8040EB" w14:textId="77777777" w:rsidR="00457A38" w:rsidRPr="00AA6B8E" w:rsidRDefault="00457A38" w:rsidP="00FF467C">
            <w:pPr>
              <w:spacing w:after="0" w:line="240" w:lineRule="auto"/>
              <w:jc w:val="center"/>
              <w:rPr>
                <w:rFonts w:eastAsia="Times New Roman" w:cs="Calibri"/>
                <w:color w:val="000000"/>
                <w:sz w:val="16"/>
                <w:szCs w:val="16"/>
                <w:lang w:eastAsia="nb-NO"/>
              </w:rPr>
            </w:pPr>
          </w:p>
        </w:tc>
      </w:tr>
    </w:tbl>
    <w:p w14:paraId="1470E525" w14:textId="77777777" w:rsidR="00457A38" w:rsidRDefault="00457A38" w:rsidP="00FF467C">
      <w:pPr>
        <w:spacing w:after="0"/>
        <w:rPr>
          <w:lang w:eastAsia="nb-NO"/>
        </w:rPr>
      </w:pPr>
    </w:p>
    <w:p w14:paraId="1C5ABA5D" w14:textId="025866EB" w:rsidR="00AF70BF" w:rsidRDefault="00AF70BF" w:rsidP="00FF467C">
      <w:pPr>
        <w:spacing w:after="0"/>
        <w:rPr>
          <w:lang w:eastAsia="nb-NO"/>
        </w:rPr>
      </w:pPr>
      <w:r>
        <w:rPr>
          <w:lang w:eastAsia="nb-NO"/>
        </w:rPr>
        <w:t>Det skal installeres heldekkende automatisk slukkeanlegg.</w:t>
      </w:r>
    </w:p>
    <w:p w14:paraId="0A4484EF" w14:textId="77777777" w:rsidR="006A1584" w:rsidRDefault="006A1584" w:rsidP="00FF467C">
      <w:pPr>
        <w:spacing w:after="0"/>
        <w:rPr>
          <w:lang w:eastAsia="nb-NO"/>
        </w:rPr>
      </w:pPr>
    </w:p>
    <w:p w14:paraId="70750F9E" w14:textId="28F997E2" w:rsidR="00AF70BF" w:rsidRDefault="00AF70BF" w:rsidP="00FF467C">
      <w:pPr>
        <w:spacing w:after="0"/>
        <w:rPr>
          <w:lang w:eastAsia="nb-NO"/>
        </w:rPr>
      </w:pPr>
      <w:r>
        <w:rPr>
          <w:lang w:eastAsia="nb-NO"/>
        </w:rPr>
        <w:t>Kravveiledning:</w:t>
      </w:r>
    </w:p>
    <w:p w14:paraId="69853F86" w14:textId="55E5051A" w:rsidR="00AF70BF" w:rsidRPr="00B17E43" w:rsidRDefault="00AF70BF" w:rsidP="00FF467C">
      <w:pPr>
        <w:spacing w:after="0"/>
        <w:rPr>
          <w:i/>
          <w:iCs/>
          <w:lang w:eastAsia="nb-NO"/>
        </w:rPr>
      </w:pPr>
      <w:r w:rsidRPr="00B17E43">
        <w:rPr>
          <w:i/>
          <w:iCs/>
          <w:lang w:eastAsia="nb-NO"/>
        </w:rPr>
        <w:t xml:space="preserve">I flerbrukshaller vurderes </w:t>
      </w:r>
      <w:proofErr w:type="spellStart"/>
      <w:r w:rsidRPr="00B17E43">
        <w:rPr>
          <w:i/>
          <w:iCs/>
          <w:lang w:eastAsia="nb-NO"/>
        </w:rPr>
        <w:t>sprinkling</w:t>
      </w:r>
      <w:proofErr w:type="spellEnd"/>
      <w:r w:rsidRPr="00B17E43">
        <w:rPr>
          <w:i/>
          <w:iCs/>
          <w:lang w:eastAsia="nb-NO"/>
        </w:rPr>
        <w:t xml:space="preserve"> individuelt i det enkelte prosjekt mht. risiko for brann, hærverk m.m. Dette vil være avhengig av brannstrategi i det enkelte prosjekt.</w:t>
      </w:r>
    </w:p>
    <w:p w14:paraId="11EB7DCC" w14:textId="77777777" w:rsidR="00FF7E05" w:rsidRDefault="00FF7E05" w:rsidP="00FF467C">
      <w:pPr>
        <w:spacing w:after="0"/>
        <w:rPr>
          <w:lang w:eastAsia="nb-NO"/>
        </w:rPr>
      </w:pPr>
    </w:p>
    <w:p w14:paraId="07985F09" w14:textId="77777777" w:rsidR="009E10EE" w:rsidRDefault="009E10EE" w:rsidP="00FF467C">
      <w:pPr>
        <w:spacing w:after="0"/>
        <w:rPr>
          <w:lang w:eastAsia="nb-NO"/>
        </w:rPr>
      </w:pPr>
    </w:p>
    <w:p w14:paraId="6644E389" w14:textId="6EBBDB02" w:rsidR="00B17E43" w:rsidRDefault="00B17E43" w:rsidP="00FF467C">
      <w:pPr>
        <w:pStyle w:val="Overskrift3"/>
      </w:pPr>
      <w:bookmarkStart w:id="8" w:name="_Toc194496302"/>
      <w:r w:rsidRPr="009606B7">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43091" w:rsidRPr="00AA6B8E" w14:paraId="3C8AD5E6" w14:textId="77777777" w:rsidTr="00203DF9">
        <w:trPr>
          <w:trHeight w:val="45"/>
        </w:trPr>
        <w:tc>
          <w:tcPr>
            <w:tcW w:w="2735" w:type="pct"/>
            <w:tcBorders>
              <w:top w:val="nil"/>
              <w:left w:val="nil"/>
              <w:bottom w:val="nil"/>
              <w:right w:val="nil"/>
            </w:tcBorders>
            <w:noWrap/>
            <w:vAlign w:val="bottom"/>
            <w:hideMark/>
          </w:tcPr>
          <w:p w14:paraId="573C0716" w14:textId="77777777" w:rsidR="00343091" w:rsidRPr="00AA6B8E" w:rsidRDefault="0034309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E8B268" w14:textId="77777777" w:rsidR="00343091" w:rsidRPr="00AA6B8E" w:rsidRDefault="00343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110A55" w14:textId="77777777" w:rsidR="00343091" w:rsidRPr="00AA6B8E" w:rsidRDefault="0034309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C654D1" w14:textId="77777777" w:rsidR="00343091" w:rsidRPr="00AA6B8E" w:rsidRDefault="00343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B0AC05" w14:textId="77777777" w:rsidR="00343091" w:rsidRPr="00AA6B8E" w:rsidRDefault="0034309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C40A57" w14:textId="77777777" w:rsidR="00343091" w:rsidRPr="00AA6B8E" w:rsidRDefault="0034309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CD933B" w14:textId="77777777" w:rsidR="00343091" w:rsidRPr="00AA6B8E" w:rsidRDefault="00343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96205E" w14:textId="77777777" w:rsidR="00343091" w:rsidRPr="00AA6B8E" w:rsidRDefault="0034309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F647936" w14:textId="5E8622E9" w:rsidR="00343091" w:rsidRPr="00AA6B8E" w:rsidRDefault="00343091" w:rsidP="00FF467C">
            <w:pPr>
              <w:spacing w:after="0" w:line="240" w:lineRule="auto"/>
              <w:jc w:val="center"/>
              <w:rPr>
                <w:rFonts w:eastAsia="Times New Roman" w:cs="Calibri"/>
                <w:color w:val="000000"/>
                <w:sz w:val="16"/>
                <w:szCs w:val="16"/>
                <w:lang w:eastAsia="nb-NO"/>
              </w:rPr>
            </w:pPr>
          </w:p>
        </w:tc>
      </w:tr>
    </w:tbl>
    <w:p w14:paraId="2695C9C6" w14:textId="77777777" w:rsidR="00343091" w:rsidRDefault="00343091" w:rsidP="00FF467C">
      <w:pPr>
        <w:spacing w:after="0"/>
      </w:pPr>
    </w:p>
    <w:p w14:paraId="63AAF6AB" w14:textId="563411A5" w:rsidR="00797D5B" w:rsidRDefault="00797D5B" w:rsidP="00FF467C">
      <w:pPr>
        <w:spacing w:after="0"/>
      </w:pPr>
      <w: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0DC73E35" w14:textId="77777777" w:rsidR="00525736" w:rsidRDefault="00525736" w:rsidP="00FF467C">
      <w:pPr>
        <w:spacing w:after="0"/>
      </w:pPr>
    </w:p>
    <w:p w14:paraId="3544EFA4" w14:textId="7CB38376" w:rsidR="00797D5B" w:rsidRDefault="00797D5B" w:rsidP="00FF467C">
      <w:pPr>
        <w:spacing w:after="0"/>
      </w:pPr>
      <w:r>
        <w:t>Kravveiledning:</w:t>
      </w:r>
    </w:p>
    <w:p w14:paraId="5C931FE7" w14:textId="2400AF73" w:rsidR="004168BA" w:rsidRPr="002D643C" w:rsidRDefault="00797D5B" w:rsidP="00FF467C">
      <w:pPr>
        <w:spacing w:after="0"/>
        <w:rPr>
          <w:i/>
          <w:iCs/>
        </w:rPr>
      </w:pPr>
      <w:r w:rsidRPr="00797D5B">
        <w:rPr>
          <w:i/>
          <w:iCs/>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60CD40DF" w14:textId="77777777" w:rsidR="004168BA" w:rsidRDefault="004168BA" w:rsidP="00FF467C">
      <w:pPr>
        <w:spacing w:after="0"/>
      </w:pPr>
    </w:p>
    <w:p w14:paraId="4765957E" w14:textId="77777777" w:rsidR="00797D5B" w:rsidRDefault="00797D5B"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C3065" w:rsidRPr="00AA6B8E" w14:paraId="46DAFCAE" w14:textId="77777777" w:rsidTr="00DC3065">
        <w:trPr>
          <w:trHeight w:val="45"/>
        </w:trPr>
        <w:tc>
          <w:tcPr>
            <w:tcW w:w="2735" w:type="pct"/>
            <w:tcBorders>
              <w:top w:val="nil"/>
              <w:left w:val="nil"/>
              <w:bottom w:val="nil"/>
              <w:right w:val="nil"/>
            </w:tcBorders>
            <w:noWrap/>
            <w:vAlign w:val="bottom"/>
            <w:hideMark/>
          </w:tcPr>
          <w:p w14:paraId="76D01A43" w14:textId="6F58C9A1" w:rsidR="00DC3065" w:rsidRPr="00AA6B8E" w:rsidRDefault="00DC3065"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Universell 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8C768D" w14:textId="679EEA27" w:rsidR="00DC3065" w:rsidRPr="00AA6B8E" w:rsidRDefault="00DC306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FK-1517</w:t>
            </w:r>
          </w:p>
        </w:tc>
        <w:tc>
          <w:tcPr>
            <w:tcW w:w="326" w:type="pct"/>
            <w:tcBorders>
              <w:top w:val="single" w:sz="4" w:space="0" w:color="auto"/>
              <w:left w:val="single" w:sz="4" w:space="0" w:color="auto"/>
              <w:bottom w:val="single" w:sz="4" w:space="0" w:color="auto"/>
              <w:right w:val="single" w:sz="4" w:space="0" w:color="auto"/>
            </w:tcBorders>
            <w:noWrap/>
            <w:vAlign w:val="center"/>
          </w:tcPr>
          <w:p w14:paraId="2FACBC97" w14:textId="3116B29D" w:rsidR="00DC3065" w:rsidRPr="00AA6B8E" w:rsidRDefault="00DC306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0CBBDA2" w14:textId="5AB37184" w:rsidR="00DC3065" w:rsidRPr="00AA6B8E" w:rsidRDefault="00DC306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369BFB" w14:textId="1BA316EE" w:rsidR="00DC3065" w:rsidRPr="00AA6B8E" w:rsidRDefault="00DC306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0AEBDD" w14:textId="79BB25B9" w:rsidR="00DC3065" w:rsidRPr="00AA6B8E" w:rsidRDefault="00DC306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B07448A" w14:textId="22177A4A" w:rsidR="00DC3065" w:rsidRPr="00AA6B8E" w:rsidRDefault="00DC306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DD585F" w14:textId="77777777" w:rsidR="00DC3065" w:rsidRPr="00AA6B8E" w:rsidRDefault="00DC306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6940044" w14:textId="77777777" w:rsidR="00DC3065" w:rsidRPr="00AA6B8E" w:rsidRDefault="00DC3065" w:rsidP="00FF467C">
            <w:pPr>
              <w:spacing w:after="0" w:line="240" w:lineRule="auto"/>
              <w:jc w:val="center"/>
              <w:rPr>
                <w:rFonts w:eastAsia="Times New Roman" w:cs="Calibri"/>
                <w:color w:val="000000"/>
                <w:sz w:val="16"/>
                <w:szCs w:val="16"/>
                <w:lang w:eastAsia="nb-NO"/>
              </w:rPr>
            </w:pPr>
          </w:p>
        </w:tc>
      </w:tr>
    </w:tbl>
    <w:p w14:paraId="2519E868" w14:textId="77777777" w:rsidR="00DC3065" w:rsidRDefault="00DC3065" w:rsidP="00FF467C">
      <w:pPr>
        <w:spacing w:after="0"/>
        <w:rPr>
          <w:rFonts w:eastAsia="Times New Roman" w:cs="Calibri"/>
          <w:color w:val="000000"/>
          <w:szCs w:val="20"/>
          <w:lang w:eastAsia="nb-NO"/>
        </w:rPr>
      </w:pPr>
    </w:p>
    <w:p w14:paraId="3E82CC74" w14:textId="2D8D69A0" w:rsidR="00797D5B" w:rsidRDefault="00797D5B" w:rsidP="00FF467C">
      <w:pPr>
        <w:spacing w:after="0"/>
      </w:pPr>
      <w:r w:rsidRPr="00CA16CC">
        <w:rPr>
          <w:rFonts w:eastAsia="Times New Roman" w:cs="Calibri"/>
          <w:color w:val="000000"/>
          <w:szCs w:val="20"/>
          <w:lang w:eastAsia="nb-NO"/>
        </w:rPr>
        <w:t>Design og utforming skal være i henhold til krav om universell utforming som stilles av Oslo kommune. Ut over dette benyttes begrepene “alders- og demensvennlig utforming” samt “hjemlighet” som del av flere av kravbeskrivelsene for sykehjem.</w:t>
      </w:r>
    </w:p>
    <w:p w14:paraId="6905CBD0" w14:textId="77777777" w:rsidR="00797D5B" w:rsidRDefault="00797D5B" w:rsidP="00FF467C">
      <w:pPr>
        <w:spacing w:after="0"/>
      </w:pPr>
    </w:p>
    <w:p w14:paraId="1E812D5B" w14:textId="77777777" w:rsidR="00E457F7" w:rsidRDefault="00E457F7"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F3BAD" w:rsidRPr="00AA6B8E" w14:paraId="27211D02" w14:textId="77777777" w:rsidTr="00203DF9">
        <w:trPr>
          <w:trHeight w:val="45"/>
        </w:trPr>
        <w:tc>
          <w:tcPr>
            <w:tcW w:w="2735" w:type="pct"/>
            <w:tcBorders>
              <w:top w:val="nil"/>
              <w:left w:val="nil"/>
              <w:bottom w:val="nil"/>
              <w:right w:val="nil"/>
            </w:tcBorders>
            <w:noWrap/>
            <w:vAlign w:val="bottom"/>
            <w:hideMark/>
          </w:tcPr>
          <w:p w14:paraId="69F0E3EE" w14:textId="77777777" w:rsidR="008F3BAD" w:rsidRPr="00AA6B8E" w:rsidRDefault="008F3BAD"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65142D" w14:textId="77777777" w:rsidR="008F3BAD" w:rsidRPr="00AA6B8E" w:rsidRDefault="008F3BA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5C3DFB6" w14:textId="77777777" w:rsidR="008F3BAD" w:rsidRPr="00AA6B8E" w:rsidRDefault="008F3BA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6A0909" w14:textId="77777777" w:rsidR="008F3BAD" w:rsidRPr="00AA6B8E" w:rsidRDefault="008F3BA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E94F6B" w14:textId="77777777" w:rsidR="008F3BAD" w:rsidRPr="00AA6B8E" w:rsidRDefault="008F3BA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98C212" w14:textId="77777777" w:rsidR="008F3BAD" w:rsidRPr="00AA6B8E" w:rsidRDefault="008F3BA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59EC4F" w14:textId="77777777" w:rsidR="008F3BAD" w:rsidRPr="00AA6B8E" w:rsidRDefault="008F3BA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CB35EA" w14:textId="77777777" w:rsidR="008F3BAD" w:rsidRPr="00AA6B8E" w:rsidRDefault="008F3BA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E03A16" w14:textId="77777777" w:rsidR="008F3BAD" w:rsidRPr="00AA6B8E" w:rsidRDefault="008F3BAD" w:rsidP="00FF467C">
            <w:pPr>
              <w:spacing w:after="0" w:line="240" w:lineRule="auto"/>
              <w:jc w:val="center"/>
              <w:rPr>
                <w:rFonts w:eastAsia="Times New Roman" w:cs="Calibri"/>
                <w:color w:val="000000"/>
                <w:sz w:val="16"/>
                <w:szCs w:val="16"/>
                <w:lang w:eastAsia="nb-NO"/>
              </w:rPr>
            </w:pPr>
          </w:p>
        </w:tc>
      </w:tr>
    </w:tbl>
    <w:p w14:paraId="51522AE8" w14:textId="77777777" w:rsidR="008F3BAD" w:rsidRDefault="008F3BAD" w:rsidP="00FF467C">
      <w:pPr>
        <w:spacing w:after="0"/>
      </w:pPr>
    </w:p>
    <w:p w14:paraId="0ADB6907" w14:textId="2110C7B5" w:rsidR="00797D5B" w:rsidRDefault="00797D5B" w:rsidP="00FF467C">
      <w:pPr>
        <w:spacing w:after="0"/>
      </w:pPr>
      <w:r>
        <w:t xml:space="preserve">Det skal installeres anlegg som gir direktelyd til høreapparat og cochleaimplantat. Valg av teknologi og omfang må vurderes i hvert prosjekt og godkjennes av byggherre. Det henvises til </w:t>
      </w:r>
      <w:r>
        <w:lastRenderedPageBreak/>
        <w:t>formålsbyggenes kravspesifikasjon.</w:t>
      </w:r>
      <w:r w:rsidR="000F2CB7">
        <w:t xml:space="preserve"> </w:t>
      </w:r>
      <w:r>
        <w:t xml:space="preserve">Som minimum må dette installeres i rom for felles bruk som for eksempel allrom, auditorium, møterom og resepsjon/kasse. </w:t>
      </w:r>
    </w:p>
    <w:p w14:paraId="0E98E40D" w14:textId="77777777" w:rsidR="00956E85" w:rsidRDefault="00956E85" w:rsidP="00FF467C">
      <w:pPr>
        <w:spacing w:after="0"/>
      </w:pPr>
    </w:p>
    <w:p w14:paraId="4D6B2B4C" w14:textId="16E541F4" w:rsidR="00797D5B" w:rsidRDefault="00797D5B" w:rsidP="00FF467C">
      <w:pPr>
        <w:spacing w:after="0"/>
      </w:pPr>
      <w: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r w:rsidR="003533D3">
        <w:t xml:space="preserve"> </w:t>
      </w:r>
      <w:r>
        <w:t>I et rom med teleslynge skal alle publikumsplasser ha tilgang til direktelyd til høreapparat og cochleaimplantat.</w:t>
      </w:r>
    </w:p>
    <w:p w14:paraId="1C9320FD" w14:textId="77777777" w:rsidR="00C81C82" w:rsidRDefault="00C81C82" w:rsidP="00FF467C">
      <w:pPr>
        <w:spacing w:after="0"/>
      </w:pPr>
    </w:p>
    <w:p w14:paraId="090077E7" w14:textId="6E390574" w:rsidR="00797D5B" w:rsidRDefault="00797D5B" w:rsidP="00FF467C">
      <w:pPr>
        <w:spacing w:after="0"/>
      </w:pPr>
      <w:r>
        <w:t>Kravveiledning:</w:t>
      </w:r>
    </w:p>
    <w:p w14:paraId="438654E5" w14:textId="426AE280" w:rsidR="00135600" w:rsidRPr="00E457F7" w:rsidRDefault="00797D5B" w:rsidP="00FF467C">
      <w:pPr>
        <w:spacing w:after="0"/>
        <w:rPr>
          <w:i/>
          <w:iCs/>
        </w:rPr>
      </w:pPr>
      <w:r w:rsidRPr="00797D5B">
        <w:rPr>
          <w:i/>
          <w:iCs/>
        </w:rPr>
        <w:t>Behovet må vurderes i det enkelte prosjekt.</w:t>
      </w:r>
    </w:p>
    <w:p w14:paraId="594AC95A" w14:textId="77777777" w:rsidR="00135600" w:rsidRDefault="00135600" w:rsidP="00FF467C">
      <w:pPr>
        <w:spacing w:after="0"/>
      </w:pPr>
    </w:p>
    <w:p w14:paraId="070F5014" w14:textId="77777777" w:rsidR="00C20D67" w:rsidRDefault="00C20D67"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5317"/>
        <w:gridCol w:w="805"/>
        <w:gridCol w:w="526"/>
        <w:gridCol w:w="403"/>
        <w:gridCol w:w="403"/>
        <w:gridCol w:w="403"/>
        <w:gridCol w:w="404"/>
        <w:gridCol w:w="404"/>
        <w:gridCol w:w="402"/>
      </w:tblGrid>
      <w:tr w:rsidR="00C539EC" w:rsidRPr="00AA6B8E" w14:paraId="43D26ECB" w14:textId="77777777" w:rsidTr="00C539EC">
        <w:trPr>
          <w:trHeight w:val="45"/>
        </w:trPr>
        <w:tc>
          <w:tcPr>
            <w:tcW w:w="2735" w:type="pct"/>
            <w:tcBorders>
              <w:top w:val="nil"/>
              <w:left w:val="nil"/>
              <w:bottom w:val="nil"/>
              <w:right w:val="nil"/>
            </w:tcBorders>
            <w:noWrap/>
            <w:vAlign w:val="bottom"/>
            <w:hideMark/>
          </w:tcPr>
          <w:p w14:paraId="4EE2E4DD" w14:textId="20B4817F" w:rsidR="00C539EC" w:rsidRPr="00AA6B8E" w:rsidRDefault="00C539EC"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Tilrettelegging for hørselshemmede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72E333" w14:textId="5E6E8DA8" w:rsidR="00C539EC" w:rsidRPr="00AA6B8E" w:rsidRDefault="00C539E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FK-1824</w:t>
            </w:r>
          </w:p>
        </w:tc>
        <w:tc>
          <w:tcPr>
            <w:tcW w:w="326" w:type="pct"/>
            <w:tcBorders>
              <w:top w:val="single" w:sz="4" w:space="0" w:color="auto"/>
              <w:left w:val="single" w:sz="4" w:space="0" w:color="auto"/>
              <w:bottom w:val="single" w:sz="4" w:space="0" w:color="auto"/>
              <w:right w:val="single" w:sz="4" w:space="0" w:color="auto"/>
            </w:tcBorders>
            <w:noWrap/>
            <w:vAlign w:val="center"/>
          </w:tcPr>
          <w:p w14:paraId="5F831176" w14:textId="1503B5B6" w:rsidR="00C539EC" w:rsidRPr="00AA6B8E" w:rsidRDefault="00C539E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241D879" w14:textId="47D6C300" w:rsidR="00C539EC" w:rsidRPr="00AA6B8E" w:rsidRDefault="00C539E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1A766A" w14:textId="4A0F4BAB" w:rsidR="00C539EC" w:rsidRPr="00AA6B8E" w:rsidRDefault="00C539E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93DC641" w14:textId="41BEA6BC" w:rsidR="00C539EC" w:rsidRPr="00AA6B8E" w:rsidRDefault="00C539E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EB8E4C" w14:textId="77777777" w:rsidR="00C539EC" w:rsidRPr="00AA6B8E" w:rsidRDefault="00C539E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BEB58E" w14:textId="77777777" w:rsidR="00C539EC" w:rsidRPr="00AA6B8E" w:rsidRDefault="00C539E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47C80E" w14:textId="77777777" w:rsidR="00C539EC" w:rsidRPr="00AA6B8E" w:rsidRDefault="00C539EC" w:rsidP="00FF467C">
            <w:pPr>
              <w:spacing w:after="0" w:line="240" w:lineRule="auto"/>
              <w:jc w:val="center"/>
              <w:rPr>
                <w:rFonts w:eastAsia="Times New Roman" w:cs="Calibri"/>
                <w:color w:val="000000"/>
                <w:sz w:val="16"/>
                <w:szCs w:val="16"/>
                <w:lang w:eastAsia="nb-NO"/>
              </w:rPr>
            </w:pPr>
          </w:p>
        </w:tc>
      </w:tr>
    </w:tbl>
    <w:p w14:paraId="4DA8046D" w14:textId="77777777" w:rsidR="00C539EC" w:rsidRDefault="00C539EC" w:rsidP="00FF467C">
      <w:pPr>
        <w:spacing w:after="0"/>
        <w:rPr>
          <w:rFonts w:eastAsia="Times New Roman" w:cs="Calibri"/>
          <w:color w:val="000000"/>
          <w:szCs w:val="20"/>
          <w:lang w:eastAsia="nb-NO"/>
        </w:rPr>
      </w:pPr>
    </w:p>
    <w:p w14:paraId="6F2E0642" w14:textId="77777777" w:rsidR="00886161" w:rsidRDefault="001D2036"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installeres lydanlegg som gir direktelyd til høreapparat og cochleaimplantat i tillegg til å forsterke lyden for alle i rommet. Anlegget skal ha minimum en mikrofon og skal kunne kobles til lydkilder som TV, mobil, PC, m.m. Valg av teknologi og omfang må vurderes i hvert prosjekt og godkjennes av byggherre. Det henvises til formålsbyggenes kravspesifikasjon.</w:t>
      </w:r>
    </w:p>
    <w:p w14:paraId="1318D693" w14:textId="77777777" w:rsidR="00886161" w:rsidRDefault="00886161" w:rsidP="00FF467C">
      <w:pPr>
        <w:spacing w:after="0"/>
        <w:rPr>
          <w:rFonts w:eastAsia="Times New Roman" w:cs="Calibri"/>
          <w:color w:val="000000"/>
          <w:szCs w:val="20"/>
          <w:lang w:eastAsia="nb-NO"/>
        </w:rPr>
      </w:pPr>
    </w:p>
    <w:p w14:paraId="670DA075" w14:textId="77777777" w:rsidR="00617E03" w:rsidRDefault="001D2036" w:rsidP="00FF467C">
      <w:pPr>
        <w:spacing w:after="0"/>
        <w:rPr>
          <w:rFonts w:eastAsia="Times New Roman" w:cs="Calibri"/>
          <w:color w:val="000000"/>
          <w:szCs w:val="20"/>
          <w:lang w:eastAsia="nb-NO"/>
        </w:rPr>
      </w:pPr>
      <w:r w:rsidRPr="00CA16CC">
        <w:rPr>
          <w:rFonts w:eastAsia="Times New Roman" w:cs="Calibri"/>
          <w:color w:val="000000"/>
          <w:szCs w:val="20"/>
          <w:lang w:eastAsia="nb-NO"/>
        </w:rPr>
        <w:t>Som minimum må dette installeres i rom for felles bruk som for eksempel allrom, auditorium og møterom og resepsjon/kasse, og i minimum et fellesrom i hver bogruppe. Lydanlegg i bogruppe skal være et lydutjevningsanlegg som prioriterer taleoppfattelse. Lydutjevningsanlegg i bogruppe kan være bærbart.</w:t>
      </w:r>
    </w:p>
    <w:p w14:paraId="53F793CF" w14:textId="77777777" w:rsidR="00617E03" w:rsidRDefault="00617E03" w:rsidP="00FF467C">
      <w:pPr>
        <w:spacing w:after="0"/>
        <w:rPr>
          <w:rFonts w:eastAsia="Times New Roman" w:cs="Calibri"/>
          <w:color w:val="000000"/>
          <w:szCs w:val="20"/>
          <w:lang w:eastAsia="nb-NO"/>
        </w:rPr>
      </w:pPr>
    </w:p>
    <w:p w14:paraId="260B864E" w14:textId="77777777" w:rsidR="00E276DE" w:rsidRDefault="001D2036" w:rsidP="00FF467C">
      <w:pPr>
        <w:spacing w:after="0"/>
        <w:rPr>
          <w:rFonts w:eastAsia="Times New Roman" w:cs="Calibri"/>
          <w:color w:val="000000"/>
          <w:szCs w:val="20"/>
          <w:lang w:eastAsia="nb-NO"/>
        </w:rPr>
      </w:pPr>
      <w:r w:rsidRPr="00CA16CC">
        <w:rPr>
          <w:rFonts w:eastAsia="Times New Roman" w:cs="Calibri"/>
          <w:color w:val="000000"/>
          <w:szCs w:val="20"/>
          <w:lang w:eastAsia="nb-NO"/>
        </w:rPr>
        <w:t>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w:t>
      </w:r>
    </w:p>
    <w:p w14:paraId="6DDC3CE9" w14:textId="77777777" w:rsidR="00E276DE" w:rsidRDefault="00E276DE" w:rsidP="00FF467C">
      <w:pPr>
        <w:spacing w:after="0"/>
        <w:rPr>
          <w:rFonts w:eastAsia="Times New Roman" w:cs="Calibri"/>
          <w:color w:val="000000"/>
          <w:szCs w:val="20"/>
          <w:lang w:eastAsia="nb-NO"/>
        </w:rPr>
      </w:pPr>
    </w:p>
    <w:p w14:paraId="2A9F42B7" w14:textId="232C1988" w:rsidR="001D2036" w:rsidRDefault="001D2036" w:rsidP="00FF467C">
      <w:pPr>
        <w:spacing w:after="0"/>
        <w:rPr>
          <w:rFonts w:eastAsia="Times New Roman" w:cs="Calibri"/>
          <w:color w:val="000000"/>
          <w:szCs w:val="20"/>
          <w:lang w:eastAsia="nb-NO"/>
        </w:rPr>
      </w:pPr>
      <w:r w:rsidRPr="00CA16CC">
        <w:rPr>
          <w:rFonts w:eastAsia="Times New Roman" w:cs="Calibri"/>
          <w:color w:val="000000"/>
          <w:szCs w:val="20"/>
          <w:lang w:eastAsia="nb-NO"/>
        </w:rPr>
        <w:t>I et rom med teleslynge skal alle publikumsplasser ha tilgang til direktelyd til hørea</w:t>
      </w:r>
      <w:r>
        <w:rPr>
          <w:rFonts w:eastAsia="Times New Roman" w:cs="Calibri"/>
          <w:color w:val="000000"/>
          <w:szCs w:val="20"/>
          <w:lang w:eastAsia="nb-NO"/>
        </w:rPr>
        <w:t>pparat og cochleaimplantat.</w:t>
      </w:r>
    </w:p>
    <w:p w14:paraId="52DF1CE3" w14:textId="77777777" w:rsidR="00AD566F" w:rsidRDefault="00AD566F" w:rsidP="00FF467C">
      <w:pPr>
        <w:spacing w:after="0"/>
        <w:rPr>
          <w:rFonts w:eastAsia="Times New Roman" w:cs="Calibri"/>
          <w:color w:val="000000"/>
          <w:szCs w:val="20"/>
          <w:lang w:eastAsia="nb-NO"/>
        </w:rPr>
      </w:pPr>
    </w:p>
    <w:p w14:paraId="1E1156D2" w14:textId="77777777" w:rsidR="00AD566F" w:rsidRDefault="00AD566F" w:rsidP="00FF467C">
      <w:pPr>
        <w:spacing w:after="0"/>
        <w:rPr>
          <w:rFonts w:eastAsia="Times New Roman" w:cs="Calibri"/>
          <w:color w:val="000000"/>
          <w:szCs w:val="20"/>
          <w:lang w:eastAsia="nb-NO"/>
        </w:rPr>
      </w:pPr>
    </w:p>
    <w:p w14:paraId="43F0E818" w14:textId="18AC6369" w:rsidR="00BF57CB" w:rsidRPr="002856D2" w:rsidRDefault="00BF57CB" w:rsidP="00FF467C">
      <w:pPr>
        <w:pStyle w:val="Overskrift3"/>
        <w:rPr>
          <w:rFonts w:eastAsia="Times New Roman" w:cs="Calibri"/>
          <w:color w:val="000000"/>
          <w:szCs w:val="20"/>
          <w:lang w:eastAsia="nb-NO"/>
        </w:rPr>
      </w:pPr>
      <w:bookmarkStart w:id="9" w:name="_Toc194496303"/>
      <w:r w:rsidRPr="009606B7">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56D2" w:rsidRPr="00AA6B8E" w14:paraId="11EFB954" w14:textId="77777777" w:rsidTr="00203DF9">
        <w:trPr>
          <w:trHeight w:val="45"/>
        </w:trPr>
        <w:tc>
          <w:tcPr>
            <w:tcW w:w="2735" w:type="pct"/>
            <w:tcBorders>
              <w:top w:val="nil"/>
              <w:left w:val="nil"/>
              <w:bottom w:val="nil"/>
              <w:right w:val="nil"/>
            </w:tcBorders>
            <w:noWrap/>
            <w:vAlign w:val="bottom"/>
            <w:hideMark/>
          </w:tcPr>
          <w:p w14:paraId="72AE619C" w14:textId="77777777" w:rsidR="002856D2" w:rsidRPr="00AA6B8E" w:rsidRDefault="002856D2"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E395B5" w14:textId="77777777" w:rsidR="002856D2" w:rsidRPr="00AA6B8E" w:rsidRDefault="002856D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F31A4C" w14:textId="77777777" w:rsidR="002856D2" w:rsidRPr="00AA6B8E" w:rsidRDefault="002856D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448B69" w14:textId="77777777" w:rsidR="002856D2" w:rsidRPr="00AA6B8E" w:rsidRDefault="002856D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A4FEA9" w14:textId="77777777" w:rsidR="002856D2" w:rsidRPr="00AA6B8E" w:rsidRDefault="002856D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CA3FC2" w14:textId="77777777" w:rsidR="002856D2" w:rsidRPr="00AA6B8E" w:rsidRDefault="002856D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FCCF50" w14:textId="77777777" w:rsidR="002856D2" w:rsidRPr="00AA6B8E" w:rsidRDefault="002856D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AA3391" w14:textId="77777777" w:rsidR="002856D2" w:rsidRPr="00AA6B8E" w:rsidRDefault="002856D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88ECC3" w14:textId="77777777" w:rsidR="002856D2" w:rsidRPr="00AA6B8E" w:rsidRDefault="002856D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E59E332" w14:textId="77777777" w:rsidR="002856D2" w:rsidRDefault="002856D2" w:rsidP="00FF467C">
      <w:pPr>
        <w:spacing w:after="0"/>
      </w:pPr>
    </w:p>
    <w:p w14:paraId="46A1EAA6" w14:textId="0E82F7EA" w:rsidR="00BF57CB" w:rsidRDefault="00BF57CB" w:rsidP="00FF467C">
      <w:pPr>
        <w:spacing w:after="0"/>
      </w:pPr>
      <w: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w:t>
      </w:r>
      <w:r w:rsidR="000F2CB7">
        <w:t xml:space="preserve"> </w:t>
      </w:r>
      <w:r>
        <w:t xml:space="preserve">Det vises også til byggdetaljblad 527.303 </w:t>
      </w:r>
      <w:r>
        <w:lastRenderedPageBreak/>
        <w:t>Lydregulering og støyreduksjon i idretts- og svømmehaller, og til byggdetaljblad 527.304 Lydregulering i rom med tilhørere.</w:t>
      </w:r>
    </w:p>
    <w:p w14:paraId="6FAF7601" w14:textId="77777777" w:rsidR="00F33464" w:rsidRDefault="00F33464" w:rsidP="00FF467C">
      <w:pPr>
        <w:spacing w:after="0"/>
      </w:pPr>
    </w:p>
    <w:p w14:paraId="225579A2" w14:textId="4A3C0A78" w:rsidR="00BF57CB" w:rsidRDefault="00BF57CB" w:rsidP="00FF467C">
      <w:pPr>
        <w:spacing w:after="0"/>
      </w:pPr>
      <w:r>
        <w:t>Lydforholdene skal sikre at alle kan utføre sine aktiviteter/oppgaver uten å bli forstyrret eller være redde for å forstyrre andre.</w:t>
      </w:r>
      <w:r w:rsidR="00F33464">
        <w:t xml:space="preserve"> </w:t>
      </w:r>
      <w:r>
        <w:t xml:space="preserve">For enkelte rom og formålsbygg er det oppgitt spesifikke krav til romakustiske forhold og lyddemping i funksjonskravene og/eller i klimatabell. </w:t>
      </w:r>
    </w:p>
    <w:p w14:paraId="1BAFF76F" w14:textId="77777777" w:rsidR="00AC2AB3" w:rsidRDefault="00AC2AB3" w:rsidP="00FF467C">
      <w:pPr>
        <w:spacing w:after="0"/>
      </w:pPr>
    </w:p>
    <w:p w14:paraId="4EE3AF58" w14:textId="728CB95C" w:rsidR="00BF57CB" w:rsidRDefault="00BF57CB" w:rsidP="00FF467C">
      <w:pPr>
        <w:spacing w:after="0"/>
      </w:pPr>
      <w: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0568DB4E" w14:textId="77777777" w:rsidR="00641EC8" w:rsidRDefault="00641EC8" w:rsidP="00FF467C">
      <w:pPr>
        <w:spacing w:after="0"/>
      </w:pPr>
    </w:p>
    <w:p w14:paraId="6E38BCFA" w14:textId="0DC6243C" w:rsidR="00BF57CB" w:rsidRDefault="00BF57CB" w:rsidP="00FF467C">
      <w:pPr>
        <w:spacing w:after="0"/>
      </w:pPr>
      <w: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p>
    <w:p w14:paraId="36AE2FCF" w14:textId="77777777" w:rsidR="000F2CB7" w:rsidRDefault="000F2CB7" w:rsidP="00FF467C">
      <w:pPr>
        <w:spacing w:after="0"/>
      </w:pPr>
    </w:p>
    <w:p w14:paraId="24608C03" w14:textId="7D7284FB" w:rsidR="00BF57CB" w:rsidRDefault="00BF57CB" w:rsidP="00FF467C">
      <w:pPr>
        <w:spacing w:after="0"/>
      </w:pPr>
      <w:r>
        <w:t xml:space="preserve">Romakustiske forhold og lyddemping skal detaljprosjekteres av kvalifisert rådgiver. Absorbenter skal tilpasses bruk og funksjon til det enkelte rommet, og ha en </w:t>
      </w:r>
      <w:proofErr w:type="gramStart"/>
      <w:r>
        <w:t>robust</w:t>
      </w:r>
      <w:proofErr w:type="gramEnd"/>
      <w:r>
        <w:t xml:space="preserve"> utførelse der de kan være utsatt for skade.</w:t>
      </w:r>
      <w:r w:rsidR="000F2CB7">
        <w:t xml:space="preserve"> </w:t>
      </w:r>
      <w:r>
        <w:t xml:space="preserve"> Det skal foretas uavhengige målinger i etterkant av kvalifisert akustiker som dokumenterer at kravene er oppfylt.</w:t>
      </w:r>
    </w:p>
    <w:p w14:paraId="6976CDE8" w14:textId="77777777" w:rsidR="00641EC8" w:rsidRDefault="00641EC8" w:rsidP="00FF467C">
      <w:pPr>
        <w:spacing w:after="0"/>
      </w:pPr>
    </w:p>
    <w:p w14:paraId="30A58498" w14:textId="0B918A64" w:rsidR="00BF57CB" w:rsidRDefault="00BF57CB" w:rsidP="00FF467C">
      <w:pPr>
        <w:spacing w:after="0"/>
      </w:pPr>
      <w:r>
        <w:t>Kravveiledning:</w:t>
      </w:r>
    </w:p>
    <w:p w14:paraId="04DE2F36" w14:textId="58DC932F" w:rsidR="00BF57CB" w:rsidRPr="00E54F9C" w:rsidRDefault="00BF57CB" w:rsidP="00FF467C">
      <w:pPr>
        <w:spacing w:after="0"/>
      </w:pPr>
      <w:r w:rsidRPr="008E7817">
        <w:rPr>
          <w:i/>
          <w:iCs/>
        </w:rPr>
        <w:t xml:space="preserve">Som en del av utarbeidelsen av funksjons- og arealprogram med bakgrunn i planlagt bruk av rommet, skal det vurderes om det skal stilles strengere krav til lydklasse. Av hensyn til ulike brukergrupper og </w:t>
      </w:r>
      <w:r w:rsidRPr="00E54F9C">
        <w:rPr>
          <w:i/>
          <w:iCs/>
        </w:rPr>
        <w:t>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646A6761" w14:textId="77777777" w:rsidR="004F48A2" w:rsidRPr="004F48A2" w:rsidRDefault="004F48A2" w:rsidP="00FF467C">
      <w:pPr>
        <w:spacing w:after="0"/>
      </w:pPr>
    </w:p>
    <w:p w14:paraId="7DB0E85F" w14:textId="77777777" w:rsidR="00B17E43" w:rsidRDefault="00B17E43" w:rsidP="00FF467C">
      <w:pPr>
        <w:spacing w:after="0"/>
      </w:pPr>
    </w:p>
    <w:p w14:paraId="36C19587" w14:textId="3917ECF5" w:rsidR="007E436E" w:rsidRPr="009D4B2B" w:rsidRDefault="007D6C30" w:rsidP="00FF467C">
      <w:pPr>
        <w:pStyle w:val="Overskrift3"/>
        <w:rPr>
          <w:rFonts w:eastAsia="Times New Roman"/>
          <w:lang w:eastAsia="nb-NO"/>
        </w:rPr>
      </w:pPr>
      <w:bookmarkStart w:id="10" w:name="_Toc194496304"/>
      <w:r w:rsidRPr="00CA16CC">
        <w:rPr>
          <w:rFonts w:eastAsia="Times New Roman"/>
          <w:lang w:eastAsia="nb-NO"/>
        </w:rPr>
        <w:t>3.1.5 Kunst og utsmykning</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D4B2B" w:rsidRPr="00AA6B8E" w14:paraId="5F30B332" w14:textId="77777777" w:rsidTr="00203DF9">
        <w:trPr>
          <w:trHeight w:val="45"/>
        </w:trPr>
        <w:tc>
          <w:tcPr>
            <w:tcW w:w="2735" w:type="pct"/>
            <w:tcBorders>
              <w:top w:val="nil"/>
              <w:left w:val="nil"/>
              <w:bottom w:val="nil"/>
              <w:right w:val="nil"/>
            </w:tcBorders>
            <w:noWrap/>
            <w:vAlign w:val="bottom"/>
            <w:hideMark/>
          </w:tcPr>
          <w:p w14:paraId="76E22762" w14:textId="77777777" w:rsidR="009D4B2B" w:rsidRPr="00AA6B8E" w:rsidRDefault="009D4B2B"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0DE31F" w14:textId="77777777" w:rsidR="009D4B2B" w:rsidRPr="00AA6B8E" w:rsidRDefault="009D4B2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CEF44D" w14:textId="77777777" w:rsidR="009D4B2B" w:rsidRPr="00AA6B8E" w:rsidRDefault="009D4B2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F1839" w14:textId="77777777" w:rsidR="009D4B2B" w:rsidRPr="00AA6B8E" w:rsidRDefault="009D4B2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D10C10" w14:textId="77777777" w:rsidR="009D4B2B" w:rsidRPr="00AA6B8E" w:rsidRDefault="009D4B2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C894FC" w14:textId="77777777" w:rsidR="009D4B2B" w:rsidRPr="00AA6B8E" w:rsidRDefault="009D4B2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0852DB" w14:textId="77777777" w:rsidR="009D4B2B" w:rsidRPr="00AA6B8E" w:rsidRDefault="009D4B2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5F3DBA" w14:textId="77777777" w:rsidR="009D4B2B" w:rsidRPr="00AA6B8E" w:rsidRDefault="009D4B2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6CFDBD1" w14:textId="77777777" w:rsidR="009D4B2B" w:rsidRPr="00AA6B8E" w:rsidRDefault="009D4B2B" w:rsidP="00FF467C">
            <w:pPr>
              <w:spacing w:after="0" w:line="240" w:lineRule="auto"/>
              <w:jc w:val="center"/>
              <w:rPr>
                <w:rFonts w:eastAsia="Times New Roman" w:cs="Calibri"/>
                <w:color w:val="000000"/>
                <w:sz w:val="16"/>
                <w:szCs w:val="16"/>
                <w:lang w:eastAsia="nb-NO"/>
              </w:rPr>
            </w:pPr>
          </w:p>
        </w:tc>
      </w:tr>
    </w:tbl>
    <w:p w14:paraId="3BF2FB2E" w14:textId="77777777" w:rsidR="009D4B2B" w:rsidRDefault="009D4B2B" w:rsidP="00FF467C">
      <w:pPr>
        <w:spacing w:after="0" w:line="240" w:lineRule="auto"/>
        <w:rPr>
          <w:rFonts w:eastAsia="Times New Roman" w:cs="Calibri"/>
          <w:color w:val="000000"/>
          <w:szCs w:val="20"/>
          <w:lang w:eastAsia="nb-NO"/>
        </w:rPr>
      </w:pPr>
    </w:p>
    <w:p w14:paraId="4CB683FF" w14:textId="77777777" w:rsidR="00634098" w:rsidRDefault="007D6C30"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Kunstnerisk utsmykking skal følge Oslo kommunes regelverk for utsmykking av kommunale bygg i Oslo. Plassering og sikring av ny og/eller eksisterende kunst, samt materialvalg skal avklares i samråd med kunstutvalget i kunstprosjektet så tidlig som mulig.</w:t>
      </w:r>
    </w:p>
    <w:p w14:paraId="4954AD62" w14:textId="77777777" w:rsidR="00634098" w:rsidRDefault="00634098" w:rsidP="00FF467C">
      <w:pPr>
        <w:spacing w:after="0" w:line="240" w:lineRule="auto"/>
        <w:rPr>
          <w:rFonts w:eastAsia="Times New Roman" w:cs="Calibri"/>
          <w:color w:val="000000"/>
          <w:szCs w:val="20"/>
          <w:lang w:eastAsia="nb-NO"/>
        </w:rPr>
      </w:pPr>
    </w:p>
    <w:p w14:paraId="5D879A72" w14:textId="10F2AFF3" w:rsidR="007D6C30" w:rsidRPr="00123B03" w:rsidRDefault="007D6C30" w:rsidP="00FF467C">
      <w:pPr>
        <w:spacing w:after="0" w:line="240" w:lineRule="auto"/>
        <w:rPr>
          <w:rFonts w:eastAsia="Times New Roman" w:cs="Calibri"/>
          <w:szCs w:val="20"/>
          <w:lang w:eastAsia="nb-NO"/>
        </w:rPr>
      </w:pPr>
      <w:r w:rsidRPr="00CA16CC">
        <w:rPr>
          <w:rFonts w:eastAsia="Times New Roman" w:cs="Calibri"/>
          <w:color w:val="000000"/>
          <w:szCs w:val="20"/>
          <w:lang w:eastAsia="nb-NO"/>
        </w:rPr>
        <w:t xml:space="preserve">All kunst skal være risikovurdert, hensyntatt kunstverkets størrelse, utforming, materialvalg, innfesting opp mot eiendommens faktiske bruk, deriblant om dette er forenlig med eiendommens formål. Dersom kunsten plasseres på lekeplass som definert i </w:t>
      </w:r>
      <w:r w:rsidRPr="00CA16CC">
        <w:rPr>
          <w:rFonts w:eastAsia="Times New Roman" w:cs="Calibri"/>
          <w:color w:val="000000"/>
          <w:szCs w:val="20"/>
          <w:lang w:eastAsia="nb-NO"/>
        </w:rPr>
        <w:lastRenderedPageBreak/>
        <w:t xml:space="preserve">lekeplassforskriften § 4, skal det særlig vurderes om den tilfredsstiller kravene i </w:t>
      </w:r>
      <w:r w:rsidRPr="00123B03">
        <w:rPr>
          <w:rFonts w:eastAsia="Times New Roman" w:cs="Calibri"/>
          <w:szCs w:val="20"/>
          <w:lang w:eastAsia="nb-NO"/>
        </w:rPr>
        <w:t>lekeplassforskriften. Dokumentasjon på leveransen følger kravene på FDVU-leveransekrav.</w:t>
      </w:r>
    </w:p>
    <w:p w14:paraId="363D00A6" w14:textId="77777777" w:rsidR="007D6C30" w:rsidRPr="00123B03" w:rsidRDefault="007D6C30" w:rsidP="00FF467C">
      <w:pPr>
        <w:spacing w:after="0" w:line="240" w:lineRule="auto"/>
        <w:rPr>
          <w:rFonts w:eastAsia="Times New Roman" w:cs="Calibri"/>
          <w:szCs w:val="20"/>
          <w:lang w:eastAsia="nb-NO"/>
        </w:rPr>
      </w:pPr>
    </w:p>
    <w:p w14:paraId="797BCACA" w14:textId="77777777" w:rsidR="00EF5CC4" w:rsidRDefault="007D6C30" w:rsidP="00FF467C">
      <w:pPr>
        <w:spacing w:after="0" w:line="240" w:lineRule="auto"/>
      </w:pPr>
      <w:r w:rsidRPr="00C20D67">
        <w:rPr>
          <w:rFonts w:eastAsia="Oslo Sans Office" w:cs="Oslo Sans Office"/>
          <w:iCs/>
        </w:rPr>
        <w:t>Kravveiledning:</w:t>
      </w:r>
    </w:p>
    <w:p w14:paraId="5D4EB619" w14:textId="182FB692" w:rsidR="007D6C30" w:rsidRPr="00123B03" w:rsidRDefault="007D6C30" w:rsidP="00FF467C">
      <w:pPr>
        <w:spacing w:after="0" w:line="240" w:lineRule="auto"/>
        <w:rPr>
          <w:rFonts w:eastAsia="Oslo Sans Office" w:cs="Oslo Sans Office"/>
          <w:i/>
        </w:rPr>
      </w:pPr>
      <w:r w:rsidRPr="00123B03">
        <w:rPr>
          <w:rFonts w:eastAsia="Oslo Sans Office" w:cs="Oslo Sans Office"/>
          <w:i/>
        </w:rPr>
        <w:t>Dette kravet gjelder kun for de prosjekter som omfattes av kunstprosjektet i Oslo kommune.</w:t>
      </w:r>
    </w:p>
    <w:p w14:paraId="2B8CD7CD" w14:textId="77777777" w:rsidR="00C20D67" w:rsidRDefault="00C20D67" w:rsidP="00FF467C">
      <w:pPr>
        <w:spacing w:after="0"/>
      </w:pPr>
    </w:p>
    <w:p w14:paraId="2C68D762" w14:textId="77777777" w:rsidR="00C20D67" w:rsidRDefault="00C20D67" w:rsidP="00FF467C">
      <w:pPr>
        <w:spacing w:after="0"/>
      </w:pPr>
    </w:p>
    <w:p w14:paraId="216BF5A9" w14:textId="10FE3EC4" w:rsidR="007E436E" w:rsidRDefault="00CB2040" w:rsidP="00FF467C">
      <w:pPr>
        <w:pStyle w:val="Overskrift3"/>
      </w:pPr>
      <w:bookmarkStart w:id="11" w:name="_Toc194496305"/>
      <w:r w:rsidRPr="00CA16CC">
        <w:rPr>
          <w:rFonts w:eastAsia="Times New Roman"/>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A5713" w:rsidRPr="00AA6B8E" w14:paraId="3BCA85AC" w14:textId="77777777" w:rsidTr="00203DF9">
        <w:trPr>
          <w:trHeight w:val="45"/>
        </w:trPr>
        <w:tc>
          <w:tcPr>
            <w:tcW w:w="2735" w:type="pct"/>
            <w:tcBorders>
              <w:top w:val="nil"/>
              <w:left w:val="nil"/>
              <w:bottom w:val="nil"/>
              <w:right w:val="nil"/>
            </w:tcBorders>
            <w:noWrap/>
            <w:vAlign w:val="bottom"/>
            <w:hideMark/>
          </w:tcPr>
          <w:p w14:paraId="3DC5C929" w14:textId="77777777" w:rsidR="00DA5713" w:rsidRPr="00AA6B8E" w:rsidRDefault="00DA5713"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C31112" w14:textId="77777777" w:rsidR="00DA5713" w:rsidRPr="00AA6B8E" w:rsidRDefault="00DA571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72BDF3" w14:textId="77777777" w:rsidR="00DA5713" w:rsidRPr="00AA6B8E" w:rsidRDefault="00DA571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EDE805" w14:textId="77777777" w:rsidR="00DA5713" w:rsidRPr="00AA6B8E" w:rsidRDefault="00DA571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EAF25D" w14:textId="77777777" w:rsidR="00DA5713" w:rsidRPr="00AA6B8E" w:rsidRDefault="00DA571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60BEDD" w14:textId="77777777" w:rsidR="00DA5713" w:rsidRPr="00AA6B8E" w:rsidRDefault="00DA571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86FF66" w14:textId="77777777" w:rsidR="00DA5713" w:rsidRPr="00AA6B8E" w:rsidRDefault="00DA571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00C11A" w14:textId="77777777" w:rsidR="00DA5713" w:rsidRPr="00AA6B8E" w:rsidRDefault="00DA571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FCBC24" w14:textId="77777777" w:rsidR="00DA5713" w:rsidRPr="00AA6B8E" w:rsidRDefault="00DA571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510FFCB" w14:textId="77777777" w:rsidR="00DA5713" w:rsidRDefault="00DA5713" w:rsidP="00FF467C">
      <w:pPr>
        <w:spacing w:after="0"/>
        <w:rPr>
          <w:rFonts w:eastAsia="Times New Roman" w:cs="Calibri"/>
          <w:color w:val="000000"/>
          <w:szCs w:val="20"/>
          <w:lang w:eastAsia="nb-NO"/>
        </w:rPr>
      </w:pPr>
    </w:p>
    <w:p w14:paraId="69AA7895" w14:textId="77777777" w:rsidR="00EB77A4" w:rsidRDefault="00CB2040" w:rsidP="00FF467C">
      <w:pPr>
        <w:spacing w:after="0"/>
        <w:rPr>
          <w:rFonts w:eastAsia="Times New Roman" w:cs="Calibri"/>
          <w:szCs w:val="20"/>
          <w:lang w:eastAsia="nb-NO"/>
        </w:rPr>
      </w:pPr>
      <w:r w:rsidRPr="00CA16CC">
        <w:rPr>
          <w:rFonts w:eastAsia="Times New Roman" w:cs="Calibri"/>
          <w:color w:val="000000"/>
          <w:szCs w:val="20"/>
          <w:lang w:eastAsia="nb-NO"/>
        </w:rPr>
        <w:t>Horisontale flater over 1,7 m høyde skal unngås innendørs</w:t>
      </w:r>
      <w:r w:rsidRPr="00CC35FA">
        <w:rPr>
          <w:rFonts w:eastAsia="Times New Roman" w:cs="Calibri"/>
          <w:szCs w:val="20"/>
          <w:lang w:eastAsia="nb-NO"/>
        </w:rPr>
        <w:t xml:space="preserve">, </w:t>
      </w:r>
      <w:r w:rsidRPr="00CC35FA">
        <w:rPr>
          <w:rFonts w:eastAsia="Oslo Sans Office" w:cs="Oslo Sans Office"/>
        </w:rPr>
        <w:t>med unntak av innendørs lager.</w:t>
      </w:r>
    </w:p>
    <w:p w14:paraId="0F33466A" w14:textId="77777777" w:rsidR="00EB77A4" w:rsidRDefault="00EB77A4" w:rsidP="00FF467C">
      <w:pPr>
        <w:spacing w:after="0"/>
        <w:rPr>
          <w:rFonts w:eastAsia="Times New Roman" w:cs="Calibri"/>
          <w:szCs w:val="20"/>
          <w:lang w:eastAsia="nb-NO"/>
        </w:rPr>
      </w:pPr>
    </w:p>
    <w:p w14:paraId="5566BA8D" w14:textId="4BE0EEBA" w:rsidR="00CB2040" w:rsidRDefault="00CB2040" w:rsidP="00FF467C">
      <w:pPr>
        <w:spacing w:after="0"/>
      </w:pPr>
      <w:r w:rsidRPr="00CA16CC">
        <w:rPr>
          <w:rFonts w:eastAsia="Times New Roman" w:cs="Calibri"/>
          <w:color w:val="000000"/>
          <w:szCs w:val="20"/>
          <w:lang w:eastAsia="nb-NO"/>
        </w:rPr>
        <w:t>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godkjennes for bruk.</w:t>
      </w:r>
    </w:p>
    <w:p w14:paraId="5989A78E" w14:textId="77777777" w:rsidR="007E436E" w:rsidRDefault="007E436E" w:rsidP="00FF467C">
      <w:pPr>
        <w:spacing w:after="0"/>
      </w:pPr>
    </w:p>
    <w:p w14:paraId="499AFC1E" w14:textId="77777777" w:rsidR="00A736BB" w:rsidRDefault="00A736BB" w:rsidP="00FF467C">
      <w:pPr>
        <w:spacing w:after="0"/>
      </w:pPr>
    </w:p>
    <w:p w14:paraId="0D18EB29" w14:textId="0E62196D" w:rsidR="007E436E" w:rsidRDefault="00CB2040" w:rsidP="00FF467C">
      <w:pPr>
        <w:pStyle w:val="Overskrift3"/>
      </w:pPr>
      <w:bookmarkStart w:id="12" w:name="_Toc194496306"/>
      <w:r w:rsidRPr="00CA16CC">
        <w:rPr>
          <w:rFonts w:eastAsia="Times New Roman"/>
          <w:lang w:eastAsia="nb-NO"/>
        </w:rPr>
        <w:t>3.1.7 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87BD1" w:rsidRPr="00AA6B8E" w14:paraId="602E3D3C" w14:textId="77777777" w:rsidTr="00203DF9">
        <w:trPr>
          <w:trHeight w:val="45"/>
        </w:trPr>
        <w:tc>
          <w:tcPr>
            <w:tcW w:w="2735" w:type="pct"/>
            <w:tcBorders>
              <w:top w:val="nil"/>
              <w:left w:val="nil"/>
              <w:bottom w:val="nil"/>
              <w:right w:val="nil"/>
            </w:tcBorders>
            <w:noWrap/>
            <w:vAlign w:val="bottom"/>
            <w:hideMark/>
          </w:tcPr>
          <w:p w14:paraId="64EC9EB4" w14:textId="77777777" w:rsidR="00787BD1" w:rsidRPr="00AA6B8E" w:rsidRDefault="00787BD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915254" w14:textId="77777777" w:rsidR="00787BD1" w:rsidRPr="00AA6B8E" w:rsidRDefault="00787BD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tcPr>
          <w:p w14:paraId="361052C8"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2B449C92"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3765AF"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44997B"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CC0D249"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C5019C1"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7F8D5C8" w14:textId="77777777" w:rsidR="00787BD1" w:rsidRPr="00AA6B8E" w:rsidRDefault="00787BD1"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U</w:t>
            </w:r>
          </w:p>
        </w:tc>
      </w:tr>
    </w:tbl>
    <w:p w14:paraId="6EF329B9" w14:textId="77777777" w:rsidR="00787BD1" w:rsidRDefault="00787BD1" w:rsidP="00FF467C">
      <w:pPr>
        <w:spacing w:after="0"/>
      </w:pPr>
    </w:p>
    <w:p w14:paraId="2F83DAFC" w14:textId="6593B77D" w:rsidR="00CB2040" w:rsidRDefault="00CB2040" w:rsidP="00FF467C">
      <w:pPr>
        <w:spacing w:after="0"/>
      </w:pPr>
      <w:r>
        <w:t>Bygget og eiendommen skal være skiltet både utvendig og innvendig. Leveransen skal følge Oslo kommunes designmanual.</w:t>
      </w:r>
    </w:p>
    <w:p w14:paraId="22B7D500" w14:textId="77777777" w:rsidR="00D2102A" w:rsidRDefault="00D2102A" w:rsidP="00FF467C">
      <w:pPr>
        <w:spacing w:after="0"/>
      </w:pPr>
    </w:p>
    <w:p w14:paraId="4B8A030B" w14:textId="5B4FE2AC" w:rsidR="00CB2040" w:rsidRDefault="00CB2040" w:rsidP="00FF467C">
      <w:pPr>
        <w:spacing w:after="0"/>
      </w:pPr>
      <w:r>
        <w:t>Kravveiledning:</w:t>
      </w:r>
    </w:p>
    <w:p w14:paraId="65A943DF" w14:textId="08A395CA" w:rsidR="00CB2040" w:rsidRPr="003F7248" w:rsidRDefault="00CB2040" w:rsidP="00FF467C">
      <w:pPr>
        <w:spacing w:after="0"/>
        <w:rPr>
          <w:i/>
          <w:iCs/>
        </w:rPr>
      </w:pPr>
      <w:r w:rsidRPr="003F7248">
        <w:rPr>
          <w:i/>
          <w:iCs/>
        </w:rPr>
        <w:t>Skilting leveres av prosjektet dersom ikke annet er spesifisert.</w:t>
      </w:r>
    </w:p>
    <w:p w14:paraId="432F455C" w14:textId="77777777" w:rsidR="007E436E" w:rsidRDefault="007E436E" w:rsidP="00FF467C">
      <w:pPr>
        <w:spacing w:after="0"/>
      </w:pPr>
    </w:p>
    <w:p w14:paraId="05F7CABB" w14:textId="77777777" w:rsidR="000D2B27" w:rsidRDefault="000D2B27"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C08F2" w:rsidRPr="00AA6B8E" w14:paraId="099DBC8E" w14:textId="77777777" w:rsidTr="000C08F2">
        <w:trPr>
          <w:trHeight w:val="45"/>
        </w:trPr>
        <w:tc>
          <w:tcPr>
            <w:tcW w:w="2735" w:type="pct"/>
            <w:tcBorders>
              <w:top w:val="nil"/>
              <w:left w:val="nil"/>
              <w:bottom w:val="nil"/>
              <w:right w:val="nil"/>
            </w:tcBorders>
            <w:noWrap/>
            <w:vAlign w:val="bottom"/>
            <w:hideMark/>
          </w:tcPr>
          <w:p w14:paraId="53953501" w14:textId="0A32AB7B" w:rsidR="000C08F2" w:rsidRPr="00AA6B8E" w:rsidRDefault="000C08F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Skilt på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1F5523" w14:textId="11A3E885" w:rsidR="000C08F2" w:rsidRPr="00AA6B8E" w:rsidRDefault="000C08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FK-757</w:t>
            </w:r>
          </w:p>
        </w:tc>
        <w:tc>
          <w:tcPr>
            <w:tcW w:w="326" w:type="pct"/>
            <w:tcBorders>
              <w:top w:val="single" w:sz="4" w:space="0" w:color="auto"/>
              <w:left w:val="single" w:sz="4" w:space="0" w:color="auto"/>
              <w:bottom w:val="single" w:sz="4" w:space="0" w:color="auto"/>
              <w:right w:val="single" w:sz="4" w:space="0" w:color="auto"/>
            </w:tcBorders>
            <w:noWrap/>
            <w:vAlign w:val="center"/>
          </w:tcPr>
          <w:p w14:paraId="3311D72A" w14:textId="1CC249B0" w:rsidR="000C08F2" w:rsidRPr="00AA6B8E" w:rsidRDefault="000C08F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E78299E" w14:textId="4FB98F7B" w:rsidR="000C08F2" w:rsidRPr="00AA6B8E" w:rsidRDefault="000C08F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E1778D" w14:textId="420EE024" w:rsidR="000C08F2" w:rsidRPr="00AA6B8E" w:rsidRDefault="000C08F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EB43E4E" w14:textId="42293624" w:rsidR="000C08F2" w:rsidRPr="00AA6B8E" w:rsidRDefault="000C08F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C70755" w14:textId="6166DC95" w:rsidR="000C08F2" w:rsidRPr="00AA6B8E" w:rsidRDefault="000C08F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5712F48" w14:textId="77777777" w:rsidR="000C08F2" w:rsidRPr="00AA6B8E" w:rsidRDefault="000C08F2" w:rsidP="00FF46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22FAA1B" w14:textId="64919CE8" w:rsidR="000C08F2" w:rsidRPr="00AA6B8E" w:rsidRDefault="000C08F2" w:rsidP="00FF467C">
            <w:pPr>
              <w:spacing w:after="0" w:line="240" w:lineRule="auto"/>
              <w:jc w:val="center"/>
              <w:rPr>
                <w:rFonts w:eastAsia="Times New Roman" w:cs="Calibri"/>
                <w:color w:val="000000"/>
                <w:sz w:val="16"/>
                <w:szCs w:val="16"/>
                <w:lang w:eastAsia="nb-NO"/>
              </w:rPr>
            </w:pPr>
          </w:p>
        </w:tc>
      </w:tr>
    </w:tbl>
    <w:p w14:paraId="0F40F79F" w14:textId="77777777" w:rsidR="000C08F2" w:rsidRDefault="000C08F2" w:rsidP="00FF467C">
      <w:pPr>
        <w:spacing w:after="0"/>
      </w:pPr>
    </w:p>
    <w:p w14:paraId="226BB2D0" w14:textId="306DAEA1" w:rsidR="000D2B27" w:rsidRDefault="000D2B27" w:rsidP="00FF467C">
      <w:pPr>
        <w:spacing w:after="0"/>
      </w:pPr>
      <w:r>
        <w:t>Alle innvendige dører skal leveres med skiltbeslag eller mulighet for skilting iht. skiltplanen som foreligger i det enkelte prosjekt.</w:t>
      </w:r>
      <w:r w:rsidR="00AA1F2F">
        <w:t xml:space="preserve"> </w:t>
      </w:r>
      <w:r>
        <w:t>Beboerdører skal skiltes tilrettelagt for et hjemlig preg og til støtte beboere og besøkende i gjenkjenning av beboerens rom.</w:t>
      </w:r>
    </w:p>
    <w:p w14:paraId="4260C46B" w14:textId="77777777" w:rsidR="00AA1F2F" w:rsidRDefault="00AA1F2F" w:rsidP="00FF467C">
      <w:pPr>
        <w:spacing w:after="0"/>
      </w:pPr>
    </w:p>
    <w:p w14:paraId="58BFC060" w14:textId="77777777" w:rsidR="000D2B27" w:rsidRDefault="000D2B27" w:rsidP="00FF467C">
      <w:pPr>
        <w:spacing w:after="0"/>
      </w:pPr>
      <w:r>
        <w:t>Nummerering av rom skal bygges opp på en logisk og enhetlig måte. Dette for at det skal være logisk for beboere og ansatte, og for at det lettere skal kunne lokaliseres for driftsavdeling ved avvik eller ved brann.</w:t>
      </w:r>
    </w:p>
    <w:p w14:paraId="59372A9C" w14:textId="77777777" w:rsidR="00DD57D5" w:rsidRDefault="00DD57D5" w:rsidP="00FF467C">
      <w:pPr>
        <w:spacing w:after="0"/>
      </w:pPr>
    </w:p>
    <w:p w14:paraId="7F5F5D58" w14:textId="559F3EC0" w:rsidR="000D2B27" w:rsidRDefault="000D2B27" w:rsidP="00FF467C">
      <w:pPr>
        <w:spacing w:after="0"/>
      </w:pPr>
      <w:r>
        <w:t>Kravveiledning:</w:t>
      </w:r>
    </w:p>
    <w:p w14:paraId="5CA55EF1" w14:textId="088D06BD" w:rsidR="000D2B27" w:rsidRDefault="000D2B27" w:rsidP="00FF467C">
      <w:pPr>
        <w:spacing w:after="0"/>
      </w:pPr>
      <w:r w:rsidRPr="003F7248">
        <w:rPr>
          <w:i/>
          <w:iCs/>
        </w:rPr>
        <w:t>Dørskilt skal detaljeres i hvert prosjekt i skiltplanen.</w:t>
      </w:r>
    </w:p>
    <w:p w14:paraId="7BE8B98A" w14:textId="77777777" w:rsidR="008B7E94" w:rsidRPr="008B7E94" w:rsidRDefault="008B7E94" w:rsidP="00FF467C">
      <w:pPr>
        <w:spacing w:after="0"/>
      </w:pPr>
    </w:p>
    <w:p w14:paraId="37CC2B7E" w14:textId="77777777" w:rsidR="000D2B27" w:rsidRDefault="000D2B27" w:rsidP="00FF467C">
      <w:pPr>
        <w:spacing w:after="0"/>
      </w:pPr>
    </w:p>
    <w:p w14:paraId="482FD099" w14:textId="2E7FEBE3" w:rsidR="000D2B27" w:rsidRDefault="003F7248" w:rsidP="00FF467C">
      <w:pPr>
        <w:pStyle w:val="Overskrift2"/>
      </w:pPr>
      <w:bookmarkStart w:id="13" w:name="_Toc194496307"/>
      <w:r w:rsidRPr="00CA16CC">
        <w:rPr>
          <w:rFonts w:eastAsia="Times New Roman"/>
          <w:lang w:eastAsia="nb-NO"/>
        </w:rPr>
        <w:lastRenderedPageBreak/>
        <w:t>3.2 Bygning</w:t>
      </w:r>
      <w:bookmarkEnd w:id="13"/>
    </w:p>
    <w:p w14:paraId="791270B5" w14:textId="355CE1C2" w:rsidR="000D2B27" w:rsidRDefault="003F7248" w:rsidP="00FF467C">
      <w:pPr>
        <w:pStyle w:val="Overskrift3"/>
      </w:pPr>
      <w:bookmarkStart w:id="14" w:name="_Toc194496308"/>
      <w:r w:rsidRPr="00CA16CC">
        <w:rPr>
          <w:rFonts w:eastAsia="Times New Roman"/>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C1651" w:rsidRPr="00AA6B8E" w14:paraId="38E2E84C" w14:textId="77777777" w:rsidTr="00203DF9">
        <w:trPr>
          <w:trHeight w:val="45"/>
        </w:trPr>
        <w:tc>
          <w:tcPr>
            <w:tcW w:w="2735" w:type="pct"/>
            <w:tcBorders>
              <w:top w:val="nil"/>
              <w:left w:val="nil"/>
              <w:bottom w:val="nil"/>
              <w:right w:val="nil"/>
            </w:tcBorders>
            <w:noWrap/>
            <w:vAlign w:val="bottom"/>
            <w:hideMark/>
          </w:tcPr>
          <w:p w14:paraId="439D2E2F" w14:textId="77777777" w:rsidR="00CC1651" w:rsidRPr="00AA6B8E" w:rsidRDefault="00CC165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018B7B" w14:textId="77777777" w:rsidR="00CC1651" w:rsidRPr="00AA6B8E" w:rsidRDefault="00CC165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50AF52" w14:textId="77777777" w:rsidR="00CC1651" w:rsidRPr="00AA6B8E" w:rsidRDefault="00CC165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62BB1F" w14:textId="77777777" w:rsidR="00CC1651" w:rsidRPr="00AA6B8E" w:rsidRDefault="00CC165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B19644" w14:textId="77777777" w:rsidR="00CC1651" w:rsidRPr="00AA6B8E" w:rsidRDefault="00CC165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DE67E0" w14:textId="77777777" w:rsidR="00CC1651" w:rsidRPr="00AA6B8E" w:rsidRDefault="00CC165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43C68E" w14:textId="77777777" w:rsidR="00CC1651" w:rsidRPr="00AA6B8E" w:rsidRDefault="00CC165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2508AF" w14:textId="77777777" w:rsidR="00CC1651" w:rsidRPr="00AA6B8E" w:rsidRDefault="00CC165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CAE5E9" w14:textId="77777777" w:rsidR="00CC1651" w:rsidRPr="00AA6B8E" w:rsidRDefault="00CC165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E212A89" w14:textId="77777777" w:rsidR="00CC1651" w:rsidRDefault="00CC1651" w:rsidP="00FF467C">
      <w:pPr>
        <w:spacing w:after="0"/>
        <w:rPr>
          <w:rFonts w:eastAsia="Times New Roman" w:cs="Calibri"/>
          <w:color w:val="000000"/>
          <w:szCs w:val="20"/>
          <w:lang w:eastAsia="nb-NO"/>
        </w:rPr>
      </w:pPr>
    </w:p>
    <w:p w14:paraId="2130CC25" w14:textId="309135EB" w:rsidR="00C72FC8" w:rsidRDefault="003F7248"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00973547">
        <w:rPr>
          <w:rFonts w:eastAsia="Times New Roman" w:cs="Calibri"/>
          <w:color w:val="000000"/>
          <w:szCs w:val="20"/>
          <w:lang w:eastAsia="nb-NO"/>
        </w:rPr>
        <w:t xml:space="preserve"> </w:t>
      </w:r>
      <w:r w:rsidRPr="00CA16CC">
        <w:rPr>
          <w:rFonts w:eastAsia="Times New Roman" w:cs="Calibri"/>
          <w:color w:val="000000"/>
          <w:szCs w:val="20"/>
          <w:lang w:eastAsia="nb-NO"/>
        </w:rPr>
        <w:t>Planen skal også hensynta personer rammet av demens.</w:t>
      </w:r>
    </w:p>
    <w:p w14:paraId="07FC3D0E" w14:textId="77777777" w:rsidR="00647B72" w:rsidRDefault="00647B72" w:rsidP="00FF467C">
      <w:pPr>
        <w:spacing w:after="0"/>
        <w:rPr>
          <w:rFonts w:eastAsia="Times New Roman" w:cs="Calibri"/>
          <w:color w:val="000000"/>
          <w:szCs w:val="20"/>
          <w:lang w:eastAsia="nb-NO"/>
        </w:rPr>
      </w:pPr>
    </w:p>
    <w:p w14:paraId="20CB9EE9" w14:textId="77777777" w:rsidR="00647B72" w:rsidRPr="00A736BB" w:rsidRDefault="00647B72"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72FC8" w:rsidRPr="00AA6B8E" w14:paraId="51349EC9" w14:textId="77777777" w:rsidTr="00203DF9">
        <w:trPr>
          <w:trHeight w:val="45"/>
        </w:trPr>
        <w:tc>
          <w:tcPr>
            <w:tcW w:w="2735" w:type="pct"/>
            <w:tcBorders>
              <w:top w:val="nil"/>
              <w:left w:val="nil"/>
              <w:bottom w:val="nil"/>
              <w:right w:val="nil"/>
            </w:tcBorders>
            <w:noWrap/>
            <w:vAlign w:val="bottom"/>
            <w:hideMark/>
          </w:tcPr>
          <w:p w14:paraId="7DA38BA3" w14:textId="77777777" w:rsidR="00C72FC8" w:rsidRPr="00AA6B8E" w:rsidRDefault="00C72FC8"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30E9A6" w14:textId="77777777" w:rsidR="00C72FC8" w:rsidRPr="00AA6B8E" w:rsidRDefault="00C72FC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803B7B" w14:textId="77777777" w:rsidR="00C72FC8" w:rsidRPr="00AA6B8E" w:rsidRDefault="00C72FC8"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769DAC" w14:textId="77777777" w:rsidR="00C72FC8" w:rsidRPr="00AA6B8E" w:rsidRDefault="00C72FC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8BADF7" w14:textId="77777777" w:rsidR="00C72FC8" w:rsidRPr="00AA6B8E" w:rsidRDefault="00C72FC8"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9DDECF" w14:textId="77777777" w:rsidR="00C72FC8" w:rsidRPr="00AA6B8E" w:rsidRDefault="00C72FC8"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96B43" w14:textId="77777777" w:rsidR="00C72FC8" w:rsidRPr="00AA6B8E" w:rsidRDefault="00C72FC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14CECA" w14:textId="77777777" w:rsidR="00C72FC8" w:rsidRPr="00AA6B8E" w:rsidRDefault="00C72FC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4E197C" w14:textId="77777777" w:rsidR="00C72FC8" w:rsidRPr="00AA6B8E" w:rsidRDefault="00C72FC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F432F6" w14:textId="77777777" w:rsidR="00C72FC8" w:rsidRDefault="00C72FC8" w:rsidP="00FF467C">
      <w:pPr>
        <w:spacing w:after="0"/>
      </w:pPr>
    </w:p>
    <w:p w14:paraId="541A383E" w14:textId="798FEFEC" w:rsidR="007D686F" w:rsidRDefault="007D686F" w:rsidP="00FF467C">
      <w:pPr>
        <w:spacing w:after="0"/>
      </w:pPr>
      <w:r w:rsidRPr="007D686F">
        <w:t xml:space="preserve">Alle overflater innendørs skal ha mekanisk styrke tilpasset forventet belastning for rommets bruk (støt og last). Materialer og utførelse skal være </w:t>
      </w:r>
      <w:proofErr w:type="gramStart"/>
      <w:r w:rsidRPr="007D686F">
        <w:t>robust</w:t>
      </w:r>
      <w:proofErr w:type="gramEnd"/>
      <w:r w:rsidRPr="007D686F">
        <w:t xml:space="preserve"> og tåle hard bruk. Dette gjelder gjennomgående for hele bygget og alle bestanddeler. Valg av materialer inngår som en del av material- og fargeplanen. Overflatematerialer må også ivareta forhold som allergi, </w:t>
      </w:r>
      <w:proofErr w:type="spellStart"/>
      <w:r w:rsidRPr="007D686F">
        <w:t>renholdsvennlighet</w:t>
      </w:r>
      <w:proofErr w:type="spellEnd"/>
      <w:r w:rsidRPr="007D686F">
        <w:t>, opplevd kvalitet og bokvalitet m.m.</w:t>
      </w:r>
    </w:p>
    <w:p w14:paraId="2940DF0F" w14:textId="77777777" w:rsidR="000D2B27" w:rsidRDefault="000D2B27" w:rsidP="00FF467C">
      <w:pPr>
        <w:spacing w:after="0"/>
      </w:pPr>
    </w:p>
    <w:p w14:paraId="3422C1E3" w14:textId="77777777" w:rsidR="00D870F5" w:rsidRDefault="00D870F5"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6779E" w:rsidRPr="00AA6B8E" w14:paraId="567504E7" w14:textId="77777777" w:rsidTr="0036779E">
        <w:trPr>
          <w:trHeight w:val="45"/>
        </w:trPr>
        <w:tc>
          <w:tcPr>
            <w:tcW w:w="2735" w:type="pct"/>
            <w:tcBorders>
              <w:top w:val="nil"/>
              <w:left w:val="nil"/>
              <w:bottom w:val="nil"/>
              <w:right w:val="nil"/>
            </w:tcBorders>
            <w:noWrap/>
            <w:vAlign w:val="bottom"/>
            <w:hideMark/>
          </w:tcPr>
          <w:p w14:paraId="4983F146" w14:textId="5CCCFE24" w:rsidR="0036779E" w:rsidRPr="00AA6B8E" w:rsidRDefault="0036779E"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Materialegenskaper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CBE850" w14:textId="609A0DB5" w:rsidR="0036779E" w:rsidRPr="00AA6B8E" w:rsidRDefault="0036779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FK-1523</w:t>
            </w:r>
          </w:p>
        </w:tc>
        <w:tc>
          <w:tcPr>
            <w:tcW w:w="326" w:type="pct"/>
            <w:tcBorders>
              <w:top w:val="single" w:sz="4" w:space="0" w:color="auto"/>
              <w:left w:val="single" w:sz="4" w:space="0" w:color="auto"/>
              <w:bottom w:val="single" w:sz="4" w:space="0" w:color="auto"/>
              <w:right w:val="single" w:sz="4" w:space="0" w:color="auto"/>
            </w:tcBorders>
            <w:noWrap/>
            <w:vAlign w:val="center"/>
          </w:tcPr>
          <w:p w14:paraId="5A9C35C1" w14:textId="0D788F78" w:rsidR="0036779E" w:rsidRPr="00AA6B8E" w:rsidRDefault="0036779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5C70E25" w14:textId="4A85E394" w:rsidR="0036779E" w:rsidRPr="00AA6B8E" w:rsidRDefault="0036779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07683E6" w14:textId="2313D2AC" w:rsidR="0036779E" w:rsidRPr="00AA6B8E" w:rsidRDefault="0036779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AEDBF5" w14:textId="6EA3F5A6" w:rsidR="0036779E" w:rsidRPr="00AA6B8E" w:rsidRDefault="0036779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83911D5" w14:textId="77B17A0B" w:rsidR="0036779E" w:rsidRPr="00AA6B8E" w:rsidRDefault="0036779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6DEB53" w14:textId="77777777" w:rsidR="0036779E" w:rsidRPr="00AA6B8E" w:rsidRDefault="003677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E9ABEA" w14:textId="652494E1" w:rsidR="0036779E" w:rsidRPr="00AA6B8E" w:rsidRDefault="0036779E" w:rsidP="00FF467C">
            <w:pPr>
              <w:spacing w:after="0" w:line="240" w:lineRule="auto"/>
              <w:jc w:val="center"/>
              <w:rPr>
                <w:rFonts w:eastAsia="Times New Roman" w:cs="Calibri"/>
                <w:color w:val="000000"/>
                <w:sz w:val="16"/>
                <w:szCs w:val="16"/>
                <w:lang w:eastAsia="nb-NO"/>
              </w:rPr>
            </w:pPr>
          </w:p>
        </w:tc>
      </w:tr>
    </w:tbl>
    <w:p w14:paraId="05D22DD7" w14:textId="77777777" w:rsidR="0036779E" w:rsidRDefault="0036779E" w:rsidP="00FF467C">
      <w:pPr>
        <w:spacing w:after="0"/>
      </w:pPr>
    </w:p>
    <w:p w14:paraId="73C39F30" w14:textId="13740E6E" w:rsidR="00FF7EBC" w:rsidRDefault="00FF7EBC" w:rsidP="00FF467C">
      <w:pPr>
        <w:spacing w:after="0"/>
      </w:pPr>
      <w:r>
        <w:t>Materialer som skal benyttes til sykehjem, inkludert til overflater, gulv og vegger, må tåle svært hard bruk og fortsatt tilfredsstille kravet om hjemlighet og alders- og demensvennlig utforming i de arealene beboere kan oppholde seg.</w:t>
      </w:r>
    </w:p>
    <w:p w14:paraId="74F40A8F" w14:textId="77777777" w:rsidR="000168D9" w:rsidRDefault="000168D9" w:rsidP="00FF467C">
      <w:pPr>
        <w:spacing w:after="0"/>
      </w:pPr>
    </w:p>
    <w:p w14:paraId="632384AB" w14:textId="77777777" w:rsidR="00FF7EBC" w:rsidRDefault="00FF7EBC" w:rsidP="00FF467C">
      <w:pPr>
        <w:spacing w:after="0"/>
      </w:pPr>
      <w:r>
        <w:t>Materialene må tåle renholdsrutiner og produkter som benyttes i sykehjemmets ulike områder. Dersom materialene stiller særskilte krav til renholdsrutiner, -midler eller - utstyr, skal dette detaljeres og godkjennes i det enkelte prosjekt.</w:t>
      </w:r>
    </w:p>
    <w:p w14:paraId="5D9C9102" w14:textId="77777777" w:rsidR="00184920" w:rsidRDefault="00184920" w:rsidP="00FF467C">
      <w:pPr>
        <w:spacing w:after="0"/>
      </w:pPr>
    </w:p>
    <w:p w14:paraId="3B35D3FE" w14:textId="77777777" w:rsidR="00FF7EBC" w:rsidRDefault="00FF7EBC" w:rsidP="00FF467C">
      <w:pPr>
        <w:spacing w:after="0"/>
      </w:pPr>
      <w:r>
        <w:t>Kravveiledning:</w:t>
      </w:r>
    </w:p>
    <w:p w14:paraId="51CBD7F8" w14:textId="1B129E14" w:rsidR="00FF7EBC" w:rsidRDefault="00FF7EBC" w:rsidP="00FF467C">
      <w:pPr>
        <w:spacing w:after="0"/>
        <w:rPr>
          <w:i/>
          <w:iCs/>
        </w:rPr>
      </w:pPr>
      <w:r w:rsidRPr="00D870F5">
        <w:rPr>
          <w:i/>
          <w:iCs/>
        </w:rPr>
        <w:t>Eksempler på forventet belastning inkluderer blant annet sengetransport, rullestol- og rullatorbruk, utagerende beboere, hyppig renhold, flytting av paller og traller samt andre driftsaktiviteter.</w:t>
      </w:r>
    </w:p>
    <w:p w14:paraId="2508E443" w14:textId="77777777" w:rsidR="00E80357" w:rsidRDefault="00E80357" w:rsidP="00FF467C">
      <w:pPr>
        <w:spacing w:after="0"/>
      </w:pPr>
    </w:p>
    <w:p w14:paraId="73CF5372" w14:textId="77777777" w:rsidR="002F7C21" w:rsidRPr="002F7C21" w:rsidRDefault="002F7C21" w:rsidP="00FF467C">
      <w:pPr>
        <w:spacing w:after="0"/>
      </w:pPr>
    </w:p>
    <w:p w14:paraId="214E0394" w14:textId="4F4FE531" w:rsidR="00E80357" w:rsidRDefault="00D870F5" w:rsidP="00FF467C">
      <w:pPr>
        <w:pStyle w:val="Overskrift3"/>
      </w:pPr>
      <w:bookmarkStart w:id="15" w:name="_Toc194496309"/>
      <w:r w:rsidRPr="00CA16CC">
        <w:rPr>
          <w:rFonts w:eastAsia="Times New Roman"/>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2FD5" w:rsidRPr="00AA6B8E" w14:paraId="43E9189E" w14:textId="77777777" w:rsidTr="00203DF9">
        <w:trPr>
          <w:trHeight w:val="45"/>
        </w:trPr>
        <w:tc>
          <w:tcPr>
            <w:tcW w:w="2735" w:type="pct"/>
            <w:tcBorders>
              <w:top w:val="nil"/>
              <w:left w:val="nil"/>
              <w:bottom w:val="nil"/>
              <w:right w:val="nil"/>
            </w:tcBorders>
            <w:noWrap/>
            <w:vAlign w:val="bottom"/>
            <w:hideMark/>
          </w:tcPr>
          <w:p w14:paraId="19B16E4C" w14:textId="77777777" w:rsidR="00BB2FD5" w:rsidRPr="00AA6B8E" w:rsidRDefault="00BB2FD5"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6E1157A" w14:textId="77777777" w:rsidR="00BB2FD5" w:rsidRPr="00AA6B8E" w:rsidRDefault="00BB2FD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01C82E" w14:textId="77777777" w:rsidR="00BB2FD5" w:rsidRPr="00AA6B8E" w:rsidRDefault="00BB2FD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6964E8" w14:textId="77777777" w:rsidR="00BB2FD5" w:rsidRPr="00AA6B8E" w:rsidRDefault="00BB2FD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50C3BD" w14:textId="77777777" w:rsidR="00BB2FD5" w:rsidRPr="00AA6B8E" w:rsidRDefault="00BB2FD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7210FD" w14:textId="77777777" w:rsidR="00BB2FD5" w:rsidRPr="00AA6B8E" w:rsidRDefault="00BB2FD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27FE4" w14:textId="77777777" w:rsidR="00BB2FD5" w:rsidRPr="00AA6B8E" w:rsidRDefault="00BB2FD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F140B2" w14:textId="77777777" w:rsidR="00BB2FD5" w:rsidRPr="00AA6B8E" w:rsidRDefault="00BB2FD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4BB19A" w14:textId="77777777" w:rsidR="00BB2FD5" w:rsidRPr="00AA6B8E" w:rsidRDefault="00BB2FD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FAA77A" w14:textId="77777777" w:rsidR="00BB2FD5" w:rsidRDefault="00BB2FD5" w:rsidP="00FF467C">
      <w:pPr>
        <w:spacing w:after="0"/>
      </w:pPr>
    </w:p>
    <w:p w14:paraId="67BCF876" w14:textId="31A9B221" w:rsidR="00D870F5" w:rsidRDefault="00D870F5" w:rsidP="00FF467C">
      <w:pPr>
        <w:spacing w:after="0"/>
      </w:pPr>
      <w:r>
        <w:t>Alle dører skal sikres mot slitasje fra mekanisk påkjenning. Der annet ikke er spesifisert, skal det leveres dører med dørvrider, men ikke låssylinder.</w:t>
      </w:r>
    </w:p>
    <w:p w14:paraId="5D6D1956" w14:textId="77777777" w:rsidR="00E95A6B" w:rsidRDefault="00E95A6B" w:rsidP="00FF467C">
      <w:pPr>
        <w:spacing w:after="0"/>
      </w:pPr>
    </w:p>
    <w:p w14:paraId="1618CE75" w14:textId="3D922F7C" w:rsidR="00D870F5" w:rsidRDefault="00D870F5" w:rsidP="00FF467C">
      <w:pPr>
        <w:spacing w:after="0"/>
      </w:pPr>
      <w:r>
        <w:t xml:space="preserve">Låsbare rømningsdører skal være med knappevrider eller elektrisk lås med </w:t>
      </w:r>
      <w:proofErr w:type="spellStart"/>
      <w:r>
        <w:t>nødåpner</w:t>
      </w:r>
      <w:proofErr w:type="spellEnd"/>
      <w:r>
        <w:t>.</w:t>
      </w:r>
      <w:r w:rsidR="00E95A6B">
        <w:t xml:space="preserve"> </w:t>
      </w:r>
      <w:r>
        <w:t xml:space="preserve">Dører i fellesareal og transportveier utstyres i størst mulig grad med holdemagnet som er koblet </w:t>
      </w:r>
      <w:r>
        <w:lastRenderedPageBreak/>
        <w:t xml:space="preserve">sammen med brannalarmanlegg, samt med adgangskontroll for å sikre tilgang til og avstenging av ulike soner utenom ordinær brukstid. </w:t>
      </w:r>
    </w:p>
    <w:p w14:paraId="3C553D4D" w14:textId="77777777" w:rsidR="005B5A58" w:rsidRDefault="005B5A58" w:rsidP="00FF467C">
      <w:pPr>
        <w:spacing w:after="0"/>
      </w:pPr>
    </w:p>
    <w:p w14:paraId="4DEFB6D0" w14:textId="31DE6854" w:rsidR="00D870F5" w:rsidRDefault="00D870F5" w:rsidP="00FF467C">
      <w:pPr>
        <w:spacing w:after="0"/>
      </w:pPr>
      <w:r>
        <w:t>Det skal etterstrebes terskelfrie løsninger eller lave terskler overalt hvor dette er mulig, både med tanke på varelevering/transport med traller og UU-tilgang. Dører til trapperom og tekniske rom skal alltid ha anslagsterskler.</w:t>
      </w:r>
    </w:p>
    <w:p w14:paraId="0B17F9FF" w14:textId="77777777" w:rsidR="005B5A58" w:rsidRDefault="005B5A58" w:rsidP="00FF467C">
      <w:pPr>
        <w:spacing w:after="0"/>
      </w:pPr>
    </w:p>
    <w:p w14:paraId="479F8A32" w14:textId="7643E568" w:rsidR="00FF7EBC" w:rsidRDefault="00D870F5" w:rsidP="00FF467C">
      <w:pPr>
        <w:spacing w:after="0"/>
      </w:pPr>
      <w:r>
        <w:t xml:space="preserve">I alle definerte transportveier for varelevering skal dører utføres med flat/lav stålterskel av </w:t>
      </w:r>
      <w:proofErr w:type="gramStart"/>
      <w:r>
        <w:t>robust</w:t>
      </w:r>
      <w:proofErr w:type="gramEnd"/>
      <w:r>
        <w:t xml:space="preserve"> utførelse som tåler bruk av jekketralle med last. Dører inn til felleslager må være brede nok til å komme inn med europall og lignende.</w:t>
      </w:r>
    </w:p>
    <w:p w14:paraId="5BAECA69" w14:textId="77777777" w:rsidR="00D870F5" w:rsidRDefault="00D870F5" w:rsidP="00FF467C">
      <w:pPr>
        <w:spacing w:after="0"/>
      </w:pPr>
    </w:p>
    <w:p w14:paraId="700B3C87" w14:textId="77777777" w:rsidR="00FF7EBC" w:rsidRDefault="00FF7EBC"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B21EB" w:rsidRPr="00AA6B8E" w14:paraId="2C60389E" w14:textId="77777777" w:rsidTr="00203DF9">
        <w:trPr>
          <w:trHeight w:val="45"/>
        </w:trPr>
        <w:tc>
          <w:tcPr>
            <w:tcW w:w="2735" w:type="pct"/>
            <w:tcBorders>
              <w:top w:val="nil"/>
              <w:left w:val="nil"/>
              <w:bottom w:val="nil"/>
              <w:right w:val="nil"/>
            </w:tcBorders>
            <w:noWrap/>
            <w:vAlign w:val="bottom"/>
            <w:hideMark/>
          </w:tcPr>
          <w:p w14:paraId="7D36C45F" w14:textId="1CECD5E2" w:rsidR="008B21EB" w:rsidRPr="00AA6B8E" w:rsidRDefault="008B21EB"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Dørfarge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187A61" w14:textId="62BBBBEA" w:rsidR="008B21EB" w:rsidRPr="00AA6B8E" w:rsidRDefault="008B21E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FK-1539</w:t>
            </w:r>
          </w:p>
        </w:tc>
        <w:tc>
          <w:tcPr>
            <w:tcW w:w="326" w:type="pct"/>
            <w:tcBorders>
              <w:top w:val="single" w:sz="4" w:space="0" w:color="auto"/>
              <w:left w:val="single" w:sz="4" w:space="0" w:color="auto"/>
              <w:bottom w:val="single" w:sz="4" w:space="0" w:color="auto"/>
              <w:right w:val="single" w:sz="4" w:space="0" w:color="auto"/>
            </w:tcBorders>
            <w:noWrap/>
            <w:vAlign w:val="center"/>
          </w:tcPr>
          <w:p w14:paraId="7B1BBD77" w14:textId="77777777" w:rsidR="008B21EB" w:rsidRPr="00AA6B8E" w:rsidRDefault="008B21E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408373" w14:textId="77777777" w:rsidR="008B21EB" w:rsidRPr="00AA6B8E" w:rsidRDefault="008B21E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FFFD17B" w14:textId="77777777" w:rsidR="008B21EB" w:rsidRPr="00AA6B8E" w:rsidRDefault="008B21E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4143B85" w14:textId="77777777" w:rsidR="008B21EB" w:rsidRPr="00AA6B8E" w:rsidRDefault="008B21E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73C1D02" w14:textId="77777777" w:rsidR="008B21EB" w:rsidRPr="00AA6B8E" w:rsidRDefault="008B21E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319856" w14:textId="77777777" w:rsidR="008B21EB" w:rsidRPr="00AA6B8E" w:rsidRDefault="008B21E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AE0771" w14:textId="77777777" w:rsidR="008B21EB" w:rsidRPr="00AA6B8E" w:rsidRDefault="008B21EB" w:rsidP="00FF467C">
            <w:pPr>
              <w:spacing w:after="0" w:line="240" w:lineRule="auto"/>
              <w:jc w:val="center"/>
              <w:rPr>
                <w:rFonts w:eastAsia="Times New Roman" w:cs="Calibri"/>
                <w:color w:val="000000"/>
                <w:sz w:val="16"/>
                <w:szCs w:val="16"/>
                <w:lang w:eastAsia="nb-NO"/>
              </w:rPr>
            </w:pPr>
          </w:p>
        </w:tc>
      </w:tr>
    </w:tbl>
    <w:p w14:paraId="520C535B" w14:textId="77777777" w:rsidR="005B5A58" w:rsidRDefault="005B5A58" w:rsidP="00FF467C">
      <w:pPr>
        <w:spacing w:after="0"/>
      </w:pPr>
    </w:p>
    <w:p w14:paraId="25FFA8B6" w14:textId="75C99955" w:rsidR="00B165BA" w:rsidRDefault="00B165BA" w:rsidP="00FF467C">
      <w:pPr>
        <w:spacing w:after="0"/>
      </w:pPr>
      <w:r>
        <w:t>Dører som beboere skal bruke skal ha kontrastfarge, mens dører i beboerarealer som kun skal brukes av ansatte skal være i samme farge som vegg.</w:t>
      </w:r>
    </w:p>
    <w:p w14:paraId="54900353" w14:textId="77777777" w:rsidR="008B21EB" w:rsidRDefault="008B21EB" w:rsidP="00FF467C">
      <w:pPr>
        <w:spacing w:after="0"/>
      </w:pPr>
    </w:p>
    <w:p w14:paraId="55114E00" w14:textId="60DB3513" w:rsidR="00B165BA" w:rsidRDefault="00B165BA" w:rsidP="00FF467C">
      <w:pPr>
        <w:spacing w:after="0"/>
      </w:pPr>
      <w:r>
        <w:t>Kravveiledning:</w:t>
      </w:r>
    </w:p>
    <w:p w14:paraId="208E7A8C" w14:textId="13EA408D" w:rsidR="00B165BA" w:rsidRPr="00B165BA" w:rsidRDefault="00B165BA" w:rsidP="00FF467C">
      <w:pPr>
        <w:spacing w:after="0"/>
        <w:rPr>
          <w:i/>
          <w:iCs/>
        </w:rPr>
      </w:pPr>
      <w:r w:rsidRPr="00B165BA">
        <w:rPr>
          <w:i/>
          <w:iCs/>
        </w:rPr>
        <w:t>Kravet innebærer fravik fra TEK 17 og må omsøkes i byggesaken.</w:t>
      </w:r>
    </w:p>
    <w:p w14:paraId="10A81440" w14:textId="77777777" w:rsidR="00B165BA" w:rsidRDefault="00B165BA" w:rsidP="00FF467C">
      <w:pPr>
        <w:spacing w:after="0"/>
      </w:pPr>
    </w:p>
    <w:p w14:paraId="7867BEFA" w14:textId="77777777" w:rsidR="00E54F9C" w:rsidRDefault="00E54F9C"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F57A8" w:rsidRPr="00AA6B8E" w14:paraId="0F7BCD8F" w14:textId="77777777" w:rsidTr="00203DF9">
        <w:trPr>
          <w:trHeight w:val="45"/>
        </w:trPr>
        <w:tc>
          <w:tcPr>
            <w:tcW w:w="2735" w:type="pct"/>
            <w:tcBorders>
              <w:top w:val="nil"/>
              <w:left w:val="nil"/>
              <w:bottom w:val="nil"/>
              <w:right w:val="nil"/>
            </w:tcBorders>
            <w:noWrap/>
            <w:vAlign w:val="bottom"/>
            <w:hideMark/>
          </w:tcPr>
          <w:p w14:paraId="3DE69F1A" w14:textId="5D74A9BB" w:rsidR="00FF57A8" w:rsidRPr="00AA6B8E" w:rsidRDefault="00FF57A8"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Terskler og døranslag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728881" w14:textId="25D3CB10" w:rsidR="00FF57A8" w:rsidRPr="00AA6B8E" w:rsidRDefault="00FF57A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FK-1535</w:t>
            </w:r>
          </w:p>
        </w:tc>
        <w:tc>
          <w:tcPr>
            <w:tcW w:w="326" w:type="pct"/>
            <w:tcBorders>
              <w:top w:val="single" w:sz="4" w:space="0" w:color="auto"/>
              <w:left w:val="single" w:sz="4" w:space="0" w:color="auto"/>
              <w:bottom w:val="single" w:sz="4" w:space="0" w:color="auto"/>
              <w:right w:val="single" w:sz="4" w:space="0" w:color="auto"/>
            </w:tcBorders>
            <w:noWrap/>
            <w:vAlign w:val="center"/>
          </w:tcPr>
          <w:p w14:paraId="6BEB9174" w14:textId="77777777" w:rsidR="00FF57A8" w:rsidRPr="00AA6B8E" w:rsidRDefault="00FF57A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738121D" w14:textId="77777777" w:rsidR="00FF57A8" w:rsidRPr="00AA6B8E" w:rsidRDefault="00FF57A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1BCFDB" w14:textId="77777777" w:rsidR="00FF57A8" w:rsidRPr="00AA6B8E" w:rsidRDefault="00FF57A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01DEEC" w14:textId="77777777" w:rsidR="00FF57A8" w:rsidRPr="00AA6B8E" w:rsidRDefault="00FF57A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D1DFD2" w14:textId="77777777" w:rsidR="00FF57A8" w:rsidRPr="00AA6B8E" w:rsidRDefault="00FF57A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845E32" w14:textId="77777777" w:rsidR="00FF57A8" w:rsidRPr="00AA6B8E" w:rsidRDefault="00FF57A8"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1E7503" w14:textId="77777777" w:rsidR="00FF57A8" w:rsidRPr="00AA6B8E" w:rsidRDefault="00FF57A8" w:rsidP="00FF467C">
            <w:pPr>
              <w:spacing w:after="0" w:line="240" w:lineRule="auto"/>
              <w:jc w:val="center"/>
              <w:rPr>
                <w:rFonts w:eastAsia="Times New Roman" w:cs="Calibri"/>
                <w:color w:val="000000"/>
                <w:sz w:val="16"/>
                <w:szCs w:val="16"/>
                <w:lang w:eastAsia="nb-NO"/>
              </w:rPr>
            </w:pPr>
          </w:p>
        </w:tc>
      </w:tr>
    </w:tbl>
    <w:p w14:paraId="7249F7B5" w14:textId="77777777" w:rsidR="005B5A58" w:rsidRDefault="005B5A58" w:rsidP="00FF467C">
      <w:pPr>
        <w:spacing w:after="0" w:line="240" w:lineRule="auto"/>
        <w:rPr>
          <w:rFonts w:eastAsia="Oslo Sans Office" w:cs="Oslo Sans Office"/>
          <w:szCs w:val="20"/>
        </w:rPr>
      </w:pPr>
    </w:p>
    <w:p w14:paraId="1D808E63" w14:textId="77777777" w:rsidR="000939F6" w:rsidRDefault="00437266" w:rsidP="00FF467C">
      <w:pPr>
        <w:spacing w:after="0" w:line="240" w:lineRule="auto"/>
      </w:pPr>
      <w:r>
        <w:t>Sykehjemmene skal være «terskelfrie», det vil si at alle terskler skal være anslagsfrie og i flukt med gulvet/dekket på begge sider av døra. Terskler skal ikke utgjøre snublefare. Eventuelle kanter på terskler/dørrammer skal ikke være skarpe. Der det er krav til tetting i underkant av dør skal det leveres hev/senk terskel, ikke slepelist. Dører med hev/senk terskel skal være testet og godkjent for dette. Andre alternativer til terskler som ikke er i flukt med gulvflaten skal kun benyttes der det ikke finnes andre muligheter, og må godkjennes i det enkelte prosjekt.</w:t>
      </w:r>
    </w:p>
    <w:p w14:paraId="0FFD7AEF" w14:textId="77777777" w:rsidR="000939F6" w:rsidRDefault="000939F6" w:rsidP="00FF467C">
      <w:pPr>
        <w:spacing w:after="0" w:line="240" w:lineRule="auto"/>
      </w:pPr>
    </w:p>
    <w:p w14:paraId="64F80C8C" w14:textId="77777777" w:rsidR="006F6473" w:rsidRDefault="00473F27"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For utvendige dører med behov for vannavrenning skal det benyttes drenering foran døranslag, slik at døranslaget/terskel ikke overstiger maksimal høyde for sykehjem.</w:t>
      </w:r>
    </w:p>
    <w:p w14:paraId="6B5F17C0" w14:textId="777F2D41" w:rsidR="00AE6DC4" w:rsidRDefault="00473F27"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Der det benyttes flatterskel, skal gulvbelegg avsluttes inntil (ikke under) flatterskelen for å skape en mest mulig sømløs flate.</w:t>
      </w:r>
    </w:p>
    <w:p w14:paraId="53F5C85B" w14:textId="77777777" w:rsidR="00AE6DC4" w:rsidRDefault="00AE6DC4" w:rsidP="00FF467C">
      <w:pPr>
        <w:spacing w:after="0" w:line="240" w:lineRule="auto"/>
        <w:rPr>
          <w:rFonts w:eastAsia="Times New Roman" w:cs="Calibri"/>
          <w:color w:val="000000"/>
          <w:szCs w:val="20"/>
          <w:lang w:eastAsia="nb-NO"/>
        </w:rPr>
      </w:pPr>
    </w:p>
    <w:p w14:paraId="1D34C78B" w14:textId="3A1F0B00" w:rsidR="00473F27" w:rsidRPr="000939F6" w:rsidRDefault="00473F27" w:rsidP="00FF467C">
      <w:pPr>
        <w:spacing w:after="0" w:line="240" w:lineRule="auto"/>
      </w:pPr>
      <w:r w:rsidRPr="00CA16CC">
        <w:rPr>
          <w:rFonts w:eastAsia="Times New Roman" w:cs="Calibri"/>
          <w:color w:val="000000"/>
          <w:szCs w:val="20"/>
          <w:lang w:eastAsia="nb-NO"/>
        </w:rPr>
        <w:t>Der det ikke er mulig med noen andre løsninger for brannsikring, kan branndører med anslag aksepteres i områder som ikke er tilgjengelige for beboere eller for lager-/tralletransport. Dette gjelder for eksempel dører inn til tekniske rom. For dører uten anslagsterskel skal det benyttes flatterskel i stål, hvor gulvbelegg avsluttes inntil (ikke under) flatterskelen for å skape en mest mulig sømløs flate og sikkerhet.</w:t>
      </w:r>
    </w:p>
    <w:p w14:paraId="5ADEE5E0" w14:textId="77777777" w:rsidR="00B165BA" w:rsidRDefault="00B165BA" w:rsidP="00FF467C">
      <w:pPr>
        <w:spacing w:after="0"/>
      </w:pPr>
    </w:p>
    <w:p w14:paraId="2379298C" w14:textId="77777777" w:rsidR="00B165BA" w:rsidRDefault="00B165BA"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06819" w:rsidRPr="00AA6B8E" w14:paraId="72292838" w14:textId="77777777" w:rsidTr="00203DF9">
        <w:trPr>
          <w:trHeight w:val="45"/>
        </w:trPr>
        <w:tc>
          <w:tcPr>
            <w:tcW w:w="2735" w:type="pct"/>
            <w:tcBorders>
              <w:top w:val="nil"/>
              <w:left w:val="nil"/>
              <w:bottom w:val="nil"/>
              <w:right w:val="nil"/>
            </w:tcBorders>
            <w:noWrap/>
            <w:vAlign w:val="bottom"/>
            <w:hideMark/>
          </w:tcPr>
          <w:p w14:paraId="36BD65E7" w14:textId="4C3A0AF0" w:rsidR="00B06819" w:rsidRPr="00AA6B8E" w:rsidRDefault="00B06819"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Dørbredde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AFB1AAC" w14:textId="6589E7C8" w:rsidR="00B06819" w:rsidRPr="00AA6B8E" w:rsidRDefault="00B0681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FK-740</w:t>
            </w:r>
          </w:p>
        </w:tc>
        <w:tc>
          <w:tcPr>
            <w:tcW w:w="326" w:type="pct"/>
            <w:tcBorders>
              <w:top w:val="single" w:sz="4" w:space="0" w:color="auto"/>
              <w:left w:val="single" w:sz="4" w:space="0" w:color="auto"/>
              <w:bottom w:val="single" w:sz="4" w:space="0" w:color="auto"/>
              <w:right w:val="single" w:sz="4" w:space="0" w:color="auto"/>
            </w:tcBorders>
            <w:noWrap/>
            <w:vAlign w:val="center"/>
          </w:tcPr>
          <w:p w14:paraId="2E3B0477" w14:textId="77777777" w:rsidR="00B06819" w:rsidRPr="00AA6B8E" w:rsidRDefault="00B0681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2703C0" w14:textId="77777777" w:rsidR="00B06819" w:rsidRPr="00AA6B8E" w:rsidRDefault="00B0681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8C7B145" w14:textId="77777777" w:rsidR="00B06819" w:rsidRPr="00AA6B8E" w:rsidRDefault="00B0681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FE879B5" w14:textId="77777777" w:rsidR="00B06819" w:rsidRPr="00AA6B8E" w:rsidRDefault="00B0681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920633" w14:textId="77777777" w:rsidR="00B06819" w:rsidRPr="00AA6B8E" w:rsidRDefault="00B0681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04864E" w14:textId="77777777" w:rsidR="00B06819" w:rsidRPr="00AA6B8E" w:rsidRDefault="00B0681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5A12584" w14:textId="77777777" w:rsidR="00B06819" w:rsidRPr="00AA6B8E" w:rsidRDefault="00B06819" w:rsidP="00FF467C">
            <w:pPr>
              <w:spacing w:after="0" w:line="240" w:lineRule="auto"/>
              <w:jc w:val="center"/>
              <w:rPr>
                <w:rFonts w:eastAsia="Times New Roman" w:cs="Calibri"/>
                <w:color w:val="000000"/>
                <w:sz w:val="16"/>
                <w:szCs w:val="16"/>
                <w:lang w:eastAsia="nb-NO"/>
              </w:rPr>
            </w:pPr>
          </w:p>
        </w:tc>
      </w:tr>
    </w:tbl>
    <w:p w14:paraId="1D9E3A5D" w14:textId="77777777" w:rsidR="00B06819" w:rsidRDefault="00B06819" w:rsidP="00FF467C">
      <w:pPr>
        <w:spacing w:after="0"/>
      </w:pPr>
    </w:p>
    <w:p w14:paraId="069ECA39" w14:textId="49E2D1FA" w:rsidR="00247181" w:rsidRDefault="00247181" w:rsidP="00FF467C">
      <w:pPr>
        <w:spacing w:after="0"/>
      </w:pPr>
      <w:r>
        <w:t xml:space="preserve">Dører hvor beboere skal kunne transporteres skal ha en lysåpning på minst 120 cm som åpnes på automatikk, og er tilpasset standard sykehusseng. Dette gjelder for eksempel dører i </w:t>
      </w:r>
      <w:r>
        <w:lastRenderedPageBreak/>
        <w:t>boenhet, korridorer, heis, ambulanseutgang, samt inn i felles oppholdsrom som dagligstue, TV stue, kjøkken, kafé, seremonirom, “festsal” m.m.</w:t>
      </w:r>
    </w:p>
    <w:p w14:paraId="65E70265" w14:textId="77777777" w:rsidR="00125449" w:rsidRDefault="00125449" w:rsidP="00FF467C">
      <w:pPr>
        <w:spacing w:after="0"/>
      </w:pPr>
    </w:p>
    <w:p w14:paraId="3C132527" w14:textId="33FC24DC" w:rsidR="00247181" w:rsidRDefault="00247181" w:rsidP="00FF467C">
      <w:pPr>
        <w:spacing w:after="0"/>
      </w:pPr>
      <w:r>
        <w:t>Dører fra seremonirom til oppstillingsplass for bårebil må være tilstrekkelig brede for bæring av kiste i forbindelse med seremoni.</w:t>
      </w:r>
      <w:r w:rsidR="00661572">
        <w:t xml:space="preserve"> </w:t>
      </w:r>
      <w:r>
        <w:t>Det benyttes i økende grad XL-senger på sykehjem, som har standard bredde 130 cm. Dette må hensyntas ifm. lysåpning på dører til XL-boenheter og rømningsvei.</w:t>
      </w:r>
    </w:p>
    <w:p w14:paraId="6486FD69" w14:textId="77777777" w:rsidR="00D25561" w:rsidRDefault="00D25561" w:rsidP="00FF467C">
      <w:pPr>
        <w:spacing w:after="0"/>
      </w:pPr>
    </w:p>
    <w:p w14:paraId="1F71B757" w14:textId="2EA0A92D" w:rsidR="00247181" w:rsidRDefault="00247181" w:rsidP="00FF467C">
      <w:pPr>
        <w:spacing w:after="0"/>
      </w:pPr>
      <w:r>
        <w:t>Kravveiledning:</w:t>
      </w:r>
    </w:p>
    <w:p w14:paraId="00EF36DE" w14:textId="68934F15" w:rsidR="00473F27" w:rsidRPr="00247181" w:rsidRDefault="00247181" w:rsidP="00FF467C">
      <w:pPr>
        <w:spacing w:after="0"/>
        <w:rPr>
          <w:i/>
          <w:iCs/>
        </w:rPr>
      </w:pPr>
      <w:r w:rsidRPr="00247181">
        <w:rPr>
          <w:i/>
          <w:iCs/>
        </w:rPr>
        <w:t>Kravet gjelder ved nybyggsprosjekter. Det spesifiseres i det enkelte prosjekt hvor XL-boenheter skal plasseres. Se også XL-boenheter beskrevet i kravet "Avdeling".</w:t>
      </w:r>
    </w:p>
    <w:p w14:paraId="6C21D06D" w14:textId="77777777" w:rsidR="00473F27" w:rsidRDefault="00473F27"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F546F" w:rsidRPr="00AA6B8E" w14:paraId="6596B3E1" w14:textId="77777777" w:rsidTr="00203DF9">
        <w:trPr>
          <w:trHeight w:val="45"/>
        </w:trPr>
        <w:tc>
          <w:tcPr>
            <w:tcW w:w="2735" w:type="pct"/>
            <w:tcBorders>
              <w:top w:val="nil"/>
              <w:left w:val="nil"/>
              <w:bottom w:val="nil"/>
              <w:right w:val="nil"/>
            </w:tcBorders>
            <w:noWrap/>
            <w:vAlign w:val="bottom"/>
            <w:hideMark/>
          </w:tcPr>
          <w:p w14:paraId="5A31D3C1" w14:textId="6E999FFD" w:rsidR="00FF546F" w:rsidRPr="00AA6B8E" w:rsidRDefault="00FF546F"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Innvendige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958860" w14:textId="6CEB47AD" w:rsidR="00FF546F" w:rsidRPr="00AA6B8E" w:rsidRDefault="00FF546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FK-688</w:t>
            </w:r>
          </w:p>
        </w:tc>
        <w:tc>
          <w:tcPr>
            <w:tcW w:w="326" w:type="pct"/>
            <w:tcBorders>
              <w:top w:val="single" w:sz="4" w:space="0" w:color="auto"/>
              <w:left w:val="single" w:sz="4" w:space="0" w:color="auto"/>
              <w:bottom w:val="single" w:sz="4" w:space="0" w:color="auto"/>
              <w:right w:val="single" w:sz="4" w:space="0" w:color="auto"/>
            </w:tcBorders>
            <w:noWrap/>
            <w:vAlign w:val="center"/>
          </w:tcPr>
          <w:p w14:paraId="379DAEFB" w14:textId="1929B13C" w:rsidR="00FF546F" w:rsidRPr="00AA6B8E" w:rsidRDefault="00FF546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4EA06F" w14:textId="6F810829" w:rsidR="00FF546F" w:rsidRPr="00AA6B8E" w:rsidRDefault="00FF546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E6DA694" w14:textId="44230408" w:rsidR="00FF546F" w:rsidRPr="00AA6B8E" w:rsidRDefault="00FF546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F9C56F4" w14:textId="0E5E798E" w:rsidR="00FF546F" w:rsidRPr="00AA6B8E" w:rsidRDefault="00FF546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C0AAA8" w14:textId="77777777" w:rsidR="00FF546F" w:rsidRPr="00AA6B8E" w:rsidRDefault="00FF546F"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FA49B" w14:textId="77777777" w:rsidR="00FF546F" w:rsidRPr="00AA6B8E" w:rsidRDefault="00FF54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3AA346" w14:textId="77777777" w:rsidR="00FF546F" w:rsidRPr="00AA6B8E" w:rsidRDefault="00FF546F" w:rsidP="00FF467C">
            <w:pPr>
              <w:spacing w:after="0" w:line="240" w:lineRule="auto"/>
              <w:jc w:val="center"/>
              <w:rPr>
                <w:rFonts w:eastAsia="Times New Roman" w:cs="Calibri"/>
                <w:color w:val="000000"/>
                <w:sz w:val="16"/>
                <w:szCs w:val="16"/>
                <w:lang w:eastAsia="nb-NO"/>
              </w:rPr>
            </w:pPr>
          </w:p>
        </w:tc>
      </w:tr>
    </w:tbl>
    <w:p w14:paraId="36830F40" w14:textId="77777777" w:rsidR="00B06819" w:rsidRDefault="00B06819" w:rsidP="00FF467C">
      <w:pPr>
        <w:spacing w:after="0"/>
      </w:pPr>
    </w:p>
    <w:p w14:paraId="4ED9DD03" w14:textId="609CC962" w:rsidR="00E52625" w:rsidRDefault="00E52625" w:rsidP="00FF467C">
      <w:pPr>
        <w:spacing w:after="0"/>
      </w:pPr>
      <w:r>
        <w:t xml:space="preserve">Innvendige dører skal være lette å åpne/lukke for beboere. Dør inn til boligen skal være </w:t>
      </w:r>
      <w:proofErr w:type="spellStart"/>
      <w:r>
        <w:t>enfløyet</w:t>
      </w:r>
      <w:proofErr w:type="spellEnd"/>
      <w:r>
        <w:t>, uten sidefelt.</w:t>
      </w:r>
      <w:r w:rsidR="00661572">
        <w:t xml:space="preserve"> </w:t>
      </w:r>
      <w:r>
        <w:t>Håndtaket skal være synlig og tilpasset størrelsen til en hånd, slik at det er enkelt å gripe rundt håndtaket uten samtidig å komme i klem.</w:t>
      </w:r>
    </w:p>
    <w:p w14:paraId="2ADBE382" w14:textId="77777777" w:rsidR="00EA47D6" w:rsidRDefault="00EA47D6" w:rsidP="00FF467C">
      <w:pPr>
        <w:spacing w:after="0"/>
      </w:pPr>
    </w:p>
    <w:p w14:paraId="4AC003B2" w14:textId="51794C24" w:rsidR="00247181" w:rsidRDefault="00E52625" w:rsidP="00FF467C">
      <w:pPr>
        <w:spacing w:after="0"/>
      </w:pPr>
      <w:r>
        <w:t>Dører skal være terskelfrie eller ha avfaset terskel på maksimum 1,5 cm i døråpninger hvor det må være terskel grunnet forskriftskrav eller av hensyn til lydforhold. Døranslag skal ikke ha skruer eller anordninger som står opp fra gulvet, da dette kan utgjøre fare for beboere.</w:t>
      </w:r>
    </w:p>
    <w:p w14:paraId="28D81EB5" w14:textId="77777777" w:rsidR="00E52625" w:rsidRDefault="00E52625" w:rsidP="00FF467C">
      <w:pPr>
        <w:spacing w:after="0"/>
      </w:pPr>
    </w:p>
    <w:p w14:paraId="66EAF91E" w14:textId="77777777" w:rsidR="00E52625" w:rsidRDefault="00E52625"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57841" w:rsidRPr="00AA6B8E" w14:paraId="61AFE174" w14:textId="77777777" w:rsidTr="00203DF9">
        <w:trPr>
          <w:trHeight w:val="45"/>
        </w:trPr>
        <w:tc>
          <w:tcPr>
            <w:tcW w:w="2735" w:type="pct"/>
            <w:tcBorders>
              <w:top w:val="nil"/>
              <w:left w:val="nil"/>
              <w:bottom w:val="nil"/>
              <w:right w:val="nil"/>
            </w:tcBorders>
            <w:noWrap/>
            <w:vAlign w:val="bottom"/>
            <w:hideMark/>
          </w:tcPr>
          <w:p w14:paraId="5CECE8BC" w14:textId="3BBC084F" w:rsidR="00157841" w:rsidRPr="00AA6B8E" w:rsidRDefault="0015784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Dører i oppholdsarealer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A95003" w14:textId="4D6D7BAF" w:rsidR="00157841" w:rsidRPr="00AA6B8E" w:rsidRDefault="001578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FK-655</w:t>
            </w:r>
          </w:p>
        </w:tc>
        <w:tc>
          <w:tcPr>
            <w:tcW w:w="326" w:type="pct"/>
            <w:tcBorders>
              <w:top w:val="single" w:sz="4" w:space="0" w:color="auto"/>
              <w:left w:val="single" w:sz="4" w:space="0" w:color="auto"/>
              <w:bottom w:val="single" w:sz="4" w:space="0" w:color="auto"/>
              <w:right w:val="single" w:sz="4" w:space="0" w:color="auto"/>
            </w:tcBorders>
            <w:noWrap/>
            <w:vAlign w:val="center"/>
          </w:tcPr>
          <w:p w14:paraId="056F4328" w14:textId="7C2ECA81" w:rsidR="00157841" w:rsidRPr="00AA6B8E" w:rsidRDefault="001578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7014A0" w14:textId="2A1BA037" w:rsidR="00157841" w:rsidRPr="00AA6B8E" w:rsidRDefault="001578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ED3EF5B" w14:textId="00DE2072" w:rsidR="00157841" w:rsidRPr="00AA6B8E" w:rsidRDefault="001578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92367F" w14:textId="648F6D4F" w:rsidR="00157841" w:rsidRPr="00AA6B8E" w:rsidRDefault="001578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B418811" w14:textId="77777777" w:rsidR="00157841" w:rsidRPr="00AA6B8E" w:rsidRDefault="0015784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DDD86" w14:textId="4B34AEE7" w:rsidR="00157841" w:rsidRPr="00AA6B8E" w:rsidRDefault="0015784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AF8465B" w14:textId="3F26B04E" w:rsidR="00157841" w:rsidRPr="00AA6B8E" w:rsidRDefault="001578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4648773" w14:textId="77777777" w:rsidR="00B06819" w:rsidRDefault="00B06819" w:rsidP="00FF467C">
      <w:pPr>
        <w:spacing w:after="0"/>
      </w:pPr>
    </w:p>
    <w:p w14:paraId="145F8BBF" w14:textId="1C77848C" w:rsidR="00E52625" w:rsidRDefault="00214DC1" w:rsidP="00FF467C">
      <w:pPr>
        <w:spacing w:after="0"/>
      </w:pPr>
      <w:r>
        <w:t>Alle dører i oppholdsarealer for beboere forberedes med spikerslag for montering av støttehåndtak på begge sider av dørkarmen.</w:t>
      </w:r>
      <w:r w:rsidR="00757EDA">
        <w:t xml:space="preserve"> </w:t>
      </w:r>
      <w:r>
        <w:t xml:space="preserve">Alle dører i oppholdsarealer utstyres med sparkeplate. Sparkeplater skal monteres på begge sider av dører i utsatte områder, eksempelvis på beboerrom, varemottak, medisinrom, skyllerom, vaskerom og lager. Sparkeplater skal være godt fastmontert, </w:t>
      </w:r>
      <w:proofErr w:type="gramStart"/>
      <w:r>
        <w:t>robust</w:t>
      </w:r>
      <w:proofErr w:type="gramEnd"/>
      <w:r>
        <w:t xml:space="preserve"> og tilpasset formålet, samt utformet i samsvar med det estetiske og hjemlige miljøet. Det skal benyttes sparkeplate i rustfri utførelse i fellesareal som varemottak medisinrom, skyllerom, vaskerom, lager m.m.</w:t>
      </w:r>
    </w:p>
    <w:p w14:paraId="5B2D83DE" w14:textId="77777777" w:rsidR="00E52625" w:rsidRDefault="00E52625" w:rsidP="00FF467C">
      <w:pPr>
        <w:spacing w:after="0"/>
      </w:pPr>
    </w:p>
    <w:p w14:paraId="040EAC1E" w14:textId="77777777" w:rsidR="00277BA6" w:rsidRDefault="00277BA6" w:rsidP="00FF467C">
      <w:pPr>
        <w:spacing w:after="0"/>
      </w:pPr>
    </w:p>
    <w:p w14:paraId="68B9ECF5" w14:textId="0B94123D" w:rsidR="00247181" w:rsidRDefault="00214DC1" w:rsidP="00FF467C">
      <w:pPr>
        <w:pStyle w:val="Overskrift3"/>
      </w:pPr>
      <w:bookmarkStart w:id="16" w:name="_Toc194496310"/>
      <w:r w:rsidRPr="00CA16CC">
        <w:rPr>
          <w:rFonts w:eastAsia="Times New Roman"/>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65AEC" w:rsidRPr="00AA6B8E" w14:paraId="1BBF0789" w14:textId="77777777" w:rsidTr="00203DF9">
        <w:trPr>
          <w:trHeight w:val="45"/>
        </w:trPr>
        <w:tc>
          <w:tcPr>
            <w:tcW w:w="2735" w:type="pct"/>
            <w:tcBorders>
              <w:top w:val="nil"/>
              <w:left w:val="nil"/>
              <w:bottom w:val="nil"/>
              <w:right w:val="nil"/>
            </w:tcBorders>
            <w:noWrap/>
            <w:vAlign w:val="bottom"/>
            <w:hideMark/>
          </w:tcPr>
          <w:p w14:paraId="0D21379C" w14:textId="77777777" w:rsidR="00665AEC" w:rsidRPr="00AA6B8E" w:rsidRDefault="00665AEC"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5F2181" w14:textId="77777777" w:rsidR="00665AEC" w:rsidRPr="00AA6B8E" w:rsidRDefault="00665AE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9536CB" w14:textId="77777777" w:rsidR="00665AEC" w:rsidRPr="00AA6B8E" w:rsidRDefault="00665AE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63D6ED" w14:textId="77777777" w:rsidR="00665AEC" w:rsidRPr="00AA6B8E" w:rsidRDefault="00665AE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38F906" w14:textId="77777777" w:rsidR="00665AEC" w:rsidRPr="00AA6B8E" w:rsidRDefault="00665AE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B61420" w14:textId="77777777" w:rsidR="00665AEC" w:rsidRPr="00AA6B8E" w:rsidRDefault="00665AE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2EEB42" w14:textId="77777777" w:rsidR="00665AEC" w:rsidRPr="00AA6B8E" w:rsidRDefault="00665AE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448CD" w14:textId="77777777" w:rsidR="00665AEC" w:rsidRPr="00AA6B8E" w:rsidRDefault="00665AE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69A3D6" w14:textId="77777777" w:rsidR="00665AEC" w:rsidRPr="00AA6B8E" w:rsidRDefault="00665AEC" w:rsidP="00FF467C">
            <w:pPr>
              <w:spacing w:after="0" w:line="240" w:lineRule="auto"/>
              <w:jc w:val="center"/>
              <w:rPr>
                <w:rFonts w:eastAsia="Times New Roman" w:cs="Calibri"/>
                <w:color w:val="000000"/>
                <w:sz w:val="16"/>
                <w:szCs w:val="16"/>
                <w:lang w:eastAsia="nb-NO"/>
              </w:rPr>
            </w:pPr>
          </w:p>
        </w:tc>
      </w:tr>
    </w:tbl>
    <w:p w14:paraId="68D880CF" w14:textId="77777777" w:rsidR="00665AEC" w:rsidRDefault="00665AEC" w:rsidP="00FF467C">
      <w:pPr>
        <w:spacing w:after="0"/>
      </w:pPr>
    </w:p>
    <w:p w14:paraId="59CEE39E" w14:textId="36F267F7" w:rsidR="001939D2" w:rsidRPr="00685EF1" w:rsidRDefault="008466E7" w:rsidP="00FF467C">
      <w:pPr>
        <w:spacing w:after="0"/>
        <w:rPr>
          <w:rFonts w:eastAsia="Times New Roman" w:cs="Calibri"/>
          <w:szCs w:val="20"/>
          <w:lang w:eastAsia="nb-NO"/>
        </w:rPr>
      </w:pPr>
      <w:r w:rsidRPr="00C2799E">
        <w:rPr>
          <w:rFonts w:eastAsia="Times New Roman" w:cs="Calibri"/>
          <w:color w:val="000000"/>
          <w:szCs w:val="20"/>
          <w:lang w:eastAsia="nb-NO"/>
        </w:rPr>
        <w:t xml:space="preserve">Det skal leveres minst ett åpningsbart vindu i alle oppholdsrom (baser, temarom, undervisningsrom, spiserom, kontorer, pauserom, </w:t>
      </w:r>
      <w:r w:rsidRPr="00685EF1">
        <w:rPr>
          <w:rFonts w:eastAsia="Times New Roman" w:cs="Calibri"/>
          <w:szCs w:val="20"/>
          <w:lang w:eastAsia="nb-NO"/>
        </w:rPr>
        <w:t xml:space="preserve">beboerrom m.m.). Åpningsbare vinduer skal være </w:t>
      </w:r>
      <w:proofErr w:type="spellStart"/>
      <w:r w:rsidRPr="00685EF1">
        <w:rPr>
          <w:rFonts w:eastAsia="Times New Roman" w:cs="Calibri"/>
          <w:szCs w:val="20"/>
          <w:lang w:eastAsia="nb-NO"/>
        </w:rPr>
        <w:t>innadslående</w:t>
      </w:r>
      <w:proofErr w:type="spellEnd"/>
      <w:r w:rsidRPr="00685EF1">
        <w:rPr>
          <w:rFonts w:eastAsia="Times New Roman" w:cs="Calibri"/>
          <w:szCs w:val="20"/>
          <w:lang w:eastAsia="nb-NO"/>
        </w:rPr>
        <w:t>, kunne settes i sikker lufteposisjon og ha fabrikkmontert sikring mot fall ut av vindu. Vindu skal kunne åpnes på enkelt vis med ett-</w:t>
      </w:r>
      <w:proofErr w:type="spellStart"/>
      <w:r w:rsidRPr="00685EF1">
        <w:rPr>
          <w:rFonts w:eastAsia="Times New Roman" w:cs="Calibri"/>
          <w:szCs w:val="20"/>
          <w:lang w:eastAsia="nb-NO"/>
        </w:rPr>
        <w:t>grepsvrider</w:t>
      </w:r>
      <w:proofErr w:type="spellEnd"/>
      <w:r w:rsidRPr="00685EF1">
        <w:rPr>
          <w:rFonts w:eastAsia="Times New Roman" w:cs="Calibri"/>
          <w:szCs w:val="20"/>
          <w:lang w:eastAsia="nb-NO"/>
        </w:rPr>
        <w:t>.</w:t>
      </w:r>
    </w:p>
    <w:p w14:paraId="7F9375F1" w14:textId="77777777" w:rsidR="008466E7" w:rsidRPr="00685EF1" w:rsidRDefault="008466E7" w:rsidP="00FF467C">
      <w:pPr>
        <w:spacing w:after="0"/>
      </w:pPr>
    </w:p>
    <w:p w14:paraId="7005819F" w14:textId="77777777" w:rsidR="00112ACE" w:rsidRPr="00685EF1" w:rsidRDefault="00112ACE" w:rsidP="00FF467C">
      <w:pPr>
        <w:spacing w:after="0"/>
      </w:pPr>
      <w:r w:rsidRPr="00685EF1">
        <w:t>I barnehager og skoler skal det leveres en løsning hvor ansatte kan styre hvilke vinduer som kan åpnes for eksempel ved bruk av nøkkel eller avtagbart håndtak på vinduene.</w:t>
      </w:r>
    </w:p>
    <w:p w14:paraId="02944E84" w14:textId="77777777" w:rsidR="001939D2" w:rsidRPr="00685EF1" w:rsidRDefault="001939D2" w:rsidP="00FF467C">
      <w:pPr>
        <w:spacing w:after="0"/>
      </w:pPr>
    </w:p>
    <w:p w14:paraId="3134B3C2" w14:textId="70FF05F4" w:rsidR="00112ACE" w:rsidRPr="00685EF1" w:rsidRDefault="00112ACE" w:rsidP="00FF467C">
      <w:pPr>
        <w:spacing w:after="0"/>
      </w:pPr>
      <w:r w:rsidRPr="00685EF1">
        <w:lastRenderedPageBreak/>
        <w:t>For vinduer som er tilrettelagt og merket for rømning, skal solavskjerming ikke forhindre eller forsinke rømning. Merking må ikke tildekkes.</w:t>
      </w:r>
    </w:p>
    <w:p w14:paraId="4BE91922" w14:textId="77777777" w:rsidR="009C6819" w:rsidRDefault="009C6819" w:rsidP="00FF467C">
      <w:pPr>
        <w:spacing w:after="0"/>
      </w:pPr>
    </w:p>
    <w:p w14:paraId="4961E1EB" w14:textId="77777777" w:rsidR="00112ACE" w:rsidRDefault="00112ACE" w:rsidP="00FF467C">
      <w:pPr>
        <w:spacing w:after="0"/>
      </w:pPr>
      <w:r>
        <w:t>Kravveiledning:</w:t>
      </w:r>
    </w:p>
    <w:p w14:paraId="1E2FCE7C" w14:textId="77777777" w:rsidR="004B6067" w:rsidRPr="00846E69" w:rsidRDefault="004B6067" w:rsidP="00FF467C">
      <w:pPr>
        <w:spacing w:after="0" w:line="240" w:lineRule="auto"/>
        <w:rPr>
          <w:rFonts w:eastAsia="Times New Roman" w:cs="Calibri"/>
          <w:sz w:val="22"/>
        </w:rPr>
      </w:pPr>
      <w:r w:rsidRPr="00846E69">
        <w:rPr>
          <w:rFonts w:eastAsia="Oslo Sans Office" w:cs="Oslo Sans Office"/>
          <w:i/>
          <w:iCs/>
          <w:szCs w:val="20"/>
        </w:rPr>
        <w:t xml:space="preserve">Løsning hvor ansatte kan styre hvilke vinduer </w:t>
      </w:r>
      <w:r>
        <w:rPr>
          <w:rFonts w:eastAsia="Oslo Sans Office" w:cs="Oslo Sans Office"/>
          <w:i/>
          <w:iCs/>
          <w:szCs w:val="20"/>
        </w:rPr>
        <w:t xml:space="preserve">som kan åpnes </w:t>
      </w:r>
      <w:r w:rsidRPr="00846E69">
        <w:rPr>
          <w:rFonts w:eastAsia="Oslo Sans Office" w:cs="Oslo Sans Office"/>
          <w:i/>
          <w:iCs/>
          <w:szCs w:val="20"/>
        </w:rPr>
        <w:t>kan vurderes i andre type formålsbygg ved spesielle behov som</w:t>
      </w:r>
      <w:r w:rsidRPr="008F3F81">
        <w:rPr>
          <w:i/>
          <w:iCs/>
        </w:rPr>
        <w:t xml:space="preserve"> </w:t>
      </w:r>
      <w:r w:rsidRPr="00846E69">
        <w:rPr>
          <w:rFonts w:eastAsia="Oslo Sans Office" w:cs="Oslo Sans Office"/>
          <w:i/>
          <w:iCs/>
          <w:szCs w:val="20"/>
        </w:rPr>
        <w:t>f.eks. skjermede avdelinger m.m. Vinduer som kan åpnes skal være fallsikret. For flerbrukshall skal det ikke etableres åpningsbare vinduer i selve aktivitetsarealene.</w:t>
      </w:r>
    </w:p>
    <w:p w14:paraId="5712B219" w14:textId="77777777" w:rsidR="000D2B27" w:rsidRDefault="000D2B27" w:rsidP="00FF467C">
      <w:pPr>
        <w:spacing w:after="0"/>
      </w:pPr>
    </w:p>
    <w:p w14:paraId="50A6967E" w14:textId="77777777" w:rsidR="00B265C9" w:rsidRDefault="00B265C9" w:rsidP="00FF46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D47E4" w:rsidRPr="00AA6B8E" w14:paraId="0B013374" w14:textId="77777777" w:rsidTr="00203DF9">
        <w:trPr>
          <w:trHeight w:val="45"/>
        </w:trPr>
        <w:tc>
          <w:tcPr>
            <w:tcW w:w="2735" w:type="pct"/>
            <w:tcBorders>
              <w:top w:val="nil"/>
              <w:left w:val="nil"/>
              <w:bottom w:val="nil"/>
              <w:right w:val="nil"/>
            </w:tcBorders>
            <w:noWrap/>
            <w:vAlign w:val="bottom"/>
            <w:hideMark/>
          </w:tcPr>
          <w:p w14:paraId="28590B22" w14:textId="77777777" w:rsidR="000D47E4" w:rsidRPr="00AA6B8E" w:rsidRDefault="000D47E4"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0CD6E3" w14:textId="77777777" w:rsidR="000D47E4" w:rsidRPr="00AA6B8E" w:rsidRDefault="000D47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9CC3DE" w14:textId="77777777" w:rsidR="000D47E4" w:rsidRPr="00AA6B8E" w:rsidRDefault="000D47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12E9CD" w14:textId="77777777" w:rsidR="000D47E4" w:rsidRPr="00AA6B8E" w:rsidRDefault="000D47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A02241" w14:textId="77777777" w:rsidR="000D47E4" w:rsidRPr="00AA6B8E" w:rsidRDefault="000D47E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4F0E12" w14:textId="77777777" w:rsidR="000D47E4" w:rsidRPr="00AA6B8E" w:rsidRDefault="000D47E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DBCF7C" w14:textId="77777777" w:rsidR="000D47E4" w:rsidRPr="00AA6B8E" w:rsidRDefault="000D47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B3A721" w14:textId="77777777" w:rsidR="000D47E4" w:rsidRPr="00AA6B8E" w:rsidRDefault="000D47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1F8A16" w14:textId="77777777" w:rsidR="000D47E4" w:rsidRPr="00AA6B8E" w:rsidRDefault="000D47E4" w:rsidP="00FF467C">
            <w:pPr>
              <w:spacing w:after="0" w:line="240" w:lineRule="auto"/>
              <w:jc w:val="center"/>
              <w:rPr>
                <w:rFonts w:eastAsia="Times New Roman" w:cs="Calibri"/>
                <w:color w:val="000000"/>
                <w:sz w:val="16"/>
                <w:szCs w:val="16"/>
                <w:lang w:eastAsia="nb-NO"/>
              </w:rPr>
            </w:pPr>
          </w:p>
        </w:tc>
      </w:tr>
    </w:tbl>
    <w:p w14:paraId="36D1C261" w14:textId="77777777" w:rsidR="000D47E4" w:rsidRDefault="000D47E4" w:rsidP="00FF467C">
      <w:pPr>
        <w:spacing w:after="0"/>
        <w:rPr>
          <w:rFonts w:eastAsia="Times New Roman" w:cs="Calibri"/>
          <w:color w:val="000000"/>
          <w:szCs w:val="20"/>
          <w:lang w:eastAsia="nb-NO"/>
        </w:rPr>
      </w:pPr>
    </w:p>
    <w:p w14:paraId="0F776EFC" w14:textId="7E379EBD" w:rsidR="00482832" w:rsidRDefault="00482832" w:rsidP="00FF467C">
      <w:pPr>
        <w:spacing w:after="0"/>
      </w:pPr>
      <w:r w:rsidRPr="00CA16CC">
        <w:rPr>
          <w:rFonts w:eastAsia="Times New Roman" w:cs="Calibri"/>
          <w:color w:val="000000"/>
          <w:szCs w:val="20"/>
          <w:lang w:eastAsia="nb-NO"/>
        </w:rPr>
        <w:t xml:space="preserve">Vinduer som er utsatt for direkte eller indirekte sollys skal ha utvendig solskjerming. Solskjermingen skal ha </w:t>
      </w:r>
      <w:proofErr w:type="gramStart"/>
      <w:r w:rsidRPr="00CA16CC">
        <w:rPr>
          <w:rFonts w:eastAsia="Times New Roman" w:cs="Calibri"/>
          <w:color w:val="000000"/>
          <w:szCs w:val="20"/>
          <w:lang w:eastAsia="nb-NO"/>
        </w:rPr>
        <w:t>robust</w:t>
      </w:r>
      <w:proofErr w:type="gramEnd"/>
      <w:r w:rsidRPr="00CA16CC">
        <w:rPr>
          <w:rFonts w:eastAsia="Times New Roman" w:cs="Calibri"/>
          <w:color w:val="000000"/>
          <w:szCs w:val="20"/>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6038AC1F" w14:textId="77777777" w:rsidR="00482832" w:rsidRDefault="00482832" w:rsidP="00FF467C">
      <w:pPr>
        <w:spacing w:after="0"/>
      </w:pPr>
    </w:p>
    <w:p w14:paraId="5D3EEAE5" w14:textId="77777777" w:rsidR="003A5E9D" w:rsidRDefault="003A5E9D" w:rsidP="00FF467C">
      <w:pPr>
        <w:spacing w:after="0"/>
      </w:pPr>
    </w:p>
    <w:p w14:paraId="1671F67A" w14:textId="5A66F13C" w:rsidR="008473A9" w:rsidRPr="00D303D0" w:rsidRDefault="00482832" w:rsidP="00FF467C">
      <w:pPr>
        <w:pStyle w:val="Overskrift3"/>
      </w:pPr>
      <w:bookmarkStart w:id="17" w:name="_Toc194496311"/>
      <w:r w:rsidRPr="00CA16CC">
        <w:rPr>
          <w:rFonts w:eastAsia="Times New Roman"/>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303D0" w:rsidRPr="00AA6B8E" w14:paraId="48CFAFC7" w14:textId="77777777" w:rsidTr="00203DF9">
        <w:trPr>
          <w:trHeight w:val="45"/>
        </w:trPr>
        <w:tc>
          <w:tcPr>
            <w:tcW w:w="2735" w:type="pct"/>
            <w:tcBorders>
              <w:top w:val="nil"/>
              <w:left w:val="nil"/>
              <w:bottom w:val="nil"/>
              <w:right w:val="nil"/>
            </w:tcBorders>
            <w:noWrap/>
            <w:vAlign w:val="bottom"/>
            <w:hideMark/>
          </w:tcPr>
          <w:p w14:paraId="2CB72AA2" w14:textId="77777777" w:rsidR="00D303D0" w:rsidRPr="00AA6B8E" w:rsidRDefault="00D303D0"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EB45C6" w14:textId="77777777" w:rsidR="00D303D0" w:rsidRPr="00AA6B8E" w:rsidRDefault="00D303D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E063E5" w14:textId="77777777" w:rsidR="00D303D0" w:rsidRPr="00AA6B8E" w:rsidRDefault="00D303D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650D0D" w14:textId="77777777" w:rsidR="00D303D0" w:rsidRPr="00AA6B8E" w:rsidRDefault="00D303D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282CB" w14:textId="77777777" w:rsidR="00D303D0" w:rsidRPr="00AA6B8E" w:rsidRDefault="00D303D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505BC5" w14:textId="77777777" w:rsidR="00D303D0" w:rsidRPr="00AA6B8E" w:rsidRDefault="00D303D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DD6CFB" w14:textId="77777777" w:rsidR="00D303D0" w:rsidRPr="00AA6B8E" w:rsidRDefault="00D303D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AABFEA" w14:textId="77777777" w:rsidR="00D303D0" w:rsidRPr="00AA6B8E" w:rsidRDefault="00D303D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91289B" w14:textId="77777777" w:rsidR="00D303D0" w:rsidRPr="00AA6B8E" w:rsidRDefault="00D303D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1F8008" w14:textId="77777777" w:rsidR="00D303D0" w:rsidRDefault="00D303D0" w:rsidP="00FF467C">
      <w:pPr>
        <w:spacing w:after="0"/>
        <w:rPr>
          <w:rFonts w:eastAsia="Times New Roman" w:cs="Calibri"/>
          <w:color w:val="000000"/>
          <w:szCs w:val="20"/>
          <w:lang w:eastAsia="nb-NO"/>
        </w:rPr>
      </w:pPr>
    </w:p>
    <w:p w14:paraId="10AAE523" w14:textId="7B4967C9" w:rsidR="00482832" w:rsidRDefault="008473A9" w:rsidP="00FF467C">
      <w:pPr>
        <w:spacing w:after="0"/>
        <w:rPr>
          <w:rFonts w:eastAsia="Times New Roman" w:cs="Calibri"/>
          <w:color w:val="000000"/>
          <w:szCs w:val="20"/>
          <w:lang w:eastAsia="nb-NO"/>
        </w:rPr>
      </w:pPr>
      <w:r w:rsidRPr="00CA16CC">
        <w:rPr>
          <w:rFonts w:eastAsia="Times New Roman" w:cs="Calibri"/>
          <w:color w:val="000000"/>
          <w:szCs w:val="20"/>
          <w:lang w:eastAsia="nb-NO"/>
        </w:rPr>
        <w:t>Antitaggbehandling skal utføres på alle deler av fasaden som kan nås av personer og som ikke krever diffusjonsåpen overflatebehandling.</w:t>
      </w:r>
    </w:p>
    <w:p w14:paraId="79D920E9" w14:textId="77777777" w:rsidR="008473A9" w:rsidRDefault="008473A9" w:rsidP="00FF467C">
      <w:pPr>
        <w:spacing w:after="0"/>
        <w:rPr>
          <w:rFonts w:eastAsia="Times New Roman" w:cs="Calibri"/>
          <w:color w:val="000000"/>
          <w:szCs w:val="20"/>
          <w:lang w:eastAsia="nb-NO"/>
        </w:rPr>
      </w:pPr>
    </w:p>
    <w:p w14:paraId="693D6580" w14:textId="77777777" w:rsidR="008473A9" w:rsidRDefault="008473A9"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30B3E" w:rsidRPr="00AA6B8E" w14:paraId="33AB3122" w14:textId="77777777" w:rsidTr="00203DF9">
        <w:trPr>
          <w:trHeight w:val="45"/>
        </w:trPr>
        <w:tc>
          <w:tcPr>
            <w:tcW w:w="2735" w:type="pct"/>
            <w:tcBorders>
              <w:top w:val="nil"/>
              <w:left w:val="nil"/>
              <w:bottom w:val="nil"/>
              <w:right w:val="nil"/>
            </w:tcBorders>
            <w:noWrap/>
            <w:vAlign w:val="bottom"/>
            <w:hideMark/>
          </w:tcPr>
          <w:p w14:paraId="09A2B017" w14:textId="77777777" w:rsidR="00830B3E" w:rsidRPr="00AA6B8E" w:rsidRDefault="00830B3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Innvendige </w:t>
            </w:r>
            <w:proofErr w:type="spellStart"/>
            <w:r>
              <w:rPr>
                <w:rFonts w:eastAsia="Times New Roman" w:cs="Calibri"/>
                <w:b/>
                <w:color w:val="000000"/>
                <w:szCs w:val="20"/>
                <w:lang w:eastAsia="nb-NO"/>
              </w:rPr>
              <w:t>glassfelt</w:t>
            </w:r>
            <w:proofErr w:type="spellEnd"/>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4A0C3E" w14:textId="77777777" w:rsidR="00830B3E" w:rsidRPr="00AA6B8E" w:rsidRDefault="00830B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C46E9B" w14:textId="77777777" w:rsidR="00830B3E" w:rsidRPr="00AA6B8E" w:rsidRDefault="00830B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D4001C" w14:textId="77777777" w:rsidR="00830B3E" w:rsidRPr="00AA6B8E" w:rsidRDefault="00830B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14F6CE" w14:textId="77777777" w:rsidR="00830B3E" w:rsidRPr="00AA6B8E" w:rsidRDefault="00830B3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4D255D" w14:textId="77777777" w:rsidR="00830B3E" w:rsidRPr="00AA6B8E" w:rsidRDefault="00830B3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9F232B" w14:textId="77777777" w:rsidR="00830B3E" w:rsidRPr="00AA6B8E" w:rsidRDefault="00830B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152647" w14:textId="77777777" w:rsidR="00830B3E" w:rsidRPr="00AA6B8E" w:rsidRDefault="00830B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6A3CCD" w14:textId="77777777" w:rsidR="00830B3E" w:rsidRPr="00AA6B8E" w:rsidRDefault="00830B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98E35B" w14:textId="77777777" w:rsidR="00830B3E" w:rsidRDefault="00830B3E" w:rsidP="00FF467C">
      <w:pPr>
        <w:spacing w:after="0"/>
        <w:rPr>
          <w:rFonts w:eastAsia="Times New Roman" w:cs="Calibri"/>
          <w:color w:val="000000"/>
          <w:szCs w:val="20"/>
          <w:lang w:eastAsia="nb-NO"/>
        </w:rPr>
      </w:pPr>
    </w:p>
    <w:p w14:paraId="4726070B" w14:textId="580353A6" w:rsidR="008473A9" w:rsidRDefault="008473A9" w:rsidP="00FF467C">
      <w:pPr>
        <w:spacing w:after="0"/>
        <w:rPr>
          <w:rFonts w:eastAsia="Times New Roman" w:cs="Calibri"/>
          <w:color w:val="000000"/>
          <w:szCs w:val="20"/>
          <w:lang w:eastAsia="nb-NO"/>
        </w:rPr>
      </w:pPr>
      <w:r w:rsidRPr="008473A9">
        <w:rPr>
          <w:rFonts w:eastAsia="Times New Roman" w:cs="Calibri"/>
          <w:color w:val="000000"/>
          <w:szCs w:val="20"/>
          <w:lang w:eastAsia="nb-NO"/>
        </w:rPr>
        <w:t xml:space="preserve">Alle innvendige </w:t>
      </w:r>
      <w:proofErr w:type="spellStart"/>
      <w:r w:rsidRPr="008473A9">
        <w:rPr>
          <w:rFonts w:eastAsia="Times New Roman" w:cs="Calibri"/>
          <w:color w:val="000000"/>
          <w:szCs w:val="20"/>
          <w:lang w:eastAsia="nb-NO"/>
        </w:rPr>
        <w:t>glassfelt</w:t>
      </w:r>
      <w:proofErr w:type="spellEnd"/>
      <w:r w:rsidRPr="008473A9">
        <w:rPr>
          <w:rFonts w:eastAsia="Times New Roman" w:cs="Calibri"/>
          <w:color w:val="000000"/>
          <w:szCs w:val="20"/>
          <w:lang w:eastAsia="nb-NO"/>
        </w:rPr>
        <w:t xml:space="preserve">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0AF2B235" w14:textId="77777777" w:rsidR="00757EDA" w:rsidRPr="008473A9" w:rsidRDefault="00757EDA" w:rsidP="00FF467C">
      <w:pPr>
        <w:spacing w:after="0"/>
        <w:rPr>
          <w:rFonts w:eastAsia="Times New Roman" w:cs="Calibri"/>
          <w:color w:val="000000"/>
          <w:szCs w:val="20"/>
          <w:lang w:eastAsia="nb-NO"/>
        </w:rPr>
      </w:pPr>
    </w:p>
    <w:p w14:paraId="3F8822F5" w14:textId="77777777" w:rsidR="008473A9" w:rsidRDefault="008473A9" w:rsidP="00FF467C">
      <w:pPr>
        <w:spacing w:after="0"/>
        <w:rPr>
          <w:rFonts w:eastAsia="Times New Roman" w:cs="Calibri"/>
          <w:color w:val="000000"/>
          <w:szCs w:val="20"/>
          <w:lang w:eastAsia="nb-NO"/>
        </w:rPr>
      </w:pPr>
      <w:r w:rsidRPr="008473A9">
        <w:rPr>
          <w:rFonts w:eastAsia="Times New Roman" w:cs="Calibri"/>
          <w:color w:val="000000"/>
          <w:szCs w:val="20"/>
          <w:lang w:eastAsia="nb-NO"/>
        </w:rPr>
        <w:t xml:space="preserve">Transparens i hele bygget skal vises ved oppriss. Foliering som forebygger sammenstøt og personskader skal </w:t>
      </w:r>
      <w:proofErr w:type="gramStart"/>
      <w:r w:rsidRPr="008473A9">
        <w:rPr>
          <w:rFonts w:eastAsia="Times New Roman" w:cs="Calibri"/>
          <w:color w:val="000000"/>
          <w:szCs w:val="20"/>
          <w:lang w:eastAsia="nb-NO"/>
        </w:rPr>
        <w:t>fremkomme</w:t>
      </w:r>
      <w:proofErr w:type="gramEnd"/>
      <w:r w:rsidRPr="008473A9">
        <w:rPr>
          <w:rFonts w:eastAsia="Times New Roman" w:cs="Calibri"/>
          <w:color w:val="000000"/>
          <w:szCs w:val="20"/>
          <w:lang w:eastAsia="nb-NO"/>
        </w:rPr>
        <w:t xml:space="preserve"> i skiltplanen. Transparens og foliering skal utarbeides i samarbeid med og godkjennes av Oppdragsgiver.</w:t>
      </w:r>
    </w:p>
    <w:p w14:paraId="3E46B4B6" w14:textId="77777777" w:rsidR="003A5E9D" w:rsidRPr="008473A9" w:rsidRDefault="003A5E9D" w:rsidP="00FF467C">
      <w:pPr>
        <w:spacing w:after="0"/>
        <w:rPr>
          <w:rFonts w:eastAsia="Times New Roman" w:cs="Calibri"/>
          <w:color w:val="000000"/>
          <w:szCs w:val="20"/>
          <w:lang w:eastAsia="nb-NO"/>
        </w:rPr>
      </w:pPr>
    </w:p>
    <w:p w14:paraId="183D95A3" w14:textId="77777777" w:rsidR="008473A9" w:rsidRPr="008473A9" w:rsidRDefault="008473A9" w:rsidP="00FF467C">
      <w:pPr>
        <w:spacing w:after="0"/>
        <w:rPr>
          <w:rFonts w:eastAsia="Times New Roman" w:cs="Calibri"/>
          <w:color w:val="000000"/>
          <w:szCs w:val="20"/>
          <w:lang w:eastAsia="nb-NO"/>
        </w:rPr>
      </w:pPr>
      <w:r w:rsidRPr="008473A9">
        <w:rPr>
          <w:rFonts w:eastAsia="Times New Roman" w:cs="Calibri"/>
          <w:color w:val="000000"/>
          <w:szCs w:val="20"/>
          <w:lang w:eastAsia="nb-NO"/>
        </w:rPr>
        <w:t>Kravveiledning:</w:t>
      </w:r>
    </w:p>
    <w:p w14:paraId="08419E4E" w14:textId="0DA23D6C" w:rsidR="008473A9" w:rsidRPr="00F15139" w:rsidRDefault="008473A9" w:rsidP="00FF467C">
      <w:pPr>
        <w:spacing w:after="0"/>
        <w:rPr>
          <w:rFonts w:eastAsia="Times New Roman" w:cs="Calibri"/>
          <w:i/>
          <w:iCs/>
          <w:color w:val="000000"/>
          <w:szCs w:val="20"/>
          <w:lang w:eastAsia="nb-NO"/>
        </w:rPr>
      </w:pPr>
      <w:r w:rsidRPr="00F15139">
        <w:rPr>
          <w:rFonts w:eastAsia="Times New Roman" w:cs="Calibri"/>
          <w:i/>
          <w:iCs/>
          <w:color w:val="000000"/>
          <w:szCs w:val="20"/>
          <w:lang w:eastAsia="nb-NO"/>
        </w:rPr>
        <w:t>Ved bruk av glass som skille mellom rom skal hensikt og omfang vurderes med tanke på brukerbehovet. Behovet for transparens og/eller skjerming mellom rom må vurderes opp mot konsekvenser for akustikk og visuell støy.</w:t>
      </w:r>
    </w:p>
    <w:p w14:paraId="613B3E5A" w14:textId="77777777" w:rsidR="008473A9" w:rsidRDefault="008473A9" w:rsidP="00FF467C">
      <w:pPr>
        <w:spacing w:after="0"/>
        <w:rPr>
          <w:rFonts w:eastAsia="Times New Roman" w:cs="Calibri"/>
          <w:color w:val="000000"/>
          <w:szCs w:val="20"/>
          <w:lang w:eastAsia="nb-NO"/>
        </w:rPr>
      </w:pPr>
    </w:p>
    <w:p w14:paraId="372712BF" w14:textId="77777777" w:rsidR="008473A9" w:rsidRDefault="008473A9"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1F70" w:rsidRPr="00AA6B8E" w14:paraId="73879266" w14:textId="77777777" w:rsidTr="00203DF9">
        <w:trPr>
          <w:trHeight w:val="45"/>
        </w:trPr>
        <w:tc>
          <w:tcPr>
            <w:tcW w:w="2735" w:type="pct"/>
            <w:tcBorders>
              <w:top w:val="nil"/>
              <w:left w:val="nil"/>
              <w:bottom w:val="nil"/>
              <w:right w:val="nil"/>
            </w:tcBorders>
            <w:noWrap/>
            <w:vAlign w:val="bottom"/>
            <w:hideMark/>
          </w:tcPr>
          <w:p w14:paraId="6D197D83" w14:textId="77777777" w:rsidR="00441F70" w:rsidRPr="00AA6B8E" w:rsidRDefault="00441F70"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F101BB" w14:textId="77777777" w:rsidR="00441F70" w:rsidRPr="00AA6B8E" w:rsidRDefault="00441F7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DC0F38" w14:textId="77777777" w:rsidR="00441F70" w:rsidRPr="00AA6B8E" w:rsidRDefault="00441F7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40983B" w14:textId="77777777" w:rsidR="00441F70" w:rsidRPr="00AA6B8E" w:rsidRDefault="00441F7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CF4CF" w14:textId="77777777" w:rsidR="00441F70" w:rsidRPr="00AA6B8E" w:rsidRDefault="00441F7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8A030" w14:textId="77777777" w:rsidR="00441F70" w:rsidRPr="00AA6B8E" w:rsidRDefault="00441F7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61600" w14:textId="77777777" w:rsidR="00441F70" w:rsidRPr="00AA6B8E" w:rsidRDefault="00441F7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96B931" w14:textId="77777777" w:rsidR="00441F70" w:rsidRPr="00AA6B8E" w:rsidRDefault="00441F7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4B79AD" w14:textId="77777777" w:rsidR="00441F70" w:rsidRPr="00AA6B8E" w:rsidRDefault="00441F7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35EC58" w14:textId="77777777" w:rsidR="00441F70" w:rsidRDefault="00441F70" w:rsidP="00FF467C">
      <w:pPr>
        <w:spacing w:after="0"/>
        <w:rPr>
          <w:rFonts w:eastAsia="Times New Roman" w:cs="Calibri"/>
          <w:color w:val="000000"/>
          <w:szCs w:val="20"/>
          <w:lang w:eastAsia="nb-NO"/>
        </w:rPr>
      </w:pPr>
    </w:p>
    <w:p w14:paraId="346161C3" w14:textId="5700E3F4" w:rsidR="008473A9" w:rsidRDefault="00154BCA"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A282F2A" w14:textId="77777777" w:rsidR="008473A9" w:rsidRDefault="008473A9" w:rsidP="00FF467C">
      <w:pPr>
        <w:spacing w:after="0"/>
        <w:rPr>
          <w:rFonts w:eastAsia="Times New Roman" w:cs="Calibri"/>
          <w:color w:val="000000"/>
          <w:szCs w:val="20"/>
          <w:lang w:eastAsia="nb-NO"/>
        </w:rPr>
      </w:pPr>
    </w:p>
    <w:p w14:paraId="44B5CDC4" w14:textId="77777777" w:rsidR="001E0747" w:rsidRDefault="001E0747" w:rsidP="00FF467C">
      <w:pPr>
        <w:spacing w:after="0"/>
        <w:rPr>
          <w:rFonts w:eastAsia="Times New Roman" w:cs="Calibri"/>
          <w:color w:val="000000"/>
          <w:szCs w:val="20"/>
          <w:lang w:eastAsia="nb-NO"/>
        </w:rPr>
      </w:pPr>
    </w:p>
    <w:p w14:paraId="02B675EF" w14:textId="56910B81" w:rsidR="008473A9" w:rsidRDefault="00660395" w:rsidP="00FF467C">
      <w:pPr>
        <w:pStyle w:val="Overskrift3"/>
        <w:rPr>
          <w:rFonts w:eastAsia="Times New Roman" w:cs="Calibri"/>
          <w:color w:val="000000"/>
          <w:szCs w:val="20"/>
          <w:lang w:eastAsia="nb-NO"/>
        </w:rPr>
      </w:pPr>
      <w:bookmarkStart w:id="18" w:name="_Toc194496312"/>
      <w:r w:rsidRPr="00CA16CC">
        <w:rPr>
          <w:rFonts w:eastAsia="Times New Roman"/>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66DAF" w:rsidRPr="00AA6B8E" w14:paraId="434DEA8D" w14:textId="77777777" w:rsidTr="00203DF9">
        <w:trPr>
          <w:trHeight w:val="45"/>
        </w:trPr>
        <w:tc>
          <w:tcPr>
            <w:tcW w:w="2735" w:type="pct"/>
            <w:tcBorders>
              <w:top w:val="nil"/>
              <w:left w:val="nil"/>
              <w:bottom w:val="nil"/>
              <w:right w:val="nil"/>
            </w:tcBorders>
            <w:noWrap/>
            <w:vAlign w:val="bottom"/>
            <w:hideMark/>
          </w:tcPr>
          <w:p w14:paraId="2FFE99F5" w14:textId="77777777" w:rsidR="00766DAF" w:rsidRPr="00AA6B8E" w:rsidRDefault="00766DAF"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5651415" w14:textId="77777777" w:rsidR="00766DAF" w:rsidRPr="00AA6B8E" w:rsidRDefault="00766DA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C05FCB" w14:textId="77777777" w:rsidR="00766DAF" w:rsidRPr="00AA6B8E" w:rsidRDefault="00766DA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27B361" w14:textId="77777777" w:rsidR="00766DAF" w:rsidRPr="00AA6B8E" w:rsidRDefault="00766DA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1978C3" w14:textId="77777777" w:rsidR="00766DAF" w:rsidRPr="00AA6B8E" w:rsidRDefault="00766DA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3AB9AA" w14:textId="77777777" w:rsidR="00766DAF" w:rsidRPr="00AA6B8E" w:rsidRDefault="00766DA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F18D05" w14:textId="77777777" w:rsidR="00766DAF" w:rsidRPr="00AA6B8E" w:rsidRDefault="00766DA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BBBF9F" w14:textId="77777777" w:rsidR="00766DAF" w:rsidRPr="00AA6B8E" w:rsidRDefault="00766DA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B3298E" w14:textId="77777777" w:rsidR="00766DAF" w:rsidRPr="00AA6B8E" w:rsidRDefault="00766DA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D80E42" w14:textId="77777777" w:rsidR="00766DAF" w:rsidRDefault="00766DAF" w:rsidP="00FF467C">
      <w:pPr>
        <w:spacing w:after="0"/>
        <w:rPr>
          <w:rFonts w:eastAsia="Times New Roman" w:cs="Calibri"/>
          <w:color w:val="000000"/>
          <w:szCs w:val="20"/>
          <w:lang w:eastAsia="nb-NO"/>
        </w:rPr>
      </w:pPr>
    </w:p>
    <w:p w14:paraId="3E69B8C9" w14:textId="589281B7" w:rsidR="00660395" w:rsidRDefault="00660395" w:rsidP="00FF467C">
      <w:pPr>
        <w:spacing w:after="0"/>
        <w:rPr>
          <w:rFonts w:eastAsia="Times New Roman" w:cs="Calibri"/>
          <w:color w:val="000000"/>
          <w:szCs w:val="20"/>
          <w:lang w:eastAsia="nb-NO"/>
        </w:rPr>
      </w:pPr>
      <w:r w:rsidRPr="00CA16CC">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00082FB9">
        <w:rPr>
          <w:rFonts w:eastAsia="Times New Roman" w:cs="Calibri"/>
          <w:color w:val="000000"/>
          <w:szCs w:val="20"/>
          <w:lang w:eastAsia="nb-NO"/>
        </w:rPr>
        <w:t xml:space="preserve"> </w:t>
      </w:r>
      <w:r w:rsidRPr="00CA16CC">
        <w:rPr>
          <w:rFonts w:eastAsia="Times New Roman" w:cs="Calibri"/>
          <w:color w:val="000000"/>
          <w:szCs w:val="20"/>
          <w:lang w:eastAsia="nb-NO"/>
        </w:rPr>
        <w:t>Gulv i trafikkarealer og andre arealer hvor varelevering skal foregå, må tåle denne belastningen (jekketraller).</w:t>
      </w:r>
      <w:r w:rsidR="00082FB9">
        <w:rPr>
          <w:rFonts w:eastAsia="Times New Roman" w:cs="Calibri"/>
          <w:color w:val="000000"/>
          <w:szCs w:val="20"/>
          <w:lang w:eastAsia="nb-NO"/>
        </w:rPr>
        <w:t xml:space="preserve"> </w:t>
      </w:r>
      <w:r w:rsidRPr="00CA16CC">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3847DF7E" w14:textId="77777777" w:rsidR="008D63E6" w:rsidRDefault="008D63E6" w:rsidP="00FF467C">
      <w:pPr>
        <w:spacing w:after="0"/>
        <w:rPr>
          <w:rFonts w:eastAsia="Times New Roman" w:cs="Calibri"/>
          <w:color w:val="000000"/>
          <w:szCs w:val="20"/>
          <w:lang w:eastAsia="nb-NO"/>
        </w:rPr>
      </w:pPr>
    </w:p>
    <w:p w14:paraId="73714F8C" w14:textId="77777777" w:rsidR="008D63E6" w:rsidRDefault="008D63E6" w:rsidP="00FF467C">
      <w:pPr>
        <w:spacing w:after="0"/>
        <w:rPr>
          <w:rFonts w:eastAsia="Times New Roman" w:cs="Calibri"/>
          <w:color w:val="000000"/>
          <w:szCs w:val="20"/>
          <w:lang w:eastAsia="nb-NO"/>
        </w:rPr>
      </w:pPr>
    </w:p>
    <w:p w14:paraId="0F51D31D" w14:textId="7E3F6BD6" w:rsidR="00660395" w:rsidRPr="00BF51E4" w:rsidRDefault="00660395" w:rsidP="00FF467C">
      <w:pPr>
        <w:pStyle w:val="Overskrift3"/>
        <w:rPr>
          <w:rFonts w:eastAsia="Times New Roman"/>
          <w:lang w:eastAsia="nb-NO"/>
        </w:rPr>
      </w:pPr>
      <w:bookmarkStart w:id="19" w:name="_Toc194496313"/>
      <w:r w:rsidRPr="00CA16CC">
        <w:rPr>
          <w:rFonts w:eastAsia="Times New Roman"/>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F51E4" w:rsidRPr="00AA6B8E" w14:paraId="2477CD37" w14:textId="77777777" w:rsidTr="00203DF9">
        <w:trPr>
          <w:trHeight w:val="45"/>
        </w:trPr>
        <w:tc>
          <w:tcPr>
            <w:tcW w:w="2735" w:type="pct"/>
            <w:tcBorders>
              <w:top w:val="nil"/>
              <w:left w:val="nil"/>
              <w:bottom w:val="nil"/>
              <w:right w:val="nil"/>
            </w:tcBorders>
            <w:noWrap/>
            <w:vAlign w:val="bottom"/>
            <w:hideMark/>
          </w:tcPr>
          <w:p w14:paraId="5BDA59CF" w14:textId="2ABC6361" w:rsidR="00BF51E4" w:rsidRPr="00AA6B8E" w:rsidRDefault="00BF51E4"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Himling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2B44DE3" w14:textId="7FD8DAEF" w:rsidR="00BF51E4" w:rsidRPr="00AA6B8E" w:rsidRDefault="00BF51E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1CE8B0" w14:textId="5827F631" w:rsidR="00BF51E4" w:rsidRPr="00AA6B8E" w:rsidRDefault="00BF51E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177F02" w14:textId="34EFDF08" w:rsidR="00BF51E4" w:rsidRPr="00AA6B8E" w:rsidRDefault="00BF51E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7025C0" w14:textId="0E414159" w:rsidR="00BF51E4" w:rsidRPr="00AA6B8E" w:rsidRDefault="00BF51E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650F2C" w14:textId="78749C9D" w:rsidR="00BF51E4" w:rsidRPr="00AA6B8E" w:rsidRDefault="00BF51E4"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03BBFE" w14:textId="729B176B" w:rsidR="00BF51E4" w:rsidRPr="00AA6B8E" w:rsidRDefault="00BF51E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4FAACF" w14:textId="67283071"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588F22" w14:textId="5B12EFF9" w:rsidR="00BF51E4" w:rsidRPr="00AA6B8E" w:rsidRDefault="00BF51E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C496CD7" w14:textId="77777777" w:rsidR="00BF51E4" w:rsidRDefault="00BF51E4" w:rsidP="00FF467C">
      <w:pPr>
        <w:spacing w:after="0"/>
        <w:rPr>
          <w:rFonts w:eastAsia="Times New Roman" w:cs="Calibri"/>
          <w:color w:val="000000"/>
          <w:szCs w:val="20"/>
          <w:lang w:eastAsia="nb-NO"/>
        </w:rPr>
      </w:pPr>
    </w:p>
    <w:p w14:paraId="258F6D84" w14:textId="00D9BD8D" w:rsidR="00660395" w:rsidRDefault="00660395" w:rsidP="00FF467C">
      <w:pPr>
        <w:spacing w:after="0"/>
        <w:rPr>
          <w:rFonts w:eastAsia="Times New Roman" w:cs="Calibri"/>
          <w:color w:val="000000"/>
          <w:szCs w:val="20"/>
          <w:lang w:eastAsia="nb-NO"/>
        </w:rPr>
      </w:pPr>
      <w:r w:rsidRPr="00CA16CC">
        <w:rPr>
          <w:rFonts w:eastAsia="Times New Roman" w:cs="Calibri"/>
          <w:color w:val="000000"/>
          <w:szCs w:val="20"/>
          <w:lang w:eastAsia="nb-NO"/>
        </w:rPr>
        <w:t>Himling skal understøtte krav om hjemlighet i beboernes boenheter og fellesarealer i bogrupper og avdelinger, som eksempelvis på beboerrom og TV-stue.</w:t>
      </w:r>
    </w:p>
    <w:p w14:paraId="6733C6BB" w14:textId="77777777" w:rsidR="00660395" w:rsidRDefault="00660395" w:rsidP="00FF467C">
      <w:pPr>
        <w:spacing w:after="0"/>
        <w:rPr>
          <w:rFonts w:eastAsia="Times New Roman" w:cs="Calibri"/>
          <w:color w:val="000000"/>
          <w:szCs w:val="20"/>
          <w:lang w:eastAsia="nb-NO"/>
        </w:rPr>
      </w:pPr>
    </w:p>
    <w:p w14:paraId="68CB126E" w14:textId="77777777" w:rsidR="00660395" w:rsidRDefault="00660395"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51E4" w:rsidRPr="00AA6B8E" w14:paraId="41E49DA5" w14:textId="77777777" w:rsidTr="00203DF9">
        <w:trPr>
          <w:trHeight w:val="45"/>
        </w:trPr>
        <w:tc>
          <w:tcPr>
            <w:tcW w:w="2735" w:type="pct"/>
            <w:tcBorders>
              <w:top w:val="nil"/>
              <w:left w:val="nil"/>
              <w:bottom w:val="nil"/>
              <w:right w:val="nil"/>
            </w:tcBorders>
            <w:noWrap/>
            <w:vAlign w:val="bottom"/>
            <w:hideMark/>
          </w:tcPr>
          <w:p w14:paraId="03489546" w14:textId="77777777" w:rsidR="00BF51E4" w:rsidRPr="00AA6B8E" w:rsidRDefault="00BF51E4"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93635E" w14:textId="77777777"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57C4D3" w14:textId="77777777"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69B8F" w14:textId="77777777"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A8CAD" w14:textId="77777777" w:rsidR="00BF51E4" w:rsidRPr="00AA6B8E" w:rsidRDefault="00BF51E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638683" w14:textId="77777777" w:rsidR="00BF51E4" w:rsidRPr="00AA6B8E" w:rsidRDefault="00BF51E4"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2C3C3D" w14:textId="77777777"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0FB22D" w14:textId="77777777"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6331CCD" w14:textId="77777777" w:rsidR="00BF51E4" w:rsidRPr="00AA6B8E" w:rsidRDefault="00BF51E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7DD829" w14:textId="77777777" w:rsidR="00BF51E4" w:rsidRDefault="00BF51E4" w:rsidP="00FF467C">
      <w:pPr>
        <w:spacing w:after="0" w:line="240" w:lineRule="auto"/>
        <w:rPr>
          <w:rFonts w:eastAsia="Times New Roman" w:cs="Calibri"/>
          <w:color w:val="000000"/>
          <w:szCs w:val="20"/>
          <w:lang w:eastAsia="nb-NO"/>
        </w:rPr>
      </w:pPr>
    </w:p>
    <w:p w14:paraId="65353C84" w14:textId="4DFE227C" w:rsidR="00660395" w:rsidRPr="00CA16CC" w:rsidRDefault="00660395"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 xml:space="preserve">Himlinger skal være støvavvisende. Himlingsplater skal ikke </w:t>
      </w:r>
      <w:proofErr w:type="gramStart"/>
      <w:r w:rsidRPr="00CA16CC">
        <w:rPr>
          <w:rFonts w:eastAsia="Times New Roman" w:cs="Calibri"/>
          <w:color w:val="000000"/>
          <w:szCs w:val="20"/>
          <w:lang w:eastAsia="nb-NO"/>
        </w:rPr>
        <w:t>avgi</w:t>
      </w:r>
      <w:proofErr w:type="gramEnd"/>
      <w:r w:rsidRPr="00CA16CC">
        <w:rPr>
          <w:rFonts w:eastAsia="Times New Roman" w:cs="Calibri"/>
          <w:color w:val="000000"/>
          <w:szCs w:val="20"/>
          <w:lang w:eastAsia="nb-NO"/>
        </w:rPr>
        <w:t xml:space="preserve"> fiber.</w:t>
      </w:r>
    </w:p>
    <w:p w14:paraId="72BC1B2A" w14:textId="77777777" w:rsidR="00660395" w:rsidRDefault="00660395" w:rsidP="00FF467C">
      <w:pPr>
        <w:spacing w:after="0"/>
        <w:rPr>
          <w:rFonts w:eastAsia="Times New Roman" w:cs="Calibri"/>
          <w:color w:val="000000"/>
          <w:szCs w:val="20"/>
          <w:lang w:eastAsia="nb-NO"/>
        </w:rPr>
      </w:pPr>
    </w:p>
    <w:p w14:paraId="1FFD6CF7" w14:textId="77777777" w:rsidR="0012283C" w:rsidRDefault="0012283C" w:rsidP="00FF467C">
      <w:pPr>
        <w:spacing w:after="0"/>
        <w:rPr>
          <w:rFonts w:eastAsia="Times New Roman" w:cs="Calibri"/>
          <w:color w:val="000000"/>
          <w:szCs w:val="20"/>
          <w:lang w:eastAsia="nb-NO"/>
        </w:rPr>
      </w:pPr>
    </w:p>
    <w:p w14:paraId="23C1352C" w14:textId="61D1E331" w:rsidR="00FB6FD4" w:rsidRDefault="00A2519A" w:rsidP="00FF467C">
      <w:pPr>
        <w:pStyle w:val="Overskrift3"/>
        <w:rPr>
          <w:rFonts w:eastAsia="Times New Roman" w:cs="Calibri"/>
          <w:color w:val="000000"/>
          <w:szCs w:val="20"/>
          <w:lang w:eastAsia="nb-NO"/>
        </w:rPr>
      </w:pPr>
      <w:bookmarkStart w:id="20" w:name="_Toc194496314"/>
      <w:r w:rsidRPr="00CA16CC">
        <w:rPr>
          <w:rFonts w:eastAsia="Times New Roman"/>
          <w:lang w:eastAsia="nb-NO"/>
        </w:rPr>
        <w:t>3.2.7 Trapper, balkonger, rekkverk m.m.</w:t>
      </w:r>
      <w:bookmarkEnd w:id="20"/>
    </w:p>
    <w:p w14:paraId="0E7D4DAB" w14:textId="532CABD1" w:rsidR="00FB6FD4" w:rsidRPr="003C7426" w:rsidRDefault="00A2519A" w:rsidP="00FF467C">
      <w:pPr>
        <w:spacing w:after="0"/>
        <w:rPr>
          <w:rFonts w:eastAsia="Times New Roman" w:cs="Calibri"/>
          <w:color w:val="000000"/>
          <w:szCs w:val="20"/>
          <w:lang w:eastAsia="nb-NO"/>
        </w:rPr>
      </w:pPr>
      <w:r w:rsidRPr="003C7426">
        <w:rPr>
          <w:rFonts w:eastAsia="Times New Roman" w:cs="Calibri"/>
          <w:color w:val="000000"/>
          <w:szCs w:val="20"/>
          <w:lang w:eastAsia="nb-NO"/>
        </w:rPr>
        <w:t>Ingen krav i dette kapittelet</w:t>
      </w:r>
      <w:r w:rsidR="00C167FE" w:rsidRPr="003C7426">
        <w:rPr>
          <w:rFonts w:eastAsia="Times New Roman" w:cs="Calibri"/>
          <w:color w:val="000000"/>
          <w:szCs w:val="20"/>
          <w:lang w:eastAsia="nb-NO"/>
        </w:rPr>
        <w:t>.</w:t>
      </w:r>
    </w:p>
    <w:p w14:paraId="495DC3F0" w14:textId="77777777" w:rsidR="00014715" w:rsidRDefault="00014715" w:rsidP="00FF467C">
      <w:pPr>
        <w:spacing w:after="0"/>
        <w:rPr>
          <w:rFonts w:eastAsia="Times New Roman" w:cs="Calibri"/>
          <w:color w:val="000000"/>
          <w:szCs w:val="20"/>
          <w:lang w:eastAsia="nb-NO"/>
        </w:rPr>
      </w:pPr>
    </w:p>
    <w:p w14:paraId="56BB3297" w14:textId="77777777" w:rsidR="00A9674F" w:rsidRDefault="00A9674F" w:rsidP="00FF467C">
      <w:pPr>
        <w:spacing w:after="0"/>
        <w:rPr>
          <w:rFonts w:eastAsia="Times New Roman" w:cs="Calibri"/>
          <w:color w:val="000000"/>
          <w:szCs w:val="20"/>
          <w:lang w:eastAsia="nb-NO"/>
        </w:rPr>
      </w:pPr>
    </w:p>
    <w:p w14:paraId="69364EC9" w14:textId="4D5E75E5" w:rsidR="00660395" w:rsidRDefault="00014715" w:rsidP="00FF467C">
      <w:pPr>
        <w:pStyle w:val="Overskrift3"/>
      </w:pPr>
      <w:bookmarkStart w:id="21" w:name="_Toc194496315"/>
      <w:r w:rsidRPr="00895109">
        <w:t>3.2.8 Overflater og interiør</w:t>
      </w:r>
      <w:bookmarkEnd w:id="21"/>
    </w:p>
    <w:p w14:paraId="53AC40C0" w14:textId="73C8601E" w:rsidR="00014715" w:rsidRPr="003C7426" w:rsidRDefault="00014715" w:rsidP="00FF467C">
      <w:pPr>
        <w:spacing w:after="0"/>
        <w:rPr>
          <w:rFonts w:eastAsia="Times New Roman" w:cs="Calibri"/>
          <w:color w:val="000000"/>
          <w:szCs w:val="20"/>
          <w:lang w:eastAsia="nb-NO"/>
        </w:rPr>
      </w:pPr>
      <w:r w:rsidRPr="003C7426">
        <w:rPr>
          <w:rFonts w:eastAsia="Times New Roman" w:cs="Calibri"/>
          <w:color w:val="000000"/>
          <w:szCs w:val="20"/>
          <w:lang w:eastAsia="nb-NO"/>
        </w:rPr>
        <w:t>Ingen krav i dette kapittelet</w:t>
      </w:r>
      <w:r w:rsidR="00C167FE" w:rsidRPr="003C7426">
        <w:rPr>
          <w:rFonts w:eastAsia="Times New Roman" w:cs="Calibri"/>
          <w:color w:val="000000"/>
          <w:szCs w:val="20"/>
          <w:lang w:eastAsia="nb-NO"/>
        </w:rPr>
        <w:t>.</w:t>
      </w:r>
    </w:p>
    <w:p w14:paraId="462F0D75" w14:textId="77777777" w:rsidR="00014715" w:rsidRDefault="00014715" w:rsidP="00FF467C">
      <w:pPr>
        <w:spacing w:after="0"/>
        <w:rPr>
          <w:rFonts w:eastAsia="Times New Roman" w:cs="Calibri"/>
          <w:b/>
          <w:bCs/>
          <w:color w:val="000000"/>
          <w:szCs w:val="20"/>
          <w:lang w:eastAsia="nb-NO"/>
        </w:rPr>
      </w:pPr>
    </w:p>
    <w:p w14:paraId="7DE9D7AD" w14:textId="77777777" w:rsidR="00C167FE" w:rsidRDefault="00C167FE" w:rsidP="00FF467C">
      <w:pPr>
        <w:spacing w:after="0"/>
        <w:rPr>
          <w:rFonts w:eastAsia="Times New Roman" w:cs="Calibri"/>
          <w:b/>
          <w:bCs/>
          <w:color w:val="000000"/>
          <w:szCs w:val="20"/>
          <w:lang w:eastAsia="nb-NO"/>
        </w:rPr>
      </w:pPr>
    </w:p>
    <w:p w14:paraId="33DD944C" w14:textId="304430BB" w:rsidR="00014715" w:rsidRPr="008A4C6B" w:rsidRDefault="00014715" w:rsidP="00FF467C">
      <w:pPr>
        <w:pStyle w:val="Overskrift3"/>
        <w:rPr>
          <w:rFonts w:eastAsia="Times New Roman"/>
          <w:lang w:eastAsia="nb-NO"/>
        </w:rPr>
      </w:pPr>
      <w:bookmarkStart w:id="22" w:name="_Toc194496316"/>
      <w:r w:rsidRPr="00CA16CC">
        <w:rPr>
          <w:rFonts w:eastAsia="Times New Roman"/>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4C6B" w:rsidRPr="00AA6B8E" w14:paraId="30FC5E77" w14:textId="77777777" w:rsidTr="00203DF9">
        <w:trPr>
          <w:trHeight w:val="45"/>
        </w:trPr>
        <w:tc>
          <w:tcPr>
            <w:tcW w:w="2735" w:type="pct"/>
            <w:tcBorders>
              <w:top w:val="nil"/>
              <w:left w:val="nil"/>
              <w:bottom w:val="nil"/>
              <w:right w:val="nil"/>
            </w:tcBorders>
            <w:noWrap/>
            <w:vAlign w:val="bottom"/>
            <w:hideMark/>
          </w:tcPr>
          <w:p w14:paraId="6D0A9C78" w14:textId="77777777" w:rsidR="008A4C6B" w:rsidRPr="00AA6B8E" w:rsidRDefault="008A4C6B"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21925E" w14:textId="77777777" w:rsidR="008A4C6B" w:rsidRPr="00AA6B8E" w:rsidRDefault="008A4C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1F8F3D7" w14:textId="77777777" w:rsidR="008A4C6B" w:rsidRPr="00AA6B8E" w:rsidRDefault="008A4C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AF7B30" w14:textId="77777777" w:rsidR="008A4C6B" w:rsidRPr="00AA6B8E" w:rsidRDefault="008A4C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5B27C" w14:textId="77777777" w:rsidR="008A4C6B" w:rsidRPr="00AA6B8E" w:rsidRDefault="008A4C6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6D14EB" w14:textId="77777777" w:rsidR="008A4C6B" w:rsidRPr="00AA6B8E" w:rsidRDefault="008A4C6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834FE" w14:textId="77777777" w:rsidR="008A4C6B" w:rsidRPr="00AA6B8E" w:rsidRDefault="008A4C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A5C1E6" w14:textId="77777777" w:rsidR="008A4C6B" w:rsidRPr="00AA6B8E" w:rsidRDefault="008A4C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80C754A" w14:textId="77777777" w:rsidR="008A4C6B" w:rsidRPr="00AA6B8E" w:rsidRDefault="008A4C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5252AE" w14:textId="77777777" w:rsidR="008A4C6B" w:rsidRDefault="008A4C6B" w:rsidP="00FF467C">
      <w:pPr>
        <w:spacing w:after="0"/>
        <w:rPr>
          <w:rFonts w:eastAsia="Times New Roman" w:cs="Calibri"/>
          <w:color w:val="000000"/>
          <w:szCs w:val="20"/>
          <w:lang w:eastAsia="nb-NO"/>
        </w:rPr>
      </w:pPr>
    </w:p>
    <w:p w14:paraId="0DFA309D" w14:textId="77777777" w:rsidR="00AB2DD8" w:rsidRDefault="00014715"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sidRPr="00CA16CC">
        <w:rPr>
          <w:rFonts w:eastAsia="Times New Roman" w:cs="Calibri"/>
          <w:color w:val="000000"/>
          <w:szCs w:val="20"/>
          <w:lang w:eastAsia="nb-NO"/>
        </w:rPr>
        <w:t>fremkomme</w:t>
      </w:r>
      <w:proofErr w:type="gramEnd"/>
      <w:r w:rsidRPr="00CA16CC">
        <w:rPr>
          <w:rFonts w:eastAsia="Times New Roman" w:cs="Calibri"/>
          <w:color w:val="000000"/>
          <w:szCs w:val="20"/>
          <w:lang w:eastAsia="nb-NO"/>
        </w:rPr>
        <w:t xml:space="preserve"> av planen.</w:t>
      </w:r>
    </w:p>
    <w:p w14:paraId="56E1F3F8" w14:textId="77777777" w:rsidR="00AB2DD8" w:rsidRDefault="00AB2DD8" w:rsidP="00FF467C">
      <w:pPr>
        <w:spacing w:after="0"/>
        <w:rPr>
          <w:rFonts w:eastAsia="Times New Roman" w:cs="Calibri"/>
          <w:color w:val="000000"/>
          <w:szCs w:val="20"/>
          <w:lang w:eastAsia="nb-NO"/>
        </w:rPr>
      </w:pPr>
    </w:p>
    <w:p w14:paraId="208EED80" w14:textId="77777777" w:rsidR="0055351B" w:rsidRDefault="00014715"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AV- utstyr som interaktive skjermer, whiteboard, projektorer m.m. skal </w:t>
      </w:r>
      <w:proofErr w:type="gramStart"/>
      <w:r w:rsidRPr="00CA16CC">
        <w:rPr>
          <w:rFonts w:eastAsia="Times New Roman" w:cs="Calibri"/>
          <w:color w:val="000000"/>
          <w:szCs w:val="20"/>
          <w:lang w:eastAsia="nb-NO"/>
        </w:rPr>
        <w:t>fremkomme</w:t>
      </w:r>
      <w:proofErr w:type="gramEnd"/>
      <w:r w:rsidRPr="00CA16CC">
        <w:rPr>
          <w:rFonts w:eastAsia="Times New Roman" w:cs="Calibri"/>
          <w:color w:val="000000"/>
          <w:szCs w:val="20"/>
          <w:lang w:eastAsia="nb-NO"/>
        </w:rPr>
        <w:t xml:space="preserve"> på møbleringsplanen. Dette gjelder også andre installasjoner som intercom, lysbryter, klokke, stikk, sensorer m.m.</w:t>
      </w:r>
    </w:p>
    <w:p w14:paraId="1DC4E7CC" w14:textId="77777777" w:rsidR="0055351B" w:rsidRDefault="0055351B" w:rsidP="00FF467C">
      <w:pPr>
        <w:spacing w:after="0"/>
        <w:rPr>
          <w:rFonts w:eastAsia="Times New Roman" w:cs="Calibri"/>
          <w:color w:val="000000"/>
          <w:szCs w:val="20"/>
          <w:lang w:eastAsia="nb-NO"/>
        </w:rPr>
      </w:pPr>
    </w:p>
    <w:p w14:paraId="47DB4314" w14:textId="263A1859" w:rsidR="00014715" w:rsidRDefault="00014715" w:rsidP="00FF467C">
      <w:pPr>
        <w:spacing w:after="0"/>
        <w:rPr>
          <w:rFonts w:eastAsia="Times New Roman" w:cs="Calibri"/>
          <w:color w:val="000000"/>
          <w:szCs w:val="20"/>
          <w:lang w:eastAsia="nb-NO"/>
        </w:rPr>
      </w:pPr>
      <w:r w:rsidRPr="00CA16CC">
        <w:rPr>
          <w:rFonts w:eastAsia="Times New Roman" w:cs="Calibri"/>
          <w:color w:val="000000"/>
          <w:szCs w:val="20"/>
          <w:lang w:eastAsia="nb-NO"/>
        </w:rPr>
        <w:t>Møbleringsplaner skal vise plassering av nødvendige ledeelementer i gulv og vise manøvreringsareal for personlige hjelpemidler.</w:t>
      </w:r>
    </w:p>
    <w:p w14:paraId="11E0F668" w14:textId="77777777" w:rsidR="00014715" w:rsidRDefault="00014715" w:rsidP="00FF467C">
      <w:pPr>
        <w:spacing w:after="0"/>
        <w:rPr>
          <w:lang w:eastAsia="nb-NO"/>
        </w:rPr>
      </w:pPr>
    </w:p>
    <w:p w14:paraId="6515B713" w14:textId="77777777" w:rsidR="009B02AA" w:rsidRDefault="009B02A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1C3A" w:rsidRPr="00AA6B8E" w14:paraId="28191AFA" w14:textId="77777777" w:rsidTr="00203DF9">
        <w:trPr>
          <w:trHeight w:val="45"/>
        </w:trPr>
        <w:tc>
          <w:tcPr>
            <w:tcW w:w="2735" w:type="pct"/>
            <w:tcBorders>
              <w:top w:val="nil"/>
              <w:left w:val="nil"/>
              <w:bottom w:val="nil"/>
              <w:right w:val="nil"/>
            </w:tcBorders>
            <w:noWrap/>
            <w:vAlign w:val="bottom"/>
            <w:hideMark/>
          </w:tcPr>
          <w:p w14:paraId="217B75CC" w14:textId="69311E72" w:rsidR="00A51C3A" w:rsidRPr="00AA6B8E" w:rsidRDefault="00A51C3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62D3DA" w14:textId="26FE040F" w:rsidR="00A51C3A" w:rsidRPr="00AA6B8E" w:rsidRDefault="00A51C3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660347" w14:textId="79EE7083" w:rsidR="00A51C3A" w:rsidRPr="00AA6B8E" w:rsidRDefault="00A51C3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986D4C" w14:textId="2308481D" w:rsidR="00A51C3A" w:rsidRPr="00AA6B8E" w:rsidRDefault="00A51C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A5C06B" w14:textId="50783433" w:rsidR="00A51C3A" w:rsidRPr="00AA6B8E" w:rsidRDefault="00A51C3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3B17A" w14:textId="347E67E6" w:rsidR="00A51C3A" w:rsidRPr="00AA6B8E" w:rsidRDefault="00A51C3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4C3851" w14:textId="63D2DDE7" w:rsidR="00A51C3A" w:rsidRPr="00AA6B8E" w:rsidRDefault="00A51C3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19283C" w14:textId="7D3FA54B" w:rsidR="00A51C3A" w:rsidRPr="00AA6B8E" w:rsidRDefault="00A51C3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C29511A" w14:textId="0DB5260F" w:rsidR="00A51C3A" w:rsidRPr="00AA6B8E" w:rsidRDefault="00A51C3A" w:rsidP="00FF467C">
            <w:pPr>
              <w:spacing w:after="0" w:line="240" w:lineRule="auto"/>
              <w:jc w:val="center"/>
              <w:rPr>
                <w:rFonts w:eastAsia="Times New Roman" w:cs="Calibri"/>
                <w:color w:val="000000"/>
                <w:sz w:val="16"/>
                <w:szCs w:val="16"/>
                <w:lang w:eastAsia="nb-NO"/>
              </w:rPr>
            </w:pPr>
          </w:p>
        </w:tc>
      </w:tr>
    </w:tbl>
    <w:p w14:paraId="4F02865D" w14:textId="77777777" w:rsidR="00A51C3A" w:rsidRDefault="00A51C3A" w:rsidP="00FF467C">
      <w:pPr>
        <w:spacing w:after="0"/>
        <w:rPr>
          <w:lang w:eastAsia="nb-NO"/>
        </w:rPr>
      </w:pPr>
    </w:p>
    <w:p w14:paraId="13910CEC" w14:textId="3841CA81" w:rsidR="006D69E6" w:rsidRDefault="006D69E6" w:rsidP="00FF467C">
      <w:pPr>
        <w:spacing w:after="0"/>
        <w:rPr>
          <w:lang w:eastAsia="nb-NO"/>
        </w:rPr>
      </w:pPr>
      <w:r>
        <w:rPr>
          <w:lang w:eastAsia="nb-NO"/>
        </w:rPr>
        <w:t xml:space="preserve">Fastmonterte møbler skal være </w:t>
      </w:r>
      <w:proofErr w:type="gramStart"/>
      <w:r>
        <w:rPr>
          <w:lang w:eastAsia="nb-NO"/>
        </w:rPr>
        <w:t>robuste</w:t>
      </w:r>
      <w:proofErr w:type="gramEnd"/>
      <w:r>
        <w:rPr>
          <w:lang w:eastAsia="nb-NO"/>
        </w:rPr>
        <w:t>, utført i flammehemmende materiale og enkle å rengjøre.</w:t>
      </w:r>
    </w:p>
    <w:p w14:paraId="79BEB72B" w14:textId="77777777" w:rsidR="00B240C6" w:rsidRDefault="00B240C6" w:rsidP="00FF467C">
      <w:pPr>
        <w:spacing w:after="0"/>
        <w:rPr>
          <w:lang w:eastAsia="nb-NO"/>
        </w:rPr>
      </w:pPr>
    </w:p>
    <w:p w14:paraId="0844DA76" w14:textId="23CFE631" w:rsidR="006D69E6" w:rsidRDefault="006D69E6" w:rsidP="00FF467C">
      <w:pPr>
        <w:spacing w:after="0"/>
        <w:rPr>
          <w:lang w:eastAsia="nb-NO"/>
        </w:rPr>
      </w:pPr>
      <w:r>
        <w:rPr>
          <w:lang w:eastAsia="nb-NO"/>
        </w:rPr>
        <w:t>Kravveiledning:</w:t>
      </w:r>
    </w:p>
    <w:p w14:paraId="7386AA97" w14:textId="790DDB70" w:rsidR="003C7426" w:rsidRPr="004577BA" w:rsidRDefault="006D69E6" w:rsidP="00FF467C">
      <w:pPr>
        <w:spacing w:after="0"/>
        <w:rPr>
          <w:i/>
          <w:iCs/>
          <w:lang w:eastAsia="nb-NO"/>
        </w:rPr>
      </w:pPr>
      <w:r w:rsidRPr="006D69E6">
        <w:rPr>
          <w:i/>
          <w:iCs/>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360D34D1" w14:textId="77777777" w:rsidR="003C7426" w:rsidRDefault="003C7426" w:rsidP="00FF467C">
      <w:pPr>
        <w:spacing w:after="0"/>
        <w:rPr>
          <w:lang w:eastAsia="nb-NO"/>
        </w:rPr>
      </w:pPr>
    </w:p>
    <w:p w14:paraId="0AAE29AF" w14:textId="77777777" w:rsidR="004577BA" w:rsidRPr="009B4EE1" w:rsidRDefault="004577B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D6BF0" w:rsidRPr="00AA6B8E" w14:paraId="34B32DAA" w14:textId="77777777" w:rsidTr="00203DF9">
        <w:trPr>
          <w:trHeight w:val="45"/>
        </w:trPr>
        <w:tc>
          <w:tcPr>
            <w:tcW w:w="2735" w:type="pct"/>
            <w:tcBorders>
              <w:top w:val="nil"/>
              <w:left w:val="nil"/>
              <w:bottom w:val="nil"/>
              <w:right w:val="nil"/>
            </w:tcBorders>
            <w:noWrap/>
            <w:vAlign w:val="bottom"/>
            <w:hideMark/>
          </w:tcPr>
          <w:p w14:paraId="3A556A6F" w14:textId="2B9450ED" w:rsidR="001D6BF0" w:rsidRPr="00AA6B8E" w:rsidRDefault="001D6BF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9E0FBB0" w14:textId="10865CB1" w:rsidR="001D6BF0" w:rsidRPr="00AA6B8E" w:rsidRDefault="001D6B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248733" w14:textId="77777777" w:rsidR="001D6BF0" w:rsidRPr="00AA6B8E" w:rsidRDefault="001D6BF0"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637788" w14:textId="188A2924" w:rsidR="001D6BF0" w:rsidRPr="00AA6B8E" w:rsidRDefault="001D6B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D8B9B" w14:textId="004E10DC" w:rsidR="001D6BF0" w:rsidRPr="00AA6B8E" w:rsidRDefault="001D6B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115BB4" w14:textId="10EACCD6" w:rsidR="001D6BF0" w:rsidRPr="00AA6B8E" w:rsidRDefault="001D6B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F7CA2E" w14:textId="7436B6E4" w:rsidR="001D6BF0" w:rsidRPr="00AA6B8E" w:rsidRDefault="001D6B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40C9F" w14:textId="6A1BFBAF" w:rsidR="001D6BF0" w:rsidRPr="00AA6B8E" w:rsidRDefault="001D6B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234F54C" w14:textId="05AF086C" w:rsidR="001D6BF0" w:rsidRPr="00AA6B8E" w:rsidRDefault="001D6B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ACC0F81" w14:textId="77777777" w:rsidR="00A51C3A" w:rsidRDefault="00A51C3A" w:rsidP="00FF467C">
      <w:pPr>
        <w:spacing w:after="0"/>
        <w:rPr>
          <w:rFonts w:eastAsia="Times New Roman" w:cs="Calibri"/>
          <w:color w:val="000000"/>
          <w:szCs w:val="20"/>
          <w:lang w:eastAsia="nb-NO"/>
        </w:rPr>
      </w:pPr>
    </w:p>
    <w:p w14:paraId="2749D3FC" w14:textId="77777777" w:rsidR="00154582" w:rsidRDefault="006D69E6" w:rsidP="00FF467C">
      <w:pPr>
        <w:spacing w:after="0"/>
        <w:rPr>
          <w:rFonts w:eastAsia="Times New Roman" w:cs="Calibri"/>
          <w:color w:val="000000"/>
          <w:szCs w:val="20"/>
          <w:lang w:eastAsia="nb-NO"/>
        </w:rPr>
      </w:pPr>
      <w:r w:rsidRPr="00CA16CC">
        <w:rPr>
          <w:rFonts w:eastAsia="Times New Roman" w:cs="Calibri"/>
          <w:color w:val="000000"/>
          <w:szCs w:val="20"/>
          <w:lang w:eastAsia="nb-NO"/>
        </w:rPr>
        <w:t>Omfang av kjøkkeninnredning er spesifisert i det enkelte funksjonsareal og vil kunne variere fra prosjekt til prosjekt.</w:t>
      </w:r>
    </w:p>
    <w:p w14:paraId="4598E680" w14:textId="77777777" w:rsidR="00154582" w:rsidRDefault="00154582" w:rsidP="00FF467C">
      <w:pPr>
        <w:spacing w:after="0"/>
        <w:rPr>
          <w:rFonts w:eastAsia="Times New Roman" w:cs="Calibri"/>
          <w:color w:val="000000"/>
          <w:szCs w:val="20"/>
          <w:lang w:eastAsia="nb-NO"/>
        </w:rPr>
      </w:pPr>
    </w:p>
    <w:p w14:paraId="6A54D819" w14:textId="77777777" w:rsidR="002E3A6F" w:rsidRDefault="006D69E6"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Kjøkkeninnredningen skal være </w:t>
      </w:r>
      <w:proofErr w:type="gramStart"/>
      <w:r w:rsidRPr="00CA16CC">
        <w:rPr>
          <w:rFonts w:eastAsia="Times New Roman" w:cs="Calibri"/>
          <w:color w:val="000000"/>
          <w:szCs w:val="20"/>
          <w:lang w:eastAsia="nb-NO"/>
        </w:rPr>
        <w:t>robust</w:t>
      </w:r>
      <w:proofErr w:type="gramEnd"/>
      <w:r w:rsidRPr="00CA16CC">
        <w:rPr>
          <w:rFonts w:eastAsia="Times New Roman" w:cs="Calibri"/>
          <w:color w:val="000000"/>
          <w:szCs w:val="20"/>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33D3863F" w14:textId="77777777" w:rsidR="002E3A6F" w:rsidRDefault="002E3A6F" w:rsidP="00FF467C">
      <w:pPr>
        <w:spacing w:after="0"/>
        <w:rPr>
          <w:rFonts w:eastAsia="Times New Roman" w:cs="Calibri"/>
          <w:color w:val="000000"/>
          <w:szCs w:val="20"/>
          <w:lang w:eastAsia="nb-NO"/>
        </w:rPr>
      </w:pPr>
    </w:p>
    <w:p w14:paraId="61EF3A56" w14:textId="77777777" w:rsidR="00C738BE" w:rsidRDefault="006D69E6"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p>
    <w:p w14:paraId="2D9092D5" w14:textId="77777777" w:rsidR="000335BE" w:rsidRDefault="000335BE" w:rsidP="00FF467C">
      <w:pPr>
        <w:spacing w:after="0"/>
        <w:rPr>
          <w:rFonts w:eastAsia="Times New Roman" w:cs="Calibri"/>
          <w:color w:val="000000"/>
          <w:szCs w:val="20"/>
          <w:lang w:eastAsia="nb-NO"/>
        </w:rPr>
      </w:pPr>
    </w:p>
    <w:p w14:paraId="657A302A" w14:textId="77777777" w:rsidR="00C738BE" w:rsidRDefault="006D69E6" w:rsidP="00FF467C">
      <w:pPr>
        <w:spacing w:after="0"/>
        <w:rPr>
          <w:rFonts w:eastAsia="Times New Roman" w:cs="Calibri"/>
          <w:color w:val="000000"/>
          <w:szCs w:val="20"/>
          <w:lang w:eastAsia="nb-NO"/>
        </w:rPr>
      </w:pPr>
      <w:r w:rsidRPr="00CA16CC">
        <w:rPr>
          <w:rFonts w:eastAsia="Times New Roman" w:cs="Calibri"/>
          <w:color w:val="000000"/>
          <w:szCs w:val="20"/>
          <w:lang w:eastAsia="nb-NO"/>
        </w:rPr>
        <w:t>Vannskadesikring (</w:t>
      </w:r>
      <w:proofErr w:type="spellStart"/>
      <w:r w:rsidRPr="00CA16CC">
        <w:rPr>
          <w:rFonts w:eastAsia="Times New Roman" w:cs="Calibri"/>
          <w:color w:val="000000"/>
          <w:szCs w:val="20"/>
          <w:lang w:eastAsia="nb-NO"/>
        </w:rPr>
        <w:t>Waterguard</w:t>
      </w:r>
      <w:proofErr w:type="spellEnd"/>
      <w:r w:rsidRPr="00CA16CC">
        <w:rPr>
          <w:rFonts w:eastAsia="Times New Roman" w:cs="Calibri"/>
          <w:color w:val="000000"/>
          <w:szCs w:val="20"/>
          <w:lang w:eastAsia="nb-NO"/>
        </w:rPr>
        <w:t xml:space="preserve"> eller tilsvarende produkt) skal monteres i bunn av skrog, med avstillingsknapp innen rekkevidde uten bruk av verktøy. Denne skal ikke påvirkes av at det vaskes under skap</w:t>
      </w:r>
      <w:r w:rsidR="00C738BE">
        <w:rPr>
          <w:rFonts w:eastAsia="Times New Roman" w:cs="Calibri"/>
          <w:color w:val="000000"/>
          <w:szCs w:val="20"/>
          <w:lang w:eastAsia="nb-NO"/>
        </w:rPr>
        <w:t>.</w:t>
      </w:r>
    </w:p>
    <w:p w14:paraId="0CD58C32" w14:textId="77777777" w:rsidR="000335BE" w:rsidRDefault="000335BE" w:rsidP="00FF467C">
      <w:pPr>
        <w:spacing w:after="0"/>
        <w:rPr>
          <w:rFonts w:eastAsia="Times New Roman" w:cs="Calibri"/>
          <w:color w:val="000000"/>
          <w:szCs w:val="20"/>
          <w:lang w:eastAsia="nb-NO"/>
        </w:rPr>
      </w:pPr>
    </w:p>
    <w:p w14:paraId="15DD410E" w14:textId="46D49C3A" w:rsidR="006D69E6" w:rsidRPr="00461743" w:rsidRDefault="006D69E6" w:rsidP="00FF467C">
      <w:pPr>
        <w:spacing w:after="0"/>
        <w:rPr>
          <w:lang w:eastAsia="nb-NO"/>
        </w:rPr>
      </w:pPr>
      <w:r w:rsidRPr="00CA16CC">
        <w:rPr>
          <w:rFonts w:eastAsia="Times New Roman" w:cs="Calibri"/>
          <w:color w:val="000000"/>
          <w:szCs w:val="20"/>
          <w:lang w:eastAsia="nb-NO"/>
        </w:rPr>
        <w:t xml:space="preserve">Alle hvitevarer skal tilfredsstille krav til universell utforming med tydelig merking, med </w:t>
      </w:r>
      <w:r w:rsidRPr="00461743">
        <w:rPr>
          <w:rFonts w:eastAsia="Times New Roman" w:cs="Calibri"/>
          <w:color w:val="000000"/>
          <w:szCs w:val="20"/>
          <w:lang w:eastAsia="nb-NO"/>
        </w:rPr>
        <w:t>brytere og håndtak som er enkle å håndtere.</w:t>
      </w:r>
    </w:p>
    <w:p w14:paraId="2432F345" w14:textId="77777777" w:rsidR="00FF03E2" w:rsidRDefault="00FF03E2" w:rsidP="00FF467C">
      <w:pPr>
        <w:spacing w:after="0"/>
        <w:rPr>
          <w:rFonts w:eastAsia="Times New Roman" w:cs="Calibri"/>
          <w:color w:val="000000"/>
          <w:szCs w:val="20"/>
          <w:lang w:eastAsia="nb-NO"/>
        </w:rPr>
      </w:pPr>
    </w:p>
    <w:p w14:paraId="26F22ECB" w14:textId="335021F1" w:rsidR="006D69E6" w:rsidRDefault="006D69E6" w:rsidP="00FF467C">
      <w:pPr>
        <w:spacing w:after="0"/>
        <w:rPr>
          <w:i/>
          <w:iCs/>
          <w:lang w:eastAsia="nb-NO"/>
        </w:rPr>
      </w:pPr>
      <w:r w:rsidRPr="00CA16CC">
        <w:rPr>
          <w:rFonts w:eastAsia="Times New Roman" w:cs="Calibri"/>
          <w:color w:val="000000"/>
          <w:szCs w:val="20"/>
          <w:lang w:eastAsia="nb-NO"/>
        </w:rPr>
        <w:t>Kravveiledning:</w:t>
      </w:r>
    </w:p>
    <w:p w14:paraId="40B355AF" w14:textId="77777777" w:rsidR="00476298" w:rsidRDefault="006D69E6" w:rsidP="00FF467C">
      <w:pPr>
        <w:spacing w:after="0" w:line="240" w:lineRule="auto"/>
        <w:rPr>
          <w:rFonts w:eastAsia="Times New Roman" w:cs="Calibri"/>
          <w:i/>
          <w:iCs/>
          <w:szCs w:val="20"/>
          <w:lang w:eastAsia="nb-NO"/>
        </w:rPr>
      </w:pPr>
      <w:r w:rsidRPr="00476298">
        <w:rPr>
          <w:rFonts w:eastAsia="Oslo Sans Office" w:cs="Oslo Sans Office"/>
          <w:i/>
          <w:iCs/>
        </w:rPr>
        <w:lastRenderedPageBreak/>
        <w:t>Kravveiledning gjelder ikke sykehjem.</w:t>
      </w:r>
      <w:r w:rsidR="00DE7BB5" w:rsidRPr="00476298">
        <w:rPr>
          <w:rFonts w:eastAsia="Oslo Sans Office" w:cs="Oslo Sans Office"/>
          <w:i/>
          <w:iCs/>
        </w:rPr>
        <w:t xml:space="preserve"> </w:t>
      </w:r>
      <w:r w:rsidRPr="00476298">
        <w:rPr>
          <w:rFonts w:eastAsia="Times New Roman" w:cs="Calibri"/>
          <w:i/>
          <w:iCs/>
          <w:szCs w:val="20"/>
          <w:lang w:eastAsia="nb-NO"/>
        </w:rPr>
        <w:t>Omfang og utforming (integrert/frittstående) av hvitevarer som skal leveres og om dette inngår som en del av prosjektleveransen, avklares i det enkelte prosjekt.</w:t>
      </w:r>
    </w:p>
    <w:p w14:paraId="62000011" w14:textId="77777777" w:rsidR="00476298" w:rsidRDefault="00476298" w:rsidP="00FF467C">
      <w:pPr>
        <w:spacing w:after="0" w:line="240" w:lineRule="auto"/>
        <w:rPr>
          <w:rFonts w:eastAsia="Times New Roman" w:cs="Calibri"/>
          <w:i/>
          <w:iCs/>
          <w:szCs w:val="20"/>
          <w:lang w:eastAsia="nb-NO"/>
        </w:rPr>
      </w:pPr>
    </w:p>
    <w:p w14:paraId="08FF3CB4" w14:textId="77777777" w:rsidR="000B727A" w:rsidRDefault="006D69E6" w:rsidP="00FF467C">
      <w:pPr>
        <w:spacing w:after="0" w:line="240" w:lineRule="auto"/>
        <w:rPr>
          <w:rFonts w:eastAsia="Times New Roman" w:cs="Calibri"/>
          <w:i/>
          <w:iCs/>
          <w:color w:val="000000"/>
          <w:szCs w:val="20"/>
          <w:lang w:eastAsia="nb-NO"/>
        </w:rPr>
      </w:pPr>
      <w:r w:rsidRPr="00476298">
        <w:rPr>
          <w:rFonts w:eastAsia="Times New Roman" w:cs="Calibri"/>
          <w:i/>
          <w:iCs/>
          <w:szCs w:val="20"/>
          <w:lang w:eastAsia="nb-NO"/>
        </w:rPr>
        <w:t xml:space="preserve">Der det er flere kjøkkeninnredninger </w:t>
      </w:r>
      <w:r w:rsidRPr="00476298">
        <w:rPr>
          <w:rFonts w:eastAsia="Times New Roman" w:cs="Calibri"/>
          <w:i/>
          <w:iCs/>
          <w:color w:val="000000"/>
          <w:szCs w:val="20"/>
          <w:lang w:eastAsia="nb-NO"/>
        </w:rPr>
        <w:t>skal minst 1 ha følgende utforming:</w:t>
      </w:r>
    </w:p>
    <w:p w14:paraId="5C710C19" w14:textId="77777777" w:rsidR="00EF0342" w:rsidRDefault="00EF0342" w:rsidP="00FF467C">
      <w:pPr>
        <w:spacing w:after="0" w:line="240" w:lineRule="auto"/>
        <w:rPr>
          <w:rFonts w:eastAsia="Times New Roman" w:cs="Calibri"/>
          <w:i/>
          <w:iCs/>
          <w:color w:val="000000"/>
          <w:szCs w:val="20"/>
          <w:lang w:eastAsia="nb-NO"/>
        </w:rPr>
      </w:pPr>
    </w:p>
    <w:p w14:paraId="06228516" w14:textId="4F84F075" w:rsidR="000B727A" w:rsidRPr="00426182" w:rsidRDefault="006D69E6" w:rsidP="00BF45AB">
      <w:pPr>
        <w:pStyle w:val="Listeavsnitt"/>
        <w:numPr>
          <w:ilvl w:val="0"/>
          <w:numId w:val="5"/>
        </w:numPr>
        <w:spacing w:after="0" w:line="240" w:lineRule="auto"/>
        <w:rPr>
          <w:rFonts w:eastAsia="Times New Roman" w:cs="Calibri"/>
          <w:i/>
          <w:iCs/>
          <w:color w:val="000000"/>
          <w:szCs w:val="20"/>
          <w:lang w:eastAsia="nb-NO"/>
        </w:rPr>
      </w:pPr>
      <w:r w:rsidRPr="00426182">
        <w:rPr>
          <w:rFonts w:eastAsia="Times New Roman" w:cs="Calibri"/>
          <w:i/>
          <w:iCs/>
          <w:color w:val="000000"/>
          <w:szCs w:val="20"/>
          <w:lang w:eastAsia="nb-NO"/>
        </w:rPr>
        <w:t>Kjøkkenbenk skal ha fri plass under vaskekum og koketopp</w:t>
      </w:r>
    </w:p>
    <w:p w14:paraId="1AB56195" w14:textId="1E762314" w:rsidR="001736AB" w:rsidRPr="00426182" w:rsidRDefault="006D69E6" w:rsidP="00BF45AB">
      <w:pPr>
        <w:pStyle w:val="Listeavsnitt"/>
        <w:numPr>
          <w:ilvl w:val="0"/>
          <w:numId w:val="5"/>
        </w:numPr>
        <w:spacing w:after="0" w:line="240" w:lineRule="auto"/>
        <w:rPr>
          <w:rFonts w:eastAsia="Times New Roman" w:cs="Calibri"/>
          <w:i/>
          <w:iCs/>
          <w:color w:val="000000"/>
          <w:szCs w:val="20"/>
          <w:lang w:eastAsia="nb-NO"/>
        </w:rPr>
      </w:pPr>
      <w:r w:rsidRPr="00426182">
        <w:rPr>
          <w:rFonts w:eastAsia="Times New Roman" w:cs="Calibri"/>
          <w:i/>
          <w:iCs/>
          <w:color w:val="000000"/>
          <w:szCs w:val="20"/>
          <w:lang w:eastAsia="nb-NO"/>
        </w:rPr>
        <w:t>Kjøkkenbenk med fri plass under skal ha en arbeidsbenk i minimum 60 cm bredde og denne skal være sammenhengende</w:t>
      </w:r>
    </w:p>
    <w:p w14:paraId="3AD61AA6" w14:textId="32D694BE" w:rsidR="001736AB" w:rsidRPr="00426182" w:rsidRDefault="006D69E6" w:rsidP="00BF45AB">
      <w:pPr>
        <w:pStyle w:val="Listeavsnitt"/>
        <w:numPr>
          <w:ilvl w:val="0"/>
          <w:numId w:val="5"/>
        </w:numPr>
        <w:spacing w:after="0" w:line="240" w:lineRule="auto"/>
        <w:rPr>
          <w:rFonts w:eastAsia="Times New Roman" w:cs="Calibri"/>
          <w:i/>
          <w:iCs/>
          <w:color w:val="000000"/>
          <w:szCs w:val="20"/>
          <w:lang w:eastAsia="nb-NO"/>
        </w:rPr>
      </w:pPr>
      <w:r w:rsidRPr="00426182">
        <w:rPr>
          <w:rFonts w:eastAsia="Times New Roman" w:cs="Calibri"/>
          <w:i/>
          <w:iCs/>
          <w:color w:val="000000"/>
          <w:szCs w:val="20"/>
          <w:lang w:eastAsia="nb-NO"/>
        </w:rPr>
        <w:t>Kjøkkenbenken skal kunne justeres i høyde</w:t>
      </w:r>
    </w:p>
    <w:p w14:paraId="33B5A098" w14:textId="07FBF6C9" w:rsidR="009B02AA" w:rsidRDefault="006D69E6" w:rsidP="00BF45AB">
      <w:pPr>
        <w:pStyle w:val="Listeavsnitt"/>
        <w:numPr>
          <w:ilvl w:val="0"/>
          <w:numId w:val="5"/>
        </w:numPr>
        <w:spacing w:after="0" w:line="240" w:lineRule="auto"/>
        <w:rPr>
          <w:lang w:eastAsia="nb-NO"/>
        </w:rPr>
      </w:pPr>
      <w:r w:rsidRPr="00426182">
        <w:rPr>
          <w:rFonts w:eastAsia="Times New Roman" w:cs="Calibri"/>
          <w:i/>
          <w:iCs/>
          <w:color w:val="000000"/>
          <w:szCs w:val="20"/>
          <w:lang w:eastAsia="nb-NO"/>
        </w:rPr>
        <w:t>Underskap bør utstyres med skuffer og ikke hylleplan i skap</w:t>
      </w:r>
    </w:p>
    <w:p w14:paraId="4E3D152D" w14:textId="77777777" w:rsidR="009B02AA" w:rsidRPr="006D69E6" w:rsidRDefault="009B02AA" w:rsidP="00FF467C">
      <w:pPr>
        <w:spacing w:after="0" w:line="240" w:lineRule="auto"/>
        <w:rPr>
          <w:lang w:eastAsia="nb-NO"/>
        </w:rPr>
      </w:pPr>
    </w:p>
    <w:p w14:paraId="35A968EC" w14:textId="77777777" w:rsidR="006D69E6" w:rsidRPr="00022173" w:rsidRDefault="006D69E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851F0" w:rsidRPr="00AA6B8E" w14:paraId="4A8C2827" w14:textId="77777777" w:rsidTr="00203DF9">
        <w:trPr>
          <w:trHeight w:val="45"/>
        </w:trPr>
        <w:tc>
          <w:tcPr>
            <w:tcW w:w="2735" w:type="pct"/>
            <w:tcBorders>
              <w:top w:val="nil"/>
              <w:left w:val="nil"/>
              <w:bottom w:val="nil"/>
              <w:right w:val="nil"/>
            </w:tcBorders>
            <w:noWrap/>
            <w:vAlign w:val="bottom"/>
            <w:hideMark/>
          </w:tcPr>
          <w:p w14:paraId="2FCCBE87" w14:textId="77777777" w:rsidR="001851F0" w:rsidRPr="00AA6B8E" w:rsidRDefault="001851F0"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B61B08" w14:textId="77777777" w:rsidR="001851F0" w:rsidRPr="00AA6B8E" w:rsidRDefault="001851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37E184" w14:textId="77777777" w:rsidR="001851F0" w:rsidRPr="00AA6B8E" w:rsidRDefault="001851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D35619" w14:textId="77777777" w:rsidR="001851F0" w:rsidRPr="00AA6B8E" w:rsidRDefault="001851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9AF26C" w14:textId="77777777" w:rsidR="001851F0" w:rsidRPr="00AA6B8E" w:rsidRDefault="001851F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52DDF2" w14:textId="77777777" w:rsidR="001851F0" w:rsidRPr="00AA6B8E" w:rsidRDefault="001851F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19560C" w14:textId="77777777" w:rsidR="001851F0" w:rsidRPr="00AA6B8E" w:rsidRDefault="001851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06C8A0" w14:textId="77777777" w:rsidR="001851F0" w:rsidRPr="00AA6B8E" w:rsidRDefault="001851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4B79CA" w14:textId="77777777" w:rsidR="001851F0" w:rsidRPr="00AA6B8E" w:rsidRDefault="001851F0" w:rsidP="00FF467C">
            <w:pPr>
              <w:spacing w:after="0" w:line="240" w:lineRule="auto"/>
              <w:jc w:val="center"/>
              <w:rPr>
                <w:rFonts w:eastAsia="Times New Roman" w:cs="Calibri"/>
                <w:color w:val="000000"/>
                <w:sz w:val="16"/>
                <w:szCs w:val="16"/>
                <w:lang w:eastAsia="nb-NO"/>
              </w:rPr>
            </w:pPr>
          </w:p>
        </w:tc>
      </w:tr>
    </w:tbl>
    <w:p w14:paraId="7A670F9F" w14:textId="77777777" w:rsidR="009C1185" w:rsidRDefault="009C1185" w:rsidP="00FF467C">
      <w:pPr>
        <w:spacing w:after="0"/>
        <w:rPr>
          <w:rFonts w:eastAsia="Times New Roman" w:cs="Calibri"/>
          <w:color w:val="000000"/>
          <w:szCs w:val="20"/>
          <w:lang w:eastAsia="nb-NO"/>
        </w:rPr>
      </w:pPr>
    </w:p>
    <w:p w14:paraId="6E9E8774" w14:textId="209E77CF" w:rsidR="006D69E6" w:rsidRPr="00B80AF4" w:rsidRDefault="00DE7BB5" w:rsidP="00FF467C">
      <w:pPr>
        <w:spacing w:after="0"/>
        <w:rPr>
          <w:lang w:eastAsia="nb-NO"/>
        </w:rPr>
      </w:pPr>
      <w:r w:rsidRPr="00CA16CC">
        <w:rPr>
          <w:rFonts w:eastAsia="Times New Roman" w:cs="Calibri"/>
          <w:color w:val="000000"/>
          <w:szCs w:val="20"/>
          <w:lang w:eastAsia="nb-NO"/>
        </w:rPr>
        <w:t xml:space="preserve">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w:t>
      </w:r>
      <w:r w:rsidRPr="00674A4E">
        <w:rPr>
          <w:rFonts w:eastAsia="Times New Roman" w:cs="Calibri"/>
          <w:color w:val="000000"/>
          <w:szCs w:val="20"/>
          <w:lang w:eastAsia="nb-NO"/>
        </w:rPr>
        <w:t>dybde 17 cm.</w:t>
      </w:r>
    </w:p>
    <w:p w14:paraId="7D7323C6" w14:textId="77777777" w:rsidR="004671E5" w:rsidRPr="00B80AF4" w:rsidRDefault="004671E5" w:rsidP="00FF467C">
      <w:pPr>
        <w:spacing w:after="0"/>
        <w:rPr>
          <w:lang w:eastAsia="nb-NO"/>
        </w:rPr>
      </w:pPr>
    </w:p>
    <w:p w14:paraId="298484B0" w14:textId="2238F09B" w:rsidR="00DE7BB5" w:rsidRPr="00B80AF4" w:rsidRDefault="00DE7BB5" w:rsidP="00FF467C">
      <w:pPr>
        <w:spacing w:after="0"/>
        <w:rPr>
          <w:lang w:eastAsia="nb-NO"/>
        </w:rPr>
      </w:pPr>
      <w:r w:rsidRPr="00B80AF4">
        <w:rPr>
          <w:lang w:eastAsia="nb-NO"/>
        </w:rPr>
        <w:t>Kravveiledning:</w:t>
      </w:r>
    </w:p>
    <w:p w14:paraId="119C7FB5" w14:textId="5BE32130" w:rsidR="006D69E6" w:rsidRPr="004671E5" w:rsidRDefault="00DE7BB5" w:rsidP="00FF467C">
      <w:pPr>
        <w:spacing w:after="0"/>
        <w:rPr>
          <w:i/>
          <w:iCs/>
          <w:lang w:eastAsia="nb-NO"/>
        </w:rPr>
      </w:pPr>
      <w:r w:rsidRPr="004671E5">
        <w:rPr>
          <w:i/>
          <w:iCs/>
          <w:lang w:eastAsia="nb-NO"/>
        </w:rPr>
        <w:t>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w:t>
      </w:r>
    </w:p>
    <w:p w14:paraId="21E188D5" w14:textId="77777777" w:rsidR="00DE7BB5" w:rsidRDefault="00DE7BB5" w:rsidP="00FF467C">
      <w:pPr>
        <w:spacing w:after="0"/>
        <w:rPr>
          <w:lang w:eastAsia="nb-NO"/>
        </w:rPr>
      </w:pPr>
    </w:p>
    <w:p w14:paraId="5B698DB8" w14:textId="77777777" w:rsidR="00334DB0" w:rsidRDefault="00334DB0"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E79FA" w:rsidRPr="00AA6B8E" w14:paraId="3DD48066" w14:textId="77777777" w:rsidTr="00203DF9">
        <w:trPr>
          <w:trHeight w:val="45"/>
        </w:trPr>
        <w:tc>
          <w:tcPr>
            <w:tcW w:w="2735" w:type="pct"/>
            <w:tcBorders>
              <w:top w:val="nil"/>
              <w:left w:val="nil"/>
              <w:bottom w:val="nil"/>
              <w:right w:val="nil"/>
            </w:tcBorders>
            <w:noWrap/>
            <w:vAlign w:val="bottom"/>
            <w:hideMark/>
          </w:tcPr>
          <w:p w14:paraId="546944C6" w14:textId="77777777" w:rsidR="00FE79FA" w:rsidRPr="00AA6B8E" w:rsidRDefault="00FE79FA"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805245" w14:textId="77777777" w:rsidR="00FE79FA" w:rsidRPr="00AA6B8E" w:rsidRDefault="00FE79F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E101F4" w14:textId="77777777" w:rsidR="00FE79FA" w:rsidRPr="00AA6B8E" w:rsidRDefault="00FE79F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49BCD" w14:textId="77777777" w:rsidR="00FE79FA" w:rsidRPr="00AA6B8E" w:rsidRDefault="00FE79F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9B6C1" w14:textId="77777777" w:rsidR="00FE79FA" w:rsidRPr="00AA6B8E" w:rsidRDefault="00FE79F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D4D532" w14:textId="77777777" w:rsidR="00FE79FA" w:rsidRPr="00AA6B8E" w:rsidRDefault="00FE79FA"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039E4B" w14:textId="77777777" w:rsidR="00FE79FA" w:rsidRPr="00AA6B8E" w:rsidRDefault="00FE79F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DC6B23" w14:textId="77777777" w:rsidR="00FE79FA" w:rsidRPr="00AA6B8E" w:rsidRDefault="00FE79F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F07159A" w14:textId="77777777" w:rsidR="00FE79FA" w:rsidRPr="00AA6B8E" w:rsidRDefault="00FE79FA" w:rsidP="00FF467C">
            <w:pPr>
              <w:spacing w:after="0" w:line="240" w:lineRule="auto"/>
              <w:jc w:val="center"/>
              <w:rPr>
                <w:rFonts w:eastAsia="Times New Roman" w:cs="Calibri"/>
                <w:color w:val="000000"/>
                <w:sz w:val="16"/>
                <w:szCs w:val="16"/>
                <w:lang w:eastAsia="nb-NO"/>
              </w:rPr>
            </w:pPr>
          </w:p>
        </w:tc>
      </w:tr>
    </w:tbl>
    <w:p w14:paraId="7DC29F30" w14:textId="77777777" w:rsidR="00FE79FA" w:rsidRDefault="00FE79FA" w:rsidP="00FF467C">
      <w:pPr>
        <w:spacing w:after="0"/>
        <w:rPr>
          <w:rFonts w:eastAsia="Times New Roman" w:cs="Calibri"/>
          <w:color w:val="000000"/>
          <w:szCs w:val="20"/>
          <w:lang w:eastAsia="nb-NO"/>
        </w:rPr>
      </w:pPr>
    </w:p>
    <w:p w14:paraId="4A63F382" w14:textId="77777777" w:rsidR="00404017" w:rsidRDefault="00334DB0"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Der det i brannkonsept er angitt garderober i arealer som ikke er definert som egen branncelle, skal det leveres </w:t>
      </w:r>
      <w:proofErr w:type="gramStart"/>
      <w:r w:rsidRPr="00CA16CC">
        <w:rPr>
          <w:rFonts w:eastAsia="Times New Roman" w:cs="Calibri"/>
          <w:color w:val="000000"/>
          <w:szCs w:val="20"/>
          <w:lang w:eastAsia="nb-NO"/>
        </w:rPr>
        <w:t>robuste</w:t>
      </w:r>
      <w:proofErr w:type="gramEnd"/>
      <w:r w:rsidRPr="00CA16CC">
        <w:rPr>
          <w:rFonts w:eastAsia="Times New Roman" w:cs="Calibri"/>
          <w:color w:val="000000"/>
          <w:szCs w:val="20"/>
          <w:lang w:eastAsia="nb-NO"/>
        </w:rPr>
        <w:t xml:space="preserve"> skapløsninger i helsveiset stål med ekstra forsterkning i skrog, dører og hengsler.</w:t>
      </w:r>
    </w:p>
    <w:p w14:paraId="405EA018" w14:textId="77777777" w:rsidR="00404017" w:rsidRDefault="00404017" w:rsidP="00FF467C">
      <w:pPr>
        <w:spacing w:after="0"/>
        <w:rPr>
          <w:rFonts w:eastAsia="Times New Roman" w:cs="Calibri"/>
          <w:color w:val="000000"/>
          <w:szCs w:val="20"/>
          <w:lang w:eastAsia="nb-NO"/>
        </w:rPr>
      </w:pPr>
    </w:p>
    <w:p w14:paraId="11FF3112" w14:textId="77818F2D" w:rsidR="00DE7BB5" w:rsidRDefault="00334DB0" w:rsidP="00FF467C">
      <w:pPr>
        <w:spacing w:after="0"/>
        <w:rPr>
          <w:lang w:eastAsia="nb-NO"/>
        </w:rPr>
      </w:pPr>
      <w:r w:rsidRPr="00CA16CC">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7CC2432E" w14:textId="77777777" w:rsidR="00FE79FA" w:rsidRDefault="00FE79FA" w:rsidP="00FF467C">
      <w:pPr>
        <w:spacing w:after="0"/>
        <w:rPr>
          <w:lang w:eastAsia="nb-NO"/>
        </w:rPr>
      </w:pPr>
    </w:p>
    <w:p w14:paraId="7642B540" w14:textId="410F2319" w:rsidR="00334DB0" w:rsidRDefault="00334DB0" w:rsidP="00FF467C">
      <w:pPr>
        <w:spacing w:after="0"/>
        <w:rPr>
          <w:lang w:eastAsia="nb-NO"/>
        </w:rPr>
      </w:pPr>
      <w:r>
        <w:rPr>
          <w:lang w:eastAsia="nb-NO"/>
        </w:rPr>
        <w:t>Kravveiledning:</w:t>
      </w:r>
    </w:p>
    <w:p w14:paraId="52587A1A" w14:textId="7621BAD6" w:rsidR="00071912" w:rsidRPr="003F55CF" w:rsidRDefault="00334DB0" w:rsidP="00FF467C">
      <w:pPr>
        <w:spacing w:after="0"/>
        <w:rPr>
          <w:lang w:eastAsia="nb-NO"/>
        </w:rPr>
      </w:pPr>
      <w:r w:rsidRPr="00334DB0">
        <w:rPr>
          <w:i/>
          <w:iCs/>
          <w:lang w:eastAsia="nb-NO"/>
        </w:rPr>
        <w:t xml:space="preserve">I enkelte arealer/bygg kan det være behov for å etablere garderobe utenfor egen branncelle. Det skal da benyttes stålskap. Se </w:t>
      </w:r>
      <w:proofErr w:type="gramStart"/>
      <w:r w:rsidRPr="00334DB0">
        <w:rPr>
          <w:i/>
          <w:iCs/>
          <w:lang w:eastAsia="nb-NO"/>
        </w:rPr>
        <w:t>for øvrig</w:t>
      </w:r>
      <w:proofErr w:type="gramEnd"/>
      <w:r w:rsidRPr="00334DB0">
        <w:rPr>
          <w:i/>
          <w:iCs/>
          <w:lang w:eastAsia="nb-NO"/>
        </w:rPr>
        <w:t xml:space="preserve"> Manual for brannsikkerhet.</w:t>
      </w:r>
    </w:p>
    <w:p w14:paraId="14A1B22B" w14:textId="77777777" w:rsidR="003F55CF" w:rsidRPr="003F55CF" w:rsidRDefault="003F55CF" w:rsidP="00FF467C">
      <w:pPr>
        <w:spacing w:after="0"/>
        <w:rPr>
          <w:lang w:eastAsia="nb-NO"/>
        </w:rPr>
      </w:pPr>
    </w:p>
    <w:p w14:paraId="2BBC0E6B" w14:textId="77777777" w:rsidR="003F55CF" w:rsidRPr="003F55CF" w:rsidRDefault="003F55CF" w:rsidP="00FF467C">
      <w:pPr>
        <w:spacing w:after="0"/>
        <w:rPr>
          <w:lang w:eastAsia="nb-NO"/>
        </w:rPr>
      </w:pPr>
    </w:p>
    <w:p w14:paraId="75D6AACF" w14:textId="5458EB3A" w:rsidR="00071912" w:rsidRPr="00404F62" w:rsidRDefault="00071912" w:rsidP="00FF467C">
      <w:pPr>
        <w:pStyle w:val="Overskrift2"/>
        <w:rPr>
          <w:rFonts w:eastAsia="Times New Roman"/>
          <w:lang w:eastAsia="nb-NO"/>
        </w:rPr>
      </w:pPr>
      <w:bookmarkStart w:id="23" w:name="_Toc194496317"/>
      <w:r w:rsidRPr="00CA16CC">
        <w:rPr>
          <w:rFonts w:eastAsia="Times New Roman"/>
          <w:lang w:eastAsia="nb-NO"/>
        </w:rPr>
        <w:t>3.3 VVS</w:t>
      </w:r>
      <w:bookmarkEnd w:id="2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4F62" w:rsidRPr="00AA6B8E" w14:paraId="1DED0D86" w14:textId="77777777" w:rsidTr="00203DF9">
        <w:trPr>
          <w:trHeight w:val="45"/>
        </w:trPr>
        <w:tc>
          <w:tcPr>
            <w:tcW w:w="2735" w:type="pct"/>
            <w:tcBorders>
              <w:top w:val="nil"/>
              <w:left w:val="nil"/>
              <w:bottom w:val="nil"/>
              <w:right w:val="nil"/>
            </w:tcBorders>
            <w:noWrap/>
            <w:vAlign w:val="bottom"/>
            <w:hideMark/>
          </w:tcPr>
          <w:p w14:paraId="4190F782" w14:textId="24003739" w:rsidR="00404F62" w:rsidRPr="00AA6B8E" w:rsidRDefault="00404F6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Medisinsk oksygen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73FEFB" w14:textId="0FC8461C" w:rsidR="00404F62" w:rsidRPr="00AA6B8E" w:rsidRDefault="00404F6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09CB56" w14:textId="6E0B43C4" w:rsidR="00404F62" w:rsidRPr="00AA6B8E" w:rsidRDefault="00404F6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A684D" w14:textId="744BEF2B" w:rsidR="00404F62" w:rsidRPr="00AA6B8E" w:rsidRDefault="00404F6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102571" w14:textId="02B2943C" w:rsidR="00404F62" w:rsidRPr="00AA6B8E" w:rsidRDefault="00404F6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79473B" w14:textId="17ED7CFE" w:rsidR="00404F62" w:rsidRPr="00AA6B8E" w:rsidRDefault="00404F6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AE5A7A" w14:textId="2A690094" w:rsidR="00404F62" w:rsidRPr="00AA6B8E" w:rsidRDefault="00404F6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D1F56D" w14:textId="7847DA49" w:rsidR="00404F62" w:rsidRPr="00AA6B8E" w:rsidRDefault="00404F6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C14125" w14:textId="778E086B" w:rsidR="00404F62" w:rsidRPr="00AA6B8E" w:rsidRDefault="00404F62" w:rsidP="00FF467C">
            <w:pPr>
              <w:spacing w:after="0" w:line="240" w:lineRule="auto"/>
              <w:jc w:val="center"/>
              <w:rPr>
                <w:rFonts w:eastAsia="Times New Roman" w:cs="Calibri"/>
                <w:color w:val="000000"/>
                <w:sz w:val="16"/>
                <w:szCs w:val="16"/>
                <w:lang w:eastAsia="nb-NO"/>
              </w:rPr>
            </w:pPr>
          </w:p>
        </w:tc>
      </w:tr>
    </w:tbl>
    <w:p w14:paraId="224473EB" w14:textId="77777777" w:rsidR="00404F62" w:rsidRDefault="00404F62" w:rsidP="00FF467C">
      <w:pPr>
        <w:spacing w:after="0"/>
        <w:rPr>
          <w:rFonts w:eastAsia="Times New Roman" w:cs="Calibri"/>
          <w:color w:val="000000"/>
          <w:szCs w:val="20"/>
          <w:lang w:eastAsia="nb-NO"/>
        </w:rPr>
      </w:pPr>
    </w:p>
    <w:p w14:paraId="16500907" w14:textId="77777777" w:rsidR="007F5AE6" w:rsidRDefault="00071912"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På langtidshjem skal det være medisinsk oksygen med vegguttak ved seng og tilkobling til flaskelager i halvparten av beboerrommene.</w:t>
      </w:r>
    </w:p>
    <w:p w14:paraId="56B55FF5" w14:textId="77777777" w:rsidR="00D965F3" w:rsidRDefault="00071912" w:rsidP="00FF467C">
      <w:pPr>
        <w:spacing w:after="0"/>
        <w:rPr>
          <w:rFonts w:eastAsia="Times New Roman" w:cs="Calibri"/>
          <w:color w:val="000000"/>
          <w:szCs w:val="20"/>
          <w:lang w:eastAsia="nb-NO"/>
        </w:rPr>
      </w:pPr>
      <w:r w:rsidRPr="00CA16CC">
        <w:rPr>
          <w:rFonts w:eastAsia="Times New Roman" w:cs="Calibri"/>
          <w:color w:val="000000"/>
          <w:szCs w:val="20"/>
          <w:lang w:eastAsia="nb-NO"/>
        </w:rPr>
        <w:t>På helsehus skal det være medisinsk oksygen med vegguttak ved seng og tilkobling til flaskelager i alle beboerrommene.</w:t>
      </w:r>
    </w:p>
    <w:p w14:paraId="383AE78D" w14:textId="77777777" w:rsidR="00D965F3" w:rsidRDefault="00D965F3" w:rsidP="00FF467C">
      <w:pPr>
        <w:spacing w:after="0"/>
        <w:rPr>
          <w:rFonts w:eastAsia="Times New Roman" w:cs="Calibri"/>
          <w:color w:val="000000"/>
          <w:szCs w:val="20"/>
          <w:lang w:eastAsia="nb-NO"/>
        </w:rPr>
      </w:pPr>
    </w:p>
    <w:p w14:paraId="461DB5E5" w14:textId="77777777" w:rsidR="00537C99" w:rsidRDefault="00071912"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Anlegg skal være skjult i vegg med plomberte stengekraner i hver korridor. Vegguttak for oksygen må plasseres slik at det er mulig å bruke et manometer med </w:t>
      </w:r>
      <w:proofErr w:type="spellStart"/>
      <w:r w:rsidRPr="00CA16CC">
        <w:rPr>
          <w:rFonts w:eastAsia="Times New Roman" w:cs="Calibri"/>
          <w:color w:val="000000"/>
          <w:szCs w:val="20"/>
          <w:lang w:eastAsia="nb-NO"/>
        </w:rPr>
        <w:t>flow</w:t>
      </w:r>
      <w:proofErr w:type="spellEnd"/>
      <w:r w:rsidRPr="00CA16CC">
        <w:rPr>
          <w:rFonts w:eastAsia="Times New Roman" w:cs="Calibri"/>
          <w:color w:val="000000"/>
          <w:szCs w:val="20"/>
          <w:lang w:eastAsia="nb-NO"/>
        </w:rPr>
        <w:t xml:space="preserve"> på 10 L.</w:t>
      </w:r>
    </w:p>
    <w:p w14:paraId="48951A2F" w14:textId="781C12E9" w:rsidR="009B02AA" w:rsidRDefault="00071912" w:rsidP="00FF467C">
      <w:pPr>
        <w:spacing w:after="0"/>
        <w:rPr>
          <w:rFonts w:eastAsia="Times New Roman" w:cs="Calibri"/>
          <w:color w:val="000000"/>
          <w:szCs w:val="20"/>
          <w:lang w:eastAsia="nb-NO"/>
        </w:rPr>
      </w:pPr>
      <w:r w:rsidRPr="00CA16CC">
        <w:rPr>
          <w:rFonts w:eastAsia="Times New Roman" w:cs="Calibri"/>
          <w:color w:val="000000"/>
          <w:szCs w:val="20"/>
          <w:lang w:eastAsia="nb-NO"/>
        </w:rPr>
        <w:t>Anlegg skal ikke kreve daglig ettersyn av pleiepersonalet. Feilsignal skal gå til byggets SD-anlegg og håndteres av service/tekniker. Feil og driftsmeldinger som krever aktiv inngripen fra pleiepersonalet skal vises i sykesignal applikasjonen.</w:t>
      </w:r>
    </w:p>
    <w:p w14:paraId="5D3478CA" w14:textId="77777777" w:rsidR="009B02AA" w:rsidRPr="009B02AA" w:rsidRDefault="009B02AA" w:rsidP="00FF467C">
      <w:pPr>
        <w:spacing w:after="0"/>
        <w:rPr>
          <w:rFonts w:eastAsia="Times New Roman" w:cs="Calibri"/>
          <w:color w:val="000000"/>
          <w:szCs w:val="20"/>
          <w:lang w:eastAsia="nb-NO"/>
        </w:rPr>
      </w:pPr>
    </w:p>
    <w:p w14:paraId="0A8F67A8" w14:textId="7DC06410" w:rsidR="00071912" w:rsidRDefault="00071912" w:rsidP="00FF467C">
      <w:pPr>
        <w:spacing w:after="0"/>
        <w:rPr>
          <w:lang w:eastAsia="nb-NO"/>
        </w:rPr>
      </w:pPr>
      <w:r>
        <w:rPr>
          <w:lang w:eastAsia="nb-NO"/>
        </w:rPr>
        <w:t>Kravveiledning:</w:t>
      </w:r>
    </w:p>
    <w:p w14:paraId="3A886163" w14:textId="77777777" w:rsidR="00071912" w:rsidRPr="00F24F6C" w:rsidRDefault="00071912" w:rsidP="00FF467C">
      <w:pPr>
        <w:spacing w:after="0"/>
        <w:rPr>
          <w:i/>
          <w:iCs/>
          <w:lang w:eastAsia="nb-NO"/>
        </w:rPr>
      </w:pPr>
      <w:r w:rsidRPr="00F24F6C">
        <w:rPr>
          <w:i/>
          <w:iCs/>
          <w:lang w:eastAsia="nb-NO"/>
        </w:rPr>
        <w:t>Fordeling av hvilke rom som skal ha uttak for oksygen må avklares i det enkelte prosjekt. Kapasiteten på oksygenlager må vurderes ut fra forventet behov i hvert enkelt prosjekt. Oksygenanlegget skal være CE-merket.</w:t>
      </w:r>
    </w:p>
    <w:p w14:paraId="60F8E574" w14:textId="77777777" w:rsidR="00906F2A" w:rsidRDefault="00906F2A" w:rsidP="00FF467C">
      <w:pPr>
        <w:spacing w:after="0"/>
        <w:rPr>
          <w:lang w:eastAsia="nb-NO"/>
        </w:rPr>
      </w:pPr>
    </w:p>
    <w:p w14:paraId="077E9B99" w14:textId="77777777" w:rsidR="00906F2A" w:rsidRPr="00F24F6C" w:rsidRDefault="00906F2A" w:rsidP="00FF467C">
      <w:pPr>
        <w:spacing w:after="0"/>
        <w:rPr>
          <w:lang w:eastAsia="nb-NO"/>
        </w:rPr>
      </w:pPr>
    </w:p>
    <w:p w14:paraId="02D6E3F3" w14:textId="663E14FF" w:rsidR="00C36545" w:rsidRPr="0063336F" w:rsidRDefault="00071912" w:rsidP="00FF467C">
      <w:pPr>
        <w:pStyle w:val="Overskrift3"/>
        <w:rPr>
          <w:rFonts w:eastAsia="Times New Roman"/>
          <w:lang w:eastAsia="nb-NO"/>
        </w:rPr>
      </w:pPr>
      <w:bookmarkStart w:id="24" w:name="_Toc194496318"/>
      <w:r w:rsidRPr="00CA16CC">
        <w:rPr>
          <w:rFonts w:eastAsia="Times New Roman"/>
          <w:lang w:eastAsia="nb-NO"/>
        </w:rPr>
        <w:t>3.3.1 Sanitær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3336F" w:rsidRPr="00AA6B8E" w14:paraId="4D6D698B" w14:textId="77777777" w:rsidTr="00203DF9">
        <w:trPr>
          <w:trHeight w:val="45"/>
        </w:trPr>
        <w:tc>
          <w:tcPr>
            <w:tcW w:w="2735" w:type="pct"/>
            <w:tcBorders>
              <w:top w:val="nil"/>
              <w:left w:val="nil"/>
              <w:bottom w:val="nil"/>
              <w:right w:val="nil"/>
            </w:tcBorders>
            <w:noWrap/>
            <w:vAlign w:val="bottom"/>
            <w:hideMark/>
          </w:tcPr>
          <w:p w14:paraId="67C177B7" w14:textId="77777777" w:rsidR="0063336F" w:rsidRPr="00AA6B8E" w:rsidRDefault="0063336F"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1A8A04" w14:textId="77777777" w:rsidR="0063336F" w:rsidRPr="00AA6B8E" w:rsidRDefault="006333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2D6976" w14:textId="77777777" w:rsidR="0063336F" w:rsidRPr="00AA6B8E" w:rsidRDefault="006333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339B93" w14:textId="77777777" w:rsidR="0063336F" w:rsidRPr="00AA6B8E" w:rsidRDefault="006333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E429BA" w14:textId="77777777" w:rsidR="0063336F" w:rsidRPr="00AA6B8E" w:rsidRDefault="0063336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17773" w14:textId="77777777" w:rsidR="0063336F" w:rsidRPr="00AA6B8E" w:rsidRDefault="0063336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F03711" w14:textId="77777777" w:rsidR="0063336F" w:rsidRPr="00AA6B8E" w:rsidRDefault="006333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7D5B2B" w14:textId="77777777" w:rsidR="0063336F" w:rsidRPr="00AA6B8E" w:rsidRDefault="006333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1F7237" w14:textId="77777777" w:rsidR="0063336F" w:rsidRPr="00AA6B8E" w:rsidRDefault="0063336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8AE6E6" w14:textId="77777777" w:rsidR="0063336F" w:rsidRDefault="0063336F" w:rsidP="00FF467C">
      <w:pPr>
        <w:spacing w:after="0"/>
        <w:rPr>
          <w:rFonts w:eastAsia="Times New Roman" w:cs="Calibri"/>
          <w:color w:val="000000"/>
          <w:szCs w:val="20"/>
          <w:lang w:eastAsia="nb-NO"/>
        </w:rPr>
      </w:pPr>
    </w:p>
    <w:p w14:paraId="5C4DE9E5" w14:textId="4E175E56" w:rsidR="00C36545" w:rsidRDefault="00C36545" w:rsidP="00FF467C">
      <w:pPr>
        <w:spacing w:after="0"/>
        <w:rPr>
          <w:rFonts w:eastAsia="Times New Roman" w:cs="Calibri"/>
          <w:color w:val="000000"/>
          <w:szCs w:val="20"/>
          <w:lang w:eastAsia="nb-NO"/>
        </w:rPr>
      </w:pPr>
      <w:r w:rsidRPr="00CA16CC">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22D36587" w14:textId="77777777" w:rsidR="00977F1E" w:rsidRDefault="00977F1E" w:rsidP="00FF467C">
      <w:pPr>
        <w:spacing w:after="0"/>
        <w:rPr>
          <w:rFonts w:eastAsia="Times New Roman" w:cs="Calibri"/>
          <w:color w:val="000000"/>
          <w:szCs w:val="20"/>
          <w:lang w:eastAsia="nb-NO"/>
        </w:rPr>
      </w:pPr>
    </w:p>
    <w:p w14:paraId="35F8A233" w14:textId="77777777" w:rsidR="00C36545" w:rsidRDefault="00C36545"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A70FC" w:rsidRPr="00AA6B8E" w14:paraId="2700DCA4" w14:textId="77777777" w:rsidTr="00203DF9">
        <w:trPr>
          <w:trHeight w:val="45"/>
        </w:trPr>
        <w:tc>
          <w:tcPr>
            <w:tcW w:w="2735" w:type="pct"/>
            <w:tcBorders>
              <w:top w:val="nil"/>
              <w:left w:val="nil"/>
              <w:bottom w:val="nil"/>
              <w:right w:val="nil"/>
            </w:tcBorders>
            <w:noWrap/>
            <w:vAlign w:val="bottom"/>
            <w:hideMark/>
          </w:tcPr>
          <w:p w14:paraId="1A62F69F" w14:textId="77777777" w:rsidR="00FA70FC" w:rsidRPr="00AA6B8E" w:rsidRDefault="00FA70FC"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9BE370" w14:textId="77777777" w:rsidR="00FA70FC" w:rsidRPr="00AA6B8E" w:rsidRDefault="00FA70F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7129F0" w14:textId="77777777" w:rsidR="00FA70FC" w:rsidRPr="00AA6B8E" w:rsidRDefault="00FA70F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2A564" w14:textId="77777777" w:rsidR="00FA70FC" w:rsidRPr="00AA6B8E" w:rsidRDefault="00FA70F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6FD8EE" w14:textId="77777777" w:rsidR="00FA70FC" w:rsidRPr="00AA6B8E" w:rsidRDefault="00FA70F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E1CFA4" w14:textId="77777777" w:rsidR="00FA70FC" w:rsidRPr="00AA6B8E" w:rsidRDefault="00FA70FC"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7B4B9" w14:textId="77777777" w:rsidR="00FA70FC" w:rsidRPr="00AA6B8E" w:rsidRDefault="00FA70F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0CF780" w14:textId="77777777" w:rsidR="00FA70FC" w:rsidRPr="00AA6B8E" w:rsidRDefault="00FA70F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7F9841" w14:textId="77777777" w:rsidR="00FA70FC" w:rsidRPr="00AA6B8E" w:rsidRDefault="00FA70F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BD5B4A" w14:textId="77777777" w:rsidR="00FA70FC" w:rsidRDefault="00FA70FC" w:rsidP="00FF467C">
      <w:pPr>
        <w:spacing w:after="0"/>
        <w:rPr>
          <w:rFonts w:eastAsia="Times New Roman" w:cs="Calibri"/>
          <w:color w:val="000000"/>
          <w:szCs w:val="20"/>
          <w:lang w:eastAsia="nb-NO"/>
        </w:rPr>
      </w:pPr>
    </w:p>
    <w:p w14:paraId="2C74DC71" w14:textId="77777777" w:rsidR="00810B25" w:rsidRDefault="00977F1E" w:rsidP="00FF467C">
      <w:pPr>
        <w:spacing w:after="0"/>
        <w:rPr>
          <w:rFonts w:eastAsia="Times New Roman" w:cs="Calibri"/>
          <w:color w:val="000000"/>
          <w:szCs w:val="20"/>
          <w:lang w:eastAsia="nb-NO"/>
        </w:rPr>
      </w:pPr>
      <w:r w:rsidRPr="00CA16CC">
        <w:rPr>
          <w:rFonts w:eastAsia="Times New Roman" w:cs="Calibri"/>
          <w:color w:val="000000"/>
          <w:szCs w:val="20"/>
          <w:lang w:eastAsia="nb-NO"/>
        </w:rPr>
        <w:t>I alle offentlige/felles arealer skal det monteres nødvendig sanitærgarnityr ved servant og toalett. Såpedispenser må plasseres over vask eller søppelkasse. Det må planlegges for én såpedispenser, samt papirholder og søppelkasse på hver side av vaskerenne.</w:t>
      </w:r>
    </w:p>
    <w:p w14:paraId="331F7D87" w14:textId="77777777" w:rsidR="00810B25" w:rsidRDefault="00810B25" w:rsidP="00FF467C">
      <w:pPr>
        <w:spacing w:after="0"/>
        <w:rPr>
          <w:rFonts w:eastAsia="Times New Roman" w:cs="Calibri"/>
          <w:color w:val="000000"/>
          <w:szCs w:val="20"/>
          <w:lang w:eastAsia="nb-NO"/>
        </w:rPr>
      </w:pPr>
    </w:p>
    <w:p w14:paraId="4002EEE1" w14:textId="77777777" w:rsidR="00C757BF" w:rsidRDefault="00977F1E" w:rsidP="00FF467C">
      <w:pPr>
        <w:spacing w:after="0"/>
        <w:rPr>
          <w:rFonts w:eastAsia="Times New Roman" w:cs="Calibri"/>
          <w:color w:val="000000"/>
          <w:szCs w:val="20"/>
          <w:lang w:eastAsia="nb-NO"/>
        </w:rPr>
      </w:pPr>
      <w:r w:rsidRPr="00CA16CC">
        <w:rPr>
          <w:rFonts w:eastAsia="Times New Roman" w:cs="Calibri"/>
          <w:color w:val="000000"/>
          <w:szCs w:val="20"/>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61AAD50A" w14:textId="77777777" w:rsidR="00C757BF" w:rsidRDefault="00C757BF" w:rsidP="00FF467C">
      <w:pPr>
        <w:spacing w:after="0"/>
        <w:rPr>
          <w:rFonts w:eastAsia="Times New Roman" w:cs="Calibri"/>
          <w:color w:val="000000"/>
          <w:szCs w:val="20"/>
          <w:lang w:eastAsia="nb-NO"/>
        </w:rPr>
      </w:pPr>
    </w:p>
    <w:p w14:paraId="466E89B9" w14:textId="4B93016F" w:rsidR="00C36545" w:rsidRDefault="00977F1E" w:rsidP="00FF467C">
      <w:pPr>
        <w:spacing w:after="0"/>
        <w:rPr>
          <w:rFonts w:eastAsia="Times New Roman" w:cs="Calibri"/>
          <w:color w:val="000000"/>
          <w:szCs w:val="20"/>
          <w:lang w:eastAsia="nb-NO"/>
        </w:rPr>
      </w:pPr>
      <w:r w:rsidRPr="00CA16CC">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21708FA4" w14:textId="77777777" w:rsidR="00977F1E" w:rsidRDefault="00977F1E" w:rsidP="00FF467C">
      <w:pPr>
        <w:spacing w:after="0"/>
        <w:rPr>
          <w:rFonts w:eastAsia="Times New Roman" w:cs="Calibri"/>
          <w:color w:val="000000"/>
          <w:szCs w:val="20"/>
          <w:lang w:eastAsia="nb-NO"/>
        </w:rPr>
      </w:pPr>
    </w:p>
    <w:p w14:paraId="1C5BE3BE" w14:textId="77777777" w:rsidR="00C36545" w:rsidRDefault="00C36545"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F0042" w:rsidRPr="00AA6B8E" w14:paraId="1D77A652" w14:textId="77777777" w:rsidTr="00203DF9">
        <w:trPr>
          <w:trHeight w:val="45"/>
        </w:trPr>
        <w:tc>
          <w:tcPr>
            <w:tcW w:w="2735" w:type="pct"/>
            <w:tcBorders>
              <w:top w:val="nil"/>
              <w:left w:val="nil"/>
              <w:bottom w:val="nil"/>
              <w:right w:val="nil"/>
            </w:tcBorders>
            <w:noWrap/>
            <w:vAlign w:val="bottom"/>
            <w:hideMark/>
          </w:tcPr>
          <w:p w14:paraId="44F8C855" w14:textId="470F0C83" w:rsidR="00DF0042" w:rsidRPr="00AA6B8E" w:rsidRDefault="00DF004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Servant og vannrenner med ettgreps armatur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2A38BA" w14:textId="21B055F5"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CEF4DD" w14:textId="5F501BDD"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948C17" w14:textId="6CEA427A"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CF24FA" w14:textId="49F93880"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CA3D65" w14:textId="78F95B3E" w:rsidR="00DF0042" w:rsidRPr="00AA6B8E" w:rsidRDefault="00DF004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23CD6" w14:textId="36F64BC5"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49BDD" w14:textId="31E2956A"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DC10A7" w14:textId="5C8AE450" w:rsidR="00DF0042" w:rsidRPr="00AA6B8E" w:rsidRDefault="00DF00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507283E" w14:textId="77777777" w:rsidR="00DF0042" w:rsidRDefault="00DF0042" w:rsidP="00FF467C">
      <w:pPr>
        <w:spacing w:after="0"/>
        <w:rPr>
          <w:rFonts w:eastAsia="Times New Roman" w:cs="Calibri"/>
          <w:color w:val="000000"/>
          <w:szCs w:val="20"/>
          <w:lang w:eastAsia="nb-NO"/>
        </w:rPr>
      </w:pPr>
    </w:p>
    <w:p w14:paraId="0F811E58" w14:textId="3E94FEFE" w:rsidR="00C36545" w:rsidRDefault="00977F1E"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Servanter og vannrenner som er ment for matlaging (kjøkken) og på beboerrommene skal ikke ha berøringsfrie armaturer, men ettgreps armatur og skoldesperre. Ellers gjelder standard krav for servant og vannrenner.</w:t>
      </w:r>
    </w:p>
    <w:p w14:paraId="03600458" w14:textId="77777777" w:rsidR="00733D70" w:rsidRDefault="00733D70" w:rsidP="00FF467C">
      <w:pPr>
        <w:spacing w:after="0"/>
        <w:rPr>
          <w:rFonts w:eastAsia="Times New Roman" w:cs="Calibri"/>
          <w:color w:val="000000"/>
          <w:szCs w:val="20"/>
          <w:lang w:eastAsia="nb-NO"/>
        </w:rPr>
      </w:pPr>
    </w:p>
    <w:p w14:paraId="1E836DF0" w14:textId="77777777" w:rsidR="009B02AA" w:rsidRDefault="009B02AA"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F0042" w:rsidRPr="00AA6B8E" w14:paraId="77501352" w14:textId="77777777" w:rsidTr="00203DF9">
        <w:trPr>
          <w:trHeight w:val="45"/>
        </w:trPr>
        <w:tc>
          <w:tcPr>
            <w:tcW w:w="2735" w:type="pct"/>
            <w:tcBorders>
              <w:top w:val="nil"/>
              <w:left w:val="nil"/>
              <w:bottom w:val="nil"/>
              <w:right w:val="nil"/>
            </w:tcBorders>
            <w:noWrap/>
            <w:vAlign w:val="bottom"/>
            <w:hideMark/>
          </w:tcPr>
          <w:p w14:paraId="1888C5D1" w14:textId="77777777" w:rsidR="00DF0042" w:rsidRPr="00AA6B8E" w:rsidRDefault="00DF0042"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219A17E" w14:textId="77777777" w:rsidR="00DF0042" w:rsidRPr="00AA6B8E" w:rsidRDefault="00DF004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553A51" w14:textId="77777777" w:rsidR="00DF0042" w:rsidRPr="00AA6B8E" w:rsidRDefault="00DF004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AB15C9" w14:textId="77777777" w:rsidR="00DF0042" w:rsidRPr="00AA6B8E" w:rsidRDefault="00DF004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6F8A20" w14:textId="77777777" w:rsidR="00DF0042" w:rsidRPr="00AA6B8E" w:rsidRDefault="00DF004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12B9C0" w14:textId="77777777" w:rsidR="00DF0042" w:rsidRPr="00AA6B8E" w:rsidRDefault="00DF0042"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6CE992" w14:textId="77777777" w:rsidR="00DF0042" w:rsidRPr="00AA6B8E" w:rsidRDefault="00DF004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495252" w14:textId="77777777" w:rsidR="00DF0042" w:rsidRPr="00AA6B8E" w:rsidRDefault="00DF004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E7C3D2" w14:textId="77777777" w:rsidR="00DF0042" w:rsidRPr="00AA6B8E" w:rsidRDefault="00DF0042" w:rsidP="00FF467C">
            <w:pPr>
              <w:spacing w:after="0" w:line="240" w:lineRule="auto"/>
              <w:jc w:val="center"/>
              <w:rPr>
                <w:rFonts w:eastAsia="Times New Roman" w:cs="Calibri"/>
                <w:color w:val="000000"/>
                <w:sz w:val="16"/>
                <w:szCs w:val="16"/>
                <w:lang w:eastAsia="nb-NO"/>
              </w:rPr>
            </w:pPr>
          </w:p>
        </w:tc>
      </w:tr>
    </w:tbl>
    <w:p w14:paraId="3E2C4FA8" w14:textId="77777777" w:rsidR="00DF0042" w:rsidRDefault="00DF0042" w:rsidP="00FF467C">
      <w:pPr>
        <w:spacing w:after="0"/>
        <w:rPr>
          <w:rFonts w:eastAsia="Times New Roman" w:cs="Calibri"/>
          <w:color w:val="000000"/>
          <w:szCs w:val="20"/>
          <w:lang w:eastAsia="nb-NO"/>
        </w:rPr>
      </w:pPr>
    </w:p>
    <w:p w14:paraId="228CAEF8" w14:textId="10FC67F1" w:rsidR="00733D70" w:rsidRDefault="00733D70" w:rsidP="00FF467C">
      <w:pPr>
        <w:spacing w:after="0"/>
        <w:rPr>
          <w:rFonts w:eastAsia="Times New Roman" w:cs="Calibri"/>
          <w:color w:val="000000"/>
          <w:szCs w:val="20"/>
          <w:lang w:eastAsia="nb-NO"/>
        </w:rPr>
      </w:pPr>
      <w:r w:rsidRPr="00CA16CC">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2E684F9A" w14:textId="77777777" w:rsidR="00E65321" w:rsidRDefault="00E65321" w:rsidP="00FF467C">
      <w:pPr>
        <w:spacing w:after="0"/>
        <w:rPr>
          <w:rFonts w:eastAsia="Times New Roman" w:cs="Calibri"/>
          <w:color w:val="000000"/>
          <w:szCs w:val="20"/>
          <w:lang w:eastAsia="nb-NO"/>
        </w:rPr>
      </w:pPr>
    </w:p>
    <w:p w14:paraId="29C33B09" w14:textId="77777777" w:rsidR="009B2D74" w:rsidRDefault="009B2D74"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7460" w:rsidRPr="00AA6B8E" w14:paraId="52A79A82" w14:textId="77777777" w:rsidTr="00203DF9">
        <w:trPr>
          <w:trHeight w:val="45"/>
        </w:trPr>
        <w:tc>
          <w:tcPr>
            <w:tcW w:w="2735" w:type="pct"/>
            <w:tcBorders>
              <w:top w:val="nil"/>
              <w:left w:val="nil"/>
              <w:bottom w:val="nil"/>
              <w:right w:val="nil"/>
            </w:tcBorders>
            <w:noWrap/>
            <w:vAlign w:val="bottom"/>
            <w:hideMark/>
          </w:tcPr>
          <w:p w14:paraId="07BE0E9D" w14:textId="77777777" w:rsidR="00AC7460" w:rsidRPr="00AA6B8E" w:rsidRDefault="00AC7460"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435B01" w14:textId="77777777" w:rsidR="00AC7460" w:rsidRPr="00AA6B8E" w:rsidRDefault="00AC746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06F128" w14:textId="77777777" w:rsidR="00AC7460" w:rsidRPr="00AA6B8E" w:rsidRDefault="00AC746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5E636D" w14:textId="77777777" w:rsidR="00AC7460" w:rsidRPr="00AA6B8E" w:rsidRDefault="00AC746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19028B" w14:textId="77777777" w:rsidR="00AC7460" w:rsidRPr="00AA6B8E" w:rsidRDefault="00AC746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83864F" w14:textId="77777777" w:rsidR="00AC7460" w:rsidRPr="00AA6B8E" w:rsidRDefault="00AC7460"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C4492F" w14:textId="77777777" w:rsidR="00AC7460" w:rsidRPr="00AA6B8E" w:rsidRDefault="00AC746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386AAA" w14:textId="77777777" w:rsidR="00AC7460" w:rsidRPr="00AA6B8E" w:rsidRDefault="00AC746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60C663" w14:textId="77777777" w:rsidR="00AC7460" w:rsidRPr="00AA6B8E" w:rsidRDefault="00AC7460" w:rsidP="00FF467C">
            <w:pPr>
              <w:spacing w:after="0" w:line="240" w:lineRule="auto"/>
              <w:jc w:val="center"/>
              <w:rPr>
                <w:rFonts w:eastAsia="Times New Roman" w:cs="Calibri"/>
                <w:color w:val="000000"/>
                <w:sz w:val="16"/>
                <w:szCs w:val="16"/>
                <w:lang w:eastAsia="nb-NO"/>
              </w:rPr>
            </w:pPr>
          </w:p>
        </w:tc>
      </w:tr>
    </w:tbl>
    <w:p w14:paraId="2F8CB17A" w14:textId="77777777" w:rsidR="00AC7460" w:rsidRDefault="00AC7460" w:rsidP="00FF467C">
      <w:pPr>
        <w:spacing w:after="0"/>
        <w:rPr>
          <w:rFonts w:eastAsia="Times New Roman" w:cs="Calibri"/>
          <w:color w:val="000000"/>
          <w:szCs w:val="20"/>
          <w:lang w:eastAsia="nb-NO"/>
        </w:rPr>
      </w:pPr>
    </w:p>
    <w:p w14:paraId="2CCA4880" w14:textId="77777777" w:rsidR="00374E2A" w:rsidRDefault="009B2D74" w:rsidP="00FF467C">
      <w:pPr>
        <w:spacing w:after="0"/>
        <w:rPr>
          <w:rFonts w:eastAsia="Times New Roman" w:cs="Calibri"/>
          <w:color w:val="000000"/>
          <w:szCs w:val="20"/>
          <w:lang w:eastAsia="nb-NO"/>
        </w:rPr>
      </w:pPr>
      <w:r w:rsidRPr="00CA16CC">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p>
    <w:p w14:paraId="6FA839A1" w14:textId="77777777" w:rsidR="00374E2A" w:rsidRDefault="00374E2A" w:rsidP="00FF467C">
      <w:pPr>
        <w:spacing w:after="0"/>
        <w:rPr>
          <w:rFonts w:eastAsia="Times New Roman" w:cs="Calibri"/>
          <w:color w:val="000000"/>
          <w:szCs w:val="20"/>
          <w:lang w:eastAsia="nb-NO"/>
        </w:rPr>
      </w:pPr>
    </w:p>
    <w:p w14:paraId="04AF0157" w14:textId="674C2805" w:rsidR="009B2D74" w:rsidRDefault="009B2D74" w:rsidP="00FF467C">
      <w:pPr>
        <w:spacing w:after="0"/>
        <w:rPr>
          <w:rFonts w:eastAsia="Times New Roman" w:cs="Calibri"/>
          <w:color w:val="000000"/>
          <w:szCs w:val="20"/>
          <w:lang w:eastAsia="nb-NO"/>
        </w:rPr>
      </w:pPr>
      <w:r w:rsidRPr="00CA16CC">
        <w:rPr>
          <w:rFonts w:eastAsia="Times New Roman" w:cs="Calibri"/>
          <w:color w:val="000000"/>
          <w:szCs w:val="20"/>
          <w:lang w:eastAsia="nb-NO"/>
        </w:rPr>
        <w:t>Leveres med speil montert på vegg over servant som kan benyttes både av stående og sittende i rullestolhøyde.</w:t>
      </w:r>
    </w:p>
    <w:p w14:paraId="064F491B" w14:textId="77777777" w:rsidR="00746001" w:rsidRDefault="00746001" w:rsidP="00FF467C">
      <w:pPr>
        <w:spacing w:after="0"/>
        <w:rPr>
          <w:rFonts w:eastAsia="Times New Roman" w:cs="Calibri"/>
          <w:color w:val="000000"/>
          <w:szCs w:val="20"/>
          <w:lang w:eastAsia="nb-NO"/>
        </w:rPr>
      </w:pPr>
    </w:p>
    <w:p w14:paraId="72064A39" w14:textId="77777777" w:rsidR="0003649C" w:rsidRDefault="0003649C" w:rsidP="00FF46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3160D" w:rsidRPr="00AA6B8E" w14:paraId="4CB6A750" w14:textId="77777777" w:rsidTr="00203DF9">
        <w:trPr>
          <w:trHeight w:val="45"/>
        </w:trPr>
        <w:tc>
          <w:tcPr>
            <w:tcW w:w="2735" w:type="pct"/>
            <w:tcBorders>
              <w:top w:val="nil"/>
              <w:left w:val="nil"/>
              <w:bottom w:val="nil"/>
              <w:right w:val="nil"/>
            </w:tcBorders>
            <w:noWrap/>
            <w:vAlign w:val="bottom"/>
            <w:hideMark/>
          </w:tcPr>
          <w:p w14:paraId="73D6FED5" w14:textId="77777777" w:rsidR="0063160D" w:rsidRPr="00AA6B8E" w:rsidRDefault="0063160D"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FB13D6" w14:textId="77777777" w:rsidR="0063160D" w:rsidRPr="00AA6B8E" w:rsidRDefault="006316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34C64B" w14:textId="77777777" w:rsidR="0063160D" w:rsidRPr="00AA6B8E" w:rsidRDefault="006316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A80503" w14:textId="77777777" w:rsidR="0063160D" w:rsidRPr="00AA6B8E" w:rsidRDefault="006316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D50ECB" w14:textId="77777777" w:rsidR="0063160D" w:rsidRPr="00AA6B8E" w:rsidRDefault="0063160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A55F42" w14:textId="77777777" w:rsidR="0063160D" w:rsidRPr="00AA6B8E" w:rsidRDefault="0063160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4434D4" w14:textId="77777777" w:rsidR="0063160D" w:rsidRPr="00AA6B8E" w:rsidRDefault="006316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AB7849" w14:textId="77777777" w:rsidR="0063160D" w:rsidRPr="00AA6B8E" w:rsidRDefault="0063160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328F77" w14:textId="77777777" w:rsidR="0063160D" w:rsidRPr="00AA6B8E" w:rsidRDefault="0063160D" w:rsidP="00FF467C">
            <w:pPr>
              <w:spacing w:after="0" w:line="240" w:lineRule="auto"/>
              <w:jc w:val="center"/>
              <w:rPr>
                <w:rFonts w:eastAsia="Times New Roman" w:cs="Calibri"/>
                <w:color w:val="000000"/>
                <w:sz w:val="16"/>
                <w:szCs w:val="16"/>
                <w:lang w:eastAsia="nb-NO"/>
              </w:rPr>
            </w:pPr>
          </w:p>
        </w:tc>
      </w:tr>
    </w:tbl>
    <w:p w14:paraId="00201099" w14:textId="77777777" w:rsidR="0063160D" w:rsidRDefault="0063160D" w:rsidP="00FF467C">
      <w:pPr>
        <w:spacing w:after="0" w:line="240" w:lineRule="auto"/>
        <w:rPr>
          <w:rFonts w:eastAsia="Times New Roman" w:cs="Calibri"/>
          <w:color w:val="000000"/>
          <w:szCs w:val="20"/>
          <w:lang w:eastAsia="nb-NO"/>
        </w:rPr>
      </w:pPr>
    </w:p>
    <w:p w14:paraId="084F356E" w14:textId="77777777" w:rsidR="00BB4356" w:rsidRDefault="00B523CA" w:rsidP="00FF467C">
      <w:pPr>
        <w:spacing w:after="0" w:line="240" w:lineRule="auto"/>
        <w:rPr>
          <w:rFonts w:eastAsia="Times New Roman" w:cs="Calibri"/>
          <w:szCs w:val="20"/>
          <w:lang w:eastAsia="nb-NO"/>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p>
    <w:p w14:paraId="55484741" w14:textId="77777777" w:rsidR="00BB4356" w:rsidRDefault="00BB4356" w:rsidP="00FF467C">
      <w:pPr>
        <w:spacing w:after="0" w:line="240" w:lineRule="auto"/>
        <w:rPr>
          <w:rFonts w:eastAsia="Times New Roman" w:cs="Calibri"/>
          <w:szCs w:val="20"/>
          <w:lang w:eastAsia="nb-NO"/>
        </w:rPr>
      </w:pPr>
    </w:p>
    <w:p w14:paraId="75F0CBB4" w14:textId="77777777" w:rsidR="00B91733" w:rsidRDefault="00B523CA" w:rsidP="00FF467C">
      <w:pPr>
        <w:spacing w:after="0" w:line="240" w:lineRule="auto"/>
        <w:rPr>
          <w:rFonts w:eastAsia="Oslo Sans Office" w:cs="Oslo Sans Office"/>
          <w:szCs w:val="20"/>
        </w:rPr>
      </w:pPr>
      <w:r w:rsidRPr="00E84645">
        <w:rPr>
          <w:rFonts w:eastAsia="Oslo Sans Office" w:cs="Oslo Sans Office"/>
          <w:szCs w:val="20"/>
        </w:rPr>
        <w:t>Toalettet skal være veggmontert. Det skal leveres universelt utformet servant.</w:t>
      </w:r>
    </w:p>
    <w:p w14:paraId="38ADBDA9" w14:textId="77777777" w:rsidR="00B91733" w:rsidRDefault="00B91733" w:rsidP="00FF467C">
      <w:pPr>
        <w:spacing w:after="0" w:line="240" w:lineRule="auto"/>
        <w:rPr>
          <w:rFonts w:eastAsia="Oslo Sans Office" w:cs="Oslo Sans Office"/>
          <w:szCs w:val="20"/>
        </w:rPr>
      </w:pPr>
    </w:p>
    <w:p w14:paraId="497FA4F3" w14:textId="0EBB3562" w:rsidR="00B523CA" w:rsidRPr="00685EF1" w:rsidRDefault="00B523CA" w:rsidP="00FF467C">
      <w:pPr>
        <w:spacing w:after="0" w:line="240" w:lineRule="auto"/>
        <w:rPr>
          <w:rFonts w:eastAsia="Oslo Sans Office" w:cs="Oslo Sans Office"/>
          <w:szCs w:val="20"/>
        </w:rPr>
      </w:pPr>
      <w:r w:rsidRPr="00E84645">
        <w:rPr>
          <w:szCs w:val="20"/>
        </w:rPr>
        <w:t xml:space="preserve">Dører til universelt utformede toaletter samt dører til eventuelle forrom til universelt utformede </w:t>
      </w:r>
      <w:r w:rsidRPr="00685EF1">
        <w:rPr>
          <w:szCs w:val="20"/>
        </w:rPr>
        <w:t>toalettet skal være utadslående og ha midtstilt bøylehåndtak på innsiden. Dørene skal være terskelfrie</w:t>
      </w:r>
      <w:r w:rsidRPr="00685EF1">
        <w:t xml:space="preserve"> eller ha avfaset terskel på maksimum 1,5 cm i døråpninger hvor det må være terskel grunnet forskriftskrav eller av hensyn til lydforhold.</w:t>
      </w:r>
    </w:p>
    <w:p w14:paraId="40E7CE73" w14:textId="77777777" w:rsidR="00B523CA" w:rsidRPr="00685EF1" w:rsidRDefault="00B523CA" w:rsidP="00FF467C">
      <w:pPr>
        <w:spacing w:after="0" w:line="240" w:lineRule="auto"/>
      </w:pPr>
    </w:p>
    <w:p w14:paraId="3E418AA2" w14:textId="77777777" w:rsidR="003C0E63" w:rsidRPr="00685EF1" w:rsidRDefault="003C0E63" w:rsidP="00FF467C">
      <w:pPr>
        <w:spacing w:after="0" w:line="240" w:lineRule="auto"/>
      </w:pPr>
      <w:r w:rsidRPr="00685EF1">
        <w:t>For skolebygg skal det monteres signalkontakt ved toalett som går til varsellampe med lys på utsiden av toalettdøren. For øvrige formålsbygg skal det vurderes alarm og/eller lavt-sittende signalkontakt som går til personalet. I bygg med velferdsteknologi skal alarmen kobles til relevante fagsystemer for oppfølging av brukere.</w:t>
      </w:r>
    </w:p>
    <w:p w14:paraId="39520689" w14:textId="77777777" w:rsidR="00B523CA" w:rsidRPr="002C1F90" w:rsidRDefault="00B523CA" w:rsidP="00FF467C">
      <w:pPr>
        <w:spacing w:after="0" w:line="240" w:lineRule="auto"/>
        <w:rPr>
          <w:rFonts w:eastAsia="Oslo Sans Office" w:cs="Oslo Sans Office"/>
          <w:szCs w:val="20"/>
        </w:rPr>
      </w:pPr>
    </w:p>
    <w:p w14:paraId="1AD17A08" w14:textId="77777777" w:rsidR="00B523CA" w:rsidRPr="002C1F90" w:rsidRDefault="00B523CA" w:rsidP="00FF467C">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57811ADE" w14:textId="77777777" w:rsidR="00462C63" w:rsidRDefault="00462C63" w:rsidP="00FF467C">
      <w:pPr>
        <w:spacing w:after="0"/>
        <w:rPr>
          <w:rFonts w:eastAsia="Times New Roman" w:cs="Calibri"/>
          <w:color w:val="000000"/>
          <w:szCs w:val="20"/>
          <w:lang w:eastAsia="nb-NO"/>
        </w:rPr>
      </w:pPr>
    </w:p>
    <w:p w14:paraId="41D3D0FA" w14:textId="77777777" w:rsidR="00B523CA" w:rsidRDefault="00B523CA"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45A1" w:rsidRPr="00AA6B8E" w14:paraId="7CAE37D0" w14:textId="77777777" w:rsidTr="00203DF9">
        <w:trPr>
          <w:trHeight w:val="45"/>
        </w:trPr>
        <w:tc>
          <w:tcPr>
            <w:tcW w:w="2735" w:type="pct"/>
            <w:tcBorders>
              <w:top w:val="nil"/>
              <w:left w:val="nil"/>
              <w:bottom w:val="nil"/>
              <w:right w:val="nil"/>
            </w:tcBorders>
            <w:noWrap/>
            <w:vAlign w:val="bottom"/>
            <w:hideMark/>
          </w:tcPr>
          <w:p w14:paraId="6F81587D" w14:textId="77777777" w:rsidR="008A45A1" w:rsidRPr="00AA6B8E" w:rsidRDefault="008A45A1" w:rsidP="00FF467C">
            <w:pPr>
              <w:spacing w:after="0" w:line="240" w:lineRule="auto"/>
              <w:rPr>
                <w:rFonts w:eastAsia="Times New Roman" w:cs="Calibri"/>
                <w:b/>
                <w:color w:val="000000"/>
                <w:szCs w:val="20"/>
                <w:lang w:eastAsia="nb-NO"/>
              </w:rPr>
            </w:pPr>
            <w:bookmarkStart w:id="25" w:name="_Hlk151637937"/>
            <w:r>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2CA1DB" w14:textId="77777777" w:rsidR="008A45A1" w:rsidRPr="00AA6B8E" w:rsidRDefault="008A45A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B4A1E81" w14:textId="77777777" w:rsidR="008A45A1" w:rsidRPr="00AA6B8E" w:rsidRDefault="008A45A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8133CC" w14:textId="77777777" w:rsidR="008A45A1" w:rsidRPr="00AA6B8E" w:rsidRDefault="008A45A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ACF965" w14:textId="77777777" w:rsidR="008A45A1" w:rsidRPr="00AA6B8E" w:rsidRDefault="008A45A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85AD3" w14:textId="77777777" w:rsidR="008A45A1" w:rsidRPr="00AA6B8E" w:rsidRDefault="008A45A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14743" w14:textId="77777777" w:rsidR="008A45A1" w:rsidRPr="00AA6B8E" w:rsidRDefault="008A45A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7C3DC" w14:textId="77777777" w:rsidR="008A45A1" w:rsidRPr="00AA6B8E" w:rsidRDefault="008A45A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31A5B1" w14:textId="77777777" w:rsidR="008A45A1" w:rsidRPr="00AA6B8E" w:rsidRDefault="008A45A1" w:rsidP="00FF467C">
            <w:pPr>
              <w:spacing w:after="0" w:line="240" w:lineRule="auto"/>
              <w:jc w:val="center"/>
              <w:rPr>
                <w:rFonts w:eastAsia="Times New Roman" w:cs="Calibri"/>
                <w:color w:val="000000"/>
                <w:sz w:val="16"/>
                <w:szCs w:val="16"/>
                <w:lang w:eastAsia="nb-NO"/>
              </w:rPr>
            </w:pPr>
          </w:p>
        </w:tc>
      </w:tr>
    </w:tbl>
    <w:p w14:paraId="73745826" w14:textId="77777777" w:rsidR="00871E19" w:rsidRDefault="00871E19" w:rsidP="00FF467C">
      <w:pPr>
        <w:spacing w:after="0"/>
        <w:rPr>
          <w:rStyle w:val="Sterk"/>
          <w:b w:val="0"/>
          <w:bCs w:val="0"/>
        </w:rPr>
      </w:pPr>
    </w:p>
    <w:p w14:paraId="161059C3" w14:textId="119DF2B2" w:rsidR="00462C63" w:rsidRDefault="00462C63" w:rsidP="00FF467C">
      <w:pPr>
        <w:spacing w:after="0"/>
        <w:rPr>
          <w:rFonts w:eastAsia="Times New Roman" w:cs="Calibri"/>
          <w:color w:val="000000"/>
          <w:szCs w:val="20"/>
          <w:lang w:eastAsia="nb-NO"/>
        </w:rPr>
      </w:pPr>
      <w:r w:rsidRPr="00803C69">
        <w:rPr>
          <w:rStyle w:val="Sterk"/>
          <w:b w:val="0"/>
          <w:bCs w:val="0"/>
        </w:rPr>
        <w:t>Det skal etableres kjønnsnøytrale toaletter der det er mulig uten å komme i konflikt med arbeidsplassforskriften</w:t>
      </w:r>
      <w:r w:rsidRPr="00803C69">
        <w:rPr>
          <w:rStyle w:val="Sterk"/>
        </w:rPr>
        <w:t>.</w:t>
      </w:r>
      <w:bookmarkEnd w:id="25"/>
      <w:r w:rsidRPr="00803C69">
        <w:rPr>
          <w:rStyle w:val="Sterk"/>
        </w:rPr>
        <w:t xml:space="preserve"> </w:t>
      </w:r>
      <w:r w:rsidRPr="00803C69">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w:t>
      </w:r>
      <w:r w:rsidRPr="00803C69">
        <w:rPr>
          <w:rFonts w:eastAsia="Times New Roman" w:cs="Calibri"/>
          <w:color w:val="000000"/>
          <w:szCs w:val="20"/>
          <w:lang w:eastAsia="nb-NO"/>
        </w:rPr>
        <w:t>som ikke kan</w:t>
      </w:r>
      <w:r w:rsidRPr="00CA16CC">
        <w:rPr>
          <w:rFonts w:eastAsia="Times New Roman" w:cs="Calibri"/>
          <w:color w:val="000000"/>
          <w:szCs w:val="20"/>
          <w:lang w:eastAsia="nb-NO"/>
        </w:rPr>
        <w:t xml:space="preserve"> trekke urin/lukt.  Alle bad og toalettrom skal ha luminanskontraster iht. TEK § 12–9 (2) a. Alle bad og toalettrom må ivareta luminanskontrast mellom gulv og vegger og mellom fastmontert utstyr og gulv/vegg.</w:t>
      </w:r>
    </w:p>
    <w:p w14:paraId="524550FA" w14:textId="77777777" w:rsidR="005D3C48" w:rsidRDefault="005D3C48" w:rsidP="00FF467C">
      <w:pPr>
        <w:spacing w:after="0"/>
        <w:rPr>
          <w:rFonts w:eastAsia="Times New Roman" w:cs="Calibri"/>
          <w:color w:val="000000"/>
          <w:szCs w:val="20"/>
          <w:lang w:eastAsia="nb-NO"/>
        </w:rPr>
      </w:pPr>
    </w:p>
    <w:p w14:paraId="6747D665" w14:textId="77777777" w:rsidR="005D3C48" w:rsidRDefault="005D3C48"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9288E" w:rsidRPr="00AA6B8E" w14:paraId="20CF0AE7" w14:textId="77777777" w:rsidTr="00203DF9">
        <w:trPr>
          <w:trHeight w:val="45"/>
        </w:trPr>
        <w:tc>
          <w:tcPr>
            <w:tcW w:w="2735" w:type="pct"/>
            <w:tcBorders>
              <w:top w:val="nil"/>
              <w:left w:val="nil"/>
              <w:bottom w:val="nil"/>
              <w:right w:val="nil"/>
            </w:tcBorders>
            <w:noWrap/>
            <w:vAlign w:val="bottom"/>
            <w:hideMark/>
          </w:tcPr>
          <w:p w14:paraId="7DA51130" w14:textId="77777777" w:rsidR="0089288E" w:rsidRPr="00AA6B8E" w:rsidRDefault="0089288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Dreibart toalett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914DC8" w14:textId="77777777" w:rsidR="0089288E" w:rsidRPr="00AA6B8E" w:rsidRDefault="0089288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61C880" w14:textId="77777777" w:rsidR="0089288E" w:rsidRPr="00AA6B8E" w:rsidRDefault="0089288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559DFB" w14:textId="77777777" w:rsidR="0089288E" w:rsidRPr="00AA6B8E" w:rsidRDefault="0089288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9A8AF6" w14:textId="77777777" w:rsidR="0089288E" w:rsidRPr="00AA6B8E" w:rsidRDefault="0089288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D1E4F9" w14:textId="77777777" w:rsidR="0089288E" w:rsidRPr="00AA6B8E" w:rsidRDefault="0089288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49E39F" w14:textId="77777777" w:rsidR="0089288E" w:rsidRPr="00AA6B8E" w:rsidRDefault="0089288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E2952" w14:textId="77777777" w:rsidR="0089288E" w:rsidRPr="00AA6B8E" w:rsidRDefault="0089288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741179" w14:textId="77777777" w:rsidR="0089288E" w:rsidRPr="00AA6B8E" w:rsidRDefault="0089288E" w:rsidP="00FF467C">
            <w:pPr>
              <w:spacing w:after="0" w:line="240" w:lineRule="auto"/>
              <w:jc w:val="center"/>
              <w:rPr>
                <w:rFonts w:eastAsia="Times New Roman" w:cs="Calibri"/>
                <w:color w:val="000000"/>
                <w:sz w:val="16"/>
                <w:szCs w:val="16"/>
                <w:lang w:eastAsia="nb-NO"/>
              </w:rPr>
            </w:pPr>
          </w:p>
        </w:tc>
      </w:tr>
    </w:tbl>
    <w:p w14:paraId="696CF10E" w14:textId="77777777" w:rsidR="0089288E" w:rsidRDefault="0089288E" w:rsidP="00FF467C">
      <w:pPr>
        <w:spacing w:after="0"/>
        <w:rPr>
          <w:rFonts w:eastAsia="Times New Roman" w:cs="Calibri"/>
          <w:color w:val="000000"/>
          <w:szCs w:val="20"/>
          <w:lang w:eastAsia="nb-NO"/>
        </w:rPr>
      </w:pPr>
    </w:p>
    <w:p w14:paraId="3C7DA132" w14:textId="77777777" w:rsidR="0023296D" w:rsidRDefault="00462C63" w:rsidP="00FF467C">
      <w:pPr>
        <w:spacing w:after="0"/>
        <w:rPr>
          <w:rFonts w:eastAsia="Times New Roman" w:cs="Calibri"/>
          <w:color w:val="000000"/>
          <w:szCs w:val="20"/>
          <w:lang w:eastAsia="nb-NO"/>
        </w:rPr>
      </w:pPr>
      <w:r w:rsidRPr="00462C63">
        <w:rPr>
          <w:rFonts w:eastAsia="Times New Roman" w:cs="Calibri"/>
          <w:color w:val="000000"/>
          <w:szCs w:val="20"/>
          <w:lang w:eastAsia="nb-NO"/>
        </w:rPr>
        <w:t>Dreibart toalett kan benyttes i HCWC og beboerbad. Det må da dokumenteres at det oppnås fri sideplass med minimum 90 cm bredde på begge sider av toalettet og minimum 85 cm dybde fra bakvegg, ved å dreie toalettet. Dette er en forutsetning for at løsningen kan oppfylle kravene i TEK § 12-9 (2) b.</w:t>
      </w:r>
      <w:r w:rsidR="0023296D">
        <w:rPr>
          <w:rFonts w:eastAsia="Times New Roman" w:cs="Calibri"/>
          <w:color w:val="000000"/>
          <w:szCs w:val="20"/>
          <w:lang w:eastAsia="nb-NO"/>
        </w:rPr>
        <w:t xml:space="preserve"> </w:t>
      </w:r>
    </w:p>
    <w:p w14:paraId="5094A07B" w14:textId="77777777" w:rsidR="0023296D" w:rsidRDefault="0023296D" w:rsidP="00FF467C">
      <w:pPr>
        <w:spacing w:after="0"/>
        <w:rPr>
          <w:rFonts w:eastAsia="Times New Roman" w:cs="Calibri"/>
          <w:color w:val="000000"/>
          <w:szCs w:val="20"/>
          <w:lang w:eastAsia="nb-NO"/>
        </w:rPr>
      </w:pPr>
    </w:p>
    <w:p w14:paraId="62B15526" w14:textId="2D0D46F5" w:rsidR="00462C63" w:rsidRPr="00462C63" w:rsidRDefault="00462C63" w:rsidP="00FF467C">
      <w:pPr>
        <w:spacing w:after="0"/>
        <w:rPr>
          <w:rFonts w:eastAsia="Times New Roman" w:cs="Calibri"/>
          <w:color w:val="000000"/>
          <w:szCs w:val="20"/>
          <w:lang w:eastAsia="nb-NO"/>
        </w:rPr>
      </w:pPr>
      <w:r w:rsidRPr="00462C63">
        <w:rPr>
          <w:rFonts w:eastAsia="Times New Roman" w:cs="Calibri"/>
          <w:color w:val="000000"/>
          <w:szCs w:val="20"/>
          <w:lang w:eastAsia="nb-NO"/>
        </w:rPr>
        <w:t>Fri plass ved siden av toalettet i begge posisjoner må ikke overlappe servant eller sanitærgarnityr montert på vegg. Krav til fri passasje fram til fri sideplass og snusirkel ø 150 cm må oppfylles.</w:t>
      </w:r>
      <w:r w:rsidR="0023296D">
        <w:rPr>
          <w:rFonts w:eastAsia="Times New Roman" w:cs="Calibri"/>
          <w:color w:val="000000"/>
          <w:szCs w:val="20"/>
          <w:lang w:eastAsia="nb-NO"/>
        </w:rPr>
        <w:t xml:space="preserve"> </w:t>
      </w:r>
      <w:r w:rsidRPr="00462C63">
        <w:rPr>
          <w:rFonts w:eastAsia="Times New Roman" w:cs="Calibri"/>
          <w:color w:val="000000"/>
          <w:szCs w:val="20"/>
          <w:lang w:eastAsia="nb-NO"/>
        </w:rPr>
        <w:t>I eksisterende bygg kan dreibart toalett gi mulighet til å oppfylle TEK-krav i et mindre baderom.</w:t>
      </w:r>
    </w:p>
    <w:p w14:paraId="116E4B77" w14:textId="77777777" w:rsidR="009759B3" w:rsidRDefault="009759B3" w:rsidP="00FF467C">
      <w:pPr>
        <w:spacing w:after="0"/>
        <w:rPr>
          <w:rFonts w:eastAsia="Times New Roman" w:cs="Calibri"/>
          <w:color w:val="000000"/>
          <w:szCs w:val="20"/>
          <w:lang w:eastAsia="nb-NO"/>
        </w:rPr>
      </w:pPr>
    </w:p>
    <w:p w14:paraId="08A3D77F" w14:textId="0EC0B1B6" w:rsidR="00462C63" w:rsidRPr="00462C63" w:rsidRDefault="00462C63" w:rsidP="00FF467C">
      <w:pPr>
        <w:spacing w:after="0"/>
        <w:rPr>
          <w:rFonts w:eastAsia="Times New Roman" w:cs="Calibri"/>
          <w:color w:val="000000"/>
          <w:szCs w:val="20"/>
          <w:lang w:eastAsia="nb-NO"/>
        </w:rPr>
      </w:pPr>
      <w:r w:rsidRPr="00462C63">
        <w:rPr>
          <w:rFonts w:eastAsia="Times New Roman" w:cs="Calibri"/>
          <w:color w:val="000000"/>
          <w:szCs w:val="20"/>
          <w:lang w:eastAsia="nb-NO"/>
        </w:rPr>
        <w:t>Kravveiledning:</w:t>
      </w:r>
    </w:p>
    <w:p w14:paraId="5FE586C0" w14:textId="108ED69E" w:rsidR="00013E6E" w:rsidRPr="00462C63" w:rsidRDefault="00462C63" w:rsidP="00FF467C">
      <w:pPr>
        <w:spacing w:after="0"/>
        <w:rPr>
          <w:rFonts w:eastAsia="Times New Roman" w:cs="Calibri"/>
          <w:i/>
          <w:iCs/>
          <w:color w:val="000000"/>
          <w:szCs w:val="20"/>
          <w:lang w:eastAsia="nb-NO"/>
        </w:rPr>
      </w:pPr>
      <w:r w:rsidRPr="00462C63">
        <w:rPr>
          <w:rFonts w:eastAsia="Times New Roman" w:cs="Calibri"/>
          <w:i/>
          <w:iCs/>
          <w:color w:val="000000"/>
          <w:szCs w:val="20"/>
          <w:lang w:eastAsia="nb-NO"/>
        </w:rPr>
        <w:t>Hensikten med å bruke dreibart toalett kan være å redusere avstand mellom toalett og servant for å kunne vaske hender mens man sitter på toalettet, eller for å kunne støtte seg på servanten etter at man har reist seg opp. Behovet vurderes og spesifiseres i det enkelte prosjekt.</w:t>
      </w:r>
    </w:p>
    <w:p w14:paraId="7BAE943C" w14:textId="77777777" w:rsidR="00462C63" w:rsidRDefault="00462C63" w:rsidP="00FF467C">
      <w:pPr>
        <w:spacing w:after="0"/>
        <w:rPr>
          <w:rFonts w:eastAsia="Times New Roman" w:cs="Calibri"/>
          <w:color w:val="000000"/>
          <w:szCs w:val="20"/>
          <w:lang w:eastAsia="nb-NO"/>
        </w:rPr>
      </w:pPr>
    </w:p>
    <w:p w14:paraId="46DFAE2C" w14:textId="77777777" w:rsidR="00462C63" w:rsidRDefault="00462C63"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6706E" w:rsidRPr="00AA6B8E" w14:paraId="522C561A" w14:textId="77777777" w:rsidTr="00203DF9">
        <w:trPr>
          <w:trHeight w:val="45"/>
        </w:trPr>
        <w:tc>
          <w:tcPr>
            <w:tcW w:w="2735" w:type="pct"/>
            <w:tcBorders>
              <w:top w:val="nil"/>
              <w:left w:val="nil"/>
              <w:bottom w:val="nil"/>
              <w:right w:val="nil"/>
            </w:tcBorders>
            <w:noWrap/>
            <w:vAlign w:val="bottom"/>
            <w:hideMark/>
          </w:tcPr>
          <w:p w14:paraId="7AED9B41" w14:textId="77777777" w:rsidR="0046706E" w:rsidRPr="00AA6B8E" w:rsidRDefault="0046706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med spyl/tørk funksjon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86A16B6" w14:textId="77777777" w:rsidR="0046706E" w:rsidRPr="00AA6B8E" w:rsidRDefault="0046706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F5EE99" w14:textId="77777777" w:rsidR="0046706E" w:rsidRPr="00AA6B8E" w:rsidRDefault="004670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CF6369" w14:textId="77777777" w:rsidR="0046706E" w:rsidRPr="00AA6B8E" w:rsidRDefault="004670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58856" w14:textId="77777777" w:rsidR="0046706E" w:rsidRPr="00AA6B8E" w:rsidRDefault="0046706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EC393D" w14:textId="77777777" w:rsidR="0046706E" w:rsidRPr="00AA6B8E" w:rsidRDefault="0046706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5CA584" w14:textId="77777777" w:rsidR="0046706E" w:rsidRPr="00AA6B8E" w:rsidRDefault="0046706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466FF4" w14:textId="77777777" w:rsidR="0046706E" w:rsidRPr="00AA6B8E" w:rsidRDefault="0046706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541A38E" w14:textId="77777777" w:rsidR="0046706E" w:rsidRPr="00AA6B8E" w:rsidRDefault="0046706E" w:rsidP="00FF467C">
            <w:pPr>
              <w:spacing w:after="0" w:line="240" w:lineRule="auto"/>
              <w:jc w:val="center"/>
              <w:rPr>
                <w:rFonts w:eastAsia="Times New Roman" w:cs="Calibri"/>
                <w:color w:val="000000"/>
                <w:sz w:val="16"/>
                <w:szCs w:val="16"/>
                <w:lang w:eastAsia="nb-NO"/>
              </w:rPr>
            </w:pPr>
          </w:p>
        </w:tc>
      </w:tr>
    </w:tbl>
    <w:p w14:paraId="55433F5A" w14:textId="77777777" w:rsidR="0046706E" w:rsidRDefault="0046706E" w:rsidP="00FF467C">
      <w:pPr>
        <w:spacing w:after="0"/>
        <w:rPr>
          <w:rFonts w:eastAsia="Times New Roman" w:cs="Calibri"/>
          <w:color w:val="000000"/>
          <w:szCs w:val="20"/>
          <w:lang w:eastAsia="nb-NO"/>
        </w:rPr>
      </w:pPr>
    </w:p>
    <w:p w14:paraId="145DAD7A" w14:textId="2E17772A" w:rsidR="00462C63" w:rsidRPr="00462C63" w:rsidRDefault="00462C63" w:rsidP="00FF467C">
      <w:pPr>
        <w:spacing w:after="0"/>
        <w:rPr>
          <w:rFonts w:eastAsia="Times New Roman" w:cs="Calibri"/>
          <w:color w:val="000000"/>
          <w:szCs w:val="20"/>
          <w:lang w:eastAsia="nb-NO"/>
        </w:rPr>
      </w:pPr>
      <w:r w:rsidRPr="00462C63">
        <w:rPr>
          <w:rFonts w:eastAsia="Times New Roman" w:cs="Calibri"/>
          <w:color w:val="000000"/>
          <w:szCs w:val="20"/>
          <w:lang w:eastAsia="nb-NO"/>
        </w:rPr>
        <w:t>Det skal leveres spyl/føn-toalett med elektrisk hev/senk-funksjon på bad i tilknytning til beboerrom, dagsenter og fellesbad. Se TK-1433.</w:t>
      </w:r>
    </w:p>
    <w:p w14:paraId="1717FFE5" w14:textId="77777777" w:rsidR="009759B3" w:rsidRDefault="009759B3" w:rsidP="00FF467C">
      <w:pPr>
        <w:spacing w:after="0"/>
        <w:rPr>
          <w:rFonts w:eastAsia="Times New Roman" w:cs="Calibri"/>
          <w:color w:val="000000"/>
          <w:szCs w:val="20"/>
          <w:lang w:eastAsia="nb-NO"/>
        </w:rPr>
      </w:pPr>
    </w:p>
    <w:p w14:paraId="49AF13DD" w14:textId="5FC15648" w:rsidR="00462C63" w:rsidRPr="00462C63" w:rsidRDefault="00462C63" w:rsidP="00FF467C">
      <w:pPr>
        <w:spacing w:after="0"/>
        <w:rPr>
          <w:rFonts w:eastAsia="Times New Roman" w:cs="Calibri"/>
          <w:color w:val="000000"/>
          <w:szCs w:val="20"/>
          <w:lang w:eastAsia="nb-NO"/>
        </w:rPr>
      </w:pPr>
      <w:r w:rsidRPr="00462C63">
        <w:rPr>
          <w:rFonts w:eastAsia="Times New Roman" w:cs="Calibri"/>
          <w:color w:val="000000"/>
          <w:szCs w:val="20"/>
          <w:lang w:eastAsia="nb-NO"/>
        </w:rPr>
        <w:t>Kravveiledning:</w:t>
      </w:r>
    </w:p>
    <w:p w14:paraId="6C88B8CF" w14:textId="5C99F035" w:rsidR="00462C63" w:rsidRPr="00462C63" w:rsidRDefault="00462C63" w:rsidP="00FF467C">
      <w:pPr>
        <w:spacing w:after="0"/>
        <w:rPr>
          <w:rFonts w:eastAsia="Times New Roman" w:cs="Calibri"/>
          <w:i/>
          <w:iCs/>
          <w:color w:val="000000"/>
          <w:szCs w:val="20"/>
          <w:lang w:eastAsia="nb-NO"/>
        </w:rPr>
      </w:pPr>
      <w:r w:rsidRPr="00462C63">
        <w:rPr>
          <w:rFonts w:eastAsia="Times New Roman" w:cs="Calibri"/>
          <w:i/>
          <w:iCs/>
          <w:color w:val="000000"/>
          <w:szCs w:val="20"/>
          <w:lang w:eastAsia="nb-NO"/>
        </w:rPr>
        <w:t>For omsorg+ og omsorgsboliger skal det kun tilrettelegges for spyl/tørktoalett. Behov vurderes og spesifiseres i det enkelte prosjekt.</w:t>
      </w:r>
    </w:p>
    <w:p w14:paraId="6F0BEC90" w14:textId="77777777" w:rsidR="00462C63" w:rsidRDefault="00462C63" w:rsidP="00FF467C">
      <w:pPr>
        <w:spacing w:after="0"/>
        <w:rPr>
          <w:rFonts w:eastAsia="Times New Roman" w:cs="Calibri"/>
          <w:color w:val="000000"/>
          <w:szCs w:val="20"/>
          <w:lang w:eastAsia="nb-NO"/>
        </w:rPr>
      </w:pPr>
    </w:p>
    <w:p w14:paraId="28C81A92" w14:textId="77777777" w:rsidR="00462C63" w:rsidRDefault="00462C63"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05935" w:rsidRPr="00AA6B8E" w14:paraId="0D47DA36" w14:textId="77777777" w:rsidTr="00203DF9">
        <w:trPr>
          <w:trHeight w:val="45"/>
        </w:trPr>
        <w:tc>
          <w:tcPr>
            <w:tcW w:w="2735" w:type="pct"/>
            <w:tcBorders>
              <w:top w:val="nil"/>
              <w:left w:val="nil"/>
              <w:bottom w:val="nil"/>
              <w:right w:val="nil"/>
            </w:tcBorders>
            <w:noWrap/>
            <w:vAlign w:val="bottom"/>
            <w:hideMark/>
          </w:tcPr>
          <w:p w14:paraId="174CE753" w14:textId="77777777" w:rsidR="00D05935" w:rsidRPr="00AA6B8E" w:rsidRDefault="00D05935"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53088E" w14:textId="77777777" w:rsidR="00D05935" w:rsidRPr="00AA6B8E" w:rsidRDefault="00D059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7C32A3" w14:textId="77777777" w:rsidR="00D05935" w:rsidRPr="00AA6B8E" w:rsidRDefault="00D059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AF6536" w14:textId="77777777" w:rsidR="00D05935" w:rsidRPr="00AA6B8E" w:rsidRDefault="00D059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CACC31" w14:textId="77777777" w:rsidR="00D05935" w:rsidRPr="00AA6B8E" w:rsidRDefault="00D0593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084C25" w14:textId="77777777" w:rsidR="00D05935" w:rsidRPr="00AA6B8E" w:rsidRDefault="00D0593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5DE0D6" w14:textId="77777777" w:rsidR="00D05935" w:rsidRPr="00AA6B8E" w:rsidRDefault="00D059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8750D3" w14:textId="77777777" w:rsidR="00D05935" w:rsidRPr="00AA6B8E" w:rsidRDefault="00D059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349BBF" w14:textId="77777777" w:rsidR="00D05935" w:rsidRPr="00AA6B8E" w:rsidRDefault="00D0593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AB6EA1A" w14:textId="77777777" w:rsidR="00D05935" w:rsidRDefault="00D05935" w:rsidP="00FF467C">
      <w:pPr>
        <w:spacing w:after="0"/>
        <w:rPr>
          <w:rFonts w:eastAsia="Times New Roman" w:cs="Calibri"/>
          <w:color w:val="000000"/>
          <w:szCs w:val="20"/>
          <w:lang w:eastAsia="nb-NO"/>
        </w:rPr>
      </w:pPr>
    </w:p>
    <w:p w14:paraId="34E127C9" w14:textId="171B3B19" w:rsidR="00B60987" w:rsidRDefault="00B60987" w:rsidP="00FF467C">
      <w:pPr>
        <w:spacing w:after="0"/>
        <w:rPr>
          <w:rFonts w:eastAsia="Times New Roman" w:cs="Calibri"/>
          <w:color w:val="000000"/>
          <w:szCs w:val="20"/>
          <w:lang w:eastAsia="nb-NO"/>
        </w:rPr>
      </w:pPr>
      <w:r w:rsidRPr="00B60987">
        <w:rPr>
          <w:rFonts w:eastAsia="Times New Roman" w:cs="Calibri"/>
          <w:color w:val="000000"/>
          <w:szCs w:val="20"/>
          <w:lang w:eastAsia="nb-NO"/>
        </w:rPr>
        <w:t xml:space="preserve">Dette arealet er våtrom. Der det er dusj skal minimum én dusj med trinnfri adkomst være dimensjonert for alle (universelt utformet), med dusjsone 130 x 160 cm. Dersom dusjløsningen </w:t>
      </w:r>
      <w:r w:rsidRPr="00B60987">
        <w:rPr>
          <w:rFonts w:eastAsia="Times New Roman" w:cs="Calibri"/>
          <w:color w:val="000000"/>
          <w:szCs w:val="20"/>
          <w:lang w:eastAsia="nb-NO"/>
        </w:rPr>
        <w:lastRenderedPageBreak/>
        <w:t xml:space="preserve">ikke er kjønnsnøytral, men forbeholdt ett kjønn, må én dusj for hvert kjønn oppfylle dette målkravet. </w:t>
      </w:r>
    </w:p>
    <w:p w14:paraId="10A810C8" w14:textId="77777777" w:rsidR="000E14CB" w:rsidRPr="00B60987" w:rsidRDefault="000E14CB" w:rsidP="00FF467C">
      <w:pPr>
        <w:spacing w:after="0"/>
        <w:rPr>
          <w:rFonts w:eastAsia="Times New Roman" w:cs="Calibri"/>
          <w:color w:val="000000"/>
          <w:szCs w:val="20"/>
          <w:lang w:eastAsia="nb-NO"/>
        </w:rPr>
      </w:pPr>
    </w:p>
    <w:p w14:paraId="2E1ECF48" w14:textId="77777777" w:rsidR="00B60987" w:rsidRPr="00B60987" w:rsidRDefault="00B60987" w:rsidP="00FF467C">
      <w:pPr>
        <w:spacing w:after="0"/>
        <w:rPr>
          <w:rFonts w:eastAsia="Times New Roman" w:cs="Calibri"/>
          <w:color w:val="000000"/>
          <w:szCs w:val="20"/>
          <w:lang w:eastAsia="nb-NO"/>
        </w:rPr>
      </w:pPr>
      <w:r w:rsidRPr="00B60987">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6F02CE14" w14:textId="77777777" w:rsidR="00B60987" w:rsidRPr="00B60987" w:rsidRDefault="00B60987" w:rsidP="00FF467C">
      <w:pPr>
        <w:spacing w:after="0"/>
        <w:rPr>
          <w:rFonts w:eastAsia="Times New Roman" w:cs="Calibri"/>
          <w:color w:val="000000"/>
          <w:szCs w:val="20"/>
          <w:lang w:eastAsia="nb-NO"/>
        </w:rPr>
      </w:pPr>
    </w:p>
    <w:p w14:paraId="59A8B5B2" w14:textId="77777777" w:rsidR="00B60987" w:rsidRPr="00B60987" w:rsidRDefault="00B60987" w:rsidP="00FF467C">
      <w:pPr>
        <w:spacing w:after="0"/>
        <w:rPr>
          <w:rFonts w:eastAsia="Times New Roman" w:cs="Calibri"/>
          <w:color w:val="000000"/>
          <w:szCs w:val="20"/>
          <w:lang w:eastAsia="nb-NO"/>
        </w:rPr>
      </w:pPr>
      <w:r w:rsidRPr="00B60987">
        <w:rPr>
          <w:rFonts w:eastAsia="Times New Roman" w:cs="Calibri"/>
          <w:color w:val="000000"/>
          <w:szCs w:val="20"/>
          <w:lang w:eastAsia="nb-NO"/>
        </w:rPr>
        <w:t>Kravveiledning:</w:t>
      </w:r>
    </w:p>
    <w:p w14:paraId="4DF80FE1" w14:textId="7F96340C" w:rsidR="00073A4B" w:rsidRDefault="00B60987" w:rsidP="00FF467C">
      <w:pPr>
        <w:spacing w:after="0"/>
        <w:rPr>
          <w:rFonts w:eastAsia="Times New Roman" w:cs="Calibri"/>
          <w:i/>
          <w:iCs/>
          <w:color w:val="000000"/>
          <w:szCs w:val="20"/>
          <w:lang w:eastAsia="nb-NO"/>
        </w:rPr>
      </w:pPr>
      <w:r w:rsidRPr="00B60987">
        <w:rPr>
          <w:rFonts w:eastAsia="Times New Roman" w:cs="Calibri"/>
          <w:i/>
          <w:iCs/>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4AFBB2B0" w14:textId="77777777" w:rsidR="0074170A" w:rsidRDefault="0074170A" w:rsidP="00FF467C">
      <w:pPr>
        <w:spacing w:after="0"/>
        <w:rPr>
          <w:rFonts w:eastAsia="Times New Roman" w:cs="Calibri"/>
          <w:i/>
          <w:iCs/>
          <w:color w:val="000000"/>
          <w:szCs w:val="20"/>
          <w:lang w:eastAsia="nb-NO"/>
        </w:rPr>
      </w:pPr>
    </w:p>
    <w:p w14:paraId="4AD4FBDF" w14:textId="77777777" w:rsidR="0074170A" w:rsidRPr="005D3C48" w:rsidRDefault="0074170A" w:rsidP="00FF467C">
      <w:pPr>
        <w:spacing w:after="0"/>
        <w:rPr>
          <w:rFonts w:eastAsia="Times New Roman" w:cs="Calibri"/>
          <w: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02C9" w:rsidRPr="00AA6B8E" w14:paraId="315B3EED" w14:textId="77777777" w:rsidTr="00203DF9">
        <w:trPr>
          <w:trHeight w:val="45"/>
        </w:trPr>
        <w:tc>
          <w:tcPr>
            <w:tcW w:w="2735" w:type="pct"/>
            <w:tcBorders>
              <w:top w:val="nil"/>
              <w:left w:val="nil"/>
              <w:bottom w:val="nil"/>
              <w:right w:val="nil"/>
            </w:tcBorders>
            <w:noWrap/>
            <w:vAlign w:val="bottom"/>
            <w:hideMark/>
          </w:tcPr>
          <w:p w14:paraId="7A64F410" w14:textId="77777777" w:rsidR="005B02C9" w:rsidRPr="00AA6B8E" w:rsidRDefault="005B02C9"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F40E97" w14:textId="77777777" w:rsidR="005B02C9" w:rsidRPr="00AA6B8E" w:rsidRDefault="005B02C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6E07C50" w14:textId="77777777" w:rsidR="005B02C9" w:rsidRPr="00AA6B8E" w:rsidRDefault="005B02C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0DF183" w14:textId="77777777" w:rsidR="005B02C9" w:rsidRPr="00AA6B8E" w:rsidRDefault="005B02C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F7105F" w14:textId="77777777" w:rsidR="005B02C9" w:rsidRPr="00AA6B8E" w:rsidRDefault="005B02C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3BE7EC" w14:textId="77777777" w:rsidR="005B02C9" w:rsidRPr="00AA6B8E" w:rsidRDefault="005B02C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3D39A8" w14:textId="77777777" w:rsidR="005B02C9" w:rsidRPr="00AA6B8E" w:rsidRDefault="005B02C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D98B3E" w14:textId="77777777" w:rsidR="005B02C9" w:rsidRPr="00AA6B8E" w:rsidRDefault="005B02C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BBF9F9D" w14:textId="77777777" w:rsidR="005B02C9" w:rsidRPr="00AA6B8E" w:rsidRDefault="005B02C9" w:rsidP="00FF467C">
            <w:pPr>
              <w:spacing w:after="0" w:line="240" w:lineRule="auto"/>
              <w:jc w:val="center"/>
              <w:rPr>
                <w:rFonts w:eastAsia="Times New Roman" w:cs="Calibri"/>
                <w:color w:val="000000"/>
                <w:sz w:val="16"/>
                <w:szCs w:val="16"/>
                <w:lang w:eastAsia="nb-NO"/>
              </w:rPr>
            </w:pPr>
          </w:p>
        </w:tc>
      </w:tr>
    </w:tbl>
    <w:p w14:paraId="527B24EE" w14:textId="77777777" w:rsidR="005B02C9" w:rsidRDefault="005B02C9" w:rsidP="00FF467C">
      <w:pPr>
        <w:spacing w:after="0"/>
        <w:rPr>
          <w:rFonts w:eastAsia="Times New Roman" w:cs="Calibri"/>
          <w:color w:val="000000"/>
          <w:szCs w:val="20"/>
          <w:lang w:eastAsia="nb-NO"/>
        </w:rPr>
      </w:pPr>
    </w:p>
    <w:p w14:paraId="2CDC4355" w14:textId="7BD05E8D" w:rsidR="00073A4B" w:rsidRDefault="00073A4B" w:rsidP="00FF467C">
      <w:pPr>
        <w:spacing w:after="0"/>
        <w:rPr>
          <w:rFonts w:eastAsia="Times New Roman" w:cs="Calibri"/>
          <w:color w:val="000000"/>
          <w:szCs w:val="20"/>
          <w:lang w:eastAsia="nb-NO"/>
        </w:rPr>
      </w:pPr>
      <w:r w:rsidRPr="00073A4B">
        <w:rPr>
          <w:rFonts w:eastAsia="Times New Roman" w:cs="Calibri"/>
          <w:color w:val="000000"/>
          <w:szCs w:val="20"/>
          <w:lang w:eastAsia="nb-NO"/>
        </w:rPr>
        <w:t>Dette arealet er våtrom. Dusjområdet skal være skjermet for innsyn fra trafikkareal gjennom inngangsdør fra garderobe. Siktlinjer mellom dusjnisjer skal unngås.</w:t>
      </w:r>
      <w:r w:rsidR="00B53A8E">
        <w:rPr>
          <w:rFonts w:eastAsia="Times New Roman" w:cs="Calibri"/>
          <w:color w:val="000000"/>
          <w:szCs w:val="20"/>
          <w:lang w:eastAsia="nb-NO"/>
        </w:rPr>
        <w:t xml:space="preserve"> </w:t>
      </w:r>
      <w:r w:rsidRPr="00073A4B">
        <w:rPr>
          <w:rFonts w:eastAsia="Times New Roman" w:cs="Calibri"/>
          <w:color w:val="000000"/>
          <w:szCs w:val="20"/>
          <w:lang w:eastAsia="nb-NO"/>
        </w:rPr>
        <w:t>I felles dusjanlegg skal dusjhodene plasseres i egne dusjnisjer, hvorav minst 1 nisje skal være tilpasset iht. krav knyttet til utforming av universelt utformet dusj i TEK § 12-9.</w:t>
      </w:r>
    </w:p>
    <w:p w14:paraId="36CD624F" w14:textId="77777777" w:rsidR="00B53A8E" w:rsidRPr="00073A4B" w:rsidRDefault="00B53A8E" w:rsidP="00FF467C">
      <w:pPr>
        <w:spacing w:after="0"/>
        <w:rPr>
          <w:rFonts w:eastAsia="Times New Roman" w:cs="Calibri"/>
          <w:color w:val="000000"/>
          <w:szCs w:val="20"/>
          <w:lang w:eastAsia="nb-NO"/>
        </w:rPr>
      </w:pPr>
    </w:p>
    <w:p w14:paraId="4EC4B730" w14:textId="77777777" w:rsidR="00C43EFE" w:rsidRDefault="00073A4B" w:rsidP="00FF467C">
      <w:pPr>
        <w:spacing w:after="0"/>
        <w:rPr>
          <w:rFonts w:eastAsia="Times New Roman" w:cs="Calibri"/>
          <w:color w:val="000000"/>
          <w:szCs w:val="20"/>
          <w:lang w:eastAsia="nb-NO"/>
        </w:rPr>
      </w:pPr>
      <w:r w:rsidRPr="00073A4B">
        <w:rPr>
          <w:rFonts w:eastAsia="Times New Roman" w:cs="Calibri"/>
          <w:color w:val="000000"/>
          <w:szCs w:val="20"/>
          <w:lang w:eastAsia="nb-NO"/>
        </w:rPr>
        <w:t>Dusj skal ha tidsstyrt av/på-batteri med trykkstyring eller fotocelle.</w:t>
      </w:r>
    </w:p>
    <w:p w14:paraId="57D1C2AF" w14:textId="77777777" w:rsidR="00C43EFE" w:rsidRDefault="00073A4B" w:rsidP="00FF467C">
      <w:pPr>
        <w:spacing w:after="0"/>
        <w:rPr>
          <w:rFonts w:eastAsia="Times New Roman" w:cs="Calibri"/>
          <w:color w:val="000000"/>
          <w:szCs w:val="20"/>
          <w:lang w:eastAsia="nb-NO"/>
        </w:rPr>
      </w:pPr>
      <w:r w:rsidRPr="00073A4B">
        <w:rPr>
          <w:rFonts w:eastAsia="Times New Roman" w:cs="Calibri"/>
          <w:color w:val="000000"/>
          <w:szCs w:val="20"/>
          <w:lang w:eastAsia="nb-NO"/>
        </w:rPr>
        <w:t xml:space="preserve">Det skal være </w:t>
      </w:r>
      <w:proofErr w:type="spellStart"/>
      <w:r w:rsidRPr="00073A4B">
        <w:rPr>
          <w:rFonts w:eastAsia="Times New Roman" w:cs="Calibri"/>
          <w:color w:val="000000"/>
          <w:szCs w:val="20"/>
          <w:lang w:eastAsia="nb-NO"/>
        </w:rPr>
        <w:t>slukrenne</w:t>
      </w:r>
      <w:proofErr w:type="spellEnd"/>
      <w:r w:rsidRPr="00073A4B">
        <w:rPr>
          <w:rFonts w:eastAsia="Times New Roman" w:cs="Calibri"/>
          <w:color w:val="000000"/>
          <w:szCs w:val="20"/>
          <w:lang w:eastAsia="nb-NO"/>
        </w:rPr>
        <w:t xml:space="preserve"> i gulv ved mer enn ett dusjhode, ellers vanlig sluk.</w:t>
      </w:r>
    </w:p>
    <w:p w14:paraId="711672C6" w14:textId="2526A8FD" w:rsidR="00073A4B" w:rsidRPr="00073A4B" w:rsidRDefault="00073A4B" w:rsidP="00FF467C">
      <w:pPr>
        <w:spacing w:after="0"/>
        <w:rPr>
          <w:rFonts w:eastAsia="Times New Roman" w:cs="Calibri"/>
          <w:color w:val="000000"/>
          <w:szCs w:val="20"/>
          <w:lang w:eastAsia="nb-NO"/>
        </w:rPr>
      </w:pPr>
      <w:r w:rsidRPr="00073A4B">
        <w:rPr>
          <w:rFonts w:eastAsia="Times New Roman" w:cs="Calibri"/>
          <w:color w:val="000000"/>
          <w:szCs w:val="20"/>
          <w:lang w:eastAsia="nb-NO"/>
        </w:rPr>
        <w:t>Det skal være varme i gulvet.</w:t>
      </w:r>
    </w:p>
    <w:p w14:paraId="053DF744" w14:textId="77777777" w:rsidR="00073A4B" w:rsidRPr="00073A4B" w:rsidRDefault="00073A4B" w:rsidP="00FF467C">
      <w:pPr>
        <w:spacing w:after="0"/>
        <w:rPr>
          <w:rFonts w:eastAsia="Times New Roman" w:cs="Calibri"/>
          <w:color w:val="000000"/>
          <w:szCs w:val="20"/>
          <w:lang w:eastAsia="nb-NO"/>
        </w:rPr>
      </w:pPr>
      <w:r w:rsidRPr="00073A4B">
        <w:rPr>
          <w:rFonts w:eastAsia="Times New Roman" w:cs="Calibri"/>
          <w:color w:val="000000"/>
          <w:szCs w:val="20"/>
          <w:lang w:eastAsia="nb-NO"/>
        </w:rPr>
        <w:t>Det skal leveres veggmonterte knagger og dusjhoder i henhold til planlagt antall brukere. Knagger og oppheng plasseres i ulike høyder knyttet til dusjområde.</w:t>
      </w:r>
    </w:p>
    <w:p w14:paraId="1FF6A551" w14:textId="77777777" w:rsidR="005B02C9" w:rsidRDefault="005B02C9" w:rsidP="00FF467C">
      <w:pPr>
        <w:spacing w:after="0"/>
        <w:rPr>
          <w:rFonts w:eastAsia="Times New Roman" w:cs="Calibri"/>
          <w:color w:val="000000"/>
          <w:szCs w:val="20"/>
          <w:lang w:eastAsia="nb-NO"/>
        </w:rPr>
      </w:pPr>
    </w:p>
    <w:p w14:paraId="7DF97C7C" w14:textId="1566B33B" w:rsidR="00073A4B" w:rsidRPr="00073A4B" w:rsidRDefault="00073A4B" w:rsidP="00FF467C">
      <w:pPr>
        <w:spacing w:after="0"/>
        <w:rPr>
          <w:rFonts w:eastAsia="Times New Roman" w:cs="Calibri"/>
          <w:color w:val="000000"/>
          <w:szCs w:val="20"/>
          <w:lang w:eastAsia="nb-NO"/>
        </w:rPr>
      </w:pPr>
      <w:r w:rsidRPr="00073A4B">
        <w:rPr>
          <w:rFonts w:eastAsia="Times New Roman" w:cs="Calibri"/>
          <w:color w:val="000000"/>
          <w:szCs w:val="20"/>
          <w:lang w:eastAsia="nb-NO"/>
        </w:rPr>
        <w:t>Kravveiledning:</w:t>
      </w:r>
    </w:p>
    <w:p w14:paraId="2E37E741" w14:textId="6729909D" w:rsidR="00462C63" w:rsidRPr="005D3C48" w:rsidRDefault="00073A4B" w:rsidP="00FF467C">
      <w:pPr>
        <w:spacing w:after="0"/>
        <w:rPr>
          <w:rFonts w:eastAsia="Times New Roman" w:cs="Calibri"/>
          <w:color w:val="000000"/>
          <w:szCs w:val="20"/>
          <w:lang w:eastAsia="nb-NO"/>
        </w:rPr>
      </w:pPr>
      <w:r w:rsidRPr="00590903">
        <w:rPr>
          <w:rFonts w:eastAsia="Times New Roman" w:cs="Calibri"/>
          <w:i/>
          <w:iCs/>
          <w:color w:val="000000"/>
          <w:szCs w:val="20"/>
          <w:lang w:eastAsia="nb-NO"/>
        </w:rPr>
        <w:t>Dimensjonering av dusjanlegg/antall dusjhoder for de forskjellige garderobene avhenger av antall brukere. Det må detaljeres i det enkelte prosjekt.</w:t>
      </w:r>
    </w:p>
    <w:p w14:paraId="0136DDF4" w14:textId="77777777" w:rsidR="005D3C48" w:rsidRPr="005D3C48" w:rsidRDefault="005D3C48" w:rsidP="00FF467C">
      <w:pPr>
        <w:spacing w:after="0"/>
        <w:rPr>
          <w:rFonts w:eastAsia="Times New Roman" w:cs="Calibri"/>
          <w:color w:val="000000"/>
          <w:szCs w:val="20"/>
          <w:lang w:eastAsia="nb-NO"/>
        </w:rPr>
      </w:pPr>
    </w:p>
    <w:p w14:paraId="57C1F4B5" w14:textId="77777777" w:rsidR="005D3C48" w:rsidRPr="005D3C48" w:rsidRDefault="005D3C48" w:rsidP="00FF467C">
      <w:pPr>
        <w:spacing w:after="0"/>
        <w:rPr>
          <w:rFonts w:eastAsia="Times New Roman" w:cs="Calibri"/>
          <w:color w:val="000000"/>
          <w:szCs w:val="20"/>
          <w:lang w:eastAsia="nb-NO"/>
        </w:rPr>
      </w:pPr>
    </w:p>
    <w:p w14:paraId="0AAC88C1" w14:textId="095C9A66" w:rsidR="000711E4" w:rsidRDefault="006F19EF" w:rsidP="00FF467C">
      <w:pPr>
        <w:pStyle w:val="Overskrift3"/>
        <w:rPr>
          <w:rFonts w:eastAsia="Times New Roman" w:cs="Calibri"/>
          <w:i/>
          <w:iCs/>
          <w:color w:val="000000"/>
          <w:szCs w:val="20"/>
          <w:lang w:eastAsia="nb-NO"/>
        </w:rPr>
      </w:pPr>
      <w:bookmarkStart w:id="26" w:name="_Toc194496319"/>
      <w:r w:rsidRPr="00CA16CC">
        <w:rPr>
          <w:rFonts w:eastAsia="Times New Roman"/>
          <w:lang w:eastAsia="nb-NO"/>
        </w:rPr>
        <w:t>3.3.2 Varme</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F7901" w:rsidRPr="00AA6B8E" w14:paraId="3A873368" w14:textId="77777777" w:rsidTr="00203DF9">
        <w:trPr>
          <w:trHeight w:val="45"/>
        </w:trPr>
        <w:tc>
          <w:tcPr>
            <w:tcW w:w="2735" w:type="pct"/>
            <w:tcBorders>
              <w:top w:val="nil"/>
              <w:left w:val="nil"/>
              <w:bottom w:val="nil"/>
              <w:right w:val="nil"/>
            </w:tcBorders>
            <w:noWrap/>
            <w:vAlign w:val="bottom"/>
            <w:hideMark/>
          </w:tcPr>
          <w:p w14:paraId="317B6423" w14:textId="77777777" w:rsidR="00FF7901" w:rsidRPr="00AA6B8E" w:rsidRDefault="00FF790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BD4E48" w14:textId="77777777" w:rsidR="00FF7901" w:rsidRPr="00AA6B8E" w:rsidRDefault="00FF790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FK-1524</w:t>
            </w:r>
          </w:p>
        </w:tc>
        <w:tc>
          <w:tcPr>
            <w:tcW w:w="326" w:type="pct"/>
            <w:tcBorders>
              <w:top w:val="single" w:sz="4" w:space="0" w:color="auto"/>
              <w:left w:val="single" w:sz="4" w:space="0" w:color="auto"/>
              <w:bottom w:val="single" w:sz="4" w:space="0" w:color="auto"/>
              <w:right w:val="single" w:sz="4" w:space="0" w:color="auto"/>
            </w:tcBorders>
            <w:noWrap/>
            <w:vAlign w:val="center"/>
          </w:tcPr>
          <w:p w14:paraId="2A710982" w14:textId="77777777" w:rsidR="00FF7901" w:rsidRPr="00AA6B8E" w:rsidRDefault="00FF790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86828A" w14:textId="77777777" w:rsidR="00FF7901" w:rsidRPr="00AA6B8E" w:rsidRDefault="00FF790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C4AB875" w14:textId="77777777" w:rsidR="00FF7901" w:rsidRPr="00AA6B8E" w:rsidRDefault="00FF790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932F8E" w14:textId="77777777" w:rsidR="00FF7901" w:rsidRPr="00AA6B8E" w:rsidRDefault="00FF790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E942644" w14:textId="77777777" w:rsidR="00FF7901" w:rsidRPr="00AA6B8E" w:rsidRDefault="00FF790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48CC3B6" w14:textId="77777777" w:rsidR="00FF7901" w:rsidRPr="00AA6B8E" w:rsidRDefault="00FF790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73D021F" w14:textId="77777777" w:rsidR="00FF7901" w:rsidRPr="00AA6B8E" w:rsidRDefault="00FF7901" w:rsidP="00FF467C">
            <w:pPr>
              <w:spacing w:after="0" w:line="240" w:lineRule="auto"/>
              <w:jc w:val="center"/>
              <w:rPr>
                <w:rFonts w:eastAsia="Times New Roman" w:cs="Calibri"/>
                <w:color w:val="000000"/>
                <w:sz w:val="16"/>
                <w:szCs w:val="16"/>
                <w:lang w:eastAsia="nb-NO"/>
              </w:rPr>
            </w:pPr>
          </w:p>
        </w:tc>
      </w:tr>
    </w:tbl>
    <w:p w14:paraId="28AA7F63" w14:textId="77777777" w:rsidR="00FF7901" w:rsidRDefault="00FF7901" w:rsidP="00FF467C">
      <w:pPr>
        <w:spacing w:after="0" w:line="240" w:lineRule="auto"/>
        <w:rPr>
          <w:rFonts w:eastAsia="Times New Roman" w:cs="Calibri"/>
          <w:color w:val="000000"/>
          <w:szCs w:val="20"/>
          <w:lang w:eastAsia="nb-NO"/>
        </w:rPr>
      </w:pPr>
    </w:p>
    <w:p w14:paraId="08A587FE" w14:textId="45D21CDF" w:rsidR="000E14CB" w:rsidRDefault="00D96F6D"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Temperaturen skal kunne stilles mellom 19 og 26 grader C hele året. I områder der beboere skal oppholde seg skal temperaturen kunne stilles mellom 22 og 26 grader C hele året. Det skal benyttes gulvvarme for alle beboerarealer, fellesarealer, administrasjonsarealer og servicearealer.</w:t>
      </w:r>
    </w:p>
    <w:p w14:paraId="3AE9C78C" w14:textId="77777777" w:rsidR="000E14CB" w:rsidRDefault="000E14CB" w:rsidP="00FF467C">
      <w:pPr>
        <w:spacing w:after="0" w:line="240" w:lineRule="auto"/>
        <w:rPr>
          <w:rFonts w:eastAsia="Times New Roman" w:cs="Calibri"/>
          <w:color w:val="000000"/>
          <w:szCs w:val="20"/>
          <w:lang w:eastAsia="nb-NO"/>
        </w:rPr>
      </w:pPr>
    </w:p>
    <w:p w14:paraId="4DB6009E" w14:textId="515EBF9D" w:rsidR="00D96F6D" w:rsidRDefault="00D96F6D"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Bygget skal ha anlegg for kjøling. Andre krav til temperatur er beskrevet for det enkelte areal.</w:t>
      </w:r>
    </w:p>
    <w:p w14:paraId="539E3781" w14:textId="77777777" w:rsidR="000E14CB" w:rsidRDefault="000E14CB" w:rsidP="00FF467C">
      <w:pPr>
        <w:spacing w:after="0" w:line="240" w:lineRule="auto"/>
        <w:rPr>
          <w:rFonts w:eastAsia="Times New Roman" w:cs="Calibri"/>
          <w:color w:val="000000"/>
          <w:szCs w:val="20"/>
          <w:lang w:eastAsia="nb-NO"/>
        </w:rPr>
      </w:pPr>
    </w:p>
    <w:p w14:paraId="2B151EB2" w14:textId="77777777" w:rsidR="009C5E1B" w:rsidRPr="00CA16CC" w:rsidRDefault="009C5E1B" w:rsidP="00FF467C">
      <w:pPr>
        <w:spacing w:after="0" w:line="240" w:lineRule="auto"/>
        <w:rPr>
          <w:rFonts w:eastAsia="Times New Roman" w:cs="Calibri"/>
          <w:color w:val="000000"/>
          <w:szCs w:val="20"/>
          <w:lang w:eastAsia="nb-NO"/>
        </w:rPr>
      </w:pPr>
    </w:p>
    <w:p w14:paraId="49471BFB" w14:textId="3A9FEFF5" w:rsidR="000711E4" w:rsidRDefault="00517070" w:rsidP="00FF467C">
      <w:pPr>
        <w:pStyle w:val="Overskrift3"/>
        <w:rPr>
          <w:rFonts w:eastAsia="Times New Roman" w:cs="Calibri"/>
          <w:i/>
          <w:iCs/>
          <w:color w:val="000000"/>
          <w:szCs w:val="20"/>
          <w:lang w:eastAsia="nb-NO"/>
        </w:rPr>
      </w:pPr>
      <w:bookmarkStart w:id="27" w:name="_Toc194496320"/>
      <w:r>
        <w:lastRenderedPageBreak/>
        <w:t>3.3.3 Ventilasjon</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271DD" w:rsidRPr="00AA6B8E" w14:paraId="72C96557" w14:textId="77777777" w:rsidTr="00203DF9">
        <w:trPr>
          <w:trHeight w:val="45"/>
        </w:trPr>
        <w:tc>
          <w:tcPr>
            <w:tcW w:w="2735" w:type="pct"/>
            <w:tcBorders>
              <w:top w:val="nil"/>
              <w:left w:val="nil"/>
              <w:bottom w:val="nil"/>
              <w:right w:val="nil"/>
            </w:tcBorders>
            <w:noWrap/>
            <w:vAlign w:val="bottom"/>
            <w:hideMark/>
          </w:tcPr>
          <w:p w14:paraId="026FFBB7" w14:textId="77777777" w:rsidR="00C271DD" w:rsidRPr="00AA6B8E" w:rsidRDefault="00C271DD"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185A59" w14:textId="77777777" w:rsidR="00C271DD" w:rsidRPr="00AA6B8E" w:rsidRDefault="00C271D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4ECB05" w14:textId="77777777" w:rsidR="00C271DD" w:rsidRPr="00AA6B8E" w:rsidRDefault="00C271D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CF629F" w14:textId="77777777" w:rsidR="00C271DD" w:rsidRPr="00AA6B8E" w:rsidRDefault="00C271D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074580" w14:textId="77777777" w:rsidR="00C271DD" w:rsidRPr="00AA6B8E" w:rsidRDefault="00C271D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02343D" w14:textId="77777777" w:rsidR="00C271DD" w:rsidRPr="00AA6B8E" w:rsidRDefault="00C271D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9AE1FF" w14:textId="77777777" w:rsidR="00C271DD" w:rsidRPr="00AA6B8E" w:rsidRDefault="00C271D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DCEBAD" w14:textId="77777777" w:rsidR="00C271DD" w:rsidRPr="00AA6B8E" w:rsidRDefault="00C271D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49FF06" w14:textId="77777777" w:rsidR="00C271DD" w:rsidRPr="00AA6B8E" w:rsidRDefault="00C271DD" w:rsidP="00FF467C">
            <w:pPr>
              <w:spacing w:after="0" w:line="240" w:lineRule="auto"/>
              <w:jc w:val="center"/>
              <w:rPr>
                <w:rFonts w:eastAsia="Times New Roman" w:cs="Calibri"/>
                <w:color w:val="000000"/>
                <w:sz w:val="16"/>
                <w:szCs w:val="16"/>
                <w:lang w:eastAsia="nb-NO"/>
              </w:rPr>
            </w:pPr>
          </w:p>
        </w:tc>
      </w:tr>
    </w:tbl>
    <w:p w14:paraId="5D09029D" w14:textId="77777777" w:rsidR="00C271DD" w:rsidRDefault="00C271DD" w:rsidP="00FF467C">
      <w:pPr>
        <w:spacing w:after="0"/>
        <w:rPr>
          <w:rFonts w:eastAsia="Times New Roman" w:cs="Calibri"/>
          <w:color w:val="000000"/>
          <w:szCs w:val="20"/>
          <w:lang w:eastAsia="nb-NO"/>
        </w:rPr>
      </w:pPr>
    </w:p>
    <w:p w14:paraId="1B361BBF" w14:textId="187BB630" w:rsidR="00517070" w:rsidRDefault="00517070" w:rsidP="00FF467C">
      <w:pPr>
        <w:spacing w:after="0"/>
        <w:rPr>
          <w:rFonts w:eastAsia="Times New Roman" w:cs="Calibri"/>
          <w:color w:val="000000"/>
          <w:szCs w:val="20"/>
          <w:lang w:eastAsia="nb-NO"/>
        </w:rPr>
      </w:pPr>
      <w:r w:rsidRPr="000A6077">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59621794" w14:textId="77777777" w:rsidR="00517070" w:rsidRDefault="00517070" w:rsidP="00FF467C">
      <w:pPr>
        <w:spacing w:after="0"/>
        <w:rPr>
          <w:rFonts w:eastAsia="Times New Roman" w:cs="Calibri"/>
          <w:color w:val="000000"/>
          <w:szCs w:val="20"/>
          <w:lang w:eastAsia="nb-NO"/>
        </w:rPr>
      </w:pPr>
    </w:p>
    <w:p w14:paraId="0AC66D64" w14:textId="77777777" w:rsidR="002F770E" w:rsidRPr="00CF487E" w:rsidRDefault="002F770E"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F770E" w:rsidRPr="00AA6B8E" w14:paraId="5398F5FD" w14:textId="77777777" w:rsidTr="00203DF9">
        <w:trPr>
          <w:trHeight w:val="45"/>
        </w:trPr>
        <w:tc>
          <w:tcPr>
            <w:tcW w:w="2735" w:type="pct"/>
            <w:tcBorders>
              <w:top w:val="nil"/>
              <w:left w:val="nil"/>
              <w:bottom w:val="nil"/>
              <w:right w:val="nil"/>
            </w:tcBorders>
            <w:noWrap/>
            <w:vAlign w:val="bottom"/>
            <w:hideMark/>
          </w:tcPr>
          <w:p w14:paraId="30A3D601" w14:textId="77777777" w:rsidR="002F770E" w:rsidRPr="00AA6B8E" w:rsidRDefault="002F770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55AE52" w14:textId="77777777" w:rsidR="002F770E" w:rsidRPr="00AA6B8E" w:rsidRDefault="002F770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0D3DFB" w14:textId="77777777" w:rsidR="002F770E" w:rsidRPr="00AA6B8E" w:rsidRDefault="002F770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0F96E1" w14:textId="77777777" w:rsidR="002F770E" w:rsidRPr="00AA6B8E" w:rsidRDefault="002F770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1C27A1" w14:textId="77777777" w:rsidR="002F770E" w:rsidRPr="00AA6B8E" w:rsidRDefault="002F770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2928ED" w14:textId="77777777" w:rsidR="002F770E" w:rsidRPr="00AA6B8E" w:rsidRDefault="002F770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13D2FA" w14:textId="77777777" w:rsidR="002F770E" w:rsidRPr="00AA6B8E" w:rsidRDefault="002F770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91BA95" w14:textId="77777777" w:rsidR="002F770E" w:rsidRPr="00AA6B8E" w:rsidRDefault="002F770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AF9FFA" w14:textId="77777777" w:rsidR="002F770E" w:rsidRPr="00AA6B8E" w:rsidRDefault="002F770E" w:rsidP="00FF467C">
            <w:pPr>
              <w:spacing w:after="0" w:line="240" w:lineRule="auto"/>
              <w:jc w:val="center"/>
              <w:rPr>
                <w:rFonts w:eastAsia="Times New Roman" w:cs="Calibri"/>
                <w:color w:val="000000"/>
                <w:sz w:val="16"/>
                <w:szCs w:val="16"/>
                <w:lang w:eastAsia="nb-NO"/>
              </w:rPr>
            </w:pPr>
          </w:p>
        </w:tc>
      </w:tr>
    </w:tbl>
    <w:p w14:paraId="4F4C67EC" w14:textId="77777777" w:rsidR="002F770E" w:rsidRPr="00BE353B" w:rsidRDefault="002F770E" w:rsidP="00FF467C">
      <w:pPr>
        <w:spacing w:after="0"/>
        <w:rPr>
          <w:rFonts w:eastAsia="Times New Roman" w:cs="Calibri"/>
          <w:color w:val="000000"/>
          <w:szCs w:val="20"/>
          <w:lang w:eastAsia="nb-NO"/>
        </w:rPr>
      </w:pPr>
    </w:p>
    <w:p w14:paraId="11418078" w14:textId="11D263D4" w:rsidR="000A6077" w:rsidRPr="00BE353B" w:rsidRDefault="000A6077" w:rsidP="00FF467C">
      <w:pPr>
        <w:spacing w:after="0"/>
        <w:rPr>
          <w:rFonts w:eastAsia="Times New Roman" w:cs="Calibri"/>
          <w:color w:val="000000"/>
          <w:szCs w:val="20"/>
          <w:lang w:eastAsia="nb-NO"/>
        </w:rPr>
      </w:pPr>
      <w:r w:rsidRPr="00BE353B">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5001BC7F" w14:textId="77777777" w:rsidR="00BE353B" w:rsidRPr="00BE353B" w:rsidRDefault="00BE353B" w:rsidP="00FF467C">
      <w:pPr>
        <w:spacing w:after="0"/>
        <w:rPr>
          <w:rFonts w:eastAsia="Times New Roman" w:cs="Calibri"/>
          <w:color w:val="000000"/>
          <w:szCs w:val="20"/>
          <w:lang w:eastAsia="nb-NO"/>
        </w:rPr>
      </w:pPr>
    </w:p>
    <w:p w14:paraId="6B3955EA" w14:textId="5F6F6850" w:rsidR="000A6077" w:rsidRPr="00BE353B" w:rsidRDefault="000A6077" w:rsidP="00FF467C">
      <w:pPr>
        <w:spacing w:after="0"/>
        <w:rPr>
          <w:rFonts w:eastAsia="Times New Roman" w:cs="Calibri"/>
          <w:color w:val="000000"/>
          <w:szCs w:val="20"/>
          <w:lang w:eastAsia="nb-NO"/>
        </w:rPr>
      </w:pPr>
      <w:r w:rsidRPr="00BE353B">
        <w:rPr>
          <w:rFonts w:eastAsia="Times New Roman" w:cs="Calibri"/>
          <w:color w:val="000000"/>
          <w:szCs w:val="20"/>
          <w:lang w:eastAsia="nb-NO"/>
        </w:rPr>
        <w:t>Kravveiledning:</w:t>
      </w:r>
    </w:p>
    <w:p w14:paraId="6E0C8796" w14:textId="4A6A3E7C" w:rsidR="00F15AD3" w:rsidRPr="005D3C48" w:rsidRDefault="000A6077" w:rsidP="00FF467C">
      <w:pPr>
        <w:spacing w:after="0"/>
        <w:rPr>
          <w:rFonts w:eastAsia="Times New Roman" w:cs="Calibri"/>
          <w:i/>
          <w:iCs/>
          <w:color w:val="000000"/>
          <w:szCs w:val="20"/>
          <w:lang w:eastAsia="nb-NO"/>
        </w:rPr>
      </w:pPr>
      <w:r w:rsidRPr="000A6077">
        <w:rPr>
          <w:rFonts w:eastAsia="Times New Roman" w:cs="Calibri"/>
          <w:i/>
          <w:iCs/>
          <w:color w:val="000000"/>
          <w:szCs w:val="20"/>
          <w:lang w:eastAsia="nb-NO"/>
        </w:rPr>
        <w:t xml:space="preserve">Det vises til klimatabellen for mer detaljert redegjørelse av disse </w:t>
      </w:r>
      <w:proofErr w:type="spellStart"/>
      <w:r w:rsidRPr="000A6077">
        <w:rPr>
          <w:rFonts w:eastAsia="Times New Roman" w:cs="Calibri"/>
          <w:i/>
          <w:iCs/>
          <w:color w:val="000000"/>
          <w:szCs w:val="20"/>
          <w:lang w:eastAsia="nb-NO"/>
        </w:rPr>
        <w:t>parametrene</w:t>
      </w:r>
      <w:proofErr w:type="spellEnd"/>
      <w:r w:rsidRPr="000A6077">
        <w:rPr>
          <w:rFonts w:eastAsia="Times New Roman" w:cs="Calibri"/>
          <w:i/>
          <w:iCs/>
          <w:color w:val="000000"/>
          <w:szCs w:val="20"/>
          <w:lang w:eastAsia="nb-NO"/>
        </w:rPr>
        <w:t xml:space="preserve">. Kravet om trekk knyttes til lufthastighet i oppholdssonen. Det er ulike behov for overstyring av </w:t>
      </w:r>
      <w:proofErr w:type="spellStart"/>
      <w:r w:rsidRPr="000A6077">
        <w:rPr>
          <w:rFonts w:eastAsia="Times New Roman" w:cs="Calibri"/>
          <w:i/>
          <w:iCs/>
          <w:color w:val="000000"/>
          <w:szCs w:val="20"/>
          <w:lang w:eastAsia="nb-NO"/>
        </w:rPr>
        <w:t>driftsparametre</w:t>
      </w:r>
      <w:proofErr w:type="spellEnd"/>
      <w:r w:rsidRPr="000A6077">
        <w:rPr>
          <w:rFonts w:eastAsia="Times New Roman" w:cs="Calibri"/>
          <w:i/>
          <w:iCs/>
          <w:color w:val="000000"/>
          <w:szCs w:val="20"/>
          <w:lang w:eastAsia="nb-NO"/>
        </w:rPr>
        <w:t>.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18D64FCD" w14:textId="77777777" w:rsidR="00F15AD3" w:rsidRDefault="00F15AD3" w:rsidP="00FF467C">
      <w:pPr>
        <w:spacing w:after="0"/>
        <w:rPr>
          <w:rFonts w:eastAsia="Times New Roman" w:cs="Calibri"/>
          <w:color w:val="000000"/>
          <w:szCs w:val="20"/>
          <w:lang w:eastAsia="nb-NO"/>
        </w:rPr>
      </w:pPr>
    </w:p>
    <w:p w14:paraId="10EF51BA" w14:textId="77777777" w:rsidR="00925CD2" w:rsidRPr="00925CD2" w:rsidRDefault="00925CD2" w:rsidP="00FF467C">
      <w:pPr>
        <w:spacing w:after="0"/>
        <w:rPr>
          <w:rFonts w:eastAsia="Times New Roman" w:cs="Calibri"/>
          <w:color w:val="000000"/>
          <w:szCs w:val="20"/>
          <w:lang w:eastAsia="nb-NO"/>
        </w:rPr>
      </w:pPr>
    </w:p>
    <w:p w14:paraId="2743808B" w14:textId="7C23B29F" w:rsidR="00C36545" w:rsidRPr="007E4B21" w:rsidRDefault="000A6077" w:rsidP="00FF467C">
      <w:pPr>
        <w:pStyle w:val="Overskrift2"/>
        <w:rPr>
          <w:rFonts w:eastAsia="Times New Roman" w:cs="Calibri"/>
          <w:i/>
          <w:iCs/>
          <w:color w:val="000000"/>
          <w:szCs w:val="20"/>
          <w:lang w:eastAsia="nb-NO"/>
        </w:rPr>
      </w:pPr>
      <w:bookmarkStart w:id="28" w:name="_Toc194496321"/>
      <w:r w:rsidRPr="00CA16CC">
        <w:rPr>
          <w:rFonts w:eastAsia="Times New Roman"/>
          <w:lang w:eastAsia="nb-NO"/>
        </w:rPr>
        <w:t>3.4 Elektro</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E4B21" w:rsidRPr="00AA6B8E" w14:paraId="2EA8BDA5" w14:textId="77777777" w:rsidTr="00203DF9">
        <w:trPr>
          <w:trHeight w:val="45"/>
        </w:trPr>
        <w:tc>
          <w:tcPr>
            <w:tcW w:w="2735" w:type="pct"/>
            <w:tcBorders>
              <w:top w:val="nil"/>
              <w:left w:val="nil"/>
              <w:bottom w:val="nil"/>
              <w:right w:val="nil"/>
            </w:tcBorders>
            <w:noWrap/>
            <w:vAlign w:val="bottom"/>
            <w:hideMark/>
          </w:tcPr>
          <w:p w14:paraId="327A0741" w14:textId="77777777" w:rsidR="007E4B21" w:rsidRPr="00AA6B8E" w:rsidRDefault="007E4B2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750CF4" w14:textId="77777777" w:rsidR="007E4B21" w:rsidRPr="00AA6B8E" w:rsidRDefault="007E4B2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7E9E6E" w14:textId="77777777" w:rsidR="007E4B21" w:rsidRPr="00AA6B8E" w:rsidRDefault="007E4B2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90C37C" w14:textId="77777777" w:rsidR="007E4B21" w:rsidRPr="00AA6B8E" w:rsidRDefault="007E4B2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A81BD9" w14:textId="77777777" w:rsidR="007E4B21" w:rsidRPr="00AA6B8E" w:rsidRDefault="007E4B2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414FB0" w14:textId="77777777" w:rsidR="007E4B21" w:rsidRPr="00AA6B8E" w:rsidRDefault="007E4B2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9AF671" w14:textId="77777777" w:rsidR="007E4B21" w:rsidRPr="00AA6B8E" w:rsidRDefault="007E4B2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ED2F48" w14:textId="77777777" w:rsidR="007E4B21" w:rsidRPr="00AA6B8E" w:rsidRDefault="007E4B2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3BBC05" w14:textId="77777777" w:rsidR="007E4B21" w:rsidRPr="00AA6B8E" w:rsidRDefault="007E4B2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F28E5F" w14:textId="77777777" w:rsidR="007E4B21" w:rsidRDefault="007E4B21" w:rsidP="00FF467C">
      <w:pPr>
        <w:spacing w:after="0"/>
        <w:rPr>
          <w:lang w:eastAsia="nb-NO"/>
        </w:rPr>
      </w:pPr>
    </w:p>
    <w:p w14:paraId="70874584" w14:textId="7D4E8934" w:rsidR="000A6077" w:rsidRPr="000A6077" w:rsidRDefault="000A6077" w:rsidP="00FF467C">
      <w:pPr>
        <w:spacing w:after="0"/>
        <w:rPr>
          <w:lang w:eastAsia="nb-NO"/>
        </w:rPr>
      </w:pPr>
      <w:r w:rsidRPr="000A6077">
        <w:rPr>
          <w:lang w:eastAsia="nb-NO"/>
        </w:rPr>
        <w:t>Relevante NEK-standarder skal følges, med de krav som defineres for det aktuelle formålsbygg.</w:t>
      </w:r>
    </w:p>
    <w:p w14:paraId="6F748A73" w14:textId="77777777" w:rsidR="000A6077" w:rsidRDefault="000A6077" w:rsidP="00FF467C">
      <w:pPr>
        <w:spacing w:after="0"/>
        <w:rPr>
          <w:lang w:eastAsia="nb-NO"/>
        </w:rPr>
      </w:pPr>
    </w:p>
    <w:p w14:paraId="5A8E1BFA" w14:textId="77777777" w:rsidR="0009576D" w:rsidRDefault="0009576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965A5" w:rsidRPr="00AA6B8E" w14:paraId="7B9719E6" w14:textId="77777777" w:rsidTr="00203DF9">
        <w:trPr>
          <w:trHeight w:val="45"/>
        </w:trPr>
        <w:tc>
          <w:tcPr>
            <w:tcW w:w="2735" w:type="pct"/>
            <w:tcBorders>
              <w:top w:val="nil"/>
              <w:left w:val="nil"/>
              <w:bottom w:val="nil"/>
              <w:right w:val="nil"/>
            </w:tcBorders>
            <w:noWrap/>
            <w:vAlign w:val="bottom"/>
            <w:hideMark/>
          </w:tcPr>
          <w:p w14:paraId="3AE008B5" w14:textId="77777777" w:rsidR="009965A5" w:rsidRPr="00AA6B8E" w:rsidRDefault="009965A5"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BAE796" w14:textId="77777777" w:rsidR="009965A5" w:rsidRPr="00AA6B8E" w:rsidRDefault="009965A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534B8C" w14:textId="77777777" w:rsidR="009965A5" w:rsidRPr="00AA6B8E" w:rsidRDefault="009965A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85FC79" w14:textId="77777777" w:rsidR="009965A5" w:rsidRPr="00AA6B8E" w:rsidRDefault="009965A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3373CB" w14:textId="77777777" w:rsidR="009965A5" w:rsidRPr="00AA6B8E" w:rsidRDefault="009965A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EDFFAE" w14:textId="77777777" w:rsidR="009965A5" w:rsidRPr="00AA6B8E" w:rsidRDefault="009965A5"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768676" w14:textId="77777777" w:rsidR="009965A5" w:rsidRPr="00AA6B8E" w:rsidRDefault="009965A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1124F3" w14:textId="77777777" w:rsidR="009965A5" w:rsidRPr="00AA6B8E" w:rsidRDefault="009965A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C34E13" w14:textId="77777777" w:rsidR="009965A5" w:rsidRPr="00AA6B8E" w:rsidRDefault="009965A5"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AE4343" w14:textId="77777777" w:rsidR="009965A5" w:rsidRDefault="009965A5" w:rsidP="00FF467C">
      <w:pPr>
        <w:spacing w:after="0"/>
        <w:rPr>
          <w:rFonts w:eastAsia="Times New Roman" w:cs="Calibri"/>
          <w:color w:val="000000"/>
          <w:szCs w:val="20"/>
          <w:lang w:eastAsia="nb-NO"/>
        </w:rPr>
      </w:pPr>
    </w:p>
    <w:p w14:paraId="2313FF8A" w14:textId="4DC70F99" w:rsidR="0009576D" w:rsidRDefault="0009576D"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CA16CC">
        <w:rPr>
          <w:rFonts w:eastAsia="Times New Roman" w:cs="Calibri"/>
          <w:color w:val="000000"/>
          <w:szCs w:val="20"/>
          <w:lang w:eastAsia="nb-NO"/>
        </w:rPr>
        <w:t>avgir</w:t>
      </w:r>
      <w:proofErr w:type="gramEnd"/>
      <w:r w:rsidRPr="00CA16CC">
        <w:rPr>
          <w:rFonts w:eastAsia="Times New Roman" w:cs="Calibri"/>
          <w:color w:val="000000"/>
          <w:szCs w:val="20"/>
          <w:lang w:eastAsia="nb-NO"/>
        </w:rPr>
        <w:t xml:space="preserve"> stråling.</w:t>
      </w:r>
    </w:p>
    <w:p w14:paraId="3C3536CE" w14:textId="77777777" w:rsidR="0009576D" w:rsidRDefault="0009576D" w:rsidP="00FF467C">
      <w:pPr>
        <w:spacing w:after="0"/>
        <w:rPr>
          <w:rFonts w:eastAsia="Times New Roman" w:cs="Calibri"/>
          <w:color w:val="000000"/>
          <w:szCs w:val="20"/>
          <w:lang w:eastAsia="nb-NO"/>
        </w:rPr>
      </w:pPr>
    </w:p>
    <w:p w14:paraId="26DA9724" w14:textId="77777777" w:rsidR="006F2A80" w:rsidRDefault="006F2A80" w:rsidP="00FF467C">
      <w:pPr>
        <w:spacing w:after="0"/>
        <w:rPr>
          <w:rFonts w:eastAsia="Times New Roman" w:cs="Calibri"/>
          <w:color w:val="000000"/>
          <w:szCs w:val="20"/>
          <w:lang w:eastAsia="nb-NO"/>
        </w:rPr>
      </w:pPr>
    </w:p>
    <w:p w14:paraId="17B3FC7D" w14:textId="3A865171" w:rsidR="0009576D" w:rsidRDefault="0009576D" w:rsidP="00FF467C">
      <w:pPr>
        <w:pStyle w:val="Overskrift3"/>
        <w:rPr>
          <w:rFonts w:eastAsia="Times New Roman" w:cs="Calibri"/>
          <w:color w:val="000000"/>
          <w:szCs w:val="20"/>
          <w:lang w:eastAsia="nb-NO"/>
        </w:rPr>
      </w:pPr>
      <w:bookmarkStart w:id="29" w:name="_Toc194496322"/>
      <w:r w:rsidRPr="00CA16CC">
        <w:rPr>
          <w:rFonts w:eastAsia="Times New Roman"/>
          <w:lang w:eastAsia="nb-NO"/>
        </w:rPr>
        <w:t>3.4.1 Strømforsyning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F489E" w:rsidRPr="00AA6B8E" w14:paraId="410E20A8" w14:textId="77777777" w:rsidTr="00203DF9">
        <w:trPr>
          <w:trHeight w:val="45"/>
        </w:trPr>
        <w:tc>
          <w:tcPr>
            <w:tcW w:w="2735" w:type="pct"/>
            <w:tcBorders>
              <w:top w:val="nil"/>
              <w:left w:val="nil"/>
              <w:bottom w:val="nil"/>
              <w:right w:val="nil"/>
            </w:tcBorders>
            <w:noWrap/>
            <w:vAlign w:val="bottom"/>
            <w:hideMark/>
          </w:tcPr>
          <w:p w14:paraId="7B84DC79" w14:textId="77777777" w:rsidR="003F489E" w:rsidRPr="00AA6B8E" w:rsidRDefault="003F489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0AF522" w14:textId="77777777" w:rsidR="003F489E" w:rsidRPr="00AA6B8E" w:rsidRDefault="003F48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6AF7D6" w14:textId="77777777" w:rsidR="003F489E" w:rsidRPr="00AA6B8E" w:rsidRDefault="003F48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2A875" w14:textId="77777777" w:rsidR="003F489E" w:rsidRPr="00AA6B8E" w:rsidRDefault="003F48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F55092" w14:textId="77777777" w:rsidR="003F489E" w:rsidRPr="00AA6B8E" w:rsidRDefault="003F489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20B021" w14:textId="77777777" w:rsidR="003F489E" w:rsidRPr="00AA6B8E" w:rsidRDefault="003F489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11B994" w14:textId="77777777" w:rsidR="003F489E" w:rsidRPr="00AA6B8E" w:rsidRDefault="003F48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094991" w14:textId="77777777" w:rsidR="003F489E" w:rsidRPr="00AA6B8E" w:rsidRDefault="003F48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58219C" w14:textId="77777777" w:rsidR="003F489E" w:rsidRPr="00AA6B8E" w:rsidRDefault="003F489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6F5F3C" w14:textId="77777777" w:rsidR="003F489E" w:rsidRDefault="003F489E" w:rsidP="00FF467C">
      <w:pPr>
        <w:spacing w:after="0"/>
        <w:rPr>
          <w:rFonts w:eastAsia="Times New Roman" w:cs="Calibri"/>
          <w:color w:val="000000"/>
          <w:szCs w:val="20"/>
          <w:lang w:eastAsia="nb-NO"/>
        </w:rPr>
      </w:pPr>
    </w:p>
    <w:p w14:paraId="7F1B885E" w14:textId="77777777" w:rsidR="00282CF2" w:rsidRDefault="0009576D" w:rsidP="00FF467C">
      <w:pPr>
        <w:spacing w:after="0"/>
        <w:rPr>
          <w:rFonts w:eastAsia="Times New Roman" w:cs="Calibri"/>
          <w:color w:val="000000"/>
          <w:szCs w:val="20"/>
          <w:lang w:eastAsia="nb-NO"/>
        </w:rPr>
      </w:pPr>
      <w:r w:rsidRPr="00CA16CC">
        <w:rPr>
          <w:rFonts w:eastAsia="Times New Roman" w:cs="Calibri"/>
          <w:color w:val="000000"/>
          <w:szCs w:val="20"/>
          <w:lang w:eastAsia="nb-NO"/>
        </w:rPr>
        <w:t>Fordelingskurser skal sikres iht. NEK 400. Minimum 16 A og tilpasset angitte utstyr.</w:t>
      </w:r>
    </w:p>
    <w:p w14:paraId="1018C195" w14:textId="77777777" w:rsidR="00282CF2" w:rsidRDefault="00282CF2" w:rsidP="00FF467C">
      <w:pPr>
        <w:spacing w:after="0"/>
        <w:rPr>
          <w:rFonts w:eastAsia="Times New Roman" w:cs="Calibri"/>
          <w:color w:val="000000"/>
          <w:szCs w:val="20"/>
          <w:lang w:eastAsia="nb-NO"/>
        </w:rPr>
      </w:pPr>
    </w:p>
    <w:p w14:paraId="2424C74A" w14:textId="23C14CC7" w:rsidR="0009576D" w:rsidRDefault="0009576D" w:rsidP="00FF467C">
      <w:pPr>
        <w:spacing w:after="0"/>
        <w:rPr>
          <w:rFonts w:eastAsia="Times New Roman" w:cs="Calibri"/>
          <w:color w:val="000000"/>
          <w:szCs w:val="20"/>
          <w:lang w:eastAsia="nb-NO"/>
        </w:rPr>
      </w:pPr>
      <w:r w:rsidRPr="00CA16CC">
        <w:rPr>
          <w:rFonts w:eastAsia="Times New Roman" w:cs="Calibri"/>
          <w:color w:val="000000"/>
          <w:szCs w:val="20"/>
          <w:lang w:eastAsia="nb-NO"/>
        </w:rPr>
        <w:t>Når det omtales stikk, betyr det ett dobbelt el-stikk. Krav til antall og plassering av stikk er presisert for det enkelte areal</w:t>
      </w:r>
      <w:r w:rsidR="002B5F56">
        <w:rPr>
          <w:rFonts w:eastAsia="Times New Roman" w:cs="Calibri"/>
          <w:color w:val="000000"/>
          <w:szCs w:val="20"/>
          <w:lang w:eastAsia="nb-NO"/>
        </w:rPr>
        <w:t xml:space="preserve">. </w:t>
      </w:r>
      <w:r w:rsidRPr="00CA16CC">
        <w:rPr>
          <w:rFonts w:eastAsia="Times New Roman" w:cs="Calibri"/>
          <w:color w:val="000000"/>
          <w:szCs w:val="20"/>
          <w:lang w:eastAsia="nb-NO"/>
        </w:rPr>
        <w:t>Stikk i utsatte områder skal beskyttes mot påkjørsel/hærverk av for eksempel traller eller seng.</w:t>
      </w:r>
    </w:p>
    <w:p w14:paraId="63E46A97" w14:textId="77777777" w:rsidR="00076A31" w:rsidRDefault="00076A31" w:rsidP="00FF467C">
      <w:pPr>
        <w:spacing w:after="0"/>
        <w:rPr>
          <w:lang w:eastAsia="nb-NO"/>
        </w:rPr>
      </w:pPr>
    </w:p>
    <w:p w14:paraId="2E7CC7F2" w14:textId="77777777" w:rsidR="006F2A80" w:rsidRDefault="006F2A80"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E6D2F" w:rsidRPr="00AA6B8E" w14:paraId="180F5966" w14:textId="77777777" w:rsidTr="00203DF9">
        <w:trPr>
          <w:trHeight w:val="45"/>
        </w:trPr>
        <w:tc>
          <w:tcPr>
            <w:tcW w:w="2735" w:type="pct"/>
            <w:tcBorders>
              <w:top w:val="nil"/>
              <w:left w:val="nil"/>
              <w:bottom w:val="nil"/>
              <w:right w:val="nil"/>
            </w:tcBorders>
            <w:noWrap/>
            <w:vAlign w:val="bottom"/>
            <w:hideMark/>
          </w:tcPr>
          <w:p w14:paraId="7FE7EBF5" w14:textId="77777777" w:rsidR="00EE6D2F" w:rsidRPr="00AA6B8E" w:rsidRDefault="00EE6D2F"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54178D" w14:textId="77777777" w:rsidR="00EE6D2F" w:rsidRPr="00AA6B8E" w:rsidRDefault="00EE6D2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187EAC" w14:textId="77777777" w:rsidR="00EE6D2F" w:rsidRPr="00AA6B8E" w:rsidRDefault="00EE6D2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C06F77" w14:textId="77777777" w:rsidR="00EE6D2F" w:rsidRPr="00AA6B8E" w:rsidRDefault="00EE6D2F"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81000B" w14:textId="77777777" w:rsidR="00EE6D2F" w:rsidRPr="00AA6B8E" w:rsidRDefault="00EE6D2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EBA1B4" w14:textId="77777777" w:rsidR="00EE6D2F" w:rsidRPr="00AA6B8E" w:rsidRDefault="00EE6D2F"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A74C09" w14:textId="77777777" w:rsidR="00EE6D2F" w:rsidRPr="00AA6B8E" w:rsidRDefault="00EE6D2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1CC059" w14:textId="77777777" w:rsidR="00EE6D2F" w:rsidRPr="00AA6B8E" w:rsidRDefault="00EE6D2F"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0BF052" w14:textId="77777777" w:rsidR="00EE6D2F" w:rsidRPr="00AA6B8E" w:rsidRDefault="00EE6D2F" w:rsidP="00FF467C">
            <w:pPr>
              <w:spacing w:after="0" w:line="240" w:lineRule="auto"/>
              <w:jc w:val="center"/>
              <w:rPr>
                <w:rFonts w:eastAsia="Times New Roman" w:cs="Calibri"/>
                <w:color w:val="000000"/>
                <w:sz w:val="16"/>
                <w:szCs w:val="16"/>
                <w:lang w:eastAsia="nb-NO"/>
              </w:rPr>
            </w:pPr>
          </w:p>
        </w:tc>
      </w:tr>
    </w:tbl>
    <w:p w14:paraId="50583058" w14:textId="77777777" w:rsidR="00EE6D2F" w:rsidRDefault="00EE6D2F" w:rsidP="00FF467C">
      <w:pPr>
        <w:spacing w:after="0"/>
        <w:rPr>
          <w:lang w:eastAsia="nb-NO"/>
        </w:rPr>
      </w:pPr>
    </w:p>
    <w:p w14:paraId="4DBB2A72" w14:textId="3F9A934E" w:rsidR="00076A31" w:rsidRDefault="00076A31" w:rsidP="00FF467C">
      <w:pPr>
        <w:spacing w:after="0"/>
        <w:rPr>
          <w:lang w:eastAsia="nb-NO"/>
        </w:rPr>
      </w:pPr>
      <w:r>
        <w:rPr>
          <w:lang w:eastAsia="nb-NO"/>
        </w:rPr>
        <w:t>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w:t>
      </w:r>
    </w:p>
    <w:p w14:paraId="5549A6E7" w14:textId="77777777" w:rsidR="002203AD" w:rsidRDefault="002203AD" w:rsidP="00FF467C">
      <w:pPr>
        <w:spacing w:after="0"/>
        <w:rPr>
          <w:lang w:eastAsia="nb-NO"/>
        </w:rPr>
      </w:pPr>
    </w:p>
    <w:p w14:paraId="07290415" w14:textId="20582D0F" w:rsidR="00EF6F16" w:rsidRDefault="00076A31" w:rsidP="00FF467C">
      <w:pPr>
        <w:spacing w:after="0"/>
        <w:rPr>
          <w:lang w:eastAsia="nb-NO"/>
        </w:rPr>
      </w:pPr>
      <w:r>
        <w:rPr>
          <w:lang w:eastAsia="nb-NO"/>
        </w:rPr>
        <w:t>Stikk i utsatte områder skal beskyttes mot påkjørsel/hærverk av for eksempel traller eller seng.</w:t>
      </w:r>
    </w:p>
    <w:p w14:paraId="2E7E477B" w14:textId="77777777" w:rsidR="00EF6F16" w:rsidRDefault="00EF6F16" w:rsidP="00FF467C">
      <w:pPr>
        <w:spacing w:after="0"/>
        <w:rPr>
          <w:lang w:eastAsia="nb-NO"/>
        </w:rPr>
      </w:pPr>
    </w:p>
    <w:p w14:paraId="62697C25" w14:textId="77777777" w:rsidR="00EF6F16" w:rsidRDefault="00EF6F1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82214" w:rsidRPr="00AA6B8E" w14:paraId="6EDB2874" w14:textId="77777777" w:rsidTr="00203DF9">
        <w:trPr>
          <w:trHeight w:val="45"/>
        </w:trPr>
        <w:tc>
          <w:tcPr>
            <w:tcW w:w="2735" w:type="pct"/>
            <w:tcBorders>
              <w:top w:val="nil"/>
              <w:left w:val="nil"/>
              <w:bottom w:val="nil"/>
              <w:right w:val="nil"/>
            </w:tcBorders>
            <w:noWrap/>
            <w:vAlign w:val="bottom"/>
            <w:hideMark/>
          </w:tcPr>
          <w:p w14:paraId="0DEE1E97" w14:textId="0032CADD" w:rsidR="00382214" w:rsidRPr="00AA6B8E" w:rsidRDefault="00382214"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Reservekraft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184E31" w14:textId="233C8402" w:rsidR="00382214" w:rsidRPr="00AA6B8E" w:rsidRDefault="0038221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7C5E47" w14:textId="34EFB095" w:rsidR="00382214" w:rsidRPr="00AA6B8E" w:rsidRDefault="0038221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39B7A3" w14:textId="6A562323" w:rsidR="00382214" w:rsidRPr="00AA6B8E" w:rsidRDefault="0038221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46E3FF" w14:textId="5494B70C" w:rsidR="00382214" w:rsidRPr="00AA6B8E" w:rsidRDefault="0038221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A58A2D" w14:textId="683F2F6F" w:rsidR="00382214" w:rsidRPr="00AA6B8E" w:rsidRDefault="00382214"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B2A055" w14:textId="6737DC24" w:rsidR="00382214" w:rsidRPr="00AA6B8E" w:rsidRDefault="0038221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BDE1BB" w14:textId="1579C672" w:rsidR="00382214" w:rsidRPr="00AA6B8E" w:rsidRDefault="00382214"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89785D" w14:textId="7BBECD71" w:rsidR="00382214" w:rsidRPr="00AA6B8E" w:rsidRDefault="0038221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AA681B5" w14:textId="77777777" w:rsidR="00382214" w:rsidRDefault="00382214" w:rsidP="00FF467C">
      <w:pPr>
        <w:spacing w:after="0"/>
        <w:rPr>
          <w:lang w:eastAsia="nb-NO"/>
        </w:rPr>
      </w:pPr>
    </w:p>
    <w:p w14:paraId="63CEC239" w14:textId="3EC5F075" w:rsidR="001403FB" w:rsidRDefault="001403FB" w:rsidP="00FF467C">
      <w:pPr>
        <w:spacing w:after="0"/>
        <w:rPr>
          <w:lang w:eastAsia="nb-NO"/>
        </w:rPr>
      </w:pPr>
      <w:r>
        <w:rPr>
          <w:lang w:eastAsia="nb-NO"/>
        </w:rPr>
        <w:t>Reservekraft dimensjoneres ut fra at følgende anlegg skal ha reservekraft:</w:t>
      </w:r>
    </w:p>
    <w:p w14:paraId="6981E412" w14:textId="77777777" w:rsidR="00EF0342" w:rsidRDefault="00EF0342" w:rsidP="00FF467C">
      <w:pPr>
        <w:spacing w:after="0"/>
        <w:rPr>
          <w:lang w:eastAsia="nb-NO"/>
        </w:rPr>
      </w:pPr>
    </w:p>
    <w:p w14:paraId="0DFDFB52" w14:textId="36C03167" w:rsidR="001403FB" w:rsidRDefault="001403FB" w:rsidP="00BF45AB">
      <w:pPr>
        <w:pStyle w:val="Listeavsnitt"/>
        <w:numPr>
          <w:ilvl w:val="0"/>
          <w:numId w:val="6"/>
        </w:numPr>
        <w:spacing w:after="0"/>
        <w:rPr>
          <w:lang w:eastAsia="nb-NO"/>
        </w:rPr>
      </w:pPr>
      <w:r>
        <w:rPr>
          <w:lang w:eastAsia="nb-NO"/>
        </w:rPr>
        <w:t>Pasientsignal</w:t>
      </w:r>
    </w:p>
    <w:p w14:paraId="639F40DE" w14:textId="1D564D47" w:rsidR="001403FB" w:rsidRDefault="001403FB" w:rsidP="00BF45AB">
      <w:pPr>
        <w:pStyle w:val="Listeavsnitt"/>
        <w:numPr>
          <w:ilvl w:val="0"/>
          <w:numId w:val="6"/>
        </w:numPr>
        <w:spacing w:after="0"/>
        <w:rPr>
          <w:lang w:eastAsia="nb-NO"/>
        </w:rPr>
      </w:pPr>
      <w:r>
        <w:rPr>
          <w:lang w:eastAsia="nb-NO"/>
        </w:rPr>
        <w:t>Antipanikklys og branntekniske anlegg</w:t>
      </w:r>
    </w:p>
    <w:p w14:paraId="6F887ACF" w14:textId="258F0F1D" w:rsidR="001403FB" w:rsidRDefault="001403FB" w:rsidP="00BF45AB">
      <w:pPr>
        <w:pStyle w:val="Listeavsnitt"/>
        <w:numPr>
          <w:ilvl w:val="0"/>
          <w:numId w:val="6"/>
        </w:numPr>
        <w:spacing w:after="0"/>
        <w:rPr>
          <w:lang w:eastAsia="nb-NO"/>
        </w:rPr>
      </w:pPr>
      <w:r>
        <w:rPr>
          <w:lang w:eastAsia="nb-NO"/>
        </w:rPr>
        <w:t>Dørautomatikk</w:t>
      </w:r>
    </w:p>
    <w:p w14:paraId="61DC4232" w14:textId="301795F4" w:rsidR="001403FB" w:rsidRDefault="001403FB" w:rsidP="00BF45AB">
      <w:pPr>
        <w:pStyle w:val="Listeavsnitt"/>
        <w:numPr>
          <w:ilvl w:val="0"/>
          <w:numId w:val="6"/>
        </w:numPr>
        <w:spacing w:after="0"/>
        <w:rPr>
          <w:lang w:eastAsia="nb-NO"/>
        </w:rPr>
      </w:pPr>
      <w:r>
        <w:rPr>
          <w:lang w:eastAsia="nb-NO"/>
        </w:rPr>
        <w:t>PC på vaktrom</w:t>
      </w:r>
    </w:p>
    <w:p w14:paraId="59E460B0" w14:textId="57E69CD1" w:rsidR="001403FB" w:rsidRDefault="001403FB" w:rsidP="00BF45AB">
      <w:pPr>
        <w:pStyle w:val="Listeavsnitt"/>
        <w:numPr>
          <w:ilvl w:val="0"/>
          <w:numId w:val="6"/>
        </w:numPr>
        <w:spacing w:after="0"/>
        <w:rPr>
          <w:lang w:eastAsia="nb-NO"/>
        </w:rPr>
      </w:pPr>
      <w:r>
        <w:rPr>
          <w:lang w:eastAsia="nb-NO"/>
        </w:rPr>
        <w:t>Velferdsteknologi</w:t>
      </w:r>
    </w:p>
    <w:p w14:paraId="295E28B0" w14:textId="309B351C" w:rsidR="001403FB" w:rsidRDefault="001403FB" w:rsidP="00BF45AB">
      <w:pPr>
        <w:pStyle w:val="Listeavsnitt"/>
        <w:numPr>
          <w:ilvl w:val="0"/>
          <w:numId w:val="6"/>
        </w:numPr>
        <w:spacing w:after="0"/>
        <w:rPr>
          <w:lang w:eastAsia="nb-NO"/>
        </w:rPr>
      </w:pPr>
      <w:r>
        <w:rPr>
          <w:lang w:eastAsia="nb-NO"/>
        </w:rPr>
        <w:t>Automatiseringsanlegg</w:t>
      </w:r>
    </w:p>
    <w:p w14:paraId="1C4BBF3B" w14:textId="055C529A" w:rsidR="001403FB" w:rsidRDefault="001403FB" w:rsidP="00BF45AB">
      <w:pPr>
        <w:pStyle w:val="Listeavsnitt"/>
        <w:numPr>
          <w:ilvl w:val="0"/>
          <w:numId w:val="6"/>
        </w:numPr>
        <w:spacing w:after="0"/>
        <w:rPr>
          <w:lang w:eastAsia="nb-NO"/>
        </w:rPr>
      </w:pPr>
      <w:r>
        <w:rPr>
          <w:lang w:eastAsia="nb-NO"/>
        </w:rPr>
        <w:t>O2-anlegg</w:t>
      </w:r>
    </w:p>
    <w:p w14:paraId="20F4055D" w14:textId="7B89EB46" w:rsidR="001403FB" w:rsidRDefault="001403FB" w:rsidP="00BF45AB">
      <w:pPr>
        <w:pStyle w:val="Listeavsnitt"/>
        <w:numPr>
          <w:ilvl w:val="0"/>
          <w:numId w:val="6"/>
        </w:numPr>
        <w:spacing w:after="0"/>
        <w:rPr>
          <w:lang w:eastAsia="nb-NO"/>
        </w:rPr>
      </w:pPr>
      <w:r>
        <w:rPr>
          <w:lang w:eastAsia="nb-NO"/>
        </w:rPr>
        <w:t>Heis</w:t>
      </w:r>
    </w:p>
    <w:p w14:paraId="4C7E8CD6" w14:textId="32FC7E92" w:rsidR="001403FB" w:rsidRDefault="001403FB" w:rsidP="00BF45AB">
      <w:pPr>
        <w:pStyle w:val="Listeavsnitt"/>
        <w:numPr>
          <w:ilvl w:val="0"/>
          <w:numId w:val="6"/>
        </w:numPr>
        <w:spacing w:after="0"/>
        <w:rPr>
          <w:lang w:eastAsia="nb-NO"/>
        </w:rPr>
      </w:pPr>
      <w:r>
        <w:rPr>
          <w:lang w:eastAsia="nb-NO"/>
        </w:rPr>
        <w:t>Ett stikk på hvert beboerrom til bruk av nødvendig utstyr for beboer.</w:t>
      </w:r>
    </w:p>
    <w:p w14:paraId="2DEDD598" w14:textId="324718C0" w:rsidR="001403FB" w:rsidRDefault="001403FB" w:rsidP="00BF45AB">
      <w:pPr>
        <w:pStyle w:val="Listeavsnitt"/>
        <w:numPr>
          <w:ilvl w:val="0"/>
          <w:numId w:val="6"/>
        </w:numPr>
        <w:spacing w:after="0"/>
        <w:rPr>
          <w:lang w:eastAsia="nb-NO"/>
        </w:rPr>
      </w:pPr>
      <w:r>
        <w:rPr>
          <w:lang w:eastAsia="nb-NO"/>
        </w:rPr>
        <w:t>Medisinsk kjøleskap på medisinrom</w:t>
      </w:r>
    </w:p>
    <w:p w14:paraId="1827F89F" w14:textId="4D91BA1C" w:rsidR="001403FB" w:rsidRDefault="001403FB" w:rsidP="00BF45AB">
      <w:pPr>
        <w:pStyle w:val="Listeavsnitt"/>
        <w:numPr>
          <w:ilvl w:val="0"/>
          <w:numId w:val="6"/>
        </w:numPr>
        <w:spacing w:after="0"/>
        <w:rPr>
          <w:lang w:eastAsia="nb-NO"/>
        </w:rPr>
      </w:pPr>
      <w:proofErr w:type="spellStart"/>
      <w:r>
        <w:rPr>
          <w:lang w:eastAsia="nb-NO"/>
        </w:rPr>
        <w:t>Nettverksswitcher</w:t>
      </w:r>
      <w:proofErr w:type="spellEnd"/>
      <w:r>
        <w:rPr>
          <w:lang w:eastAsia="nb-NO"/>
        </w:rPr>
        <w:t xml:space="preserve"> inkludert </w:t>
      </w:r>
      <w:proofErr w:type="spellStart"/>
      <w:r>
        <w:rPr>
          <w:lang w:eastAsia="nb-NO"/>
        </w:rPr>
        <w:t>PoE</w:t>
      </w:r>
      <w:proofErr w:type="spellEnd"/>
      <w:r>
        <w:rPr>
          <w:lang w:eastAsia="nb-NO"/>
        </w:rPr>
        <w:t xml:space="preserve"> enheter</w:t>
      </w:r>
    </w:p>
    <w:p w14:paraId="50799B6A" w14:textId="08229740" w:rsidR="001403FB" w:rsidRDefault="001403FB" w:rsidP="00BF45AB">
      <w:pPr>
        <w:pStyle w:val="Listeavsnitt"/>
        <w:numPr>
          <w:ilvl w:val="0"/>
          <w:numId w:val="6"/>
        </w:numPr>
        <w:spacing w:after="0"/>
        <w:rPr>
          <w:lang w:eastAsia="nb-NO"/>
        </w:rPr>
      </w:pPr>
      <w:r>
        <w:rPr>
          <w:lang w:eastAsia="nb-NO"/>
        </w:rPr>
        <w:t>Drift og lading av UPS</w:t>
      </w:r>
    </w:p>
    <w:p w14:paraId="644C1F6D" w14:textId="506DEFA7" w:rsidR="001403FB" w:rsidRDefault="001403FB" w:rsidP="00BF45AB">
      <w:pPr>
        <w:pStyle w:val="Listeavsnitt"/>
        <w:numPr>
          <w:ilvl w:val="0"/>
          <w:numId w:val="6"/>
        </w:numPr>
        <w:spacing w:after="0"/>
        <w:rPr>
          <w:lang w:eastAsia="nb-NO"/>
        </w:rPr>
      </w:pPr>
      <w:r>
        <w:rPr>
          <w:lang w:eastAsia="nb-NO"/>
        </w:rPr>
        <w:t>Kjøling til IKT-rom og medisinrom</w:t>
      </w:r>
    </w:p>
    <w:p w14:paraId="575E8458" w14:textId="77777777" w:rsidR="001403FB" w:rsidRDefault="001403FB" w:rsidP="00FF467C">
      <w:pPr>
        <w:spacing w:after="0"/>
        <w:rPr>
          <w:lang w:eastAsia="nb-NO"/>
        </w:rPr>
      </w:pPr>
    </w:p>
    <w:p w14:paraId="60080573" w14:textId="77777777" w:rsidR="001403FB" w:rsidRDefault="001403FB" w:rsidP="00FF467C">
      <w:pPr>
        <w:spacing w:after="0"/>
        <w:rPr>
          <w:lang w:eastAsia="nb-NO"/>
        </w:rPr>
      </w:pPr>
      <w:r>
        <w:rPr>
          <w:lang w:eastAsia="nb-NO"/>
        </w:rPr>
        <w:t>Reservekraften må ha tilstrekkelig kapasitet til å gi nødstrøm i minst 24 timer før det er behov for etterfylling av drivstoff eller andre tiltak. Reservekraftanlegg leveres komplett med tilluft og avkast i henhold til leverandørs spesifikasjoner. Drivstofftank med mulighet for etterfylling utenfra medtas.</w:t>
      </w:r>
    </w:p>
    <w:p w14:paraId="2EC5F2AE" w14:textId="77777777" w:rsidR="001403FB" w:rsidRDefault="001403FB" w:rsidP="00FF467C">
      <w:pPr>
        <w:spacing w:after="0"/>
        <w:rPr>
          <w:lang w:eastAsia="nb-NO"/>
        </w:rPr>
      </w:pPr>
    </w:p>
    <w:p w14:paraId="7AFBD83F" w14:textId="77777777" w:rsidR="001403FB" w:rsidRDefault="001403FB" w:rsidP="00FF467C">
      <w:pPr>
        <w:spacing w:after="0"/>
        <w:rPr>
          <w:lang w:eastAsia="nb-NO"/>
        </w:rPr>
      </w:pPr>
      <w:r>
        <w:rPr>
          <w:lang w:eastAsia="nb-NO"/>
        </w:rPr>
        <w:t>Kravveiledning:</w:t>
      </w:r>
    </w:p>
    <w:p w14:paraId="657A11F2" w14:textId="2AA3DD54" w:rsidR="001403FB" w:rsidRPr="0032620F" w:rsidRDefault="001403FB" w:rsidP="00FF467C">
      <w:pPr>
        <w:spacing w:after="0"/>
        <w:rPr>
          <w:i/>
          <w:iCs/>
          <w:lang w:eastAsia="nb-NO"/>
        </w:rPr>
      </w:pPr>
      <w:r w:rsidRPr="0032620F">
        <w:rPr>
          <w:i/>
          <w:iCs/>
          <w:lang w:eastAsia="nb-NO"/>
        </w:rPr>
        <w:t>Det totale behov for reservekraft må vurderes og detaljeres i det enkelte prosjekt, avhengig av størrelse på bygget, typen beboere som forventes og type utstyr som skal benyttes.</w:t>
      </w:r>
    </w:p>
    <w:p w14:paraId="5A0230B3" w14:textId="77777777" w:rsidR="00EF6F16" w:rsidRDefault="00EF6F16" w:rsidP="00FF467C">
      <w:pPr>
        <w:spacing w:after="0"/>
        <w:rPr>
          <w:lang w:eastAsia="nb-NO"/>
        </w:rPr>
      </w:pPr>
    </w:p>
    <w:p w14:paraId="7A2B88A0" w14:textId="77777777" w:rsidR="00B63305" w:rsidRDefault="00B63305"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367F0" w:rsidRPr="00AA6B8E" w14:paraId="15B1A82D" w14:textId="77777777" w:rsidTr="00203DF9">
        <w:trPr>
          <w:trHeight w:val="45"/>
        </w:trPr>
        <w:tc>
          <w:tcPr>
            <w:tcW w:w="2735" w:type="pct"/>
            <w:tcBorders>
              <w:top w:val="nil"/>
              <w:left w:val="nil"/>
              <w:bottom w:val="nil"/>
              <w:right w:val="nil"/>
            </w:tcBorders>
            <w:noWrap/>
            <w:vAlign w:val="bottom"/>
            <w:hideMark/>
          </w:tcPr>
          <w:p w14:paraId="5DA5697E" w14:textId="282A3F82" w:rsidR="007367F0" w:rsidRPr="00AA6B8E" w:rsidRDefault="007367F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UPS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CCF4FF" w14:textId="7BEA038E" w:rsidR="007367F0" w:rsidRPr="00AA6B8E" w:rsidRDefault="007367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DF9588" w14:textId="77777777" w:rsidR="007367F0" w:rsidRPr="00AA6B8E" w:rsidRDefault="007367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85367" w14:textId="77777777" w:rsidR="007367F0" w:rsidRPr="00AA6B8E" w:rsidRDefault="007367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247DD2" w14:textId="77777777" w:rsidR="007367F0" w:rsidRPr="00AA6B8E" w:rsidRDefault="007367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FBAE3E" w14:textId="77777777" w:rsidR="007367F0" w:rsidRPr="00AA6B8E" w:rsidRDefault="007367F0"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5848E8" w14:textId="77777777" w:rsidR="007367F0" w:rsidRPr="00AA6B8E" w:rsidRDefault="007367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F1B197" w14:textId="77777777" w:rsidR="007367F0" w:rsidRPr="00AA6B8E" w:rsidRDefault="007367F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936C85F" w14:textId="77777777" w:rsidR="007367F0" w:rsidRPr="00AA6B8E" w:rsidRDefault="007367F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28BA5C5" w14:textId="77777777" w:rsidR="007367F0" w:rsidRDefault="007367F0" w:rsidP="00FF467C">
      <w:pPr>
        <w:spacing w:after="0"/>
        <w:rPr>
          <w:lang w:eastAsia="nb-NO"/>
        </w:rPr>
      </w:pPr>
    </w:p>
    <w:p w14:paraId="7E4A3C7F" w14:textId="6172775A" w:rsidR="00A41013" w:rsidRDefault="00A41013" w:rsidP="00FF467C">
      <w:pPr>
        <w:spacing w:after="0"/>
        <w:rPr>
          <w:lang w:eastAsia="nb-NO"/>
        </w:rPr>
      </w:pPr>
      <w:r>
        <w:rPr>
          <w:lang w:eastAsia="nb-NO"/>
        </w:rPr>
        <w:lastRenderedPageBreak/>
        <w:t xml:space="preserve">Sentral UPS dimensjoneres for å sikre </w:t>
      </w:r>
      <w:proofErr w:type="spellStart"/>
      <w:r>
        <w:rPr>
          <w:lang w:eastAsia="nb-NO"/>
        </w:rPr>
        <w:t>kantswitchere</w:t>
      </w:r>
      <w:proofErr w:type="spellEnd"/>
      <w:r>
        <w:rPr>
          <w:lang w:eastAsia="nb-NO"/>
        </w:rPr>
        <w:t xml:space="preserve">, </w:t>
      </w:r>
      <w:proofErr w:type="spellStart"/>
      <w:r>
        <w:rPr>
          <w:lang w:eastAsia="nb-NO"/>
        </w:rPr>
        <w:t>systemswitcher</w:t>
      </w:r>
      <w:proofErr w:type="spellEnd"/>
      <w:r>
        <w:rPr>
          <w:lang w:eastAsia="nb-NO"/>
        </w:rPr>
        <w:t xml:space="preserve">, nød- og </w:t>
      </w:r>
      <w:proofErr w:type="spellStart"/>
      <w:r>
        <w:rPr>
          <w:lang w:eastAsia="nb-NO"/>
        </w:rPr>
        <w:t>ledelys</w:t>
      </w:r>
      <w:proofErr w:type="spellEnd"/>
      <w:r>
        <w:rPr>
          <w:lang w:eastAsia="nb-NO"/>
        </w:rPr>
        <w:t xml:space="preserve"> og styrestrøm for tekniske installasjoner ved bortfall av strøm. Anlegget skal opprettholde drift av disse systemene i minimum 60 minutter</w:t>
      </w:r>
      <w:r w:rsidR="00121D65">
        <w:rPr>
          <w:lang w:eastAsia="nb-NO"/>
        </w:rPr>
        <w:t>:</w:t>
      </w:r>
    </w:p>
    <w:p w14:paraId="1AB60E6D" w14:textId="77777777" w:rsidR="00EF0342" w:rsidRDefault="00EF0342" w:rsidP="00FF467C">
      <w:pPr>
        <w:spacing w:after="0"/>
        <w:rPr>
          <w:lang w:eastAsia="nb-NO"/>
        </w:rPr>
      </w:pPr>
    </w:p>
    <w:p w14:paraId="00FFBF37" w14:textId="1C41DD1D" w:rsidR="00A41013" w:rsidRDefault="00A41013" w:rsidP="00BF45AB">
      <w:pPr>
        <w:pStyle w:val="Listeavsnitt"/>
        <w:numPr>
          <w:ilvl w:val="0"/>
          <w:numId w:val="7"/>
        </w:numPr>
        <w:spacing w:after="0"/>
        <w:rPr>
          <w:lang w:eastAsia="nb-NO"/>
        </w:rPr>
      </w:pPr>
      <w:r>
        <w:rPr>
          <w:lang w:eastAsia="nb-NO"/>
        </w:rPr>
        <w:t>Pasientsignal</w:t>
      </w:r>
    </w:p>
    <w:p w14:paraId="6E5743D2" w14:textId="341185A4" w:rsidR="00A41013" w:rsidRDefault="00A41013" w:rsidP="00BF45AB">
      <w:pPr>
        <w:pStyle w:val="Listeavsnitt"/>
        <w:numPr>
          <w:ilvl w:val="0"/>
          <w:numId w:val="7"/>
        </w:numPr>
        <w:spacing w:after="0"/>
        <w:rPr>
          <w:lang w:eastAsia="nb-NO"/>
        </w:rPr>
      </w:pPr>
      <w:r>
        <w:rPr>
          <w:lang w:eastAsia="nb-NO"/>
        </w:rPr>
        <w:t>Antipanikklys og branntekniske anlegg</w:t>
      </w:r>
    </w:p>
    <w:p w14:paraId="24D1BAE4" w14:textId="7A6E64D3" w:rsidR="00A41013" w:rsidRDefault="00A41013" w:rsidP="00BF45AB">
      <w:pPr>
        <w:pStyle w:val="Listeavsnitt"/>
        <w:numPr>
          <w:ilvl w:val="0"/>
          <w:numId w:val="7"/>
        </w:numPr>
        <w:spacing w:after="0"/>
        <w:rPr>
          <w:lang w:eastAsia="nb-NO"/>
        </w:rPr>
      </w:pPr>
      <w:r>
        <w:rPr>
          <w:lang w:eastAsia="nb-NO"/>
        </w:rPr>
        <w:t>Dørautomatikk</w:t>
      </w:r>
    </w:p>
    <w:p w14:paraId="1CFB758D" w14:textId="06F52B9F" w:rsidR="00A41013" w:rsidRDefault="00A41013" w:rsidP="00BF45AB">
      <w:pPr>
        <w:pStyle w:val="Listeavsnitt"/>
        <w:numPr>
          <w:ilvl w:val="0"/>
          <w:numId w:val="7"/>
        </w:numPr>
        <w:spacing w:after="0"/>
        <w:rPr>
          <w:lang w:eastAsia="nb-NO"/>
        </w:rPr>
      </w:pPr>
      <w:r>
        <w:rPr>
          <w:lang w:eastAsia="nb-NO"/>
        </w:rPr>
        <w:t>PC på vaktrom</w:t>
      </w:r>
    </w:p>
    <w:p w14:paraId="75D968F4" w14:textId="07FDDBDE" w:rsidR="00A41013" w:rsidRDefault="00A41013" w:rsidP="00BF45AB">
      <w:pPr>
        <w:pStyle w:val="Listeavsnitt"/>
        <w:numPr>
          <w:ilvl w:val="0"/>
          <w:numId w:val="7"/>
        </w:numPr>
        <w:spacing w:after="0"/>
        <w:rPr>
          <w:lang w:eastAsia="nb-NO"/>
        </w:rPr>
      </w:pPr>
      <w:r>
        <w:rPr>
          <w:lang w:eastAsia="nb-NO"/>
        </w:rPr>
        <w:t>Velferdsteknologi</w:t>
      </w:r>
    </w:p>
    <w:p w14:paraId="309C4477" w14:textId="75AE1F2F" w:rsidR="00A41013" w:rsidRDefault="00A41013" w:rsidP="00BF45AB">
      <w:pPr>
        <w:pStyle w:val="Listeavsnitt"/>
        <w:numPr>
          <w:ilvl w:val="0"/>
          <w:numId w:val="7"/>
        </w:numPr>
        <w:spacing w:after="0"/>
        <w:rPr>
          <w:lang w:eastAsia="nb-NO"/>
        </w:rPr>
      </w:pPr>
      <w:r>
        <w:rPr>
          <w:lang w:eastAsia="nb-NO"/>
        </w:rPr>
        <w:t>O2-anlegg</w:t>
      </w:r>
    </w:p>
    <w:p w14:paraId="75FB4B64" w14:textId="4800BD89" w:rsidR="00A41013" w:rsidRDefault="00A41013" w:rsidP="00BF45AB">
      <w:pPr>
        <w:pStyle w:val="Listeavsnitt"/>
        <w:numPr>
          <w:ilvl w:val="0"/>
          <w:numId w:val="7"/>
        </w:numPr>
        <w:spacing w:after="0"/>
        <w:rPr>
          <w:lang w:eastAsia="nb-NO"/>
        </w:rPr>
      </w:pPr>
      <w:r>
        <w:rPr>
          <w:lang w:eastAsia="nb-NO"/>
        </w:rPr>
        <w:t>Ett stikk på hvert beboerrom til bruk av nødvendig utstyr for beboer</w:t>
      </w:r>
    </w:p>
    <w:p w14:paraId="44882414" w14:textId="4187CCB2" w:rsidR="00A41013" w:rsidRDefault="00A41013" w:rsidP="00BF45AB">
      <w:pPr>
        <w:pStyle w:val="Listeavsnitt"/>
        <w:numPr>
          <w:ilvl w:val="0"/>
          <w:numId w:val="7"/>
        </w:numPr>
        <w:spacing w:after="0"/>
        <w:rPr>
          <w:lang w:eastAsia="nb-NO"/>
        </w:rPr>
      </w:pPr>
      <w:proofErr w:type="spellStart"/>
      <w:r>
        <w:rPr>
          <w:lang w:eastAsia="nb-NO"/>
        </w:rPr>
        <w:t>Nettverksswitcher</w:t>
      </w:r>
      <w:proofErr w:type="spellEnd"/>
      <w:r>
        <w:rPr>
          <w:lang w:eastAsia="nb-NO"/>
        </w:rPr>
        <w:t xml:space="preserve"> inkludert </w:t>
      </w:r>
      <w:proofErr w:type="spellStart"/>
      <w:r>
        <w:rPr>
          <w:lang w:eastAsia="nb-NO"/>
        </w:rPr>
        <w:t>PoE</w:t>
      </w:r>
      <w:proofErr w:type="spellEnd"/>
      <w:r>
        <w:rPr>
          <w:lang w:eastAsia="nb-NO"/>
        </w:rPr>
        <w:t>-enheter</w:t>
      </w:r>
    </w:p>
    <w:p w14:paraId="35DCEAB5" w14:textId="77777777" w:rsidR="00A41013" w:rsidRDefault="00A41013" w:rsidP="00FF467C">
      <w:pPr>
        <w:spacing w:after="0"/>
        <w:rPr>
          <w:lang w:eastAsia="nb-NO"/>
        </w:rPr>
      </w:pPr>
    </w:p>
    <w:p w14:paraId="7724FA9E" w14:textId="77777777" w:rsidR="00A41013" w:rsidRDefault="00A41013" w:rsidP="00FF467C">
      <w:pPr>
        <w:spacing w:after="0"/>
        <w:rPr>
          <w:lang w:eastAsia="nb-NO"/>
        </w:rPr>
      </w:pPr>
      <w:r>
        <w:rPr>
          <w:lang w:eastAsia="nb-NO"/>
        </w:rPr>
        <w:t>Kravveiledning:</w:t>
      </w:r>
    </w:p>
    <w:p w14:paraId="091F2223" w14:textId="60AF6992" w:rsidR="00EF6F16" w:rsidRDefault="00A41013" w:rsidP="00FF467C">
      <w:pPr>
        <w:spacing w:after="0"/>
        <w:rPr>
          <w:i/>
          <w:iCs/>
          <w:lang w:eastAsia="nb-NO"/>
        </w:rPr>
      </w:pPr>
      <w:r w:rsidRPr="00A41013">
        <w:rPr>
          <w:i/>
          <w:iCs/>
          <w:lang w:eastAsia="nb-NO"/>
        </w:rPr>
        <w:t>Det totale behov for UPS må vurderes og detaljeres i det enkelte prosjekt, avhengig av størrelse på bygget, typen beboere som forventes og type utstyr som skal benyttes.</w:t>
      </w:r>
    </w:p>
    <w:p w14:paraId="5D98ABCE" w14:textId="77777777" w:rsidR="0045010D" w:rsidRDefault="0045010D" w:rsidP="00FF467C">
      <w:pPr>
        <w:spacing w:after="0"/>
        <w:rPr>
          <w:lang w:eastAsia="nb-NO"/>
        </w:rPr>
      </w:pPr>
    </w:p>
    <w:p w14:paraId="43D6E715" w14:textId="77777777" w:rsidR="0045010D" w:rsidRPr="006F2A80" w:rsidRDefault="0045010D" w:rsidP="00FF467C">
      <w:pPr>
        <w:spacing w:after="0"/>
        <w:rPr>
          <w:lang w:eastAsia="nb-NO"/>
        </w:rPr>
      </w:pPr>
    </w:p>
    <w:p w14:paraId="739A8B72" w14:textId="24A439B3" w:rsidR="00A41013" w:rsidRDefault="00A41013" w:rsidP="00FF467C">
      <w:pPr>
        <w:pStyle w:val="Overskrift3"/>
        <w:rPr>
          <w:lang w:eastAsia="nb-NO"/>
        </w:rPr>
      </w:pPr>
      <w:bookmarkStart w:id="30" w:name="_Toc194496323"/>
      <w:r w:rsidRPr="00CA16CC">
        <w:rPr>
          <w:rFonts w:eastAsia="Times New Roman"/>
          <w:lang w:eastAsia="nb-NO"/>
        </w:rPr>
        <w:t>3.4.2 Belysning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303E" w:rsidRPr="00AA6B8E" w14:paraId="2B14AD49" w14:textId="77777777" w:rsidTr="00203DF9">
        <w:trPr>
          <w:trHeight w:val="45"/>
        </w:trPr>
        <w:tc>
          <w:tcPr>
            <w:tcW w:w="2735" w:type="pct"/>
            <w:tcBorders>
              <w:top w:val="nil"/>
              <w:left w:val="nil"/>
              <w:bottom w:val="nil"/>
              <w:right w:val="nil"/>
            </w:tcBorders>
            <w:noWrap/>
            <w:vAlign w:val="bottom"/>
            <w:hideMark/>
          </w:tcPr>
          <w:p w14:paraId="6E0A4464" w14:textId="77777777" w:rsidR="0095303E" w:rsidRPr="00AA6B8E" w:rsidRDefault="0095303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AEEADC3" w14:textId="77777777" w:rsidR="0095303E" w:rsidRPr="00AA6B8E" w:rsidRDefault="009530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8CC803" w14:textId="77777777" w:rsidR="0095303E" w:rsidRPr="00AA6B8E" w:rsidRDefault="009530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20172" w14:textId="77777777" w:rsidR="0095303E" w:rsidRPr="00AA6B8E" w:rsidRDefault="009530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5E2A8A" w14:textId="77777777" w:rsidR="0095303E" w:rsidRPr="00AA6B8E" w:rsidRDefault="0095303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92A57B" w14:textId="77777777" w:rsidR="0095303E" w:rsidRPr="00AA6B8E" w:rsidRDefault="0095303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E3461D" w14:textId="77777777" w:rsidR="0095303E" w:rsidRPr="00AA6B8E" w:rsidRDefault="009530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585A1" w14:textId="77777777" w:rsidR="0095303E" w:rsidRPr="00AA6B8E" w:rsidRDefault="009530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E422B7" w14:textId="77777777" w:rsidR="0095303E" w:rsidRPr="00AA6B8E" w:rsidRDefault="009530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0C6EB9" w14:textId="77777777" w:rsidR="0095303E" w:rsidRDefault="0095303E" w:rsidP="00FF467C">
      <w:pPr>
        <w:spacing w:after="0"/>
        <w:rPr>
          <w:lang w:eastAsia="nb-NO"/>
        </w:rPr>
      </w:pPr>
    </w:p>
    <w:p w14:paraId="1A7C20DB" w14:textId="08DB4115" w:rsidR="00A41013" w:rsidRDefault="00A41013" w:rsidP="00FF467C">
      <w:pPr>
        <w:spacing w:after="0"/>
        <w:rPr>
          <w:lang w:eastAsia="nb-NO"/>
        </w:rPr>
      </w:pPr>
      <w:r>
        <w:rPr>
          <w:lang w:eastAsia="nb-NO"/>
        </w:rPr>
        <w:t>Det skal utarbeides en belysningsplan med angivelse av gjennomsnittlig lux og uniformitet/jevnhet iht. NS 12464 og eventuelle særkrav.</w:t>
      </w:r>
      <w:r w:rsidR="009F6C3F">
        <w:rPr>
          <w:lang w:eastAsia="nb-NO"/>
        </w:rPr>
        <w:t xml:space="preserve"> </w:t>
      </w:r>
    </w:p>
    <w:p w14:paraId="13371E4A" w14:textId="77777777" w:rsidR="006473D9" w:rsidRDefault="006473D9" w:rsidP="00FF467C">
      <w:pPr>
        <w:spacing w:after="0"/>
        <w:rPr>
          <w:lang w:eastAsia="nb-NO"/>
        </w:rPr>
      </w:pPr>
    </w:p>
    <w:p w14:paraId="7547D1EB" w14:textId="7F842C36" w:rsidR="00A41013" w:rsidRDefault="00A41013" w:rsidP="00FF467C">
      <w:pPr>
        <w:spacing w:after="0"/>
        <w:rPr>
          <w:lang w:eastAsia="nb-NO"/>
        </w:rPr>
      </w:pPr>
      <w:r>
        <w:rPr>
          <w:lang w:eastAsia="nb-NO"/>
        </w:rPr>
        <w:t>Lysberegninger av typiske rom for det aktuelle bygget skal utføres og fremlegges, og kvalitet på belysning skal dokumenteres ref. TFDV-krav.</w:t>
      </w:r>
      <w:r w:rsidR="006473D9">
        <w:rPr>
          <w:lang w:eastAsia="nb-NO"/>
        </w:rPr>
        <w:t xml:space="preserve"> </w:t>
      </w:r>
      <w:r>
        <w:rPr>
          <w:lang w:eastAsia="nb-NO"/>
        </w:rPr>
        <w:t>Belysningsplanen skal også omfatte utendørsbelysning og skal vise plassering og planlagt lysstyrke, samt hvordan belysning understøtter orientering i utearealet. Planen skal også beskrive hvordan lysforurensning er ivaretatt.</w:t>
      </w:r>
    </w:p>
    <w:p w14:paraId="18C3876A" w14:textId="77777777" w:rsidR="0095303E" w:rsidRDefault="0095303E" w:rsidP="00FF467C">
      <w:pPr>
        <w:spacing w:after="0"/>
        <w:rPr>
          <w:lang w:eastAsia="nb-NO"/>
        </w:rPr>
      </w:pPr>
    </w:p>
    <w:p w14:paraId="29A9D961" w14:textId="3400AB97" w:rsidR="00A41013" w:rsidRDefault="00A41013" w:rsidP="00FF467C">
      <w:pPr>
        <w:spacing w:after="0"/>
        <w:rPr>
          <w:lang w:eastAsia="nb-NO"/>
        </w:rPr>
      </w:pPr>
      <w:r>
        <w:rPr>
          <w:lang w:eastAsia="nb-NO"/>
        </w:rPr>
        <w:t>Kravveiledning:</w:t>
      </w:r>
    </w:p>
    <w:p w14:paraId="6D66EC81" w14:textId="7405348E" w:rsidR="00A41013" w:rsidRDefault="00A41013" w:rsidP="00FF467C">
      <w:pPr>
        <w:spacing w:after="0"/>
        <w:rPr>
          <w:i/>
          <w:iCs/>
          <w:lang w:eastAsia="nb-NO"/>
        </w:rPr>
      </w:pPr>
      <w:r w:rsidRPr="00A41013">
        <w:rPr>
          <w:i/>
          <w:iCs/>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65A74880" w14:textId="77777777" w:rsidR="00A41013" w:rsidRPr="00F91A10" w:rsidRDefault="00A41013" w:rsidP="00FF467C">
      <w:pPr>
        <w:spacing w:after="0"/>
        <w:rPr>
          <w:lang w:eastAsia="nb-NO"/>
        </w:rPr>
      </w:pPr>
    </w:p>
    <w:p w14:paraId="34BA5610" w14:textId="77777777" w:rsidR="00A41013" w:rsidRPr="00F91A10" w:rsidRDefault="00A41013"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A4431" w:rsidRPr="00AA6B8E" w14:paraId="463DE480" w14:textId="77777777" w:rsidTr="00203DF9">
        <w:trPr>
          <w:trHeight w:val="45"/>
        </w:trPr>
        <w:tc>
          <w:tcPr>
            <w:tcW w:w="2735" w:type="pct"/>
            <w:tcBorders>
              <w:top w:val="nil"/>
              <w:left w:val="nil"/>
              <w:bottom w:val="nil"/>
              <w:right w:val="nil"/>
            </w:tcBorders>
            <w:noWrap/>
            <w:vAlign w:val="bottom"/>
            <w:hideMark/>
          </w:tcPr>
          <w:p w14:paraId="559CACFA" w14:textId="77777777" w:rsidR="009A4431" w:rsidRPr="00AA6B8E" w:rsidRDefault="009A4431"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A4C863" w14:textId="77777777"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A86871" w14:textId="77777777"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BB6EE0" w14:textId="77777777"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994737" w14:textId="77777777" w:rsidR="009A4431" w:rsidRPr="00AA6B8E" w:rsidRDefault="009A443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4DD988" w14:textId="77777777" w:rsidR="009A4431" w:rsidRPr="00AA6B8E" w:rsidRDefault="009A4431"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9EF400" w14:textId="77777777"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036351" w14:textId="77777777"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05EC0F" w14:textId="77777777"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1C986E" w14:textId="77777777" w:rsidR="009A4431" w:rsidRDefault="009A4431" w:rsidP="00FF467C">
      <w:pPr>
        <w:spacing w:after="0"/>
        <w:rPr>
          <w:lang w:eastAsia="nb-NO"/>
        </w:rPr>
      </w:pPr>
    </w:p>
    <w:p w14:paraId="38EEAB02" w14:textId="47C4321A" w:rsidR="00A41013" w:rsidRDefault="00A41013" w:rsidP="00FF467C">
      <w:pPr>
        <w:spacing w:after="0"/>
        <w:rPr>
          <w:lang w:eastAsia="nb-NO"/>
        </w:rPr>
      </w:pPr>
      <w:r>
        <w:rPr>
          <w:lang w:eastAsia="nb-NO"/>
        </w:rPr>
        <w:t xml:space="preserve">Det skal benyttes energieffektiv belysning. Det skal benyttes LED-armaturer med faste lyskilder. Alle armaturer skal ha glatte og jevne overflater og skal velges og plasseres med </w:t>
      </w:r>
      <w:proofErr w:type="gramStart"/>
      <w:r>
        <w:rPr>
          <w:lang w:eastAsia="nb-NO"/>
        </w:rPr>
        <w:t>fokus</w:t>
      </w:r>
      <w:proofErr w:type="gramEnd"/>
      <w:r>
        <w:rPr>
          <w:lang w:eastAsia="nb-NO"/>
        </w:rPr>
        <w:t xml:space="preserve"> på levetid, renhold og hærverk. Belysningsarmatur skal være </w:t>
      </w:r>
      <w:proofErr w:type="spellStart"/>
      <w:r>
        <w:rPr>
          <w:lang w:eastAsia="nb-NO"/>
        </w:rPr>
        <w:t>avblendet</w:t>
      </w:r>
      <w:proofErr w:type="spellEnd"/>
      <w:r>
        <w:rPr>
          <w:lang w:eastAsia="nb-NO"/>
        </w:rPr>
        <w:t xml:space="preserve"> og oppleves som flimmerfri.</w:t>
      </w:r>
    </w:p>
    <w:p w14:paraId="1C0EDF31" w14:textId="77777777" w:rsidR="006473D9" w:rsidRDefault="006473D9" w:rsidP="00FF467C">
      <w:pPr>
        <w:spacing w:after="0"/>
        <w:rPr>
          <w:lang w:eastAsia="nb-NO"/>
        </w:rPr>
      </w:pPr>
    </w:p>
    <w:p w14:paraId="5E33A8BA" w14:textId="77777777" w:rsidR="00A41013" w:rsidRDefault="00A41013" w:rsidP="00FF467C">
      <w:pPr>
        <w:spacing w:after="0"/>
        <w:rPr>
          <w:lang w:eastAsia="nb-NO"/>
        </w:rPr>
      </w:pPr>
      <w:r>
        <w:rPr>
          <w:lang w:eastAsia="nb-NO"/>
        </w:rPr>
        <w:t xml:space="preserve">Ved armaturer med </w:t>
      </w:r>
      <w:proofErr w:type="spellStart"/>
      <w:r>
        <w:rPr>
          <w:lang w:eastAsia="nb-NO"/>
        </w:rPr>
        <w:t>utskiftsbare</w:t>
      </w:r>
      <w:proofErr w:type="spellEnd"/>
      <w:r>
        <w:rPr>
          <w:lang w:eastAsia="nb-NO"/>
        </w:rPr>
        <w:t xml:space="preserve"> lyskilder skal det være mulig å skifte disse uten spesialverktøy. Alle armaturer skal bruke lyskilder som er standard lagervare.</w:t>
      </w:r>
    </w:p>
    <w:p w14:paraId="3A91B64F" w14:textId="77777777" w:rsidR="0095303E" w:rsidRDefault="0095303E" w:rsidP="00FF467C">
      <w:pPr>
        <w:spacing w:after="0"/>
        <w:rPr>
          <w:lang w:eastAsia="nb-NO"/>
        </w:rPr>
      </w:pPr>
    </w:p>
    <w:p w14:paraId="787E4D96" w14:textId="202EB2E5" w:rsidR="00A41013" w:rsidRDefault="00A41013" w:rsidP="00FF467C">
      <w:pPr>
        <w:spacing w:after="0"/>
        <w:rPr>
          <w:lang w:eastAsia="nb-NO"/>
        </w:rPr>
      </w:pPr>
      <w:r>
        <w:rPr>
          <w:lang w:eastAsia="nb-NO"/>
        </w:rPr>
        <w:t>Kravveiledning:</w:t>
      </w:r>
    </w:p>
    <w:p w14:paraId="623517E7" w14:textId="2073689B" w:rsidR="00A41013" w:rsidRPr="00A41013" w:rsidRDefault="00A41013" w:rsidP="00FF467C">
      <w:pPr>
        <w:spacing w:after="0"/>
        <w:rPr>
          <w:i/>
          <w:iCs/>
          <w:lang w:eastAsia="nb-NO"/>
        </w:rPr>
      </w:pPr>
      <w:r w:rsidRPr="00A41013">
        <w:rPr>
          <w:i/>
          <w:iCs/>
          <w:lang w:eastAsia="nb-NO"/>
        </w:rPr>
        <w:t>For skoleanlegg skal armaturer med horisontale, nedhengte flater unngås grunnet renhold.</w:t>
      </w:r>
    </w:p>
    <w:p w14:paraId="01B000A1" w14:textId="77777777" w:rsidR="00A41013" w:rsidRDefault="00A41013" w:rsidP="00FF467C">
      <w:pPr>
        <w:spacing w:after="0"/>
        <w:rPr>
          <w:lang w:eastAsia="nb-NO"/>
        </w:rPr>
      </w:pPr>
    </w:p>
    <w:p w14:paraId="77EEEC40" w14:textId="77777777" w:rsidR="00B249E7" w:rsidRDefault="00B249E7"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A4431" w:rsidRPr="00AA6B8E" w14:paraId="0476ACE8" w14:textId="77777777" w:rsidTr="00203DF9">
        <w:trPr>
          <w:trHeight w:val="45"/>
        </w:trPr>
        <w:tc>
          <w:tcPr>
            <w:tcW w:w="2735" w:type="pct"/>
            <w:tcBorders>
              <w:top w:val="nil"/>
              <w:left w:val="nil"/>
              <w:bottom w:val="nil"/>
              <w:right w:val="nil"/>
            </w:tcBorders>
            <w:noWrap/>
            <w:vAlign w:val="bottom"/>
            <w:hideMark/>
          </w:tcPr>
          <w:p w14:paraId="4D10C073" w14:textId="6786B7DC" w:rsidR="009A4431" w:rsidRPr="00AA6B8E" w:rsidRDefault="009A443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B3EBCC" w14:textId="134D519F" w:rsidR="009A4431" w:rsidRPr="00AA6B8E" w:rsidRDefault="009A44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69B9CB" w14:textId="0F343658" w:rsidR="009A4431" w:rsidRPr="00AA6B8E" w:rsidRDefault="009A44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095B90" w14:textId="11951E45" w:rsidR="009A4431" w:rsidRPr="00AA6B8E" w:rsidRDefault="009A44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0A93B5" w14:textId="2619EBF4" w:rsidR="009A4431" w:rsidRPr="00AA6B8E" w:rsidRDefault="009A44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D14BEB" w14:textId="4B7DB65F" w:rsidR="009A4431" w:rsidRPr="00AA6B8E" w:rsidRDefault="009A443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5A1C95" w14:textId="5AF91354" w:rsidR="009A4431" w:rsidRPr="00AA6B8E" w:rsidRDefault="009A44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077266" w14:textId="38BFC206" w:rsidR="009A4431" w:rsidRPr="00AA6B8E" w:rsidRDefault="009A4431"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BC7239" w14:textId="560B3DDF" w:rsidR="009A4431" w:rsidRPr="00AA6B8E" w:rsidRDefault="009A44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8956A86" w14:textId="77777777" w:rsidR="009A4431" w:rsidRDefault="009A4431" w:rsidP="00FF467C">
      <w:pPr>
        <w:spacing w:after="0"/>
        <w:rPr>
          <w:lang w:eastAsia="nb-NO"/>
        </w:rPr>
      </w:pPr>
    </w:p>
    <w:p w14:paraId="457E399D" w14:textId="3B724FED" w:rsidR="00B249E7" w:rsidRDefault="00B249E7" w:rsidP="00FF467C">
      <w:pPr>
        <w:spacing w:after="0"/>
        <w:rPr>
          <w:lang w:eastAsia="nb-NO"/>
        </w:rPr>
      </w:pPr>
      <w:r>
        <w:rPr>
          <w:lang w:eastAsia="nb-NO"/>
        </w:rPr>
        <w:t>Belysning skal bidra til hjemliggjøring av interiøret. Den skal være differensiert med ulike lyskilder i himling og på vegg der beboere kan oppholde seg. Det skal være mulig å programmere i grupper og med ulike scener. Det skal være mulighet for nattsenking i alle fellesarealer. Belysningen skal være koblet mot byggets SD-anlegg.</w:t>
      </w:r>
    </w:p>
    <w:p w14:paraId="5FA685D4" w14:textId="77777777" w:rsidR="009A4431" w:rsidRDefault="009A4431" w:rsidP="00FF467C">
      <w:pPr>
        <w:spacing w:after="0"/>
        <w:rPr>
          <w:lang w:eastAsia="nb-NO"/>
        </w:rPr>
      </w:pPr>
    </w:p>
    <w:p w14:paraId="248D2748" w14:textId="472488F2" w:rsidR="00B249E7" w:rsidRDefault="00B249E7" w:rsidP="00FF467C">
      <w:pPr>
        <w:spacing w:after="0"/>
        <w:rPr>
          <w:lang w:eastAsia="nb-NO"/>
        </w:rPr>
      </w:pPr>
      <w:r>
        <w:rPr>
          <w:lang w:eastAsia="nb-NO"/>
        </w:rPr>
        <w:t>Kravveiledning:</w:t>
      </w:r>
    </w:p>
    <w:p w14:paraId="331730C4" w14:textId="5628C27B" w:rsidR="00A41013" w:rsidRPr="00B249E7" w:rsidRDefault="00B249E7" w:rsidP="00FF467C">
      <w:pPr>
        <w:spacing w:after="0"/>
        <w:rPr>
          <w:i/>
          <w:iCs/>
          <w:lang w:eastAsia="nb-NO"/>
        </w:rPr>
      </w:pPr>
      <w:r w:rsidRPr="00B249E7">
        <w:rPr>
          <w:i/>
          <w:iCs/>
          <w:lang w:eastAsia="nb-NO"/>
        </w:rPr>
        <w:t>Belysning må hensynta beboere med demenssykdom eller nedsatt synsevne.</w:t>
      </w:r>
    </w:p>
    <w:p w14:paraId="70F67854" w14:textId="77777777" w:rsidR="00B249E7" w:rsidRDefault="00B249E7" w:rsidP="00FF467C">
      <w:pPr>
        <w:spacing w:after="0"/>
        <w:rPr>
          <w:lang w:eastAsia="nb-NO"/>
        </w:rPr>
      </w:pPr>
    </w:p>
    <w:p w14:paraId="38256B14" w14:textId="77777777" w:rsidR="009176BC" w:rsidRDefault="009176B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D4CA9" w:rsidRPr="00AA6B8E" w14:paraId="421313E5" w14:textId="77777777" w:rsidTr="00203DF9">
        <w:trPr>
          <w:trHeight w:val="45"/>
        </w:trPr>
        <w:tc>
          <w:tcPr>
            <w:tcW w:w="2735" w:type="pct"/>
            <w:tcBorders>
              <w:top w:val="nil"/>
              <w:left w:val="nil"/>
              <w:bottom w:val="nil"/>
              <w:right w:val="nil"/>
            </w:tcBorders>
            <w:noWrap/>
            <w:vAlign w:val="bottom"/>
            <w:hideMark/>
          </w:tcPr>
          <w:p w14:paraId="58B98163" w14:textId="77777777" w:rsidR="003D4CA9" w:rsidRPr="00AA6B8E" w:rsidRDefault="003D4CA9"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Nattlys og ladelys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A58B74" w14:textId="77777777" w:rsidR="003D4CA9" w:rsidRPr="00AA6B8E" w:rsidRDefault="003D4CA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FK-749</w:t>
            </w:r>
          </w:p>
        </w:tc>
        <w:tc>
          <w:tcPr>
            <w:tcW w:w="326" w:type="pct"/>
            <w:tcBorders>
              <w:top w:val="single" w:sz="4" w:space="0" w:color="auto"/>
              <w:left w:val="single" w:sz="4" w:space="0" w:color="auto"/>
              <w:bottom w:val="single" w:sz="4" w:space="0" w:color="auto"/>
              <w:right w:val="single" w:sz="4" w:space="0" w:color="auto"/>
            </w:tcBorders>
            <w:noWrap/>
            <w:vAlign w:val="center"/>
          </w:tcPr>
          <w:p w14:paraId="6CE3CED5" w14:textId="77777777" w:rsidR="003D4CA9" w:rsidRPr="00AA6B8E" w:rsidRDefault="003D4CA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82BE95" w14:textId="77777777" w:rsidR="003D4CA9" w:rsidRPr="00AA6B8E" w:rsidRDefault="003D4CA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D6480D" w14:textId="77777777" w:rsidR="003D4CA9" w:rsidRPr="00AA6B8E" w:rsidRDefault="003D4CA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96E02F" w14:textId="77777777" w:rsidR="003D4CA9" w:rsidRPr="00AA6B8E" w:rsidRDefault="003D4CA9"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232D29" w14:textId="77777777" w:rsidR="003D4CA9" w:rsidRPr="00AA6B8E" w:rsidRDefault="003D4CA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885FAE" w14:textId="77777777" w:rsidR="003D4CA9" w:rsidRPr="00AA6B8E" w:rsidRDefault="003D4CA9"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0CB4B42" w14:textId="77777777" w:rsidR="003D4CA9" w:rsidRPr="00AA6B8E" w:rsidRDefault="003D4CA9" w:rsidP="00FF467C">
            <w:pPr>
              <w:spacing w:after="0" w:line="240" w:lineRule="auto"/>
              <w:jc w:val="center"/>
              <w:rPr>
                <w:rFonts w:eastAsia="Times New Roman" w:cs="Calibri"/>
                <w:color w:val="000000"/>
                <w:sz w:val="16"/>
                <w:szCs w:val="16"/>
                <w:lang w:eastAsia="nb-NO"/>
              </w:rPr>
            </w:pPr>
          </w:p>
        </w:tc>
      </w:tr>
    </w:tbl>
    <w:p w14:paraId="63419BC5" w14:textId="77777777" w:rsidR="003D4CA9" w:rsidRDefault="003D4CA9" w:rsidP="00FF467C">
      <w:pPr>
        <w:spacing w:after="0"/>
        <w:rPr>
          <w:rFonts w:eastAsia="Times New Roman" w:cs="Calibri"/>
          <w:color w:val="000000"/>
          <w:szCs w:val="20"/>
          <w:lang w:eastAsia="nb-NO"/>
        </w:rPr>
      </w:pPr>
    </w:p>
    <w:p w14:paraId="4409B65E" w14:textId="77777777" w:rsidR="00867ECF" w:rsidRDefault="009176BC"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I korridorer, trapper og andre trafikk/rømningsveier skal det være tilstrekkelig nattlys og ladelys for </w:t>
      </w:r>
      <w:proofErr w:type="spellStart"/>
      <w:r w:rsidRPr="00CA16CC">
        <w:rPr>
          <w:rFonts w:eastAsia="Times New Roman" w:cs="Calibri"/>
          <w:color w:val="000000"/>
          <w:szCs w:val="20"/>
          <w:lang w:eastAsia="nb-NO"/>
        </w:rPr>
        <w:t>ledelinjer</w:t>
      </w:r>
      <w:proofErr w:type="spellEnd"/>
      <w:r w:rsidRPr="00CA16CC">
        <w:rPr>
          <w:rFonts w:eastAsia="Times New Roman" w:cs="Calibri"/>
          <w:color w:val="000000"/>
          <w:szCs w:val="20"/>
          <w:lang w:eastAsia="nb-NO"/>
        </w:rPr>
        <w:t xml:space="preserve"> og min 1/3 av belysningen skal fungere som nattlys og ladelys for ledesystem. Etterlysende </w:t>
      </w:r>
      <w:proofErr w:type="spellStart"/>
      <w:r w:rsidRPr="00CA16CC">
        <w:rPr>
          <w:rFonts w:eastAsia="Times New Roman" w:cs="Calibri"/>
          <w:color w:val="000000"/>
          <w:szCs w:val="20"/>
          <w:lang w:eastAsia="nb-NO"/>
        </w:rPr>
        <w:t>ledelinjer</w:t>
      </w:r>
      <w:proofErr w:type="spellEnd"/>
      <w:r w:rsidRPr="00CA16CC">
        <w:rPr>
          <w:rFonts w:eastAsia="Times New Roman" w:cs="Calibri"/>
          <w:color w:val="000000"/>
          <w:szCs w:val="20"/>
          <w:lang w:eastAsia="nb-NO"/>
        </w:rPr>
        <w:t xml:space="preserve"> må plasseres for </w:t>
      </w:r>
      <w:proofErr w:type="gramStart"/>
      <w:r w:rsidRPr="00CA16CC">
        <w:rPr>
          <w:rFonts w:eastAsia="Times New Roman" w:cs="Calibri"/>
          <w:color w:val="000000"/>
          <w:szCs w:val="20"/>
          <w:lang w:eastAsia="nb-NO"/>
        </w:rPr>
        <w:t>optimal</w:t>
      </w:r>
      <w:proofErr w:type="gramEnd"/>
      <w:r w:rsidRPr="00CA16CC">
        <w:rPr>
          <w:rFonts w:eastAsia="Times New Roman" w:cs="Calibri"/>
          <w:color w:val="000000"/>
          <w:szCs w:val="20"/>
          <w:lang w:eastAsia="nb-NO"/>
        </w:rPr>
        <w:t xml:space="preserve"> lading. Etterlysende </w:t>
      </w:r>
      <w:proofErr w:type="spellStart"/>
      <w:r w:rsidRPr="00CA16CC">
        <w:rPr>
          <w:rFonts w:eastAsia="Times New Roman" w:cs="Calibri"/>
          <w:color w:val="000000"/>
          <w:szCs w:val="20"/>
          <w:lang w:eastAsia="nb-NO"/>
        </w:rPr>
        <w:t>ledelys</w:t>
      </w:r>
      <w:proofErr w:type="spellEnd"/>
      <w:r w:rsidRPr="00CA16CC">
        <w:rPr>
          <w:rFonts w:eastAsia="Times New Roman" w:cs="Calibri"/>
          <w:color w:val="000000"/>
          <w:szCs w:val="20"/>
          <w:lang w:eastAsia="nb-NO"/>
        </w:rPr>
        <w:t xml:space="preserve"> og/-linjer må kunne lade tilstrekkelig på tross av nattsenking av lys og ladelys.</w:t>
      </w:r>
    </w:p>
    <w:p w14:paraId="540359A0" w14:textId="77777777" w:rsidR="00867ECF" w:rsidRDefault="00867ECF" w:rsidP="00FF467C">
      <w:pPr>
        <w:spacing w:after="0"/>
        <w:rPr>
          <w:rFonts w:eastAsia="Times New Roman" w:cs="Calibri"/>
          <w:color w:val="000000"/>
          <w:szCs w:val="20"/>
          <w:lang w:eastAsia="nb-NO"/>
        </w:rPr>
      </w:pPr>
    </w:p>
    <w:p w14:paraId="490A01F8" w14:textId="43A60B11" w:rsidR="00A41013" w:rsidRDefault="009176BC" w:rsidP="00FF467C">
      <w:pPr>
        <w:spacing w:after="0"/>
        <w:rPr>
          <w:lang w:eastAsia="nb-NO"/>
        </w:rPr>
      </w:pPr>
      <w:r w:rsidRPr="00CA16CC">
        <w:rPr>
          <w:rFonts w:eastAsia="Times New Roman" w:cs="Calibri"/>
          <w:color w:val="000000"/>
          <w:szCs w:val="20"/>
          <w:lang w:eastAsia="nb-NO"/>
        </w:rPr>
        <w:t>Løsninger for nattlys og ladelys kan vurderes særskilt i det enkelte prosjekt, men må alltid være tilpasset for personer med demens.</w:t>
      </w:r>
    </w:p>
    <w:p w14:paraId="425C061F" w14:textId="77777777" w:rsidR="004754C4" w:rsidRDefault="004754C4" w:rsidP="00FF467C">
      <w:pPr>
        <w:spacing w:after="0"/>
        <w:rPr>
          <w:lang w:eastAsia="nb-NO"/>
        </w:rPr>
      </w:pPr>
    </w:p>
    <w:p w14:paraId="56DB162F" w14:textId="77777777" w:rsidR="004754C4" w:rsidRDefault="004754C4" w:rsidP="00FF467C">
      <w:pPr>
        <w:spacing w:after="0"/>
        <w:rPr>
          <w:lang w:eastAsia="nb-NO"/>
        </w:rPr>
      </w:pPr>
    </w:p>
    <w:p w14:paraId="794FD46B" w14:textId="532E013B" w:rsidR="009176BC" w:rsidRDefault="003809BE" w:rsidP="00FF467C">
      <w:pPr>
        <w:pStyle w:val="Overskrift2"/>
        <w:rPr>
          <w:lang w:eastAsia="nb-NO"/>
        </w:rPr>
      </w:pPr>
      <w:bookmarkStart w:id="31" w:name="_Toc194496324"/>
      <w:r w:rsidRPr="00CA16CC">
        <w:rPr>
          <w:rFonts w:eastAsia="Times New Roman"/>
          <w:lang w:eastAsia="nb-NO"/>
        </w:rPr>
        <w:t>3.5 Tele- og automatisering</w:t>
      </w:r>
      <w:bookmarkEnd w:id="3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36D4B" w:rsidRPr="00AA6B8E" w14:paraId="5AD53EF1" w14:textId="77777777" w:rsidTr="00203DF9">
        <w:trPr>
          <w:trHeight w:val="45"/>
        </w:trPr>
        <w:tc>
          <w:tcPr>
            <w:tcW w:w="2735" w:type="pct"/>
            <w:tcBorders>
              <w:top w:val="nil"/>
              <w:left w:val="nil"/>
              <w:bottom w:val="nil"/>
              <w:right w:val="nil"/>
            </w:tcBorders>
            <w:noWrap/>
            <w:vAlign w:val="bottom"/>
            <w:hideMark/>
          </w:tcPr>
          <w:p w14:paraId="3B5A9CDF" w14:textId="658091EE" w:rsidR="00F36D4B" w:rsidRPr="00AA6B8E" w:rsidRDefault="00F36D4B"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Automatisk lagerstyring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40DB93" w14:textId="7D79EFAE" w:rsidR="00F36D4B" w:rsidRPr="00AA6B8E" w:rsidRDefault="00F36D4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345199" w14:textId="77777777" w:rsidR="00F36D4B" w:rsidRPr="00AA6B8E" w:rsidRDefault="00F36D4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2B2117" w14:textId="77777777" w:rsidR="00F36D4B" w:rsidRPr="00AA6B8E" w:rsidRDefault="00F36D4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A14646" w14:textId="77777777" w:rsidR="00F36D4B" w:rsidRPr="00AA6B8E" w:rsidRDefault="00F36D4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11B9E2" w14:textId="77777777" w:rsidR="00F36D4B" w:rsidRPr="00AA6B8E" w:rsidRDefault="00F36D4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14CD65" w14:textId="77777777" w:rsidR="00F36D4B" w:rsidRPr="00AA6B8E" w:rsidRDefault="00F36D4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1881AC" w14:textId="77777777" w:rsidR="00F36D4B" w:rsidRPr="00AA6B8E" w:rsidRDefault="00F36D4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335F20" w14:textId="77777777" w:rsidR="00F36D4B" w:rsidRPr="00AA6B8E" w:rsidRDefault="00F36D4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27B0464" w14:textId="77777777" w:rsidR="00F36D4B" w:rsidRDefault="00F36D4B" w:rsidP="00FF467C">
      <w:pPr>
        <w:spacing w:after="0"/>
        <w:rPr>
          <w:lang w:eastAsia="nb-NO"/>
        </w:rPr>
      </w:pPr>
    </w:p>
    <w:p w14:paraId="6EDCC46A" w14:textId="1A1915DD" w:rsidR="003809BE" w:rsidRDefault="003809BE" w:rsidP="00FF467C">
      <w:pPr>
        <w:spacing w:after="0"/>
        <w:rPr>
          <w:lang w:eastAsia="nb-NO"/>
        </w:rPr>
      </w:pPr>
      <w:r>
        <w:rPr>
          <w:lang w:eastAsia="nb-NO"/>
        </w:rPr>
        <w:t xml:space="preserve">Det skal tilrettelegges for automatisk lagerstyringssystem. Det skal tilrettelegges for </w:t>
      </w:r>
      <w:proofErr w:type="spellStart"/>
      <w:r>
        <w:rPr>
          <w:lang w:eastAsia="nb-NO"/>
        </w:rPr>
        <w:t>scanning</w:t>
      </w:r>
      <w:proofErr w:type="spellEnd"/>
      <w:r>
        <w:rPr>
          <w:lang w:eastAsia="nb-NO"/>
        </w:rPr>
        <w:t xml:space="preserve"> av varer inn og ut av lageret. Stikk som skal brukes til automatisk lagerstyringssystem bør plasseres nær inngangsdøren, og det skal planlegges med plass til skanner.</w:t>
      </w:r>
      <w:r w:rsidR="009824A5">
        <w:rPr>
          <w:lang w:eastAsia="nb-NO"/>
        </w:rPr>
        <w:t xml:space="preserve"> </w:t>
      </w:r>
    </w:p>
    <w:p w14:paraId="762F8730" w14:textId="77777777" w:rsidR="009824A5" w:rsidRDefault="009824A5" w:rsidP="00FF467C">
      <w:pPr>
        <w:spacing w:after="0"/>
        <w:rPr>
          <w:lang w:eastAsia="nb-NO"/>
        </w:rPr>
      </w:pPr>
    </w:p>
    <w:p w14:paraId="00872987" w14:textId="77777777" w:rsidR="003809BE" w:rsidRDefault="003809BE" w:rsidP="00FF467C">
      <w:pPr>
        <w:spacing w:after="0"/>
        <w:rPr>
          <w:lang w:eastAsia="nb-NO"/>
        </w:rPr>
      </w:pPr>
      <w:r>
        <w:rPr>
          <w:lang w:eastAsia="nb-NO"/>
        </w:rPr>
        <w:t>Nødvendig hyllesystem vurderes i det enkelte prosjekt, til hvert enkelt lager, om tilpasset reolsystem skal benyttes.</w:t>
      </w:r>
    </w:p>
    <w:p w14:paraId="03ACA5C2" w14:textId="77777777" w:rsidR="00F36D4B" w:rsidRDefault="00F36D4B" w:rsidP="00FF467C">
      <w:pPr>
        <w:spacing w:after="0"/>
        <w:rPr>
          <w:lang w:eastAsia="nb-NO"/>
        </w:rPr>
      </w:pPr>
    </w:p>
    <w:p w14:paraId="20ECA83A" w14:textId="3464375C" w:rsidR="003809BE" w:rsidRDefault="003809BE" w:rsidP="00FF467C">
      <w:pPr>
        <w:spacing w:after="0"/>
        <w:rPr>
          <w:lang w:eastAsia="nb-NO"/>
        </w:rPr>
      </w:pPr>
      <w:r>
        <w:rPr>
          <w:lang w:eastAsia="nb-NO"/>
        </w:rPr>
        <w:t>Kravveiledning:</w:t>
      </w:r>
    </w:p>
    <w:p w14:paraId="0743C37E" w14:textId="31FE8EDD" w:rsidR="003809BE" w:rsidRPr="003809BE" w:rsidRDefault="003809BE" w:rsidP="00FF467C">
      <w:pPr>
        <w:spacing w:after="0"/>
        <w:rPr>
          <w:i/>
          <w:iCs/>
          <w:lang w:eastAsia="nb-NO"/>
        </w:rPr>
      </w:pPr>
      <w:proofErr w:type="spellStart"/>
      <w:r w:rsidRPr="003809BE">
        <w:rPr>
          <w:i/>
          <w:iCs/>
          <w:lang w:eastAsia="nb-NO"/>
        </w:rPr>
        <w:t>Sykehjemsetatens</w:t>
      </w:r>
      <w:proofErr w:type="spellEnd"/>
      <w:r w:rsidRPr="003809BE">
        <w:rPr>
          <w:i/>
          <w:iCs/>
          <w:lang w:eastAsia="nb-NO"/>
        </w:rPr>
        <w:t xml:space="preserve"> gjeldende rammeavtale for automatisk lagerstyringssystem er førende for avgjørelser rundt lagerstyringssystemet. Automatisk lagerstyring skal planlegges sett i sammenheng med robotisering.</w:t>
      </w:r>
    </w:p>
    <w:p w14:paraId="5D20AD32" w14:textId="77777777" w:rsidR="003809BE" w:rsidRDefault="003809BE" w:rsidP="00FF467C">
      <w:pPr>
        <w:spacing w:after="0"/>
        <w:rPr>
          <w:lang w:eastAsia="nb-NO"/>
        </w:rPr>
      </w:pPr>
    </w:p>
    <w:p w14:paraId="4CD84BDF" w14:textId="77777777" w:rsidR="003809BE" w:rsidRDefault="003809B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74D6B" w:rsidRPr="00AA6B8E" w14:paraId="08865285" w14:textId="77777777" w:rsidTr="00203DF9">
        <w:trPr>
          <w:trHeight w:val="45"/>
        </w:trPr>
        <w:tc>
          <w:tcPr>
            <w:tcW w:w="2735" w:type="pct"/>
            <w:tcBorders>
              <w:top w:val="nil"/>
              <w:left w:val="nil"/>
              <w:bottom w:val="nil"/>
              <w:right w:val="nil"/>
            </w:tcBorders>
            <w:noWrap/>
            <w:vAlign w:val="bottom"/>
            <w:hideMark/>
          </w:tcPr>
          <w:p w14:paraId="792147A0" w14:textId="39FC6AC9" w:rsidR="00E74D6B" w:rsidRPr="00AA6B8E" w:rsidRDefault="00E74D6B"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Robotisering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C5B54C" w14:textId="52F3F11E" w:rsidR="00E74D6B" w:rsidRPr="00AA6B8E" w:rsidRDefault="00E74D6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FK-1596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C8D4F1" w14:textId="77777777" w:rsidR="00E74D6B" w:rsidRPr="00AA6B8E" w:rsidRDefault="00E74D6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9DDB19" w14:textId="77777777" w:rsidR="00E74D6B" w:rsidRPr="00AA6B8E" w:rsidRDefault="00E74D6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EB14BD" w14:textId="77777777" w:rsidR="00E74D6B" w:rsidRPr="00AA6B8E" w:rsidRDefault="00E74D6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877B83" w14:textId="77777777" w:rsidR="00E74D6B" w:rsidRPr="00AA6B8E" w:rsidRDefault="00E74D6B"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9A3D29" w14:textId="77777777" w:rsidR="00E74D6B" w:rsidRPr="00AA6B8E" w:rsidRDefault="00E74D6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292F4C" w14:textId="77777777" w:rsidR="00E74D6B" w:rsidRPr="00AA6B8E" w:rsidRDefault="00E74D6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087BE8" w14:textId="77777777" w:rsidR="00E74D6B" w:rsidRPr="00AA6B8E" w:rsidRDefault="00E74D6B"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0ADEDA5" w14:textId="77777777" w:rsidR="00E74D6B" w:rsidRDefault="00E74D6B" w:rsidP="00FF467C">
      <w:pPr>
        <w:spacing w:after="0"/>
        <w:rPr>
          <w:lang w:eastAsia="nb-NO"/>
        </w:rPr>
      </w:pPr>
    </w:p>
    <w:p w14:paraId="254C101F" w14:textId="24AB30B8" w:rsidR="001363A0" w:rsidRDefault="001363A0" w:rsidP="00FF467C">
      <w:pPr>
        <w:spacing w:after="0"/>
        <w:rPr>
          <w:lang w:eastAsia="nb-NO"/>
        </w:rPr>
      </w:pPr>
      <w:r>
        <w:rPr>
          <w:lang w:eastAsia="nb-NO"/>
        </w:rPr>
        <w:t xml:space="preserve">Det skal tilrettelegges for robotisering. Plan for robottrafikk skal detaljere dørmiljø, oppstillingsplass for </w:t>
      </w:r>
      <w:proofErr w:type="spellStart"/>
      <w:r>
        <w:rPr>
          <w:lang w:eastAsia="nb-NO"/>
        </w:rPr>
        <w:t>roboter</w:t>
      </w:r>
      <w:proofErr w:type="spellEnd"/>
      <w:r>
        <w:rPr>
          <w:lang w:eastAsia="nb-NO"/>
        </w:rPr>
        <w:t xml:space="preserve"> ifm. rømningsvei, ladepunkter og annen infrastruktur. Planen skal utarbeides og godkjennes i det enkelte prosjekt.</w:t>
      </w:r>
    </w:p>
    <w:p w14:paraId="3602325C" w14:textId="77777777" w:rsidR="006F122B" w:rsidRDefault="006F122B" w:rsidP="00FF467C">
      <w:pPr>
        <w:spacing w:after="0"/>
        <w:rPr>
          <w:lang w:eastAsia="nb-NO"/>
        </w:rPr>
      </w:pPr>
    </w:p>
    <w:p w14:paraId="3F55D0BA" w14:textId="03F072C0" w:rsidR="001363A0" w:rsidRDefault="001363A0" w:rsidP="00FF467C">
      <w:pPr>
        <w:spacing w:after="0"/>
        <w:rPr>
          <w:lang w:eastAsia="nb-NO"/>
        </w:rPr>
      </w:pPr>
      <w:r>
        <w:rPr>
          <w:lang w:eastAsia="nb-NO"/>
        </w:rPr>
        <w:t>Robottraller skal blant annet kunne bevege seg fritt fra bogrupper til varemottak og vaskeri, til kjøkken, til lager for lintøy og lager for pleierekvisita.</w:t>
      </w:r>
      <w:r w:rsidR="006F122B">
        <w:rPr>
          <w:lang w:eastAsia="nb-NO"/>
        </w:rPr>
        <w:t xml:space="preserve"> </w:t>
      </w:r>
      <w:r>
        <w:rPr>
          <w:lang w:eastAsia="nb-NO"/>
        </w:rPr>
        <w:t>Renhold i fellesarealer, personalområder og publikumsområder kan også utføres ved bruk av robotiserte, selvgående vasketraller. Vaskerobot traller skal ha tilgang til nødvendig infrastruktur for påfylling av vann, tømming og lading, m.m.</w:t>
      </w:r>
      <w:r w:rsidR="006F122B">
        <w:rPr>
          <w:lang w:eastAsia="nb-NO"/>
        </w:rPr>
        <w:t xml:space="preserve"> </w:t>
      </w:r>
      <w:r>
        <w:rPr>
          <w:lang w:eastAsia="nb-NO"/>
        </w:rPr>
        <w:t>Nødvendig nettverksløsning, stikk og dørautomatikk må tilrettelegges for dette.</w:t>
      </w:r>
    </w:p>
    <w:p w14:paraId="4708385F" w14:textId="77777777" w:rsidR="0094593F" w:rsidRDefault="0094593F" w:rsidP="00FF467C">
      <w:pPr>
        <w:spacing w:after="0"/>
        <w:rPr>
          <w:lang w:eastAsia="nb-NO"/>
        </w:rPr>
      </w:pPr>
    </w:p>
    <w:p w14:paraId="4634B683" w14:textId="1FD4F002" w:rsidR="001363A0" w:rsidRDefault="001363A0" w:rsidP="00FF467C">
      <w:pPr>
        <w:spacing w:after="0"/>
        <w:rPr>
          <w:lang w:eastAsia="nb-NO"/>
        </w:rPr>
      </w:pPr>
      <w:r>
        <w:rPr>
          <w:lang w:eastAsia="nb-NO"/>
        </w:rPr>
        <w:t>Kravveiledning:</w:t>
      </w:r>
    </w:p>
    <w:p w14:paraId="4CD3E968" w14:textId="6F4A8B7D" w:rsidR="001363A0" w:rsidRPr="001363A0" w:rsidRDefault="001363A0" w:rsidP="00FF467C">
      <w:pPr>
        <w:spacing w:after="0"/>
        <w:rPr>
          <w:i/>
          <w:iCs/>
          <w:lang w:eastAsia="nb-NO"/>
        </w:rPr>
      </w:pPr>
      <w:r w:rsidRPr="001363A0">
        <w:rPr>
          <w:i/>
          <w:iCs/>
          <w:lang w:eastAsia="nb-NO"/>
        </w:rPr>
        <w:t>Robotisering skal planlegges sett i sammenheng med automatisk lagerstyring. Oppstillingsplasser for robotisering skal godkjennes av brannrådgiver.</w:t>
      </w:r>
    </w:p>
    <w:p w14:paraId="56987458" w14:textId="77777777" w:rsidR="000D0A6C" w:rsidRDefault="000D0A6C" w:rsidP="00FF467C">
      <w:pPr>
        <w:spacing w:after="0"/>
        <w:rPr>
          <w:lang w:eastAsia="nb-NO"/>
        </w:rPr>
      </w:pPr>
    </w:p>
    <w:p w14:paraId="6AD7D2A4" w14:textId="77777777" w:rsidR="000D0A6C" w:rsidRDefault="000D0A6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353E" w:rsidRPr="00AA6B8E" w14:paraId="7D9F1486" w14:textId="77777777" w:rsidTr="00203DF9">
        <w:trPr>
          <w:trHeight w:val="45"/>
        </w:trPr>
        <w:tc>
          <w:tcPr>
            <w:tcW w:w="2735" w:type="pct"/>
            <w:tcBorders>
              <w:top w:val="nil"/>
              <w:left w:val="nil"/>
              <w:bottom w:val="nil"/>
              <w:right w:val="nil"/>
            </w:tcBorders>
            <w:noWrap/>
            <w:vAlign w:val="bottom"/>
            <w:hideMark/>
          </w:tcPr>
          <w:p w14:paraId="31A8DB07" w14:textId="77777777" w:rsidR="0020353E" w:rsidRPr="00AA6B8E" w:rsidRDefault="0020353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Velferdsteknologi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E76C51" w14:textId="77777777" w:rsidR="0020353E" w:rsidRPr="00AA6B8E" w:rsidRDefault="002035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3331ED" w14:textId="77777777" w:rsidR="0020353E" w:rsidRPr="00AA6B8E" w:rsidRDefault="0020353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F040C" w14:textId="77777777" w:rsidR="0020353E" w:rsidRPr="00AA6B8E" w:rsidRDefault="0020353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1B2DFC" w14:textId="77777777" w:rsidR="0020353E" w:rsidRPr="00AA6B8E" w:rsidRDefault="0020353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BFC60F" w14:textId="77777777" w:rsidR="0020353E" w:rsidRPr="00AA6B8E" w:rsidRDefault="0020353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1DF90E" w14:textId="77777777" w:rsidR="0020353E" w:rsidRPr="00AA6B8E" w:rsidRDefault="0020353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E85A83" w14:textId="77777777" w:rsidR="0020353E" w:rsidRPr="00AA6B8E" w:rsidRDefault="002035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E537EC" w14:textId="77777777" w:rsidR="0020353E" w:rsidRPr="00AA6B8E" w:rsidRDefault="0020353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270C9D" w14:textId="77777777" w:rsidR="0020353E" w:rsidRDefault="0020353E" w:rsidP="00FF467C">
      <w:pPr>
        <w:spacing w:after="0"/>
        <w:rPr>
          <w:lang w:eastAsia="nb-NO"/>
        </w:rPr>
      </w:pPr>
    </w:p>
    <w:p w14:paraId="39C70DA7" w14:textId="25A3CE29" w:rsidR="000D0A6C" w:rsidRDefault="000D0A6C" w:rsidP="00FF467C">
      <w:pPr>
        <w:spacing w:after="0"/>
        <w:rPr>
          <w:lang w:eastAsia="nb-NO"/>
        </w:rPr>
      </w:pPr>
      <w:r>
        <w:rPr>
          <w:lang w:eastAsia="nb-NO"/>
        </w:rPr>
        <w:t>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w:t>
      </w:r>
    </w:p>
    <w:p w14:paraId="1A8C52D8" w14:textId="37E36CCD" w:rsidR="000D0A6C" w:rsidRDefault="000D0A6C" w:rsidP="00FF467C">
      <w:pPr>
        <w:spacing w:after="0"/>
        <w:rPr>
          <w:lang w:eastAsia="nb-NO"/>
        </w:rPr>
      </w:pPr>
      <w:r>
        <w:rPr>
          <w:lang w:eastAsia="nb-NO"/>
        </w:rPr>
        <w:t>Smarthus- og velferdsteknologi skal leveres med nødstrøm med varighet på minimum 60 minutter.</w:t>
      </w:r>
    </w:p>
    <w:p w14:paraId="0FD9DE38" w14:textId="77777777" w:rsidR="003919E3" w:rsidRDefault="003919E3" w:rsidP="00FF467C">
      <w:pPr>
        <w:spacing w:after="0"/>
        <w:rPr>
          <w:lang w:eastAsia="nb-NO"/>
        </w:rPr>
      </w:pPr>
    </w:p>
    <w:p w14:paraId="4A25C094" w14:textId="6A40FDD1" w:rsidR="000D0A6C" w:rsidRDefault="000D0A6C" w:rsidP="00FF467C">
      <w:pPr>
        <w:spacing w:after="0"/>
        <w:rPr>
          <w:lang w:eastAsia="nb-NO"/>
        </w:rPr>
      </w:pPr>
      <w:r>
        <w:rPr>
          <w:lang w:eastAsia="nb-NO"/>
        </w:rPr>
        <w:t>Det skal være tilstrekkelig plass og reservekapasitet i hovedfordeler for plassering av sentrale smarthuskomponenter. Relevante systemer som skal ha kobling til Oslo kommunes fagsystem for omsorgstjenester (</w:t>
      </w:r>
      <w:proofErr w:type="spellStart"/>
      <w:r>
        <w:rPr>
          <w:lang w:eastAsia="nb-NO"/>
        </w:rPr>
        <w:t>Gerica</w:t>
      </w:r>
      <w:proofErr w:type="spellEnd"/>
      <w:r>
        <w:rPr>
          <w:lang w:eastAsia="nb-NO"/>
        </w:rPr>
        <w:t>), skal ha klargjort løsning for en slik kobling.</w:t>
      </w:r>
    </w:p>
    <w:p w14:paraId="0A4D6920" w14:textId="77777777" w:rsidR="00CC1A64" w:rsidRDefault="00CC1A64" w:rsidP="00FF467C">
      <w:pPr>
        <w:spacing w:after="0"/>
        <w:rPr>
          <w:lang w:eastAsia="nb-NO"/>
        </w:rPr>
      </w:pPr>
    </w:p>
    <w:p w14:paraId="3C75664B" w14:textId="59052BA2" w:rsidR="000D0A6C" w:rsidRDefault="000D0A6C" w:rsidP="00FF467C">
      <w:pPr>
        <w:spacing w:after="0"/>
        <w:rPr>
          <w:lang w:eastAsia="nb-NO"/>
        </w:rPr>
      </w:pPr>
      <w:r>
        <w:rPr>
          <w:lang w:eastAsia="nb-NO"/>
        </w:rPr>
        <w:t xml:space="preserve">Det skal legges opp til IP-TV i fellessoner og i hver boenhet. Det skal leveres </w:t>
      </w:r>
      <w:proofErr w:type="spellStart"/>
      <w:r>
        <w:rPr>
          <w:lang w:eastAsia="nb-NO"/>
        </w:rPr>
        <w:t>taleforbindelse</w:t>
      </w:r>
      <w:proofErr w:type="spellEnd"/>
      <w:r>
        <w:rPr>
          <w:lang w:eastAsia="nb-NO"/>
        </w:rPr>
        <w:t xml:space="preserve"> til alarmfunksjoner i boenhet og fellesområder. Soneinndeling på et nivå for sporing av signal fra alarmer.</w:t>
      </w:r>
      <w:r w:rsidR="003919E3">
        <w:rPr>
          <w:lang w:eastAsia="nb-NO"/>
        </w:rPr>
        <w:t xml:space="preserve"> </w:t>
      </w:r>
      <w:r>
        <w:rPr>
          <w:lang w:eastAsia="nb-NO"/>
        </w:rPr>
        <w:t>Informasjon som skal behandles i systemene for smarthus og velferdsteknologi, og/eller overføres i kommunikasjonsløsningene, må kartlegges og dokumenteres.</w:t>
      </w:r>
    </w:p>
    <w:p w14:paraId="48B9FB2E" w14:textId="77777777" w:rsidR="00CC1A64" w:rsidRDefault="00CC1A64" w:rsidP="00FF467C">
      <w:pPr>
        <w:spacing w:after="0"/>
        <w:rPr>
          <w:lang w:eastAsia="nb-NO"/>
        </w:rPr>
      </w:pPr>
    </w:p>
    <w:p w14:paraId="450EC1A8" w14:textId="799AF51B" w:rsidR="000D0A6C" w:rsidRDefault="000D0A6C" w:rsidP="00FF467C">
      <w:pPr>
        <w:spacing w:after="0"/>
        <w:rPr>
          <w:lang w:eastAsia="nb-NO"/>
        </w:rPr>
      </w:pPr>
      <w:r>
        <w:rPr>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 skal være beskyttelse av kommunikasjon mot avlytting og manipulering av datatrafikk (inkludert tale/video) mellom boenhetene, og generelt mot avlytting og manipulering ved kommunikasjon fra boenhetene med systemer og tjenester over nettverket.</w:t>
      </w:r>
    </w:p>
    <w:p w14:paraId="4A0D419D" w14:textId="77777777" w:rsidR="00CC1A64" w:rsidRDefault="00CC1A64" w:rsidP="00FF467C">
      <w:pPr>
        <w:spacing w:after="0"/>
        <w:rPr>
          <w:lang w:eastAsia="nb-NO"/>
        </w:rPr>
      </w:pPr>
    </w:p>
    <w:p w14:paraId="3B61D7C0" w14:textId="77777777" w:rsidR="000D0A6C" w:rsidRDefault="000D0A6C" w:rsidP="00FF467C">
      <w:pPr>
        <w:spacing w:after="0"/>
        <w:rPr>
          <w:lang w:eastAsia="nb-NO"/>
        </w:rPr>
      </w:pPr>
      <w:r>
        <w:rPr>
          <w:lang w:eastAsia="nb-NO"/>
        </w:rPr>
        <w:lastRenderedPageBreak/>
        <w:t>Kravveiledning:</w:t>
      </w:r>
    </w:p>
    <w:p w14:paraId="7177A68A" w14:textId="339EB259" w:rsidR="000D0A6C" w:rsidRPr="000D0A6C" w:rsidRDefault="000D0A6C" w:rsidP="00FF467C">
      <w:pPr>
        <w:spacing w:after="0"/>
        <w:rPr>
          <w:i/>
          <w:iCs/>
          <w:lang w:eastAsia="nb-NO"/>
        </w:rPr>
      </w:pPr>
      <w:r w:rsidRPr="000D0A6C">
        <w:rPr>
          <w:i/>
          <w:iCs/>
          <w:lang w:eastAsia="nb-NO"/>
        </w:rPr>
        <w:t>Endelige krav til tilrettelegging for velferdsteknologi må defineres i det enkelte prosjekt med utgangspunkt i kost/nytte-vurderinger og teknologisk utvikling.</w:t>
      </w:r>
    </w:p>
    <w:p w14:paraId="3D10BC55" w14:textId="77777777" w:rsidR="000D0A6C" w:rsidRDefault="000D0A6C" w:rsidP="00FF467C">
      <w:pPr>
        <w:spacing w:after="0"/>
        <w:rPr>
          <w:lang w:eastAsia="nb-NO"/>
        </w:rPr>
      </w:pPr>
    </w:p>
    <w:p w14:paraId="52650A78" w14:textId="77777777" w:rsidR="000D0A6C" w:rsidRDefault="000D0A6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0723A" w:rsidRPr="00AA6B8E" w14:paraId="47D582E1" w14:textId="77777777" w:rsidTr="00203DF9">
        <w:trPr>
          <w:trHeight w:val="45"/>
        </w:trPr>
        <w:tc>
          <w:tcPr>
            <w:tcW w:w="2735" w:type="pct"/>
            <w:tcBorders>
              <w:top w:val="nil"/>
              <w:left w:val="nil"/>
              <w:bottom w:val="nil"/>
              <w:right w:val="nil"/>
            </w:tcBorders>
            <w:noWrap/>
            <w:vAlign w:val="bottom"/>
            <w:hideMark/>
          </w:tcPr>
          <w:p w14:paraId="2C5FDFAA" w14:textId="77777777" w:rsidR="00C0723A" w:rsidRPr="00AA6B8E" w:rsidRDefault="00C0723A"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143686" w14:textId="77777777" w:rsidR="00C0723A" w:rsidRPr="00AA6B8E" w:rsidRDefault="00C072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37CB49C" w14:textId="77777777" w:rsidR="00C0723A" w:rsidRPr="00AA6B8E" w:rsidRDefault="00C072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2976F4" w14:textId="77777777" w:rsidR="00C0723A" w:rsidRPr="00AA6B8E" w:rsidRDefault="00C072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C51D8D" w14:textId="77777777" w:rsidR="00C0723A" w:rsidRPr="00AA6B8E" w:rsidRDefault="00C0723A"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0B5277" w14:textId="77777777" w:rsidR="00C0723A" w:rsidRPr="00AA6B8E" w:rsidRDefault="00C0723A"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75817" w14:textId="77777777" w:rsidR="00C0723A" w:rsidRPr="00AA6B8E" w:rsidRDefault="00C072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AB5624" w14:textId="77777777" w:rsidR="00C0723A" w:rsidRPr="00AA6B8E" w:rsidRDefault="00C072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1474E6" w14:textId="77777777" w:rsidR="00C0723A" w:rsidRPr="00AA6B8E" w:rsidRDefault="00C0723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FE3591" w14:textId="77777777" w:rsidR="00C0723A" w:rsidRDefault="00C0723A" w:rsidP="00FF467C">
      <w:pPr>
        <w:spacing w:after="0" w:line="240" w:lineRule="auto"/>
        <w:rPr>
          <w:rFonts w:eastAsia="Times New Roman" w:cs="Calibri"/>
          <w:color w:val="000000"/>
          <w:szCs w:val="20"/>
          <w:lang w:eastAsia="nb-NO"/>
        </w:rPr>
      </w:pPr>
    </w:p>
    <w:p w14:paraId="4D12148A" w14:textId="0C9269BA" w:rsidR="000B648A" w:rsidRDefault="00E32D6C" w:rsidP="00FF467C">
      <w:pPr>
        <w:spacing w:after="0" w:line="240" w:lineRule="auto"/>
        <w:rPr>
          <w:rFonts w:eastAsia="Oslo Sans Office" w:cs="Oslo Sans Office"/>
        </w:rPr>
      </w:pPr>
      <w:r w:rsidRPr="00CA16CC">
        <w:rPr>
          <w:rFonts w:eastAsia="Times New Roman" w:cs="Calibri"/>
          <w:color w:val="000000"/>
          <w:szCs w:val="20"/>
          <w:lang w:eastAsia="nb-NO"/>
        </w:rPr>
        <w:t xml:space="preserve">Det skal benyttes </w:t>
      </w:r>
      <w:r w:rsidRPr="00077E86">
        <w:rPr>
          <w:rFonts w:eastAsia="Times New Roman" w:cs="Calibri"/>
          <w:szCs w:val="20"/>
          <w:lang w:eastAsia="nb-NO"/>
        </w:rPr>
        <w:t xml:space="preserve">mobiltelefoni som telefoniløsning. </w:t>
      </w:r>
      <w:r w:rsidRPr="00077E86">
        <w:rPr>
          <w:rFonts w:eastAsia="Oslo Sans Office" w:cs="Oslo Sans Office"/>
        </w:rPr>
        <w:t xml:space="preserve">Byggeprosjektet skal sørge for at det etableres god mobildekning (4G/5G) </w:t>
      </w:r>
      <w:r w:rsidRPr="70BC5337">
        <w:rPr>
          <w:rFonts w:eastAsia="Oslo Sans Office" w:cs="Oslo Sans Office"/>
        </w:rPr>
        <w:t xml:space="preserve">innendørs og utendørs (f.eks. skolegården). Med god mobildekning menes </w:t>
      </w:r>
      <w:r w:rsidRPr="00FA7049">
        <w:rPr>
          <w:rFonts w:eastAsia="Oslo Sans Office" w:cs="Oslo Sans Office"/>
        </w:rPr>
        <w:t>signalstyrke for</w:t>
      </w:r>
      <w:r w:rsidRPr="00FA7049">
        <w:t xml:space="preserve"> </w:t>
      </w:r>
      <w:r w:rsidRPr="00FA7049">
        <w:rPr>
          <w:rFonts w:eastAsia="Oslo Sans Office" w:cs="Oslo Sans Office"/>
        </w:rPr>
        <w:t xml:space="preserve">4G/5G maksimalt -100 </w:t>
      </w:r>
      <w:proofErr w:type="spellStart"/>
      <w:r w:rsidRPr="00FA7049">
        <w:rPr>
          <w:rFonts w:eastAsia="Oslo Sans Office" w:cs="Oslo Sans Office"/>
        </w:rPr>
        <w:t>dBm</w:t>
      </w:r>
      <w:proofErr w:type="spellEnd"/>
      <w:r w:rsidRPr="00FA7049">
        <w:rPr>
          <w:rFonts w:eastAsia="Oslo Sans Office" w:cs="Oslo Sans Office"/>
        </w:rPr>
        <w:t xml:space="preserve"> </w:t>
      </w:r>
      <w:r w:rsidRPr="70BC5337">
        <w:rPr>
          <w:rFonts w:eastAsia="Oslo Sans Office" w:cs="Oslo Sans Office"/>
        </w:rPr>
        <w:t xml:space="preserve">i høytrafikkerte områder i bygget og maksimum -105 </w:t>
      </w:r>
      <w:proofErr w:type="spellStart"/>
      <w:r w:rsidRPr="70BC5337">
        <w:rPr>
          <w:rFonts w:eastAsia="Oslo Sans Office" w:cs="Oslo Sans Office"/>
        </w:rPr>
        <w:t>dBm</w:t>
      </w:r>
      <w:proofErr w:type="spellEnd"/>
      <w:r w:rsidRPr="70BC5337">
        <w:rPr>
          <w:rFonts w:eastAsia="Oslo Sans Office" w:cs="Oslo Sans Office"/>
        </w:rPr>
        <w:t xml:space="preserve"> i mindre trafikkerte områder.</w:t>
      </w:r>
    </w:p>
    <w:p w14:paraId="4A6289B0" w14:textId="77777777" w:rsidR="003F7A59" w:rsidRPr="00156409" w:rsidRDefault="003F7A59" w:rsidP="00FF467C">
      <w:pPr>
        <w:spacing w:after="0" w:line="240" w:lineRule="auto"/>
        <w:rPr>
          <w:rFonts w:eastAsia="Oslo Sans Office" w:cs="Oslo Sans Office"/>
        </w:rPr>
      </w:pPr>
    </w:p>
    <w:p w14:paraId="2AE632B2" w14:textId="77777777" w:rsidR="00F56195" w:rsidRDefault="00E32D6C" w:rsidP="00FF467C">
      <w:pPr>
        <w:spacing w:after="0"/>
        <w:rPr>
          <w:rFonts w:eastAsia="Times New Roman" w:cs="Calibri"/>
          <w:color w:val="000000"/>
          <w:szCs w:val="20"/>
          <w:lang w:eastAsia="nb-NO"/>
        </w:rPr>
      </w:pPr>
      <w:r w:rsidRPr="00CA16CC">
        <w:rPr>
          <w:rFonts w:eastAsia="Times New Roman" w:cs="Calibri"/>
          <w:color w:val="000000"/>
          <w:szCs w:val="20"/>
          <w:lang w:eastAsia="nb-NO"/>
        </w:rPr>
        <w:t>Dersom det blir nødvendig med tiltak, kan disse være:</w:t>
      </w:r>
    </w:p>
    <w:p w14:paraId="176CAB40" w14:textId="77777777" w:rsidR="00EF0342" w:rsidRDefault="00EF0342" w:rsidP="00FF467C">
      <w:pPr>
        <w:spacing w:after="0"/>
        <w:rPr>
          <w:rFonts w:eastAsia="Times New Roman" w:cs="Calibri"/>
          <w:color w:val="000000"/>
          <w:szCs w:val="20"/>
          <w:lang w:eastAsia="nb-NO"/>
        </w:rPr>
      </w:pPr>
    </w:p>
    <w:p w14:paraId="61C59BA9" w14:textId="0301377E" w:rsidR="00F56195" w:rsidRPr="00E86DFB" w:rsidRDefault="00E32D6C" w:rsidP="00BF45AB">
      <w:pPr>
        <w:pStyle w:val="Listeavsnitt"/>
        <w:numPr>
          <w:ilvl w:val="0"/>
          <w:numId w:val="8"/>
        </w:numPr>
        <w:spacing w:after="0"/>
        <w:rPr>
          <w:rFonts w:eastAsia="Times New Roman" w:cs="Calibri"/>
          <w:color w:val="000000"/>
          <w:szCs w:val="20"/>
          <w:lang w:eastAsia="nb-NO"/>
        </w:rPr>
      </w:pPr>
      <w:r w:rsidRPr="00E86DFB">
        <w:rPr>
          <w:rFonts w:eastAsia="Times New Roman" w:cs="Calibri"/>
          <w:color w:val="000000"/>
          <w:szCs w:val="20"/>
          <w:lang w:eastAsia="nb-NO"/>
        </w:rPr>
        <w:t>Bygningsmessige tiltak og materialvalg</w:t>
      </w:r>
    </w:p>
    <w:p w14:paraId="744B7582" w14:textId="1089CDB3" w:rsidR="00F56195" w:rsidRPr="00E86DFB" w:rsidRDefault="00E32D6C" w:rsidP="00BF45AB">
      <w:pPr>
        <w:pStyle w:val="Listeavsnitt"/>
        <w:numPr>
          <w:ilvl w:val="0"/>
          <w:numId w:val="8"/>
        </w:numPr>
        <w:spacing w:after="0"/>
        <w:rPr>
          <w:rFonts w:eastAsia="Times New Roman" w:cs="Calibri"/>
          <w:color w:val="000000"/>
          <w:szCs w:val="20"/>
          <w:lang w:eastAsia="nb-NO"/>
        </w:rPr>
      </w:pPr>
      <w:r w:rsidRPr="00E86DFB">
        <w:rPr>
          <w:rFonts w:eastAsia="Times New Roman" w:cs="Calibri"/>
          <w:color w:val="000000"/>
          <w:szCs w:val="20"/>
          <w:lang w:eastAsia="nb-NO"/>
        </w:rPr>
        <w:t>Utendørs basestasjoner</w:t>
      </w:r>
    </w:p>
    <w:p w14:paraId="7AB7AD6B" w14:textId="7CF10644" w:rsidR="00F56195" w:rsidRPr="00E86DFB" w:rsidRDefault="00E32D6C" w:rsidP="00BF45AB">
      <w:pPr>
        <w:pStyle w:val="Listeavsnitt"/>
        <w:numPr>
          <w:ilvl w:val="0"/>
          <w:numId w:val="8"/>
        </w:numPr>
        <w:spacing w:after="0"/>
        <w:rPr>
          <w:rFonts w:eastAsia="Times New Roman" w:cs="Calibri"/>
          <w:color w:val="000000"/>
          <w:szCs w:val="20"/>
          <w:lang w:eastAsia="nb-NO"/>
        </w:rPr>
      </w:pPr>
      <w:r w:rsidRPr="00E86DFB">
        <w:rPr>
          <w:rFonts w:eastAsia="Times New Roman" w:cs="Calibri"/>
          <w:color w:val="000000"/>
          <w:szCs w:val="20"/>
          <w:lang w:eastAsia="nb-NO"/>
        </w:rPr>
        <w:t>Kabling og etablering av innendørs basestasjoner, antenner eller forsterkere</w:t>
      </w:r>
    </w:p>
    <w:p w14:paraId="4CEE8898" w14:textId="77777777" w:rsidR="00F56195" w:rsidRDefault="00F56195" w:rsidP="00FF467C">
      <w:pPr>
        <w:spacing w:after="0"/>
        <w:rPr>
          <w:rFonts w:eastAsia="Times New Roman" w:cs="Calibri"/>
          <w:color w:val="000000"/>
          <w:szCs w:val="20"/>
          <w:lang w:eastAsia="nb-NO"/>
        </w:rPr>
      </w:pPr>
    </w:p>
    <w:p w14:paraId="4736CA0D" w14:textId="77777777" w:rsidR="00F56195" w:rsidRDefault="00E32D6C" w:rsidP="00FF467C">
      <w:pPr>
        <w:spacing w:after="0"/>
        <w:rPr>
          <w:rFonts w:eastAsia="Times New Roman" w:cs="Calibri"/>
          <w:color w:val="000000"/>
          <w:szCs w:val="20"/>
          <w:lang w:eastAsia="nb-NO"/>
        </w:rPr>
      </w:pPr>
      <w:r w:rsidRPr="00CA16CC">
        <w:rPr>
          <w:rFonts w:eastAsia="Times New Roman" w:cs="Calibri"/>
          <w:color w:val="000000"/>
          <w:szCs w:val="20"/>
          <w:lang w:eastAsia="nb-NO"/>
        </w:rPr>
        <w:t>Teknisk kjerneutstyr plasseres i IKT-fordeler. Nødvendig areal, strøm og kjøling av rommet skal ivaretas.</w:t>
      </w:r>
    </w:p>
    <w:p w14:paraId="37D3DAC0" w14:textId="77777777" w:rsidR="00F56195" w:rsidRDefault="00F56195" w:rsidP="00FF467C">
      <w:pPr>
        <w:spacing w:after="0"/>
        <w:rPr>
          <w:rFonts w:eastAsia="Times New Roman" w:cs="Calibri"/>
          <w:color w:val="000000"/>
          <w:szCs w:val="20"/>
          <w:lang w:eastAsia="nb-NO"/>
        </w:rPr>
      </w:pPr>
    </w:p>
    <w:p w14:paraId="27C4FEDE" w14:textId="77777777" w:rsidR="002416AD" w:rsidRDefault="00E32D6C" w:rsidP="00FF467C">
      <w:pPr>
        <w:spacing w:after="0"/>
        <w:rPr>
          <w:rFonts w:eastAsia="Times New Roman" w:cs="Calibri"/>
          <w:color w:val="000000"/>
          <w:szCs w:val="20"/>
          <w:lang w:eastAsia="nb-NO"/>
        </w:rPr>
      </w:pPr>
      <w:r w:rsidRPr="00CA16CC">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7B05096E" w14:textId="77777777" w:rsidR="002416AD" w:rsidRDefault="002416AD" w:rsidP="00FF467C">
      <w:pPr>
        <w:spacing w:after="0"/>
        <w:rPr>
          <w:rFonts w:eastAsia="Times New Roman" w:cs="Calibri"/>
          <w:color w:val="000000"/>
          <w:szCs w:val="20"/>
          <w:lang w:eastAsia="nb-NO"/>
        </w:rPr>
      </w:pPr>
    </w:p>
    <w:p w14:paraId="4A96F89F" w14:textId="4B724D1C" w:rsidR="000D0A6C" w:rsidRDefault="00E32D6C" w:rsidP="00FF467C">
      <w:pPr>
        <w:spacing w:after="0"/>
        <w:rPr>
          <w:lang w:eastAsia="nb-NO"/>
        </w:rPr>
      </w:pPr>
      <w:r w:rsidRPr="00CA16CC">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442150B8" w14:textId="77777777" w:rsidR="004E3FB4" w:rsidRDefault="004E3FB4" w:rsidP="00FF467C">
      <w:pPr>
        <w:spacing w:after="0"/>
        <w:rPr>
          <w:lang w:eastAsia="nb-NO"/>
        </w:rPr>
      </w:pPr>
    </w:p>
    <w:p w14:paraId="72E66050" w14:textId="24FE2013" w:rsidR="00E32D6C" w:rsidRDefault="00E32D6C" w:rsidP="00FF467C">
      <w:pPr>
        <w:spacing w:after="0"/>
        <w:rPr>
          <w:lang w:eastAsia="nb-NO"/>
        </w:rPr>
      </w:pPr>
      <w:r>
        <w:rPr>
          <w:lang w:eastAsia="nb-NO"/>
        </w:rPr>
        <w:t>Kravveiledning:</w:t>
      </w:r>
    </w:p>
    <w:p w14:paraId="79187BD8" w14:textId="0B09D926" w:rsidR="000D0A6C" w:rsidRPr="005A0F6E" w:rsidRDefault="00E32D6C" w:rsidP="00FF467C">
      <w:pPr>
        <w:spacing w:after="0"/>
        <w:rPr>
          <w:i/>
          <w:iCs/>
          <w:lang w:eastAsia="nb-NO"/>
        </w:rPr>
      </w:pPr>
      <w:r w:rsidRPr="005A0F6E">
        <w:rPr>
          <w:i/>
          <w:iCs/>
          <w:lang w:eastAsia="nb-NO"/>
        </w:rPr>
        <w:t>Hvilken løsning som velges må avklares i det enkelte prosjekt basert på behov.</w:t>
      </w:r>
    </w:p>
    <w:p w14:paraId="21304195" w14:textId="77777777" w:rsidR="000D0A6C" w:rsidRDefault="000D0A6C" w:rsidP="00FF467C">
      <w:pPr>
        <w:spacing w:after="0"/>
        <w:rPr>
          <w:lang w:eastAsia="nb-NO"/>
        </w:rPr>
      </w:pPr>
    </w:p>
    <w:p w14:paraId="1BD1E024" w14:textId="77777777" w:rsidR="002015DD" w:rsidRDefault="002015D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7B9B" w:rsidRPr="00AA6B8E" w14:paraId="744CC271" w14:textId="77777777" w:rsidTr="00203DF9">
        <w:trPr>
          <w:trHeight w:val="45"/>
        </w:trPr>
        <w:tc>
          <w:tcPr>
            <w:tcW w:w="2735" w:type="pct"/>
            <w:tcBorders>
              <w:top w:val="nil"/>
              <w:left w:val="nil"/>
              <w:bottom w:val="nil"/>
              <w:right w:val="nil"/>
            </w:tcBorders>
            <w:noWrap/>
            <w:vAlign w:val="bottom"/>
            <w:hideMark/>
          </w:tcPr>
          <w:p w14:paraId="3BE55356" w14:textId="77777777" w:rsidR="00047B9B" w:rsidRPr="00AA6B8E" w:rsidRDefault="00047B9B"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BAE6B4" w14:textId="77777777" w:rsidR="00047B9B" w:rsidRPr="00AA6B8E" w:rsidRDefault="00047B9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3166C7" w14:textId="77777777" w:rsidR="00047B9B" w:rsidRPr="00AA6B8E" w:rsidRDefault="00047B9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409C88" w14:textId="77777777" w:rsidR="00047B9B" w:rsidRPr="00AA6B8E" w:rsidRDefault="00047B9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C20F1B" w14:textId="77777777" w:rsidR="00047B9B" w:rsidRPr="00AA6B8E" w:rsidRDefault="00047B9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CA68C1" w14:textId="77777777" w:rsidR="00047B9B" w:rsidRPr="00AA6B8E" w:rsidRDefault="00047B9B"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21AE2B" w14:textId="77777777" w:rsidR="00047B9B" w:rsidRPr="00AA6B8E" w:rsidRDefault="00047B9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3A3C7" w14:textId="77777777" w:rsidR="00047B9B" w:rsidRPr="00AA6B8E" w:rsidRDefault="00047B9B"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4EE24F" w14:textId="77777777" w:rsidR="00047B9B" w:rsidRPr="00AA6B8E" w:rsidRDefault="00047B9B" w:rsidP="00FF467C">
            <w:pPr>
              <w:spacing w:after="0" w:line="240" w:lineRule="auto"/>
              <w:jc w:val="center"/>
              <w:rPr>
                <w:rFonts w:eastAsia="Times New Roman" w:cs="Calibri"/>
                <w:color w:val="000000"/>
                <w:sz w:val="16"/>
                <w:szCs w:val="16"/>
                <w:lang w:eastAsia="nb-NO"/>
              </w:rPr>
            </w:pPr>
          </w:p>
        </w:tc>
      </w:tr>
    </w:tbl>
    <w:p w14:paraId="03639A60" w14:textId="77777777" w:rsidR="00047B9B" w:rsidRDefault="00047B9B" w:rsidP="00FF467C">
      <w:pPr>
        <w:spacing w:after="0"/>
        <w:rPr>
          <w:lang w:eastAsia="nb-NO"/>
        </w:rPr>
      </w:pPr>
    </w:p>
    <w:p w14:paraId="6A979577" w14:textId="44D1AA8E" w:rsidR="002015DD" w:rsidRDefault="002015DD" w:rsidP="00FF467C">
      <w:pPr>
        <w:spacing w:after="0"/>
        <w:rPr>
          <w:lang w:eastAsia="nb-NO"/>
        </w:rPr>
      </w:pPr>
      <w:r>
        <w:rPr>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r w:rsidR="003919E3">
        <w:rPr>
          <w:lang w:eastAsia="nb-NO"/>
        </w:rPr>
        <w:t xml:space="preserve"> </w:t>
      </w:r>
      <w:r>
        <w:rPr>
          <w:lang w:eastAsia="nb-NO"/>
        </w:rPr>
        <w:t>NS 3935 "Integrerte tekniske bygningsinstallasjoner (ITB) - Prosjektering, utførelse og idriftsettelse" skal følges.</w:t>
      </w:r>
    </w:p>
    <w:p w14:paraId="1026E15D" w14:textId="77777777" w:rsidR="00047B9B" w:rsidRDefault="00047B9B" w:rsidP="00FF467C">
      <w:pPr>
        <w:spacing w:after="0"/>
        <w:rPr>
          <w:lang w:eastAsia="nb-NO"/>
        </w:rPr>
      </w:pPr>
    </w:p>
    <w:p w14:paraId="4950A768" w14:textId="1F2601FC" w:rsidR="002015DD" w:rsidRDefault="002015DD" w:rsidP="00FF467C">
      <w:pPr>
        <w:spacing w:after="0"/>
        <w:rPr>
          <w:lang w:eastAsia="nb-NO"/>
        </w:rPr>
      </w:pPr>
      <w:r>
        <w:rPr>
          <w:lang w:eastAsia="nb-NO"/>
        </w:rPr>
        <w:t>Kravveiledning:</w:t>
      </w:r>
    </w:p>
    <w:p w14:paraId="77D09393" w14:textId="3633282F" w:rsidR="003809BE" w:rsidRDefault="002015DD" w:rsidP="00FF467C">
      <w:pPr>
        <w:spacing w:after="0"/>
        <w:rPr>
          <w:i/>
          <w:iCs/>
          <w:lang w:eastAsia="nb-NO"/>
        </w:rPr>
      </w:pPr>
      <w:r w:rsidRPr="002015DD">
        <w:rPr>
          <w:i/>
          <w:iCs/>
          <w:lang w:eastAsia="nb-NO"/>
        </w:rPr>
        <w:t>For omsorgsbolig må behovet vurderes i det enkelte prosjekt, avhengig av størrelse på bygget, smarthusteknologi og andre tekniske løsninger.</w:t>
      </w:r>
    </w:p>
    <w:p w14:paraId="4E618EC8" w14:textId="77777777" w:rsidR="005842F1" w:rsidRDefault="005842F1" w:rsidP="00FF467C">
      <w:pPr>
        <w:spacing w:after="0"/>
        <w:rPr>
          <w:lang w:eastAsia="nb-NO"/>
        </w:rPr>
      </w:pPr>
    </w:p>
    <w:p w14:paraId="61D9BFB8" w14:textId="77777777" w:rsidR="005842F1" w:rsidRDefault="005842F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21F97" w:rsidRPr="00AA6B8E" w14:paraId="35507095" w14:textId="77777777" w:rsidTr="00203DF9">
        <w:trPr>
          <w:trHeight w:val="45"/>
        </w:trPr>
        <w:tc>
          <w:tcPr>
            <w:tcW w:w="2735" w:type="pct"/>
            <w:tcBorders>
              <w:top w:val="nil"/>
              <w:left w:val="nil"/>
              <w:bottom w:val="nil"/>
              <w:right w:val="nil"/>
            </w:tcBorders>
            <w:noWrap/>
            <w:vAlign w:val="bottom"/>
            <w:hideMark/>
          </w:tcPr>
          <w:p w14:paraId="0F1FBB58" w14:textId="77777777" w:rsidR="00221F97" w:rsidRPr="00AA6B8E" w:rsidRDefault="00221F97"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Manuell betjening av smarthusteknologi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62EA0C" w14:textId="77777777" w:rsidR="00221F97" w:rsidRPr="00AA6B8E" w:rsidRDefault="00221F97"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0B9A85A" w14:textId="77777777" w:rsidR="00221F97" w:rsidRPr="00AA6B8E" w:rsidRDefault="00221F9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7C3DF2" w14:textId="77777777" w:rsidR="00221F97" w:rsidRPr="00AA6B8E" w:rsidRDefault="00221F9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6117B2" w14:textId="77777777" w:rsidR="00221F97" w:rsidRPr="00AA6B8E" w:rsidRDefault="00221F97"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6FD01" w14:textId="77777777" w:rsidR="00221F97" w:rsidRPr="00AA6B8E" w:rsidRDefault="00221F97"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B4D438" w14:textId="77777777" w:rsidR="00221F97" w:rsidRPr="00AA6B8E" w:rsidRDefault="00221F9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3E65C6" w14:textId="77777777" w:rsidR="00221F97" w:rsidRPr="00AA6B8E" w:rsidRDefault="00221F97"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D33978" w14:textId="77777777" w:rsidR="00221F97" w:rsidRPr="00AA6B8E" w:rsidRDefault="00221F97" w:rsidP="00FF467C">
            <w:pPr>
              <w:spacing w:after="0" w:line="240" w:lineRule="auto"/>
              <w:jc w:val="center"/>
              <w:rPr>
                <w:rFonts w:eastAsia="Times New Roman" w:cs="Calibri"/>
                <w:color w:val="000000"/>
                <w:sz w:val="16"/>
                <w:szCs w:val="16"/>
                <w:lang w:eastAsia="nb-NO"/>
              </w:rPr>
            </w:pPr>
          </w:p>
        </w:tc>
      </w:tr>
    </w:tbl>
    <w:p w14:paraId="5FE01C45" w14:textId="77777777" w:rsidR="00221F97" w:rsidRDefault="00221F97" w:rsidP="00FF467C">
      <w:pPr>
        <w:spacing w:after="0"/>
        <w:rPr>
          <w:lang w:eastAsia="nb-NO"/>
        </w:rPr>
      </w:pPr>
    </w:p>
    <w:p w14:paraId="5F388C97" w14:textId="7AD887D6" w:rsidR="005842F1" w:rsidRDefault="005842F1" w:rsidP="00FF467C">
      <w:pPr>
        <w:spacing w:after="0"/>
        <w:rPr>
          <w:lang w:eastAsia="nb-NO"/>
        </w:rPr>
      </w:pPr>
      <w:r>
        <w:rPr>
          <w:lang w:eastAsia="nb-NO"/>
        </w:rPr>
        <w:t>Følgende forhold skal kunne styres manuelt og/eller via smarthusteknologi i de enkelte arealer:</w:t>
      </w:r>
    </w:p>
    <w:p w14:paraId="751F529E" w14:textId="77777777" w:rsidR="00EF0342" w:rsidRDefault="00EF0342" w:rsidP="00FF467C">
      <w:pPr>
        <w:spacing w:after="0"/>
        <w:rPr>
          <w:lang w:eastAsia="nb-NO"/>
        </w:rPr>
      </w:pPr>
    </w:p>
    <w:p w14:paraId="17766E01" w14:textId="2595C3BA" w:rsidR="005842F1" w:rsidRDefault="005842F1" w:rsidP="00BF45AB">
      <w:pPr>
        <w:pStyle w:val="Listeavsnitt"/>
        <w:numPr>
          <w:ilvl w:val="0"/>
          <w:numId w:val="9"/>
        </w:numPr>
        <w:spacing w:after="0"/>
        <w:rPr>
          <w:lang w:eastAsia="nb-NO"/>
        </w:rPr>
      </w:pPr>
      <w:r>
        <w:rPr>
          <w:lang w:eastAsia="nb-NO"/>
        </w:rPr>
        <w:t>Solavskjerming</w:t>
      </w:r>
    </w:p>
    <w:p w14:paraId="3566CB1F" w14:textId="65F8600C" w:rsidR="005842F1" w:rsidRDefault="005842F1" w:rsidP="00BF45AB">
      <w:pPr>
        <w:pStyle w:val="Listeavsnitt"/>
        <w:numPr>
          <w:ilvl w:val="0"/>
          <w:numId w:val="9"/>
        </w:numPr>
        <w:spacing w:after="0"/>
        <w:rPr>
          <w:lang w:eastAsia="nb-NO"/>
        </w:rPr>
      </w:pPr>
      <w:r>
        <w:rPr>
          <w:lang w:eastAsia="nb-NO"/>
        </w:rPr>
        <w:t>Ventilasjon</w:t>
      </w:r>
    </w:p>
    <w:p w14:paraId="438B24ED" w14:textId="598ADE31" w:rsidR="005842F1" w:rsidRDefault="005842F1" w:rsidP="00BF45AB">
      <w:pPr>
        <w:pStyle w:val="Listeavsnitt"/>
        <w:numPr>
          <w:ilvl w:val="0"/>
          <w:numId w:val="9"/>
        </w:numPr>
        <w:spacing w:after="0"/>
        <w:rPr>
          <w:lang w:eastAsia="nb-NO"/>
        </w:rPr>
      </w:pPr>
      <w:r>
        <w:rPr>
          <w:lang w:eastAsia="nb-NO"/>
        </w:rPr>
        <w:t>Varme +/- 3-5 grader</w:t>
      </w:r>
    </w:p>
    <w:p w14:paraId="4C146892" w14:textId="35946CE3" w:rsidR="005842F1" w:rsidRDefault="005842F1" w:rsidP="00BF45AB">
      <w:pPr>
        <w:pStyle w:val="Listeavsnitt"/>
        <w:numPr>
          <w:ilvl w:val="0"/>
          <w:numId w:val="9"/>
        </w:numPr>
        <w:spacing w:after="0"/>
        <w:rPr>
          <w:lang w:eastAsia="nb-NO"/>
        </w:rPr>
      </w:pPr>
      <w:r>
        <w:rPr>
          <w:lang w:eastAsia="nb-NO"/>
        </w:rPr>
        <w:t>Adgangskontroll</w:t>
      </w:r>
    </w:p>
    <w:p w14:paraId="264F4E89" w14:textId="77777777" w:rsidR="005842F1" w:rsidRDefault="005842F1" w:rsidP="00FF467C">
      <w:pPr>
        <w:spacing w:after="0"/>
        <w:rPr>
          <w:lang w:eastAsia="nb-NO"/>
        </w:rPr>
      </w:pPr>
    </w:p>
    <w:p w14:paraId="03AE7DFC" w14:textId="48E57892" w:rsidR="005842F1" w:rsidRDefault="005842F1" w:rsidP="00FF467C">
      <w:pPr>
        <w:spacing w:after="0"/>
        <w:rPr>
          <w:lang w:eastAsia="nb-NO"/>
        </w:rPr>
      </w:pPr>
      <w:r>
        <w:rPr>
          <w:lang w:eastAsia="nb-NO"/>
        </w:rPr>
        <w:t>Dersom det skal benyttes soneinndeling, skal det utarbeides en egen plan for dette.</w:t>
      </w:r>
    </w:p>
    <w:p w14:paraId="359EB3FD" w14:textId="77777777" w:rsidR="005842F1" w:rsidRDefault="005842F1" w:rsidP="00FF467C">
      <w:pPr>
        <w:spacing w:after="0"/>
        <w:rPr>
          <w:lang w:eastAsia="nb-NO"/>
        </w:rPr>
      </w:pPr>
    </w:p>
    <w:p w14:paraId="7053BA82" w14:textId="77777777" w:rsidR="005842F1" w:rsidRDefault="005842F1" w:rsidP="00FF467C">
      <w:pPr>
        <w:spacing w:after="0"/>
        <w:rPr>
          <w:lang w:eastAsia="nb-NO"/>
        </w:rPr>
      </w:pPr>
      <w:r>
        <w:rPr>
          <w:lang w:eastAsia="nb-NO"/>
        </w:rPr>
        <w:t>Kravveiledning:</w:t>
      </w:r>
    </w:p>
    <w:p w14:paraId="138FB371" w14:textId="572704E3" w:rsidR="005842F1" w:rsidRDefault="005842F1" w:rsidP="00FF467C">
      <w:pPr>
        <w:spacing w:after="0"/>
        <w:rPr>
          <w:i/>
          <w:iCs/>
          <w:lang w:eastAsia="nb-NO"/>
        </w:rPr>
      </w:pPr>
      <w:r w:rsidRPr="005842F1">
        <w:rPr>
          <w:i/>
          <w:iCs/>
          <w:lang w:eastAsia="nb-NO"/>
        </w:rPr>
        <w:t>Behov for bruk av smarthus-/velferdsteknologi utover dette kravet vurderes i det enkelte prosjekt og krav kan detaljeres og/eller omfanget økes avhengig av valgte smarthusteknologi.</w:t>
      </w:r>
    </w:p>
    <w:p w14:paraId="112F1B01" w14:textId="77777777" w:rsidR="005842F1" w:rsidRPr="005842F1" w:rsidRDefault="005842F1" w:rsidP="00FF467C">
      <w:pPr>
        <w:spacing w:after="0"/>
        <w:rPr>
          <w:i/>
          <w:iCs/>
          <w:lang w:eastAsia="nb-NO"/>
        </w:rPr>
      </w:pPr>
    </w:p>
    <w:p w14:paraId="53839040" w14:textId="77777777" w:rsidR="005842F1" w:rsidRDefault="005842F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917BD" w:rsidRPr="00AA6B8E" w14:paraId="4FAD3E8E" w14:textId="77777777" w:rsidTr="00203DF9">
        <w:trPr>
          <w:trHeight w:val="45"/>
        </w:trPr>
        <w:tc>
          <w:tcPr>
            <w:tcW w:w="2735" w:type="pct"/>
            <w:tcBorders>
              <w:top w:val="nil"/>
              <w:left w:val="nil"/>
              <w:bottom w:val="nil"/>
              <w:right w:val="nil"/>
            </w:tcBorders>
            <w:noWrap/>
            <w:vAlign w:val="bottom"/>
            <w:hideMark/>
          </w:tcPr>
          <w:p w14:paraId="7B2AF462" w14:textId="77777777" w:rsidR="008917BD" w:rsidRPr="00AA6B8E" w:rsidRDefault="008917BD"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EE5202" w14:textId="77777777" w:rsidR="008917BD" w:rsidRPr="00AA6B8E" w:rsidRDefault="008917B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CCDAB1" w14:textId="77777777" w:rsidR="008917BD" w:rsidRPr="00AA6B8E" w:rsidRDefault="008917B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EE621C" w14:textId="77777777" w:rsidR="008917BD" w:rsidRPr="00AA6B8E" w:rsidRDefault="008917B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36B3A7" w14:textId="77777777" w:rsidR="008917BD" w:rsidRPr="00AA6B8E" w:rsidRDefault="008917B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96BB4C" w14:textId="77777777" w:rsidR="008917BD" w:rsidRPr="00AA6B8E" w:rsidRDefault="008917BD"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9C4435" w14:textId="77777777" w:rsidR="008917BD" w:rsidRPr="00AA6B8E" w:rsidRDefault="008917B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F15774" w14:textId="77777777" w:rsidR="008917BD" w:rsidRPr="00AA6B8E" w:rsidRDefault="008917BD"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B4F1CF" w14:textId="77777777" w:rsidR="008917BD" w:rsidRPr="00AA6B8E" w:rsidRDefault="008917BD" w:rsidP="00FF467C">
            <w:pPr>
              <w:spacing w:after="0" w:line="240" w:lineRule="auto"/>
              <w:jc w:val="center"/>
              <w:rPr>
                <w:rFonts w:eastAsia="Times New Roman" w:cs="Calibri"/>
                <w:color w:val="000000"/>
                <w:sz w:val="16"/>
                <w:szCs w:val="16"/>
                <w:lang w:eastAsia="nb-NO"/>
              </w:rPr>
            </w:pPr>
          </w:p>
        </w:tc>
      </w:tr>
    </w:tbl>
    <w:p w14:paraId="01820E37" w14:textId="77777777" w:rsidR="008917BD" w:rsidRDefault="008917BD" w:rsidP="00FF467C">
      <w:pPr>
        <w:spacing w:after="0"/>
        <w:rPr>
          <w:lang w:eastAsia="nb-NO"/>
        </w:rPr>
      </w:pPr>
    </w:p>
    <w:p w14:paraId="0B7C8FA5" w14:textId="419B3464" w:rsidR="00EA521B" w:rsidRDefault="00EA521B" w:rsidP="00FF467C">
      <w:pPr>
        <w:spacing w:after="0"/>
        <w:rPr>
          <w:lang w:eastAsia="nb-NO"/>
        </w:rPr>
      </w:pPr>
      <w:r>
        <w:rPr>
          <w:lang w:eastAsia="nb-NO"/>
        </w:rPr>
        <w:t>Det trådbundne nettverket skal ha tilstrekkelig kapasitet for å dekke behovene i de forskjellige områdene av bygget og herunder både brukerbehov og tekniske behov.</w:t>
      </w:r>
    </w:p>
    <w:p w14:paraId="313FDAAC" w14:textId="77777777" w:rsidR="00EA521B" w:rsidRDefault="00EA521B" w:rsidP="00FF467C">
      <w:pPr>
        <w:spacing w:after="0"/>
        <w:rPr>
          <w:lang w:eastAsia="nb-NO"/>
        </w:rPr>
      </w:pPr>
      <w:r>
        <w:rPr>
          <w:lang w:eastAsia="nb-NO"/>
        </w:rPr>
        <w:t xml:space="preserve">Der det ikke er spesifisert, skal det til hver kontorarbeidsplass legges opp et dobbelt datapunkt og et dobbelt stikk i kanal langs vegg. Fra veggkanal fremføres egen </w:t>
      </w:r>
      <w:proofErr w:type="spellStart"/>
      <w:r>
        <w:rPr>
          <w:lang w:eastAsia="nb-NO"/>
        </w:rPr>
        <w:t>strømlist</w:t>
      </w:r>
      <w:proofErr w:type="spellEnd"/>
      <w:r>
        <w:rPr>
          <w:lang w:eastAsia="nb-NO"/>
        </w:rPr>
        <w:t xml:space="preserve"> med minimum 5 el-uttak som kan monteres opp under bordplate. Uttak skal ha løsning for montering til bordplate med skruer, klemmer eller borrelås. Det skal etableres en mekanisk beskyttelse fra kanal til uttak som tillater hev/senk pult. </w:t>
      </w:r>
      <w:proofErr w:type="spellStart"/>
      <w:r>
        <w:rPr>
          <w:lang w:eastAsia="nb-NO"/>
        </w:rPr>
        <w:t>Patchekabel</w:t>
      </w:r>
      <w:proofErr w:type="spellEnd"/>
      <w:r>
        <w:rPr>
          <w:lang w:eastAsia="nb-NO"/>
        </w:rPr>
        <w:t xml:space="preserve"> skal strekkes fra punkt i vegg, til hvert arbeidsbord. Den skal legges i felles føring med strømkabel mellom kanal og arbeidsbord.</w:t>
      </w:r>
    </w:p>
    <w:p w14:paraId="30B4BC55" w14:textId="77777777" w:rsidR="003919E3" w:rsidRDefault="003919E3" w:rsidP="00FF467C">
      <w:pPr>
        <w:spacing w:after="0"/>
        <w:rPr>
          <w:lang w:eastAsia="nb-NO"/>
        </w:rPr>
      </w:pPr>
    </w:p>
    <w:p w14:paraId="2982657D" w14:textId="77777777" w:rsidR="00EA521B" w:rsidRDefault="00EA521B" w:rsidP="00FF467C">
      <w:pPr>
        <w:spacing w:after="0"/>
        <w:rPr>
          <w:lang w:eastAsia="nb-NO"/>
        </w:rPr>
      </w:pPr>
      <w:r>
        <w:rPr>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2FAAF62E" w14:textId="77777777" w:rsidR="000A0FF4" w:rsidRDefault="000A0FF4" w:rsidP="00FF467C">
      <w:pPr>
        <w:spacing w:after="0"/>
        <w:rPr>
          <w:lang w:eastAsia="nb-NO"/>
        </w:rPr>
      </w:pPr>
    </w:p>
    <w:p w14:paraId="5B0D6907" w14:textId="77777777" w:rsidR="00EA521B" w:rsidRDefault="00EA521B" w:rsidP="00FF467C">
      <w:pPr>
        <w:spacing w:after="0"/>
        <w:rPr>
          <w:lang w:eastAsia="nb-NO"/>
        </w:rPr>
      </w:pPr>
      <w:r>
        <w:rPr>
          <w:lang w:eastAsia="nb-NO"/>
        </w:rPr>
        <w:t>Kravveiledning:</w:t>
      </w:r>
    </w:p>
    <w:p w14:paraId="6C0F1036" w14:textId="2C830C6F" w:rsidR="005842F1" w:rsidRPr="00EA521B" w:rsidRDefault="00EA521B" w:rsidP="00FF467C">
      <w:pPr>
        <w:spacing w:after="0"/>
        <w:rPr>
          <w:i/>
          <w:iCs/>
          <w:lang w:eastAsia="nb-NO"/>
        </w:rPr>
      </w:pPr>
      <w:r w:rsidRPr="00EA521B">
        <w:rPr>
          <w:i/>
          <w:iCs/>
          <w:lang w:eastAsia="nb-NO"/>
        </w:rPr>
        <w:t>Krav til datapunkter og stikk til å understøtte behov for kablet nettverk. Det kan vurderes reduksjon til et datapunkt per arbeidsplass.</w:t>
      </w:r>
    </w:p>
    <w:p w14:paraId="7A05B37B" w14:textId="77777777" w:rsidR="005842F1" w:rsidRDefault="005842F1" w:rsidP="00FF467C">
      <w:pPr>
        <w:spacing w:after="0"/>
        <w:rPr>
          <w:lang w:eastAsia="nb-NO"/>
        </w:rPr>
      </w:pPr>
    </w:p>
    <w:p w14:paraId="45A52276" w14:textId="77777777" w:rsidR="00EA521B" w:rsidRDefault="00EA521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31893" w:rsidRPr="00AA6B8E" w14:paraId="2F3E5F5B" w14:textId="77777777" w:rsidTr="00203DF9">
        <w:trPr>
          <w:trHeight w:val="45"/>
        </w:trPr>
        <w:tc>
          <w:tcPr>
            <w:tcW w:w="2735" w:type="pct"/>
            <w:tcBorders>
              <w:top w:val="nil"/>
              <w:left w:val="nil"/>
              <w:bottom w:val="nil"/>
              <w:right w:val="nil"/>
            </w:tcBorders>
            <w:noWrap/>
            <w:vAlign w:val="bottom"/>
            <w:hideMark/>
          </w:tcPr>
          <w:p w14:paraId="04B08599" w14:textId="77777777" w:rsidR="00231893" w:rsidRPr="00AA6B8E" w:rsidRDefault="00231893"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01EE3E" w14:textId="77777777" w:rsidR="00231893" w:rsidRPr="00AA6B8E" w:rsidRDefault="0023189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C1D61B7" w14:textId="77777777" w:rsidR="00231893" w:rsidRPr="00AA6B8E" w:rsidRDefault="0023189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3A953C" w14:textId="77777777" w:rsidR="00231893" w:rsidRPr="00AA6B8E" w:rsidRDefault="0023189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BCAA0" w14:textId="77777777" w:rsidR="00231893" w:rsidRPr="00AA6B8E" w:rsidRDefault="0023189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9664B" w14:textId="77777777" w:rsidR="00231893" w:rsidRPr="00AA6B8E" w:rsidRDefault="00231893"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622FD" w14:textId="77777777" w:rsidR="00231893" w:rsidRPr="00AA6B8E" w:rsidRDefault="00231893"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291249" w14:textId="77777777" w:rsidR="00231893" w:rsidRPr="00AA6B8E" w:rsidRDefault="00231893"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6AF5436" w14:textId="77777777" w:rsidR="00231893" w:rsidRPr="00AA6B8E" w:rsidRDefault="00231893" w:rsidP="00FF467C">
            <w:pPr>
              <w:spacing w:after="0" w:line="240" w:lineRule="auto"/>
              <w:jc w:val="center"/>
              <w:rPr>
                <w:rFonts w:eastAsia="Times New Roman" w:cs="Calibri"/>
                <w:color w:val="000000"/>
                <w:sz w:val="16"/>
                <w:szCs w:val="16"/>
                <w:lang w:eastAsia="nb-NO"/>
              </w:rPr>
            </w:pPr>
          </w:p>
        </w:tc>
      </w:tr>
    </w:tbl>
    <w:p w14:paraId="29553FC7" w14:textId="77777777" w:rsidR="00231893" w:rsidRDefault="00231893" w:rsidP="00FF467C">
      <w:pPr>
        <w:spacing w:after="0"/>
        <w:rPr>
          <w:lang w:eastAsia="nb-NO"/>
        </w:rPr>
      </w:pPr>
    </w:p>
    <w:p w14:paraId="48A0AAA7" w14:textId="1E8AD1B5" w:rsidR="00F067D8" w:rsidRDefault="00F067D8" w:rsidP="00FF467C">
      <w:pPr>
        <w:spacing w:after="0"/>
        <w:rPr>
          <w:lang w:eastAsia="nb-NO"/>
        </w:rPr>
      </w:pPr>
      <w:r>
        <w:rPr>
          <w:lang w:eastAsia="nb-NO"/>
        </w:rPr>
        <w:t>Det etableres et trådløst nettverk som dekker alle rom og uteområder. Det trådløse nettverket skal ha tilstrekkelig stabilitet og kapasitet for å dekke behovene i de forskjellige områdene av bygget og i utearealene.</w:t>
      </w:r>
    </w:p>
    <w:p w14:paraId="2CD687C6" w14:textId="77777777" w:rsidR="003919E3" w:rsidRDefault="003919E3" w:rsidP="00FF467C">
      <w:pPr>
        <w:spacing w:after="0"/>
        <w:rPr>
          <w:lang w:eastAsia="nb-NO"/>
        </w:rPr>
      </w:pPr>
    </w:p>
    <w:p w14:paraId="0EF2BC1C" w14:textId="4E9BD702" w:rsidR="00F067D8" w:rsidRDefault="00F067D8" w:rsidP="00FF467C">
      <w:pPr>
        <w:spacing w:after="0"/>
        <w:rPr>
          <w:lang w:eastAsia="nb-NO"/>
        </w:rPr>
      </w:pPr>
      <w:r>
        <w:rPr>
          <w:lang w:eastAsia="nb-NO"/>
        </w:rPr>
        <w:lastRenderedPageBreak/>
        <w:t xml:space="preserve">Byggherre skal selv levere det aktive utstyret som </w:t>
      </w:r>
      <w:proofErr w:type="spellStart"/>
      <w:r>
        <w:rPr>
          <w:lang w:eastAsia="nb-NO"/>
        </w:rPr>
        <w:t>nettverkssvitsjer</w:t>
      </w:r>
      <w:proofErr w:type="spellEnd"/>
      <w:r>
        <w:rPr>
          <w:lang w:eastAsia="nb-NO"/>
        </w:rPr>
        <w:t xml:space="preserve"> og aksesspunkter. Byggherre skal bestille bistand fra kommunens nettverksleverandør som utfører dekningsplan for inne- og uteområder i samråd med leietager. Når dekningsplan foreligger, skal kabling leveres av entreprenør med maksimum 1 m avvik fra punktene i dekningsplanen.</w:t>
      </w:r>
    </w:p>
    <w:p w14:paraId="2B2396E3" w14:textId="4B9441CA" w:rsidR="00F067D8" w:rsidRDefault="00F067D8" w:rsidP="00FF467C">
      <w:pPr>
        <w:spacing w:after="0"/>
        <w:rPr>
          <w:lang w:eastAsia="nb-NO"/>
        </w:rPr>
      </w:pPr>
      <w:r>
        <w:rPr>
          <w:lang w:eastAsia="nb-NO"/>
        </w:rPr>
        <w:t>Inne i bygning skal datapunktene og de trådløse aksesspunktene monteres i tak. Ute skal datapunktene og de trådløse aksesspunktene monteres på egnet sted og må avklares i hvert prosjekt. Entreprenøren skal utføre montering av aksesspunktene.</w:t>
      </w:r>
    </w:p>
    <w:p w14:paraId="0F605052" w14:textId="77777777" w:rsidR="00F067D8" w:rsidRDefault="00F067D8" w:rsidP="00FF467C">
      <w:pPr>
        <w:spacing w:after="0"/>
        <w:rPr>
          <w:lang w:eastAsia="nb-NO"/>
        </w:rPr>
      </w:pPr>
    </w:p>
    <w:p w14:paraId="7CF602B2" w14:textId="77777777" w:rsidR="00F067D8" w:rsidRDefault="00F067D8" w:rsidP="00FF467C">
      <w:pPr>
        <w:spacing w:after="0"/>
        <w:rPr>
          <w:lang w:eastAsia="nb-NO"/>
        </w:rPr>
      </w:pPr>
      <w:r>
        <w:rPr>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04D26D9D" w14:textId="77777777" w:rsidR="00F067D8" w:rsidRDefault="00F067D8" w:rsidP="00FF467C">
      <w:pPr>
        <w:spacing w:after="0"/>
        <w:rPr>
          <w:lang w:eastAsia="nb-NO"/>
        </w:rPr>
      </w:pPr>
    </w:p>
    <w:p w14:paraId="17C3D8C2" w14:textId="77777777" w:rsidR="00F067D8" w:rsidRDefault="00F067D8" w:rsidP="00FF467C">
      <w:pPr>
        <w:spacing w:after="0"/>
        <w:rPr>
          <w:lang w:eastAsia="nb-NO"/>
        </w:rPr>
      </w:pPr>
      <w:r>
        <w:rPr>
          <w:lang w:eastAsia="nb-NO"/>
        </w:rPr>
        <w:t>Kravveiledning:</w:t>
      </w:r>
    </w:p>
    <w:p w14:paraId="75170114" w14:textId="4F5F5135" w:rsidR="00EA521B" w:rsidRPr="000A0FF4" w:rsidRDefault="00F067D8" w:rsidP="00FF467C">
      <w:pPr>
        <w:spacing w:after="0"/>
        <w:rPr>
          <w:i/>
          <w:iCs/>
          <w:lang w:eastAsia="nb-NO"/>
        </w:rPr>
      </w:pPr>
      <w:r w:rsidRPr="000A0FF4">
        <w:rPr>
          <w:i/>
          <w:iCs/>
          <w:lang w:eastAsia="nb-NO"/>
        </w:rPr>
        <w:t xml:space="preserve">Dimensjonering og kapasitet på det trådløse nettet må beskrives i det enkelte prosjekt, avhengig av avdekket behov. Ha </w:t>
      </w:r>
      <w:proofErr w:type="gramStart"/>
      <w:r w:rsidRPr="000A0FF4">
        <w:rPr>
          <w:i/>
          <w:iCs/>
          <w:lang w:eastAsia="nb-NO"/>
        </w:rPr>
        <w:t>fokus</w:t>
      </w:r>
      <w:proofErr w:type="gramEnd"/>
      <w:r w:rsidRPr="000A0FF4">
        <w:rPr>
          <w:i/>
          <w:iCs/>
          <w:lang w:eastAsia="nb-NO"/>
        </w:rPr>
        <w:t xml:space="preserve"> på nødvendig kapasitet i et langtidsperspektiv.</w:t>
      </w:r>
    </w:p>
    <w:p w14:paraId="761FE12B" w14:textId="77777777" w:rsidR="00EA521B" w:rsidRDefault="00EA521B" w:rsidP="00FF467C">
      <w:pPr>
        <w:spacing w:after="0"/>
        <w:rPr>
          <w:lang w:eastAsia="nb-NO"/>
        </w:rPr>
      </w:pPr>
    </w:p>
    <w:p w14:paraId="0332541F" w14:textId="77777777" w:rsidR="00B04D50" w:rsidRDefault="00B04D50" w:rsidP="00FF467C">
      <w:pPr>
        <w:spacing w:after="0"/>
        <w:rPr>
          <w:lang w:eastAsia="nb-NO"/>
        </w:rPr>
      </w:pPr>
    </w:p>
    <w:p w14:paraId="2552B57D" w14:textId="77777777" w:rsidR="002E3DFE" w:rsidRPr="00CA16CC" w:rsidRDefault="002E3DFE" w:rsidP="00FF467C">
      <w:pPr>
        <w:pStyle w:val="Overskrift2"/>
        <w:rPr>
          <w:rFonts w:eastAsia="Times New Roman"/>
          <w:lang w:eastAsia="nb-NO"/>
        </w:rPr>
      </w:pPr>
      <w:bookmarkStart w:id="32" w:name="_Toc194496325"/>
      <w:r w:rsidRPr="00CA16CC">
        <w:rPr>
          <w:rFonts w:eastAsia="Times New Roman"/>
          <w:lang w:eastAsia="nb-NO"/>
        </w:rPr>
        <w:t>3.6 Andre installasjoner</w:t>
      </w:r>
      <w:bookmarkEnd w:id="32"/>
    </w:p>
    <w:p w14:paraId="338BDC37" w14:textId="3E138588" w:rsidR="00EA521B" w:rsidRPr="00A309B6" w:rsidRDefault="00567C86" w:rsidP="00FF467C">
      <w:pPr>
        <w:spacing w:after="0"/>
        <w:rPr>
          <w:lang w:eastAsia="nb-NO"/>
        </w:rPr>
      </w:pPr>
      <w:r w:rsidRPr="00A309B6">
        <w:rPr>
          <w:lang w:eastAsia="nb-NO"/>
        </w:rPr>
        <w:t>Ingen krav i dette kapittelet</w:t>
      </w:r>
      <w:r w:rsidR="00C65A1C" w:rsidRPr="00A309B6">
        <w:rPr>
          <w:lang w:eastAsia="nb-NO"/>
        </w:rPr>
        <w:t>.</w:t>
      </w:r>
    </w:p>
    <w:p w14:paraId="6AB86774" w14:textId="77777777" w:rsidR="00E87D18" w:rsidRDefault="00E87D18" w:rsidP="00FF467C">
      <w:pPr>
        <w:spacing w:after="0"/>
        <w:rPr>
          <w:lang w:eastAsia="nb-NO"/>
        </w:rPr>
      </w:pPr>
    </w:p>
    <w:p w14:paraId="394E16EA" w14:textId="77777777" w:rsidR="00B42B78" w:rsidRDefault="00B42B78" w:rsidP="00FF467C">
      <w:pPr>
        <w:spacing w:after="0"/>
        <w:rPr>
          <w:lang w:eastAsia="nb-NO"/>
        </w:rPr>
      </w:pPr>
    </w:p>
    <w:p w14:paraId="716D019B" w14:textId="4E2DADC6" w:rsidR="00EA521B" w:rsidRPr="009B611E" w:rsidRDefault="00833080" w:rsidP="00FF467C">
      <w:pPr>
        <w:pStyle w:val="Overskrift2"/>
        <w:rPr>
          <w:rFonts w:eastAsia="Times New Roman"/>
          <w:lang w:eastAsia="nb-NO"/>
        </w:rPr>
      </w:pPr>
      <w:bookmarkStart w:id="33" w:name="_Toc194496326"/>
      <w:r w:rsidRPr="00CA16CC">
        <w:rPr>
          <w:rFonts w:eastAsia="Times New Roman"/>
          <w:lang w:eastAsia="nb-NO"/>
        </w:rPr>
        <w:t>3.7 Utendørs</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B611E" w:rsidRPr="00AA6B8E" w14:paraId="4F4EF52E" w14:textId="77777777" w:rsidTr="00203DF9">
        <w:trPr>
          <w:trHeight w:val="45"/>
        </w:trPr>
        <w:tc>
          <w:tcPr>
            <w:tcW w:w="2735" w:type="pct"/>
            <w:tcBorders>
              <w:top w:val="nil"/>
              <w:left w:val="nil"/>
              <w:bottom w:val="nil"/>
              <w:right w:val="nil"/>
            </w:tcBorders>
            <w:noWrap/>
            <w:vAlign w:val="bottom"/>
            <w:hideMark/>
          </w:tcPr>
          <w:p w14:paraId="5B068AD8" w14:textId="77777777" w:rsidR="009B611E" w:rsidRPr="00AA6B8E" w:rsidRDefault="009B611E" w:rsidP="00FF467C">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5095EA8" w14:textId="77777777" w:rsidR="009B611E" w:rsidRPr="00AA6B8E" w:rsidRDefault="009B611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8112DE" w14:textId="77777777" w:rsidR="009B611E" w:rsidRPr="00AA6B8E" w:rsidRDefault="009B611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BDC58F" w14:textId="77777777" w:rsidR="009B611E" w:rsidRPr="00AA6B8E" w:rsidRDefault="009B611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50E2FB" w14:textId="77777777" w:rsidR="009B611E" w:rsidRPr="00AA6B8E" w:rsidRDefault="009B611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207D77" w14:textId="77777777" w:rsidR="009B611E" w:rsidRPr="00AA6B8E" w:rsidRDefault="009B611E" w:rsidP="00FF46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7A269B" w14:textId="77777777" w:rsidR="009B611E" w:rsidRPr="00AA6B8E" w:rsidRDefault="009B611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7E333" w14:textId="77777777" w:rsidR="009B611E" w:rsidRPr="00AA6B8E" w:rsidRDefault="009B611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43DBAB" w14:textId="77777777" w:rsidR="009B611E" w:rsidRPr="00AA6B8E" w:rsidRDefault="009B611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E7D70C" w14:textId="77777777" w:rsidR="009B611E" w:rsidRDefault="009B611E" w:rsidP="00FF467C">
      <w:pPr>
        <w:spacing w:after="0"/>
        <w:rPr>
          <w:lang w:eastAsia="nb-NO"/>
        </w:rPr>
      </w:pPr>
    </w:p>
    <w:p w14:paraId="299268BD" w14:textId="311A0A03" w:rsidR="00833080" w:rsidRDefault="00833080" w:rsidP="00FF467C">
      <w:pPr>
        <w:spacing w:after="0"/>
        <w:rPr>
          <w:lang w:eastAsia="nb-NO"/>
        </w:rPr>
      </w:pPr>
      <w:r>
        <w:rPr>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roofErr w:type="spellStart"/>
      <w:r>
        <w:rPr>
          <w:lang w:eastAsia="nb-NO"/>
        </w:rPr>
        <w:t>Fremmedarter</w:t>
      </w:r>
      <w:proofErr w:type="spellEnd"/>
      <w:r>
        <w:rPr>
          <w:lang w:eastAsia="nb-NO"/>
        </w:rPr>
        <w:t xml:space="preserve"> med høy, svært høy eller </w:t>
      </w:r>
      <w:proofErr w:type="gramStart"/>
      <w:r>
        <w:rPr>
          <w:lang w:eastAsia="nb-NO"/>
        </w:rPr>
        <w:t>potensiell</w:t>
      </w:r>
      <w:proofErr w:type="gramEnd"/>
      <w:r>
        <w:rPr>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w:t>
      </w:r>
    </w:p>
    <w:p w14:paraId="70C8D70D" w14:textId="77777777" w:rsidR="00833080" w:rsidRDefault="00833080" w:rsidP="00FF467C">
      <w:pPr>
        <w:spacing w:after="0"/>
        <w:rPr>
          <w:lang w:eastAsia="nb-NO"/>
        </w:rPr>
      </w:pPr>
    </w:p>
    <w:p w14:paraId="63EEF6FF" w14:textId="77777777" w:rsidR="00833080" w:rsidRDefault="00833080" w:rsidP="00FF467C">
      <w:pPr>
        <w:spacing w:after="0"/>
        <w:rPr>
          <w:lang w:eastAsia="nb-NO"/>
        </w:rPr>
      </w:pPr>
      <w:r>
        <w:rPr>
          <w:lang w:eastAsia="nb-NO"/>
        </w:rPr>
        <w:t>Kravveiledning:</w:t>
      </w:r>
    </w:p>
    <w:p w14:paraId="1C7DCDB1" w14:textId="6186766B" w:rsidR="00EA521B" w:rsidRPr="00833080" w:rsidRDefault="00833080" w:rsidP="00FF467C">
      <w:pPr>
        <w:spacing w:after="0"/>
        <w:rPr>
          <w:i/>
          <w:iCs/>
          <w:lang w:eastAsia="nb-NO"/>
        </w:rPr>
      </w:pPr>
      <w:r w:rsidRPr="00833080">
        <w:rPr>
          <w:i/>
          <w:iCs/>
          <w:lang w:eastAsia="nb-NO"/>
        </w:rPr>
        <w:t>For flerbrukshall: Der hvor Bymiljøetaten skal ha forvaltningsansvaret skal parkinstruksen følges, se kapittel 4.2, 4.3 og 4.4. Se Parkinstruks under Planer og veiledere på www.oslo.kommune.no.</w:t>
      </w:r>
    </w:p>
    <w:p w14:paraId="7D8947C1" w14:textId="77777777" w:rsidR="00EA521B" w:rsidRPr="0013519C" w:rsidRDefault="00EA521B" w:rsidP="00FF467C">
      <w:pPr>
        <w:spacing w:after="0"/>
        <w:rPr>
          <w:lang w:eastAsia="nb-NO"/>
        </w:rPr>
      </w:pPr>
    </w:p>
    <w:p w14:paraId="14983B4C" w14:textId="77777777" w:rsidR="00EA521B" w:rsidRPr="0013519C" w:rsidRDefault="00EA521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1167" w:rsidRPr="0013519C" w14:paraId="65D0B011" w14:textId="77777777" w:rsidTr="00203DF9">
        <w:trPr>
          <w:trHeight w:val="45"/>
        </w:trPr>
        <w:tc>
          <w:tcPr>
            <w:tcW w:w="2735" w:type="pct"/>
            <w:tcBorders>
              <w:top w:val="nil"/>
              <w:left w:val="nil"/>
              <w:bottom w:val="nil"/>
              <w:right w:val="nil"/>
            </w:tcBorders>
            <w:noWrap/>
            <w:vAlign w:val="bottom"/>
            <w:hideMark/>
          </w:tcPr>
          <w:p w14:paraId="775128AF" w14:textId="77777777" w:rsidR="00201167" w:rsidRPr="0013519C" w:rsidRDefault="00201167" w:rsidP="00FF467C">
            <w:pPr>
              <w:spacing w:after="0" w:line="240" w:lineRule="auto"/>
              <w:rPr>
                <w:rFonts w:eastAsia="Times New Roman" w:cs="Calibri"/>
                <w:b/>
                <w:szCs w:val="20"/>
                <w:lang w:eastAsia="nb-NO"/>
              </w:rPr>
            </w:pPr>
            <w:r w:rsidRPr="0013519C">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92AC6B"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ED85F9"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397A1A"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0DE65A"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4AD94C"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7F00D6"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5015D8"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62BBF0" w14:textId="77777777" w:rsidR="00201167" w:rsidRPr="0013519C" w:rsidRDefault="00201167" w:rsidP="00FF467C">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U</w:t>
            </w:r>
          </w:p>
        </w:tc>
      </w:tr>
    </w:tbl>
    <w:p w14:paraId="2CF7A47A" w14:textId="77777777" w:rsidR="00201167" w:rsidRPr="0013519C" w:rsidRDefault="00201167" w:rsidP="00FF467C">
      <w:pPr>
        <w:spacing w:after="0" w:line="240" w:lineRule="auto"/>
        <w:rPr>
          <w:rFonts w:eastAsia="Times New Roman" w:cs="Calibri"/>
          <w:szCs w:val="20"/>
          <w:lang w:eastAsia="nb-NO"/>
        </w:rPr>
      </w:pPr>
    </w:p>
    <w:p w14:paraId="3298A259" w14:textId="4A6B8819" w:rsidR="00E87D18" w:rsidRPr="0013519C" w:rsidRDefault="00E87D18" w:rsidP="00FF467C">
      <w:pPr>
        <w:spacing w:after="0" w:line="240" w:lineRule="auto"/>
        <w:rPr>
          <w:rFonts w:eastAsia="Times New Roman" w:cs="Calibri"/>
          <w:szCs w:val="20"/>
          <w:lang w:eastAsia="nb-NO"/>
        </w:rPr>
      </w:pPr>
      <w:r w:rsidRPr="0013519C">
        <w:rPr>
          <w:rFonts w:eastAsia="Times New Roman" w:cs="Calibri"/>
          <w:szCs w:val="20"/>
          <w:lang w:eastAsia="nb-NO"/>
        </w:rPr>
        <w:t>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w:t>
      </w:r>
    </w:p>
    <w:p w14:paraId="06FD4B60" w14:textId="77777777" w:rsidR="00E556BC" w:rsidRPr="0013519C" w:rsidRDefault="00E556BC" w:rsidP="00FF467C">
      <w:pPr>
        <w:spacing w:after="0" w:line="240" w:lineRule="auto"/>
        <w:rPr>
          <w:rFonts w:eastAsia="Times New Roman" w:cs="Calibri"/>
          <w:szCs w:val="20"/>
          <w:lang w:eastAsia="nb-NO"/>
        </w:rPr>
      </w:pPr>
    </w:p>
    <w:p w14:paraId="4051E44E" w14:textId="3445E442" w:rsidR="00E87D18" w:rsidRPr="0013519C" w:rsidRDefault="00E87D18" w:rsidP="00FF467C">
      <w:pPr>
        <w:spacing w:after="0" w:line="240" w:lineRule="auto"/>
        <w:rPr>
          <w:rFonts w:eastAsia="Times New Roman" w:cs="Calibri"/>
          <w:szCs w:val="20"/>
          <w:lang w:eastAsia="nb-NO"/>
        </w:rPr>
      </w:pPr>
      <w:r w:rsidRPr="0013519C">
        <w:rPr>
          <w:rFonts w:eastAsia="Times New Roman" w:cs="Calibri"/>
          <w:szCs w:val="20"/>
          <w:lang w:eastAsia="nb-NO"/>
        </w:rPr>
        <w:t xml:space="preserve">Utendørsplanen skal dokumentere forhold knyttet til driften av uteområdene. Planen skal vise stigningsforhold og tverrfall på gangadkomster og vise hvordan universell utforming i utearealet er løst. Planen skal vise plassering av sluk og retning for avrenning av overvann. Planen skal vise tilkomst for gangtrafikk, brannbil, vareleveranse og tilkomst for vindusvask/fasadevedlikehold (f.eks. oppstilling av lift). Planen skal vise brøyteareal med breddemål på gang- og adkomstvei og </w:t>
      </w:r>
      <w:proofErr w:type="spellStart"/>
      <w:r w:rsidRPr="0013519C">
        <w:rPr>
          <w:rFonts w:eastAsia="Times New Roman" w:cs="Calibri"/>
          <w:szCs w:val="20"/>
          <w:lang w:eastAsia="nb-NO"/>
        </w:rPr>
        <w:t>snødeponier</w:t>
      </w:r>
      <w:proofErr w:type="spellEnd"/>
      <w:r w:rsidRPr="0013519C">
        <w:rPr>
          <w:rFonts w:eastAsia="Times New Roman" w:cs="Calibri"/>
          <w:szCs w:val="20"/>
          <w:lang w:eastAsia="nb-NO"/>
        </w:rPr>
        <w:t>.</w:t>
      </w:r>
    </w:p>
    <w:p w14:paraId="20B06C6A" w14:textId="77777777" w:rsidR="00E87D18" w:rsidRPr="0013519C" w:rsidRDefault="00E87D18" w:rsidP="00FF467C">
      <w:pPr>
        <w:spacing w:after="0" w:line="240" w:lineRule="auto"/>
        <w:rPr>
          <w:rFonts w:eastAsia="Times New Roman" w:cs="Calibri"/>
          <w:szCs w:val="20"/>
          <w:lang w:eastAsia="nb-NO"/>
        </w:rPr>
      </w:pPr>
    </w:p>
    <w:p w14:paraId="2B3BDD73" w14:textId="77777777" w:rsidR="00E87D18" w:rsidRPr="0013519C" w:rsidRDefault="00E87D18" w:rsidP="00FF467C">
      <w:pPr>
        <w:spacing w:after="0" w:line="240" w:lineRule="auto"/>
        <w:rPr>
          <w:rFonts w:eastAsia="Times New Roman" w:cs="Calibri"/>
          <w:szCs w:val="20"/>
          <w:lang w:eastAsia="nb-NO"/>
        </w:rPr>
      </w:pPr>
      <w:r w:rsidRPr="0013519C">
        <w:rPr>
          <w:rFonts w:eastAsia="Times New Roman" w:cs="Calibri"/>
          <w:szCs w:val="20"/>
          <w:lang w:eastAsia="nb-NO"/>
        </w:rPr>
        <w:t>Kravveiledning:</w:t>
      </w:r>
    </w:p>
    <w:p w14:paraId="32AB4E6F" w14:textId="77777777" w:rsidR="00E87D18" w:rsidRPr="0013519C" w:rsidRDefault="00E87D18" w:rsidP="00FF467C">
      <w:pPr>
        <w:spacing w:after="0" w:line="240" w:lineRule="auto"/>
        <w:rPr>
          <w:rFonts w:eastAsia="Times New Roman" w:cs="Calibri"/>
          <w:i/>
          <w:iCs/>
          <w:szCs w:val="20"/>
          <w:lang w:eastAsia="nb-NO"/>
        </w:rPr>
      </w:pPr>
      <w:r w:rsidRPr="00CA16CC">
        <w:rPr>
          <w:rFonts w:eastAsia="Times New Roman" w:cs="Calibri"/>
          <w:i/>
          <w:iCs/>
          <w:color w:val="000000"/>
          <w:szCs w:val="20"/>
          <w:lang w:eastAsia="nb-NO"/>
        </w:rPr>
        <w:t xml:space="preserve">Hvem som skal ha ansvaret for en slik plan og når hvilke deler av den skal utarbeides vil variere, </w:t>
      </w:r>
      <w:r w:rsidRPr="0013519C">
        <w:rPr>
          <w:rFonts w:eastAsia="Times New Roman" w:cs="Calibri"/>
          <w:i/>
          <w:iCs/>
          <w:szCs w:val="20"/>
          <w:lang w:eastAsia="nb-NO"/>
        </w:rPr>
        <w:t>avhengig av kontraktsstrategi og hvor langt man har kommet i prosjektet før det legges ut i markedet. Kravet må derfor vurderes og presiseres i det enkelte prosjekt. Krav til utendørsplan i byggesaken er også definert i veileder fra Plan- og bygningsetaten.</w:t>
      </w:r>
    </w:p>
    <w:p w14:paraId="7CDD5CAA" w14:textId="77777777" w:rsidR="007A0DA6" w:rsidRPr="0007290A" w:rsidRDefault="007A0DA6" w:rsidP="00FF467C">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0ECC101" w14:textId="77777777" w:rsidR="00E87D18" w:rsidRPr="00783BCE" w:rsidRDefault="00E87D18" w:rsidP="00FF467C">
      <w:pPr>
        <w:spacing w:after="0" w:line="240" w:lineRule="auto"/>
        <w:rPr>
          <w:rFonts w:eastAsia="Times New Roman" w:cs="Calibri"/>
          <w:szCs w:val="20"/>
          <w:lang w:eastAsia="nb-NO"/>
        </w:rPr>
      </w:pPr>
    </w:p>
    <w:p w14:paraId="572BB21E" w14:textId="77777777" w:rsidR="00A41F79" w:rsidRPr="00D342BD" w:rsidRDefault="00A41F79" w:rsidP="00FF467C">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A41F79" w:rsidRPr="00EF0342" w14:paraId="206BB51C" w14:textId="77777777" w:rsidTr="0034401A">
        <w:trPr>
          <w:trHeight w:val="45"/>
        </w:trPr>
        <w:tc>
          <w:tcPr>
            <w:tcW w:w="2735" w:type="pct"/>
            <w:tcBorders>
              <w:top w:val="nil"/>
              <w:left w:val="nil"/>
              <w:bottom w:val="nil"/>
              <w:right w:val="nil"/>
            </w:tcBorders>
            <w:noWrap/>
            <w:vAlign w:val="bottom"/>
            <w:hideMark/>
          </w:tcPr>
          <w:p w14:paraId="425D1971" w14:textId="77777777" w:rsidR="00A41F79" w:rsidRPr="00EF0342" w:rsidRDefault="00A41F79" w:rsidP="00FF467C">
            <w:pPr>
              <w:spacing w:after="0" w:line="240" w:lineRule="auto"/>
              <w:rPr>
                <w:rFonts w:eastAsia="Times New Roman" w:cs="Calibri"/>
                <w:b/>
                <w:szCs w:val="20"/>
                <w:lang w:eastAsia="nb-NO"/>
              </w:rPr>
            </w:pPr>
            <w:r w:rsidRPr="00EF0342">
              <w:rPr>
                <w:rFonts w:eastAsia="Times New Roman" w:cs="Calibri"/>
                <w:b/>
                <w:szCs w:val="20"/>
                <w:lang w:eastAsia="nb-NO"/>
              </w:rPr>
              <w:t>Rekkverk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8A5D726"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D3B9123"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13BDEBB"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0DC7ECF"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5F97AA1"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EE24B80"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A77711C"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533B2E4A" w14:textId="77777777" w:rsidR="00A41F79" w:rsidRPr="00EF0342" w:rsidRDefault="00A41F79" w:rsidP="00FF467C">
            <w:pPr>
              <w:spacing w:after="0" w:line="240" w:lineRule="auto"/>
              <w:jc w:val="center"/>
              <w:rPr>
                <w:rFonts w:eastAsia="Times New Roman" w:cs="Calibri"/>
                <w:sz w:val="16"/>
                <w:szCs w:val="16"/>
                <w:lang w:eastAsia="nb-NO"/>
              </w:rPr>
            </w:pPr>
            <w:r w:rsidRPr="00EF0342">
              <w:rPr>
                <w:rFonts w:eastAsia="Times New Roman" w:cs="Calibri"/>
                <w:sz w:val="16"/>
                <w:szCs w:val="16"/>
                <w:lang w:eastAsia="nb-NO"/>
              </w:rPr>
              <w:t>U</w:t>
            </w:r>
          </w:p>
        </w:tc>
      </w:tr>
    </w:tbl>
    <w:p w14:paraId="5F0FC00C" w14:textId="77777777" w:rsidR="00A41F79" w:rsidRPr="00EF0342" w:rsidRDefault="00A41F79" w:rsidP="00FF467C">
      <w:pPr>
        <w:spacing w:after="0" w:line="240" w:lineRule="auto"/>
        <w:rPr>
          <w:rFonts w:eastAsia="Oslo Sans Office" w:cs="Oslo Sans Office"/>
          <w:szCs w:val="20"/>
        </w:rPr>
      </w:pPr>
    </w:p>
    <w:p w14:paraId="7A477422" w14:textId="4B4B132A" w:rsidR="00A41F79" w:rsidRPr="00EF0342" w:rsidRDefault="00A41F79" w:rsidP="00FF467C">
      <w:pPr>
        <w:spacing w:after="0" w:line="240" w:lineRule="auto"/>
        <w:rPr>
          <w:rFonts w:eastAsia="Oslo Sans Office" w:cs="Oslo Sans Office"/>
          <w:szCs w:val="20"/>
        </w:rPr>
      </w:pPr>
      <w:r w:rsidRPr="00EF0342">
        <w:rPr>
          <w:rFonts w:eastAsia="Oslo Sans Office" w:cs="Oslo Sans Office"/>
          <w:szCs w:val="20"/>
        </w:rPr>
        <w:t>Rekkverk skal være minimum 1,2 m høyt. Høyde, utforming og plassering av rekkverk og håndløpere skal vurderes i hvert enkelt prosjekt med tanke på fall- og klatrerisiko.</w:t>
      </w:r>
    </w:p>
    <w:p w14:paraId="223F2C26" w14:textId="77777777" w:rsidR="00A41F79" w:rsidRDefault="00A41F79" w:rsidP="00FF467C">
      <w:pPr>
        <w:spacing w:after="0" w:line="240" w:lineRule="auto"/>
        <w:rPr>
          <w:rFonts w:eastAsia="Oslo Sans Office" w:cs="Oslo Sans Office"/>
          <w:szCs w:val="20"/>
        </w:rPr>
      </w:pPr>
    </w:p>
    <w:p w14:paraId="6C8D6194" w14:textId="77777777" w:rsidR="00A41F79" w:rsidRPr="00D342BD" w:rsidRDefault="00A41F79" w:rsidP="00FF467C">
      <w:pPr>
        <w:spacing w:after="0" w:line="240" w:lineRule="auto"/>
        <w:rPr>
          <w:rFonts w:eastAsia="Times New Roman" w:cs="Calibri"/>
          <w:szCs w:val="20"/>
          <w:lang w:eastAsia="nb-NO"/>
        </w:rPr>
      </w:pPr>
      <w:r w:rsidRPr="009968C8">
        <w:rPr>
          <w:rFonts w:eastAsia="Oslo Sans Office" w:cs="Oslo Sans Office"/>
          <w:szCs w:val="20"/>
        </w:rPr>
        <w:t>Rekkverk knyttet til trapp og ramper i omsorgsbygg, omsorg+, og barnehager skal ha håndløpere i to høyder.</w:t>
      </w:r>
    </w:p>
    <w:p w14:paraId="1C8BCE8F" w14:textId="77777777" w:rsidR="00484356" w:rsidRDefault="00484356" w:rsidP="00FF467C">
      <w:pPr>
        <w:spacing w:after="0"/>
        <w:rPr>
          <w:lang w:eastAsia="nb-NO"/>
        </w:rPr>
      </w:pPr>
    </w:p>
    <w:p w14:paraId="1A5C4B53" w14:textId="77777777" w:rsidR="00B42B78" w:rsidRDefault="00B42B78" w:rsidP="00FF467C">
      <w:pPr>
        <w:spacing w:after="0"/>
        <w:rPr>
          <w:lang w:eastAsia="nb-NO"/>
        </w:rPr>
      </w:pPr>
    </w:p>
    <w:p w14:paraId="2BEBCCC8" w14:textId="68B5B117" w:rsidR="00EA521B" w:rsidRDefault="00435E79" w:rsidP="00FF467C">
      <w:pPr>
        <w:pStyle w:val="Overskrift1"/>
        <w:rPr>
          <w:lang w:eastAsia="nb-NO"/>
        </w:rPr>
      </w:pPr>
      <w:bookmarkStart w:id="34" w:name="_Toc194496327"/>
      <w:r>
        <w:t>4 Avdeling</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1CEA" w:rsidRPr="00AA6B8E" w14:paraId="168C281C" w14:textId="77777777" w:rsidTr="00203DF9">
        <w:trPr>
          <w:trHeight w:val="45"/>
        </w:trPr>
        <w:tc>
          <w:tcPr>
            <w:tcW w:w="2735" w:type="pct"/>
            <w:tcBorders>
              <w:top w:val="nil"/>
              <w:left w:val="nil"/>
              <w:bottom w:val="nil"/>
              <w:right w:val="nil"/>
            </w:tcBorders>
            <w:noWrap/>
            <w:vAlign w:val="bottom"/>
            <w:hideMark/>
          </w:tcPr>
          <w:p w14:paraId="7C1FBB61" w14:textId="79D4424F" w:rsidR="001B1CEA" w:rsidRPr="00AA6B8E" w:rsidRDefault="001B1CE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Avdeling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8646ED9" w14:textId="3A6421CF"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FD6959" w14:textId="5E5E7C78"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BF7876" w14:textId="6BB4D6ED"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7D2DE5" w14:textId="6AE305F5"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567AAA" w14:textId="22687FBE" w:rsidR="001B1CEA" w:rsidRPr="00AA6B8E" w:rsidRDefault="001B1CE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ACA8BF" w14:textId="01F2A196"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D26AD2" w14:textId="793264AD"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58E669" w14:textId="3652923A" w:rsidR="001B1CEA" w:rsidRPr="00AA6B8E" w:rsidRDefault="001B1CE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D803FE7" w14:textId="77777777" w:rsidR="003D3B4A" w:rsidRDefault="003D3B4A" w:rsidP="00FF467C">
      <w:pPr>
        <w:spacing w:after="0"/>
        <w:rPr>
          <w:lang w:eastAsia="nb-NO"/>
        </w:rPr>
      </w:pPr>
    </w:p>
    <w:p w14:paraId="1F168DB9" w14:textId="31D528CC" w:rsidR="00461BE4" w:rsidRDefault="00461BE4" w:rsidP="00FF467C">
      <w:pPr>
        <w:spacing w:after="0"/>
        <w:rPr>
          <w:lang w:eastAsia="nb-NO"/>
        </w:rPr>
      </w:pPr>
      <w:r>
        <w:rPr>
          <w:lang w:eastAsia="nb-NO"/>
        </w:rPr>
        <w:t>En avdeling består normalt av 2-3 bogrupper med 6-10 beboerrom i hver bogruppe, pluss fellesrom for bogruppene og avdelingen. Det skal etableres vandrerute i hver avdeling, slik at beboere som vandrer ledes tilbake til utgangspunktet.</w:t>
      </w:r>
    </w:p>
    <w:p w14:paraId="142E7884" w14:textId="77777777" w:rsidR="003919E3" w:rsidRDefault="003919E3" w:rsidP="00FF467C">
      <w:pPr>
        <w:spacing w:after="0"/>
        <w:rPr>
          <w:lang w:eastAsia="nb-NO"/>
        </w:rPr>
      </w:pPr>
    </w:p>
    <w:p w14:paraId="3E43D2DD" w14:textId="77777777" w:rsidR="00461BE4" w:rsidRDefault="00461BE4" w:rsidP="00FF467C">
      <w:pPr>
        <w:spacing w:after="0"/>
        <w:rPr>
          <w:lang w:eastAsia="nb-NO"/>
        </w:rPr>
      </w:pPr>
      <w:r>
        <w:rPr>
          <w:lang w:eastAsia="nb-NO"/>
        </w:rPr>
        <w:t xml:space="preserve">Det skal være 1 beboerrom pr. avdeling som er spesielt godt lydisolert, </w:t>
      </w:r>
      <w:proofErr w:type="spellStart"/>
      <w:r>
        <w:rPr>
          <w:lang w:eastAsia="nb-NO"/>
        </w:rPr>
        <w:t>R'w</w:t>
      </w:r>
      <w:proofErr w:type="spellEnd"/>
      <w:r>
        <w:rPr>
          <w:lang w:eastAsia="nb-NO"/>
        </w:rPr>
        <w:t xml:space="preserve"> = 60 dB mot korridor og naborom (vegg, dør, tak/himling og gulv). Vindu skal ha den høyeste støyklassifiseringen som er tilgjengelig i markedet ved bestilling. Rommet skal plasseres i bygget slik at støy fra beboeren i minst mulig grad forstyrrer andre beboere og naboer.</w:t>
      </w:r>
    </w:p>
    <w:p w14:paraId="6EA570E7" w14:textId="77777777" w:rsidR="00461BE4" w:rsidRDefault="00461BE4" w:rsidP="00FF467C">
      <w:pPr>
        <w:spacing w:after="0"/>
        <w:rPr>
          <w:lang w:eastAsia="nb-NO"/>
        </w:rPr>
      </w:pPr>
      <w:r>
        <w:rPr>
          <w:lang w:eastAsia="nb-NO"/>
        </w:rPr>
        <w:t>Minimum 6 boenheter pr. sykehjem skal ha dører med lysåpning på 130 cm, med tilrettelagt rømningsvei for XL-senger.</w:t>
      </w:r>
    </w:p>
    <w:p w14:paraId="1B628EDD" w14:textId="77777777" w:rsidR="00376928" w:rsidRDefault="00376928" w:rsidP="00FF467C">
      <w:pPr>
        <w:spacing w:after="0"/>
        <w:rPr>
          <w:lang w:eastAsia="nb-NO"/>
        </w:rPr>
      </w:pPr>
    </w:p>
    <w:p w14:paraId="1C227E28" w14:textId="49674F85" w:rsidR="00461BE4" w:rsidRDefault="00461BE4" w:rsidP="00FF467C">
      <w:pPr>
        <w:spacing w:after="0"/>
        <w:rPr>
          <w:lang w:eastAsia="nb-NO"/>
        </w:rPr>
      </w:pPr>
      <w:r>
        <w:rPr>
          <w:lang w:eastAsia="nb-NO"/>
        </w:rPr>
        <w:t>Kravveiledning:</w:t>
      </w:r>
    </w:p>
    <w:p w14:paraId="4FD74A2E" w14:textId="724E77A1" w:rsidR="00EA521B" w:rsidRDefault="00461BE4" w:rsidP="00FF467C">
      <w:pPr>
        <w:spacing w:after="0"/>
        <w:rPr>
          <w:lang w:eastAsia="nb-NO"/>
        </w:rPr>
      </w:pPr>
      <w:r>
        <w:rPr>
          <w:lang w:eastAsia="nb-NO"/>
        </w:rPr>
        <w:t>Det spesifiseres i det enkelte prosjekt hvor de lydisolerte boenhetene og XL-boenhetene skal plasseres.</w:t>
      </w:r>
    </w:p>
    <w:p w14:paraId="0581C514" w14:textId="77777777" w:rsidR="00833080" w:rsidRDefault="00833080" w:rsidP="00FF467C">
      <w:pPr>
        <w:spacing w:after="0"/>
        <w:rPr>
          <w:lang w:eastAsia="nb-NO"/>
        </w:rPr>
      </w:pPr>
    </w:p>
    <w:p w14:paraId="1E769EA6" w14:textId="77777777" w:rsidR="00651D05" w:rsidRDefault="00651D05" w:rsidP="00FF467C">
      <w:pPr>
        <w:spacing w:after="0"/>
        <w:rPr>
          <w:lang w:eastAsia="nb-NO"/>
        </w:rPr>
      </w:pPr>
    </w:p>
    <w:p w14:paraId="09DB5726" w14:textId="514054D1" w:rsidR="00526387" w:rsidRDefault="00526387" w:rsidP="00FF467C">
      <w:pPr>
        <w:pStyle w:val="Overskrift2"/>
        <w:rPr>
          <w:lang w:eastAsia="nb-NO"/>
        </w:rPr>
      </w:pPr>
      <w:bookmarkStart w:id="35" w:name="_Toc194496328"/>
      <w:r w:rsidRPr="00CA16CC">
        <w:rPr>
          <w:rFonts w:eastAsia="Times New Roman"/>
          <w:lang w:eastAsia="nb-NO"/>
        </w:rPr>
        <w:t>4.1 Boenhet</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C4421" w:rsidRPr="00AA6B8E" w14:paraId="15CB8C00" w14:textId="77777777" w:rsidTr="00203DF9">
        <w:trPr>
          <w:trHeight w:val="45"/>
        </w:trPr>
        <w:tc>
          <w:tcPr>
            <w:tcW w:w="2735" w:type="pct"/>
            <w:tcBorders>
              <w:top w:val="nil"/>
              <w:left w:val="nil"/>
              <w:bottom w:val="nil"/>
              <w:right w:val="nil"/>
            </w:tcBorders>
            <w:noWrap/>
            <w:vAlign w:val="bottom"/>
            <w:hideMark/>
          </w:tcPr>
          <w:p w14:paraId="7E369B07" w14:textId="50131E07" w:rsidR="001C4421" w:rsidRPr="00AA6B8E" w:rsidRDefault="001C442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FE6486B" w14:textId="611AD33E"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74E181" w14:textId="77777777"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FBC0EA" w14:textId="77777777"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24D3E8" w14:textId="77777777"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E251B5" w14:textId="77777777" w:rsidR="001C4421" w:rsidRPr="00AA6B8E" w:rsidRDefault="001C442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657235" w14:textId="77777777"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DB32D8" w14:textId="77777777"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3A6F46" w14:textId="77777777" w:rsidR="001C4421" w:rsidRPr="00AA6B8E" w:rsidRDefault="001C442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B13B35C" w14:textId="77777777" w:rsidR="005347E5" w:rsidRDefault="005347E5" w:rsidP="00FF467C">
      <w:pPr>
        <w:spacing w:after="0"/>
        <w:rPr>
          <w:lang w:eastAsia="nb-NO"/>
        </w:rPr>
      </w:pPr>
    </w:p>
    <w:p w14:paraId="1D72F0B7" w14:textId="76D095E7" w:rsidR="00526387" w:rsidRDefault="00526387" w:rsidP="00FF467C">
      <w:pPr>
        <w:spacing w:after="0"/>
        <w:rPr>
          <w:lang w:eastAsia="nb-NO"/>
        </w:rPr>
      </w:pPr>
      <w:r>
        <w:rPr>
          <w:lang w:eastAsia="nb-NO"/>
        </w:rPr>
        <w:t xml:space="preserve">Boenhet omfatter boarealet for en beboer (eventuelt boareal for beboerpar som ønsker å bo sammen på «dobbeltrom»), og består vanligvis av inngangsparti, klesskap, beboerrom og bad. </w:t>
      </w:r>
    </w:p>
    <w:p w14:paraId="79193CBC" w14:textId="6060E432" w:rsidR="00526387" w:rsidRDefault="00526387" w:rsidP="00FF467C">
      <w:pPr>
        <w:spacing w:after="0"/>
        <w:rPr>
          <w:lang w:eastAsia="nb-NO"/>
        </w:rPr>
      </w:pPr>
      <w:r>
        <w:rPr>
          <w:lang w:eastAsia="nb-NO"/>
        </w:rPr>
        <w:t>Det skal leveres dører med smartteknologi. Døren til boenheten skal låses opp automatisk når person med riktig elektronisk nøkkel/tilgang vil åpne den. Lydnivå på låsemekanikk skal oppgis av leverandør. Dørmekanikk og lås skal lage minst mulig lyd som kan forstyrre eller forvirre beboeren.</w:t>
      </w:r>
    </w:p>
    <w:p w14:paraId="4D9FC535" w14:textId="77777777" w:rsidR="00FD4766" w:rsidRDefault="00FD4766" w:rsidP="00FF467C">
      <w:pPr>
        <w:spacing w:after="0"/>
        <w:rPr>
          <w:lang w:eastAsia="nb-NO"/>
        </w:rPr>
      </w:pPr>
    </w:p>
    <w:p w14:paraId="102EF2DF" w14:textId="77777777" w:rsidR="00526387" w:rsidRDefault="00526387" w:rsidP="00FF467C">
      <w:pPr>
        <w:spacing w:after="0"/>
        <w:rPr>
          <w:lang w:eastAsia="nb-NO"/>
        </w:rPr>
      </w:pPr>
      <w:r>
        <w:rPr>
          <w:lang w:eastAsia="nb-NO"/>
        </w:rPr>
        <w:t>Følgende fast inventar skal leveres:</w:t>
      </w:r>
    </w:p>
    <w:p w14:paraId="2C2961FD" w14:textId="77777777" w:rsidR="00EF0342" w:rsidRDefault="00EF0342" w:rsidP="00FF467C">
      <w:pPr>
        <w:spacing w:after="0"/>
        <w:rPr>
          <w:lang w:eastAsia="nb-NO"/>
        </w:rPr>
      </w:pPr>
    </w:p>
    <w:p w14:paraId="74281EE3" w14:textId="2AB7C93C" w:rsidR="00526387" w:rsidRDefault="00526387" w:rsidP="00BF45AB">
      <w:pPr>
        <w:pStyle w:val="Listeavsnitt"/>
        <w:numPr>
          <w:ilvl w:val="0"/>
          <w:numId w:val="10"/>
        </w:numPr>
        <w:spacing w:after="0"/>
        <w:rPr>
          <w:lang w:eastAsia="nb-NO"/>
        </w:rPr>
      </w:pPr>
      <w:r>
        <w:rPr>
          <w:lang w:eastAsia="nb-NO"/>
        </w:rPr>
        <w:t>2 løpemeter garderobeskap (4 løpemeter for dobbeltrom)</w:t>
      </w:r>
    </w:p>
    <w:p w14:paraId="4235EE6A" w14:textId="69190B18" w:rsidR="00526387" w:rsidRDefault="00526387" w:rsidP="00BF45AB">
      <w:pPr>
        <w:pStyle w:val="Listeavsnitt"/>
        <w:numPr>
          <w:ilvl w:val="0"/>
          <w:numId w:val="10"/>
        </w:numPr>
        <w:spacing w:after="0"/>
        <w:rPr>
          <w:lang w:eastAsia="nb-NO"/>
        </w:rPr>
      </w:pPr>
      <w:r>
        <w:rPr>
          <w:lang w:eastAsia="nb-NO"/>
        </w:rPr>
        <w:t>Løsning for bildeoppheng på vegger</w:t>
      </w:r>
    </w:p>
    <w:p w14:paraId="2A082D67" w14:textId="74E04055" w:rsidR="00526387" w:rsidRDefault="00526387" w:rsidP="00BF45AB">
      <w:pPr>
        <w:pStyle w:val="Listeavsnitt"/>
        <w:numPr>
          <w:ilvl w:val="0"/>
          <w:numId w:val="10"/>
        </w:numPr>
        <w:spacing w:after="0"/>
        <w:rPr>
          <w:lang w:eastAsia="nb-NO"/>
        </w:rPr>
      </w:pPr>
      <w:r>
        <w:rPr>
          <w:lang w:eastAsia="nb-NO"/>
        </w:rPr>
        <w:t>Løsning for gardinoppheng</w:t>
      </w:r>
    </w:p>
    <w:p w14:paraId="16C29A8B" w14:textId="77777777" w:rsidR="00526387" w:rsidRDefault="00526387" w:rsidP="00FF467C">
      <w:pPr>
        <w:spacing w:after="0"/>
        <w:rPr>
          <w:lang w:eastAsia="nb-NO"/>
        </w:rPr>
      </w:pPr>
    </w:p>
    <w:p w14:paraId="42AF7CF8" w14:textId="77777777" w:rsidR="00526387" w:rsidRDefault="00526387" w:rsidP="00FF467C">
      <w:pPr>
        <w:spacing w:after="0"/>
        <w:rPr>
          <w:lang w:eastAsia="nb-NO"/>
        </w:rPr>
      </w:pPr>
      <w:r>
        <w:rPr>
          <w:lang w:eastAsia="nb-NO"/>
        </w:rPr>
        <w:t>Det skal være belysning med ulike lyskilder i himling og på vegg i boenheten, som kan punktstyres og dimmes for å skape et hjemlig miljø. Det skal være generell belysning i henhold til tabell fra selskap for lyskultur, tillagt 20 % i boenhet for å skape godt arbeidslys ved behov. Nattlys som viser vei til badet skal være sensorstyrt, og skru seg på når beboer står opp fra sengen. Lyset på badet skal ikke blende beboer. Det skal være lysbryter med endevender ved dør og ved seng. Lysbrytere som skal benyttes av beboere skal være synlig med kontrastfarge til veggen og plasseres i høyde i henhold til tekniske krav. En lysbryter skal maks ha 2 felter, dvs. kun slå av og på 2 lyselementer.</w:t>
      </w:r>
    </w:p>
    <w:p w14:paraId="6B640F56" w14:textId="77777777" w:rsidR="0089323E" w:rsidRDefault="0089323E" w:rsidP="00FF467C">
      <w:pPr>
        <w:spacing w:after="0"/>
        <w:rPr>
          <w:lang w:eastAsia="nb-NO"/>
        </w:rPr>
      </w:pPr>
    </w:p>
    <w:p w14:paraId="576FB201" w14:textId="77777777" w:rsidR="00526387" w:rsidRDefault="00526387" w:rsidP="00FF467C">
      <w:pPr>
        <w:spacing w:after="0"/>
        <w:rPr>
          <w:lang w:eastAsia="nb-NO"/>
        </w:rPr>
      </w:pPr>
      <w:r>
        <w:rPr>
          <w:lang w:eastAsia="nb-NO"/>
        </w:rPr>
        <w:t>Hver boenhet skal vende mot et fellesareal for bogruppen, slik at beboeren lett får øye på enten kjøkken eller stue når de går ut av sin egen dør.</w:t>
      </w:r>
    </w:p>
    <w:p w14:paraId="4F80A4D0" w14:textId="77777777" w:rsidR="00484356" w:rsidRDefault="00484356" w:rsidP="00FF467C">
      <w:pPr>
        <w:spacing w:after="0"/>
        <w:rPr>
          <w:lang w:eastAsia="nb-NO"/>
        </w:rPr>
      </w:pPr>
    </w:p>
    <w:p w14:paraId="486BB8BE" w14:textId="7FC9352D" w:rsidR="00526387" w:rsidRDefault="00526387" w:rsidP="00FF467C">
      <w:pPr>
        <w:spacing w:after="0"/>
        <w:rPr>
          <w:lang w:eastAsia="nb-NO"/>
        </w:rPr>
      </w:pPr>
      <w:r>
        <w:rPr>
          <w:lang w:eastAsia="nb-NO"/>
        </w:rPr>
        <w:t>Kravveiledning:</w:t>
      </w:r>
    </w:p>
    <w:p w14:paraId="00CA7EF9" w14:textId="679B30DB" w:rsidR="00461BE4" w:rsidRPr="004C0CA8" w:rsidRDefault="00526387" w:rsidP="00FF467C">
      <w:pPr>
        <w:spacing w:after="0"/>
        <w:rPr>
          <w:i/>
          <w:iCs/>
          <w:lang w:eastAsia="nb-NO"/>
        </w:rPr>
      </w:pPr>
      <w:r w:rsidRPr="004C0CA8">
        <w:rPr>
          <w:i/>
          <w:iCs/>
          <w:lang w:eastAsia="nb-NO"/>
        </w:rPr>
        <w:t>Dører til boenheter må sees i en helhetlig sammenheng i avdelingen. I det enkelte prosjekt må det vurderes og presiseres hva som er hensiktsmessig å benytte av selvlukkende dører og dørpumpe holdemagneter.</w:t>
      </w:r>
    </w:p>
    <w:p w14:paraId="06BFBF4C" w14:textId="77777777" w:rsidR="00461BE4" w:rsidRDefault="00461BE4" w:rsidP="00FF467C">
      <w:pPr>
        <w:spacing w:after="0"/>
        <w:rPr>
          <w:lang w:eastAsia="nb-NO"/>
        </w:rPr>
      </w:pPr>
    </w:p>
    <w:p w14:paraId="64DC32C3" w14:textId="77777777" w:rsidR="00A309B6" w:rsidRDefault="00A309B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F2384" w:rsidRPr="00AA6B8E" w14:paraId="13838804" w14:textId="77777777" w:rsidTr="00203DF9">
        <w:trPr>
          <w:trHeight w:val="45"/>
        </w:trPr>
        <w:tc>
          <w:tcPr>
            <w:tcW w:w="2735" w:type="pct"/>
            <w:tcBorders>
              <w:top w:val="nil"/>
              <w:left w:val="nil"/>
              <w:bottom w:val="nil"/>
              <w:right w:val="nil"/>
            </w:tcBorders>
            <w:noWrap/>
            <w:vAlign w:val="bottom"/>
            <w:hideMark/>
          </w:tcPr>
          <w:p w14:paraId="7DD4A550" w14:textId="18B34055" w:rsidR="00AF2384" w:rsidRPr="00AA6B8E" w:rsidRDefault="00AF2384"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Beboerrom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D6E68C" w14:textId="398D0FD6"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5765B3" w14:textId="77777777"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E53988" w14:textId="77777777"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DCBE0B" w14:textId="77777777"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738936" w14:textId="77777777" w:rsidR="00AF2384" w:rsidRPr="00AA6B8E" w:rsidRDefault="00AF2384"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638E98" w14:textId="77777777"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623CFA" w14:textId="77777777"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CA21E8" w14:textId="77777777" w:rsidR="00AF2384" w:rsidRPr="00AA6B8E" w:rsidRDefault="00AF238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61F5952" w14:textId="77777777" w:rsidR="005347E5" w:rsidRDefault="005347E5" w:rsidP="00FF467C">
      <w:pPr>
        <w:spacing w:after="0"/>
        <w:rPr>
          <w:lang w:eastAsia="nb-NO"/>
        </w:rPr>
      </w:pPr>
    </w:p>
    <w:p w14:paraId="0F9190B1" w14:textId="404E142E" w:rsidR="00E57C1D" w:rsidRDefault="00E57C1D" w:rsidP="00FF467C">
      <w:pPr>
        <w:spacing w:after="0"/>
        <w:rPr>
          <w:lang w:eastAsia="nb-NO"/>
        </w:rPr>
      </w:pPr>
      <w:r>
        <w:rPr>
          <w:lang w:eastAsia="nb-NO"/>
        </w:rPr>
        <w:t>Beboerrommet skal være tilrettelagt med velferdsteknologi.</w:t>
      </w:r>
      <w:r w:rsidR="003919E3">
        <w:rPr>
          <w:lang w:eastAsia="nb-NO"/>
        </w:rPr>
        <w:t xml:space="preserve"> </w:t>
      </w:r>
      <w:r>
        <w:rPr>
          <w:lang w:eastAsia="nb-NO"/>
        </w:rPr>
        <w:t>Tilførsel og terminering av tekniske løsninger skal ha et «</w:t>
      </w:r>
      <w:proofErr w:type="spellStart"/>
      <w:r>
        <w:rPr>
          <w:lang w:eastAsia="nb-NO"/>
        </w:rPr>
        <w:t>hovedpanel</w:t>
      </w:r>
      <w:proofErr w:type="spellEnd"/>
      <w:r>
        <w:rPr>
          <w:lang w:eastAsia="nb-NO"/>
        </w:rPr>
        <w:t xml:space="preserve">» som samsvarer med bruksmønster, som plassering av seng. Det skal være mulig å endre eller legge til innhold på </w:t>
      </w:r>
      <w:proofErr w:type="spellStart"/>
      <w:r>
        <w:rPr>
          <w:lang w:eastAsia="nb-NO"/>
        </w:rPr>
        <w:t>hovedpanelet</w:t>
      </w:r>
      <w:proofErr w:type="spellEnd"/>
      <w:r>
        <w:rPr>
          <w:lang w:eastAsia="nb-NO"/>
        </w:rPr>
        <w:t xml:space="preserve"> ved behov.  </w:t>
      </w:r>
      <w:r>
        <w:rPr>
          <w:lang w:eastAsia="nb-NO"/>
        </w:rPr>
        <w:lastRenderedPageBreak/>
        <w:t xml:space="preserve">Tekniske løsninger som ikke skal betjenes av beboere skal i størst mulig grad </w:t>
      </w:r>
      <w:proofErr w:type="gramStart"/>
      <w:r>
        <w:rPr>
          <w:lang w:eastAsia="nb-NO"/>
        </w:rPr>
        <w:t>integreres</w:t>
      </w:r>
      <w:proofErr w:type="gramEnd"/>
      <w:r>
        <w:rPr>
          <w:lang w:eastAsia="nb-NO"/>
        </w:rPr>
        <w:t xml:space="preserve"> i interiøret for å understøtte rommets hjemlighet. Eksempelvis skal en eventuell sykehuskanal med oksygenuttak i størst mulig grad </w:t>
      </w:r>
      <w:proofErr w:type="gramStart"/>
      <w:r>
        <w:rPr>
          <w:lang w:eastAsia="nb-NO"/>
        </w:rPr>
        <w:t>integreres</w:t>
      </w:r>
      <w:proofErr w:type="gramEnd"/>
      <w:r>
        <w:rPr>
          <w:lang w:eastAsia="nb-NO"/>
        </w:rPr>
        <w:t xml:space="preserve"> i vegg/brystning eller annet interiør.</w:t>
      </w:r>
    </w:p>
    <w:p w14:paraId="57E849A7" w14:textId="77777777" w:rsidR="00390DE5" w:rsidRDefault="00390DE5" w:rsidP="00FF467C">
      <w:pPr>
        <w:spacing w:after="0"/>
        <w:rPr>
          <w:lang w:eastAsia="nb-NO"/>
        </w:rPr>
      </w:pPr>
    </w:p>
    <w:p w14:paraId="6D129699" w14:textId="77777777" w:rsidR="00E57C1D" w:rsidRDefault="00E57C1D" w:rsidP="00FF467C">
      <w:pPr>
        <w:spacing w:after="0"/>
        <w:rPr>
          <w:lang w:eastAsia="nb-NO"/>
        </w:rPr>
      </w:pPr>
      <w:r>
        <w:rPr>
          <w:lang w:eastAsia="nb-NO"/>
        </w:rPr>
        <w:t>Beboere skal lett finne vei fra seng til baderom, for eksempel ved hjelp av nattlys.</w:t>
      </w:r>
    </w:p>
    <w:p w14:paraId="1134E15C" w14:textId="77777777" w:rsidR="00E57C1D" w:rsidRDefault="00E57C1D" w:rsidP="00FF467C">
      <w:pPr>
        <w:spacing w:after="0"/>
        <w:rPr>
          <w:lang w:eastAsia="nb-NO"/>
        </w:rPr>
      </w:pPr>
      <w:r>
        <w:rPr>
          <w:lang w:eastAsia="nb-NO"/>
        </w:rPr>
        <w:t xml:space="preserve">Det skal monteres skinner til takheis </w:t>
      </w:r>
      <w:proofErr w:type="gramStart"/>
      <w:r>
        <w:rPr>
          <w:lang w:eastAsia="nb-NO"/>
        </w:rPr>
        <w:t>integrert</w:t>
      </w:r>
      <w:proofErr w:type="gramEnd"/>
      <w:r>
        <w:rPr>
          <w:lang w:eastAsia="nb-NO"/>
        </w:rPr>
        <w:t xml:space="preserve"> i himling, som blant annet skal benyttes for å forflytte beboer fra seng til toalett og dusj, eller bistå ved fall. Personløfteren skal utformes slik at beboeren i minst mulig grad opplever sleng eller brå stans. Løsningen skal detaljeres idet enkelte prosjekt og utformes på en måte som er minst mulig synlig og som understøtter et hjemlig preg.</w:t>
      </w:r>
    </w:p>
    <w:p w14:paraId="4C960CB6" w14:textId="77777777" w:rsidR="00E57C1D" w:rsidRDefault="00E57C1D" w:rsidP="00FF467C">
      <w:pPr>
        <w:spacing w:after="0"/>
        <w:rPr>
          <w:lang w:eastAsia="nb-NO"/>
        </w:rPr>
      </w:pPr>
      <w:r>
        <w:rPr>
          <w:lang w:eastAsia="nb-NO"/>
        </w:rPr>
        <w:t>Rommet skal utstyres med stikk slik at det ikke er behov for skjøteledninger for naturlig plassering av for eksempel TV. Det skal monteres 4 stikk ved sengen og lampefeste med 2 stikk og 1 datauttak. Det skal installeres frittstående 4 stikk. Det skal installeres 2 frittstående datauttak. Alle stikk, brytere og uttak skal plasseres der det er mest mulig funksjonelt og minst mulig estetisk forstyrrende.</w:t>
      </w:r>
    </w:p>
    <w:p w14:paraId="4A26F662" w14:textId="77777777" w:rsidR="00E57C1D" w:rsidRDefault="00E57C1D" w:rsidP="00FF467C">
      <w:pPr>
        <w:spacing w:after="0"/>
        <w:rPr>
          <w:lang w:eastAsia="nb-NO"/>
        </w:rPr>
      </w:pPr>
      <w:r>
        <w:rPr>
          <w:lang w:eastAsia="nb-NO"/>
        </w:rPr>
        <w:t xml:space="preserve">Arealet der seng skal plasseres skal ha brystning som beskytter vegg mot slitasje fra seng og tilhørende utstyr. Utstyr montert lavt på vegg må </w:t>
      </w:r>
      <w:proofErr w:type="gramStart"/>
      <w:r>
        <w:rPr>
          <w:lang w:eastAsia="nb-NO"/>
        </w:rPr>
        <w:t>integreres</w:t>
      </w:r>
      <w:proofErr w:type="gramEnd"/>
      <w:r>
        <w:rPr>
          <w:lang w:eastAsia="nb-NO"/>
        </w:rPr>
        <w:t xml:space="preserve"> eller beskyttes for ikke å komme i konflikt (kollisjon) med seng eller mobilitetsutstyr.</w:t>
      </w:r>
    </w:p>
    <w:p w14:paraId="1462BBA1" w14:textId="77777777" w:rsidR="00390DE5" w:rsidRDefault="00390DE5" w:rsidP="00FF467C">
      <w:pPr>
        <w:spacing w:after="0"/>
        <w:rPr>
          <w:lang w:eastAsia="nb-NO"/>
        </w:rPr>
      </w:pPr>
    </w:p>
    <w:p w14:paraId="102B316B" w14:textId="77777777" w:rsidR="00E57C1D" w:rsidRDefault="00E57C1D" w:rsidP="00FF467C">
      <w:pPr>
        <w:spacing w:after="0"/>
        <w:rPr>
          <w:lang w:eastAsia="nb-NO"/>
        </w:rPr>
      </w:pPr>
      <w:r>
        <w:rPr>
          <w:lang w:eastAsia="nb-NO"/>
        </w:rPr>
        <w:t>Det skal være gulvvarme. Hvert beboerrom skal ha egen temperaturregulator. Temperaturen må kunne heves og senkes enkelt lokalt på hvert rom. Det skal være mulighet for nattsenking.</w:t>
      </w:r>
    </w:p>
    <w:p w14:paraId="5C77CCDF" w14:textId="26481046" w:rsidR="00390DE5" w:rsidRDefault="00E57C1D" w:rsidP="00FF467C">
      <w:pPr>
        <w:spacing w:after="0"/>
        <w:rPr>
          <w:lang w:eastAsia="nb-NO"/>
        </w:rPr>
      </w:pPr>
      <w:r>
        <w:rPr>
          <w:lang w:eastAsia="nb-NO"/>
        </w:rPr>
        <w:t xml:space="preserve">Minst ett vindu i beboerrommet skal være i passende høyde for at en person i sittende posisjon skal kunne se ut. Boenheten skal ha minst ett vindu som kan åpnes, er </w:t>
      </w:r>
      <w:proofErr w:type="spellStart"/>
      <w:r>
        <w:rPr>
          <w:lang w:eastAsia="nb-NO"/>
        </w:rPr>
        <w:t>innadslående</w:t>
      </w:r>
      <w:proofErr w:type="spellEnd"/>
      <w:r>
        <w:rPr>
          <w:lang w:eastAsia="nb-NO"/>
        </w:rPr>
        <w:t>, og som settes i sikker lufteposisjon med barnesikring. Vindushåndtak skal være i en høyde som er tilgjengelig for beboer. Det skal leveres sensor på åpningsbare vinduer for å gi status på åpent/lukket vindu i SD-anlegg.</w:t>
      </w:r>
    </w:p>
    <w:p w14:paraId="4075CD35" w14:textId="77777777" w:rsidR="00B42B78" w:rsidRDefault="00B42B78" w:rsidP="00FF467C">
      <w:pPr>
        <w:spacing w:after="0"/>
        <w:rPr>
          <w:lang w:eastAsia="nb-NO"/>
        </w:rPr>
      </w:pPr>
    </w:p>
    <w:p w14:paraId="0CB1B4BD" w14:textId="77777777" w:rsidR="00E57C1D" w:rsidRDefault="00E57C1D" w:rsidP="00FF467C">
      <w:pPr>
        <w:spacing w:after="0"/>
        <w:rPr>
          <w:lang w:eastAsia="nb-NO"/>
        </w:rPr>
      </w:pPr>
      <w:r>
        <w:rPr>
          <w:lang w:eastAsia="nb-NO"/>
        </w:rPr>
        <w:t>Kravveiledning:</w:t>
      </w:r>
    </w:p>
    <w:p w14:paraId="238D93B6" w14:textId="186F6B7D" w:rsidR="00461BE4" w:rsidRPr="00E57C1D" w:rsidRDefault="00E57C1D" w:rsidP="00FF467C">
      <w:pPr>
        <w:spacing w:after="0"/>
        <w:rPr>
          <w:i/>
          <w:iCs/>
          <w:lang w:eastAsia="nb-NO"/>
        </w:rPr>
      </w:pPr>
      <w:r w:rsidRPr="00E57C1D">
        <w:rPr>
          <w:i/>
          <w:iCs/>
          <w:lang w:eastAsia="nb-NO"/>
        </w:rPr>
        <w:t>Dører til beboerrom må sees i en helhetlig sammenheng i avdelingen. I det enkelte prosjekt må det vurderes og presiseres hva som er hensiktsmessig å benytte av selvlukkende dører og holdemagneter.</w:t>
      </w:r>
    </w:p>
    <w:p w14:paraId="64957C42" w14:textId="77777777" w:rsidR="00C10302" w:rsidRDefault="00C10302" w:rsidP="00FF467C">
      <w:pPr>
        <w:spacing w:after="0"/>
        <w:rPr>
          <w:lang w:eastAsia="nb-NO"/>
        </w:rPr>
      </w:pPr>
    </w:p>
    <w:p w14:paraId="228A62E9" w14:textId="77777777" w:rsidR="00E57C1D" w:rsidRDefault="00E57C1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40A61" w:rsidRPr="00AA6B8E" w14:paraId="1304DADF" w14:textId="77777777" w:rsidTr="00203DF9">
        <w:trPr>
          <w:trHeight w:val="45"/>
        </w:trPr>
        <w:tc>
          <w:tcPr>
            <w:tcW w:w="2735" w:type="pct"/>
            <w:tcBorders>
              <w:top w:val="nil"/>
              <w:left w:val="nil"/>
              <w:bottom w:val="nil"/>
              <w:right w:val="nil"/>
            </w:tcBorders>
            <w:noWrap/>
            <w:vAlign w:val="bottom"/>
            <w:hideMark/>
          </w:tcPr>
          <w:p w14:paraId="5BB29DF1" w14:textId="4B08C935" w:rsidR="00B40A61" w:rsidRPr="00AA6B8E" w:rsidRDefault="00B40A6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Par-rom/dobbeltrom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E6209C1" w14:textId="66BA26FD"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1D1DD6" w14:textId="77777777"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0E63CB" w14:textId="77777777"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1766C5" w14:textId="77777777"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CE6F80" w14:textId="77777777" w:rsidR="00B40A61" w:rsidRPr="00AA6B8E" w:rsidRDefault="00B40A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987CD6" w14:textId="77777777"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9D09E" w14:textId="77777777"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C5240D" w14:textId="77777777" w:rsidR="00B40A61" w:rsidRPr="00AA6B8E" w:rsidRDefault="00B40A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3D73FEF" w14:textId="77777777" w:rsidR="005347E5" w:rsidRDefault="005347E5" w:rsidP="00FF467C">
      <w:pPr>
        <w:spacing w:after="0"/>
        <w:rPr>
          <w:lang w:eastAsia="nb-NO"/>
        </w:rPr>
      </w:pPr>
    </w:p>
    <w:p w14:paraId="3E5F5AEF" w14:textId="0408E21E" w:rsidR="00FD3D8D" w:rsidRDefault="00FD3D8D" w:rsidP="00FF467C">
      <w:pPr>
        <w:spacing w:after="0"/>
        <w:rPr>
          <w:lang w:eastAsia="nb-NO"/>
        </w:rPr>
      </w:pPr>
      <w:r>
        <w:rPr>
          <w:lang w:eastAsia="nb-NO"/>
        </w:rPr>
        <w:t xml:space="preserve">Kravet gjelder kun langtidshjem. Minst 2 boenheter skal være tilrettelagt for at to beboere skal kunne bo sammen, dersom de ønsker dette selv. Boenheter for samboende par skal inkludere inngangsparti med dobbelt kapasitet på klesskap, ett bad, stue og soverom. </w:t>
      </w:r>
    </w:p>
    <w:p w14:paraId="38574354" w14:textId="77777777" w:rsidR="00FD3D8D" w:rsidRDefault="00FD3D8D" w:rsidP="00FF467C">
      <w:pPr>
        <w:spacing w:after="0"/>
        <w:rPr>
          <w:lang w:eastAsia="nb-NO"/>
        </w:rPr>
      </w:pPr>
      <w:r>
        <w:rPr>
          <w:lang w:eastAsia="nb-NO"/>
        </w:rPr>
        <w:t>Soverommet skal ha nødvendig infrastruktur og velferdsteknologi tilpasset to beboere. Soverommet skal ha plass til to senger. Det skal tilrettelegges for at sengene skal kunne stilles opp på ulike måter, enten som dobbeltseng, tvilling senger eller andre løsninger.</w:t>
      </w:r>
    </w:p>
    <w:p w14:paraId="60B5219F" w14:textId="77777777" w:rsidR="000420D5" w:rsidRDefault="000420D5" w:rsidP="00FF467C">
      <w:pPr>
        <w:spacing w:after="0"/>
        <w:rPr>
          <w:lang w:eastAsia="nb-NO"/>
        </w:rPr>
      </w:pPr>
    </w:p>
    <w:p w14:paraId="5F3AC801" w14:textId="77777777" w:rsidR="00FD3D8D" w:rsidRDefault="00FD3D8D" w:rsidP="00FF467C">
      <w:pPr>
        <w:spacing w:after="0"/>
        <w:rPr>
          <w:lang w:eastAsia="nb-NO"/>
        </w:rPr>
      </w:pPr>
      <w:r>
        <w:rPr>
          <w:lang w:eastAsia="nb-NO"/>
        </w:rPr>
        <w:t>Kravveiledning:</w:t>
      </w:r>
    </w:p>
    <w:p w14:paraId="03270B7E" w14:textId="6D17C951" w:rsidR="00E57C1D" w:rsidRPr="00FD3D8D" w:rsidRDefault="00FD3D8D" w:rsidP="00FF467C">
      <w:pPr>
        <w:spacing w:after="0"/>
        <w:rPr>
          <w:i/>
          <w:iCs/>
          <w:lang w:eastAsia="nb-NO"/>
        </w:rPr>
      </w:pPr>
      <w:r w:rsidRPr="00FD3D8D">
        <w:rPr>
          <w:i/>
          <w:iCs/>
          <w:lang w:eastAsia="nb-NO"/>
        </w:rPr>
        <w:t>Stue og soverom bør være adskilte rom, eller som to avdelte soner.</w:t>
      </w:r>
    </w:p>
    <w:p w14:paraId="033E9235" w14:textId="77777777" w:rsidR="00E57C1D" w:rsidRDefault="00E57C1D" w:rsidP="00FF467C">
      <w:pPr>
        <w:spacing w:after="0"/>
        <w:rPr>
          <w:lang w:eastAsia="nb-NO"/>
        </w:rPr>
      </w:pPr>
    </w:p>
    <w:p w14:paraId="5363D7A2" w14:textId="77777777" w:rsidR="00A309B6" w:rsidRDefault="00A309B6" w:rsidP="00FF467C">
      <w:pPr>
        <w:spacing w:after="0"/>
        <w:rPr>
          <w:lang w:eastAsia="nb-NO"/>
        </w:rPr>
      </w:pPr>
    </w:p>
    <w:p w14:paraId="7AAFCE31" w14:textId="5C4E1979" w:rsidR="00E57C1D" w:rsidRDefault="00230B4F" w:rsidP="00FF467C">
      <w:pPr>
        <w:pStyle w:val="Overskrift3"/>
        <w:rPr>
          <w:lang w:eastAsia="nb-NO"/>
        </w:rPr>
      </w:pPr>
      <w:bookmarkStart w:id="36" w:name="_Toc194496329"/>
      <w:r w:rsidRPr="00CA16CC">
        <w:rPr>
          <w:rFonts w:eastAsia="Times New Roman"/>
          <w:lang w:eastAsia="nb-NO"/>
        </w:rPr>
        <w:t>4.1.1 Bad/WC</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C59CC" w:rsidRPr="00AA6B8E" w14:paraId="3B250731" w14:textId="77777777" w:rsidTr="00203DF9">
        <w:trPr>
          <w:trHeight w:val="45"/>
        </w:trPr>
        <w:tc>
          <w:tcPr>
            <w:tcW w:w="2735" w:type="pct"/>
            <w:tcBorders>
              <w:top w:val="nil"/>
              <w:left w:val="nil"/>
              <w:bottom w:val="nil"/>
              <w:right w:val="nil"/>
            </w:tcBorders>
            <w:noWrap/>
            <w:vAlign w:val="bottom"/>
            <w:hideMark/>
          </w:tcPr>
          <w:p w14:paraId="53BCA604" w14:textId="122EE490" w:rsidR="00EC59CC" w:rsidRPr="00AA6B8E" w:rsidRDefault="00EC59CC"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Bad i boenhet på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39BA67" w14:textId="10DD4892"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CB0B7D1" w14:textId="77777777"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8A1D2" w14:textId="77777777"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B4C769" w14:textId="77777777"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52E3FB" w14:textId="77777777" w:rsidR="00EC59CC" w:rsidRPr="00AA6B8E" w:rsidRDefault="00EC59C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00F00B" w14:textId="77777777"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05CA5C" w14:textId="77777777"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3108A1" w14:textId="77777777" w:rsidR="00EC59CC" w:rsidRPr="00AA6B8E" w:rsidRDefault="00EC59C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E57BA99" w14:textId="77777777" w:rsidR="005347E5" w:rsidRDefault="005347E5" w:rsidP="00FF467C">
      <w:pPr>
        <w:spacing w:after="0"/>
        <w:rPr>
          <w:lang w:eastAsia="nb-NO"/>
        </w:rPr>
      </w:pPr>
    </w:p>
    <w:p w14:paraId="581EDE37" w14:textId="7A79D11A" w:rsidR="007247FC" w:rsidRDefault="007247FC" w:rsidP="00FF467C">
      <w:pPr>
        <w:spacing w:after="0"/>
        <w:rPr>
          <w:lang w:eastAsia="nb-NO"/>
        </w:rPr>
      </w:pPr>
      <w:r>
        <w:rPr>
          <w:lang w:eastAsia="nb-NO"/>
        </w:rPr>
        <w:t>Alle baderom (1 av 10 er ikke tilstrekkelig) skal oppfylle alle krav til universell utforming iht. krav til bad i Byggteknisk forskrift og Norsk standard for universell utforming (11001).  Størrelsen på dusjsone er unntatt fra dette kravet. 1 av 10 bad skal ha dusjsone på 130 x 160 cm iht. TEK17. De øvrige 9 bad kan ha dusjsone 110 x 140 cm iht. Husbankens veileder.</w:t>
      </w:r>
    </w:p>
    <w:p w14:paraId="2FB97D11" w14:textId="77777777" w:rsidR="003327E9" w:rsidRDefault="003327E9" w:rsidP="00FF467C">
      <w:pPr>
        <w:spacing w:after="0"/>
        <w:rPr>
          <w:lang w:eastAsia="nb-NO"/>
        </w:rPr>
      </w:pPr>
    </w:p>
    <w:p w14:paraId="2F8A3127" w14:textId="77777777" w:rsidR="007247FC" w:rsidRDefault="007247FC" w:rsidP="00FF467C">
      <w:pPr>
        <w:spacing w:after="0"/>
        <w:rPr>
          <w:lang w:eastAsia="nb-NO"/>
        </w:rPr>
      </w:pPr>
      <w:r>
        <w:rPr>
          <w:lang w:eastAsia="nb-NO"/>
        </w:rPr>
        <w:t>Følgende fast inventar skal leveres:</w:t>
      </w:r>
    </w:p>
    <w:p w14:paraId="194E2979" w14:textId="77777777" w:rsidR="00EF0342" w:rsidRDefault="00EF0342" w:rsidP="00FF467C">
      <w:pPr>
        <w:spacing w:after="0"/>
        <w:rPr>
          <w:lang w:eastAsia="nb-NO"/>
        </w:rPr>
      </w:pPr>
    </w:p>
    <w:p w14:paraId="638C6B39" w14:textId="7CD32481" w:rsidR="007247FC" w:rsidRDefault="007247FC" w:rsidP="00BF45AB">
      <w:pPr>
        <w:pStyle w:val="Listeavsnitt"/>
        <w:numPr>
          <w:ilvl w:val="0"/>
          <w:numId w:val="11"/>
        </w:numPr>
        <w:spacing w:after="0"/>
        <w:rPr>
          <w:lang w:eastAsia="nb-NO"/>
        </w:rPr>
      </w:pPr>
      <w:r>
        <w:rPr>
          <w:lang w:eastAsia="nb-NO"/>
        </w:rPr>
        <w:t xml:space="preserve">Åpen dusjløsning med hev/senk </w:t>
      </w:r>
      <w:proofErr w:type="spellStart"/>
      <w:r>
        <w:rPr>
          <w:lang w:eastAsia="nb-NO"/>
        </w:rPr>
        <w:t>dusjsete</w:t>
      </w:r>
      <w:proofErr w:type="spellEnd"/>
    </w:p>
    <w:p w14:paraId="1CFA638B" w14:textId="159B54E7" w:rsidR="007247FC" w:rsidRDefault="007247FC" w:rsidP="00BF45AB">
      <w:pPr>
        <w:pStyle w:val="Listeavsnitt"/>
        <w:numPr>
          <w:ilvl w:val="0"/>
          <w:numId w:val="11"/>
        </w:numPr>
        <w:spacing w:after="0"/>
        <w:rPr>
          <w:lang w:eastAsia="nb-NO"/>
        </w:rPr>
      </w:pPr>
      <w:r>
        <w:rPr>
          <w:lang w:eastAsia="nb-NO"/>
        </w:rPr>
        <w:t>Skinne for dusjforheng eller skyvbar dusjvegg</w:t>
      </w:r>
    </w:p>
    <w:p w14:paraId="4CC98C4F" w14:textId="43A1F4FD" w:rsidR="007247FC" w:rsidRDefault="007247FC" w:rsidP="00BF45AB">
      <w:pPr>
        <w:pStyle w:val="Listeavsnitt"/>
        <w:numPr>
          <w:ilvl w:val="0"/>
          <w:numId w:val="11"/>
        </w:numPr>
        <w:spacing w:after="0"/>
        <w:rPr>
          <w:lang w:eastAsia="nb-NO"/>
        </w:rPr>
      </w:pPr>
      <w:r>
        <w:rPr>
          <w:lang w:eastAsia="nb-NO"/>
        </w:rPr>
        <w:t>Elektrisk hev/senk spyl/føn toalett</w:t>
      </w:r>
    </w:p>
    <w:p w14:paraId="6B18911B" w14:textId="520C0DFC" w:rsidR="007247FC" w:rsidRDefault="007247FC" w:rsidP="00BF45AB">
      <w:pPr>
        <w:pStyle w:val="Listeavsnitt"/>
        <w:numPr>
          <w:ilvl w:val="0"/>
          <w:numId w:val="11"/>
        </w:numPr>
        <w:spacing w:after="0"/>
        <w:rPr>
          <w:lang w:eastAsia="nb-NO"/>
        </w:rPr>
      </w:pPr>
      <w:r>
        <w:rPr>
          <w:lang w:eastAsia="nb-NO"/>
        </w:rPr>
        <w:t>Universelt utformet vask med elektrisk sideforskyvning</w:t>
      </w:r>
    </w:p>
    <w:p w14:paraId="2883B3EB" w14:textId="53D5E1E2" w:rsidR="007247FC" w:rsidRDefault="007247FC" w:rsidP="00BF45AB">
      <w:pPr>
        <w:pStyle w:val="Listeavsnitt"/>
        <w:numPr>
          <w:ilvl w:val="0"/>
          <w:numId w:val="11"/>
        </w:numPr>
        <w:spacing w:after="0"/>
        <w:rPr>
          <w:lang w:eastAsia="nb-NO"/>
        </w:rPr>
      </w:pPr>
      <w:r>
        <w:rPr>
          <w:lang w:eastAsia="nb-NO"/>
        </w:rPr>
        <w:t>Baderomshylle</w:t>
      </w:r>
    </w:p>
    <w:p w14:paraId="5F9A02A1" w14:textId="0742B1F8" w:rsidR="007247FC" w:rsidRDefault="007247FC" w:rsidP="00BF45AB">
      <w:pPr>
        <w:pStyle w:val="Listeavsnitt"/>
        <w:numPr>
          <w:ilvl w:val="0"/>
          <w:numId w:val="11"/>
        </w:numPr>
        <w:spacing w:after="0"/>
        <w:rPr>
          <w:lang w:eastAsia="nb-NO"/>
        </w:rPr>
      </w:pPr>
      <w:r>
        <w:rPr>
          <w:lang w:eastAsia="nb-NO"/>
        </w:rPr>
        <w:t>Knagger og stang for håndklær</w:t>
      </w:r>
    </w:p>
    <w:p w14:paraId="3263C689" w14:textId="2A19B2D9" w:rsidR="007247FC" w:rsidRDefault="007247FC" w:rsidP="00BF45AB">
      <w:pPr>
        <w:pStyle w:val="Listeavsnitt"/>
        <w:numPr>
          <w:ilvl w:val="0"/>
          <w:numId w:val="11"/>
        </w:numPr>
        <w:spacing w:after="0"/>
        <w:rPr>
          <w:lang w:eastAsia="nb-NO"/>
        </w:rPr>
      </w:pPr>
      <w:r>
        <w:rPr>
          <w:lang w:eastAsia="nb-NO"/>
        </w:rPr>
        <w:t>Sanitærutstyr (som spesifisert i prosjektet)</w:t>
      </w:r>
    </w:p>
    <w:p w14:paraId="38C44CC3" w14:textId="74015FF6" w:rsidR="007247FC" w:rsidRDefault="007247FC" w:rsidP="00BF45AB">
      <w:pPr>
        <w:pStyle w:val="Listeavsnitt"/>
        <w:numPr>
          <w:ilvl w:val="0"/>
          <w:numId w:val="11"/>
        </w:numPr>
        <w:spacing w:after="0"/>
        <w:rPr>
          <w:lang w:eastAsia="nb-NO"/>
        </w:rPr>
      </w:pPr>
      <w:r>
        <w:rPr>
          <w:lang w:eastAsia="nb-NO"/>
        </w:rPr>
        <w:t>Tilrettelagt opplegg for vaskemaskin/vaskesøyle</w:t>
      </w:r>
    </w:p>
    <w:p w14:paraId="739FA4F7" w14:textId="77777777" w:rsidR="007247FC" w:rsidRDefault="007247FC" w:rsidP="00FF467C">
      <w:pPr>
        <w:spacing w:after="0"/>
        <w:rPr>
          <w:lang w:eastAsia="nb-NO"/>
        </w:rPr>
      </w:pPr>
    </w:p>
    <w:p w14:paraId="69AD8283" w14:textId="60428971" w:rsidR="007247FC" w:rsidRDefault="007247FC" w:rsidP="00FF467C">
      <w:pPr>
        <w:spacing w:after="0"/>
        <w:rPr>
          <w:lang w:eastAsia="nb-NO"/>
        </w:rPr>
      </w:pPr>
      <w:r>
        <w:rPr>
          <w:lang w:eastAsia="nb-NO"/>
        </w:rPr>
        <w:t>Dusjen skal være trinnfri, i en sone på minimum 110 x 140 cm. (Det skal ikke benyttes dusjkabinett.) Den skal ha løst dusjhode med veggfeste. Blandebatteri til dusj skal ha skoldesikring og være trykkstyrt med termostat. Dusjsetet skal være fastmontert, med enkel hev/senk funksjon for sittehøyde samt armlener som kan justeres etter behov. Setet må enkelt kunne slås sammen/fjernes uten verktøy. Gjenstående festeanordning på veggen må ikke bygge mer enn 35 mm ut i rommet, for ikke å blokkere manøvreringsrom for dusjstol på hjul når dette er mest hensiktsmessig for beboer.</w:t>
      </w:r>
    </w:p>
    <w:p w14:paraId="416E1FD0" w14:textId="77777777" w:rsidR="00337986" w:rsidRDefault="00337986" w:rsidP="00FF467C">
      <w:pPr>
        <w:spacing w:after="0"/>
        <w:rPr>
          <w:lang w:eastAsia="nb-NO"/>
        </w:rPr>
      </w:pPr>
    </w:p>
    <w:p w14:paraId="5A411909" w14:textId="77777777" w:rsidR="007247FC" w:rsidRDefault="007247FC" w:rsidP="00FF467C">
      <w:pPr>
        <w:spacing w:after="0"/>
        <w:rPr>
          <w:lang w:eastAsia="nb-NO"/>
        </w:rPr>
      </w:pPr>
      <w:r>
        <w:rPr>
          <w:lang w:eastAsia="nb-NO"/>
        </w:rPr>
        <w:t xml:space="preserve">Servanten skal ha konkav front som delvis omslutter brukeren for å minimere vannsøl. </w:t>
      </w:r>
      <w:proofErr w:type="spellStart"/>
      <w:r>
        <w:rPr>
          <w:lang w:eastAsia="nb-NO"/>
        </w:rPr>
        <w:t>Armaturet</w:t>
      </w:r>
      <w:proofErr w:type="spellEnd"/>
      <w:r>
        <w:rPr>
          <w:lang w:eastAsia="nb-NO"/>
        </w:rPr>
        <w:t xml:space="preserve"> skal ha ettgreps betjening og skoldesperre. Servanten skal ha elektrisk hev/senkefunksjon med minst 20 cm sideplass på en side og 60 cm på den andre siden. Den skal i tillegg ha mulighet for sideveis forflytning. Ved sideveis forskyvning av vask skal denne komme innen rekkevidde for person i sittende stilling på toalettet. Servanten skal ha UU håndtak som tåler belastning iht. forventet bruk. </w:t>
      </w:r>
      <w:proofErr w:type="spellStart"/>
      <w:r>
        <w:rPr>
          <w:lang w:eastAsia="nb-NO"/>
        </w:rPr>
        <w:t>Armaturet</w:t>
      </w:r>
      <w:proofErr w:type="spellEnd"/>
      <w:r>
        <w:rPr>
          <w:lang w:eastAsia="nb-NO"/>
        </w:rPr>
        <w:t xml:space="preserve"> skal ha tydelig merking av temperaturregulering. Markering av varmt og kaldt skal ses fra alle sider. Røropplegget til servant skal være skjult og sikret for å tåle støt med knær eller utstyr som for eksempel rullestol.</w:t>
      </w:r>
    </w:p>
    <w:p w14:paraId="512B7DD6" w14:textId="77777777" w:rsidR="00337986" w:rsidRDefault="00337986" w:rsidP="00FF467C">
      <w:pPr>
        <w:spacing w:after="0"/>
        <w:rPr>
          <w:lang w:eastAsia="nb-NO"/>
        </w:rPr>
      </w:pPr>
    </w:p>
    <w:p w14:paraId="1EA5089D" w14:textId="77777777" w:rsidR="007247FC" w:rsidRDefault="007247FC" w:rsidP="00FF467C">
      <w:pPr>
        <w:spacing w:after="0"/>
        <w:rPr>
          <w:lang w:eastAsia="nb-NO"/>
        </w:rPr>
      </w:pPr>
      <w:r>
        <w:rPr>
          <w:lang w:eastAsia="nb-NO"/>
        </w:rPr>
        <w:t>Baderomsskap med hyller skal være minimum 30 cm dyp. Skapet skal ikke være montert under vask, men skal kunne nås av person i sittende posisjon. Den nederste skaphyllen skal være åpen, dvs. ikke dekket av skapdør.</w:t>
      </w:r>
    </w:p>
    <w:p w14:paraId="381E5938" w14:textId="77777777" w:rsidR="007247FC" w:rsidRDefault="007247FC" w:rsidP="00FF467C">
      <w:pPr>
        <w:spacing w:after="0"/>
        <w:rPr>
          <w:lang w:eastAsia="nb-NO"/>
        </w:rPr>
      </w:pPr>
      <w:r>
        <w:rPr>
          <w:lang w:eastAsia="nb-NO"/>
        </w:rPr>
        <w:t xml:space="preserve">Baderommet skal ha plassbesparende dør, eksempelvis skyvedør eller rotasjonsdør. Døren til badet skal være enkel å åpne for personer med </w:t>
      </w:r>
      <w:proofErr w:type="spellStart"/>
      <w:r>
        <w:rPr>
          <w:lang w:eastAsia="nb-NO"/>
        </w:rPr>
        <w:t>halvsidig</w:t>
      </w:r>
      <w:proofErr w:type="spellEnd"/>
      <w:r>
        <w:rPr>
          <w:lang w:eastAsia="nb-NO"/>
        </w:rPr>
        <w:t xml:space="preserve"> lammelser. Døren skal være montert for enkel tilgang for drift og vedlikehold, også med tanke på eventuell styreskinne.</w:t>
      </w:r>
    </w:p>
    <w:p w14:paraId="42765F41" w14:textId="77777777" w:rsidR="00337986" w:rsidRDefault="00337986" w:rsidP="00FF467C">
      <w:pPr>
        <w:spacing w:after="0"/>
        <w:rPr>
          <w:lang w:eastAsia="nb-NO"/>
        </w:rPr>
      </w:pPr>
    </w:p>
    <w:p w14:paraId="73B9CF96" w14:textId="77777777" w:rsidR="007247FC" w:rsidRDefault="007247FC" w:rsidP="00FF467C">
      <w:pPr>
        <w:spacing w:after="0"/>
        <w:rPr>
          <w:lang w:eastAsia="nb-NO"/>
        </w:rPr>
      </w:pPr>
      <w:r>
        <w:rPr>
          <w:lang w:eastAsia="nb-NO"/>
        </w:rPr>
        <w:lastRenderedPageBreak/>
        <w:t>Alle beboerbad skal ha alders- og demensvennlig design. Det skal være kontrastfarge på vegg mot gulv, og på vegg bak toalett og vask. I tillegg gjelder krav til kontrastfarge på inventar som beskrevet i tidligere kapittel.</w:t>
      </w:r>
    </w:p>
    <w:p w14:paraId="33737EBA" w14:textId="77777777" w:rsidR="007247FC" w:rsidRDefault="007247FC" w:rsidP="00FF467C">
      <w:pPr>
        <w:spacing w:after="0"/>
        <w:rPr>
          <w:lang w:eastAsia="nb-NO"/>
        </w:rPr>
      </w:pPr>
      <w:r>
        <w:rPr>
          <w:lang w:eastAsia="nb-NO"/>
        </w:rPr>
        <w:t xml:space="preserve">Alle materialer i baderom, inkludert fast inventar, skal være muggresistente, </w:t>
      </w:r>
      <w:proofErr w:type="gramStart"/>
      <w:r>
        <w:rPr>
          <w:lang w:eastAsia="nb-NO"/>
        </w:rPr>
        <w:t>robuste</w:t>
      </w:r>
      <w:proofErr w:type="gramEnd"/>
      <w:r>
        <w:rPr>
          <w:lang w:eastAsia="nb-NO"/>
        </w:rPr>
        <w:t xml:space="preserve"> og vannbestandig.</w:t>
      </w:r>
    </w:p>
    <w:p w14:paraId="2F11DC54" w14:textId="77777777" w:rsidR="007247FC" w:rsidRDefault="007247FC" w:rsidP="00FF467C">
      <w:pPr>
        <w:spacing w:after="0"/>
        <w:rPr>
          <w:lang w:eastAsia="nb-NO"/>
        </w:rPr>
      </w:pPr>
      <w:r>
        <w:rPr>
          <w:lang w:eastAsia="nb-NO"/>
        </w:rPr>
        <w:t>Dette arealet er våtrom. Det skal være gulvvarme. Gulv skal være sklisikkert, slik at det ikke blir glatt med vann på gulv. Det skal være jevnt fall på gulv fra alle omsluttende vegger til sluk. Vegger skal være forberedt for fleksibelt oppheng av inventar og utstyr.</w:t>
      </w:r>
    </w:p>
    <w:p w14:paraId="3EC85D39" w14:textId="77777777" w:rsidR="00337986" w:rsidRDefault="00337986" w:rsidP="00FF467C">
      <w:pPr>
        <w:spacing w:after="0"/>
        <w:rPr>
          <w:lang w:eastAsia="nb-NO"/>
        </w:rPr>
      </w:pPr>
    </w:p>
    <w:p w14:paraId="7FD4BE79" w14:textId="77777777" w:rsidR="007247FC" w:rsidRDefault="007247FC" w:rsidP="00FF467C">
      <w:pPr>
        <w:spacing w:after="0"/>
        <w:rPr>
          <w:lang w:eastAsia="nb-NO"/>
        </w:rPr>
      </w:pPr>
      <w:r>
        <w:rPr>
          <w:lang w:eastAsia="nb-NO"/>
        </w:rPr>
        <w:t xml:space="preserve">Det skal være velferdsteknologi, som for eksempel pasientvarsling. Det skal benyttes en </w:t>
      </w:r>
      <w:proofErr w:type="spellStart"/>
      <w:r>
        <w:rPr>
          <w:lang w:eastAsia="nb-NO"/>
        </w:rPr>
        <w:t>lavtsittende</w:t>
      </w:r>
      <w:proofErr w:type="spellEnd"/>
      <w:r>
        <w:rPr>
          <w:lang w:eastAsia="nb-NO"/>
        </w:rPr>
        <w:t xml:space="preserve"> signalkontakt som går til personalet. Velferdsteknologi skal kobles til relevante fagsystemer for oppfølging av beboere.</w:t>
      </w:r>
    </w:p>
    <w:p w14:paraId="6B618D6A" w14:textId="77777777" w:rsidR="00337986" w:rsidRDefault="00337986" w:rsidP="00FF467C">
      <w:pPr>
        <w:spacing w:after="0"/>
        <w:rPr>
          <w:lang w:eastAsia="nb-NO"/>
        </w:rPr>
      </w:pPr>
    </w:p>
    <w:p w14:paraId="42FD12D1" w14:textId="11E3CDF9" w:rsidR="007247FC" w:rsidRDefault="007247FC" w:rsidP="00FF467C">
      <w:pPr>
        <w:spacing w:after="0"/>
        <w:rPr>
          <w:lang w:eastAsia="nb-NO"/>
        </w:rPr>
      </w:pPr>
      <w:r>
        <w:rPr>
          <w:lang w:eastAsia="nb-NO"/>
        </w:rPr>
        <w:t>Det skal være nattlys. Det skal være forberedt for datauttak og velferdsteknologi. Det skal monteres 1 stikk ved siden av servant som kan nåes fra sittende stilling.</w:t>
      </w:r>
    </w:p>
    <w:p w14:paraId="42C95454" w14:textId="77777777" w:rsidR="00337986" w:rsidRDefault="00337986" w:rsidP="00FF467C">
      <w:pPr>
        <w:spacing w:after="0"/>
        <w:rPr>
          <w:lang w:eastAsia="nb-NO"/>
        </w:rPr>
      </w:pPr>
    </w:p>
    <w:p w14:paraId="0311B0E4" w14:textId="34D74D9D" w:rsidR="00E57C1D" w:rsidRDefault="007247FC" w:rsidP="00FF467C">
      <w:pPr>
        <w:spacing w:after="0"/>
        <w:rPr>
          <w:lang w:eastAsia="nb-NO"/>
        </w:rPr>
      </w:pPr>
      <w:r>
        <w:rPr>
          <w:lang w:eastAsia="nb-NO"/>
        </w:rPr>
        <w:t xml:space="preserve">Dreibart toalett kan benyttes, eller andre funksjonelle løsninger for beboere som godkjennes i det enkelte prosjekt, </w:t>
      </w:r>
      <w:proofErr w:type="gramStart"/>
      <w:r>
        <w:rPr>
          <w:lang w:eastAsia="nb-NO"/>
        </w:rPr>
        <w:t>såfremt</w:t>
      </w:r>
      <w:proofErr w:type="gramEnd"/>
      <w:r>
        <w:rPr>
          <w:lang w:eastAsia="nb-NO"/>
        </w:rPr>
        <w:t xml:space="preserve"> det oppnås fri sideplass med minimum 90 cm bredde og minimum 85 cm dybde (NS 11001) på begge sider av toalettet ved å vende toalettet, og løsningen oppfyller kravene i TEK 17 § 12-9 (2) b. Fri plass ved siden av toalettet i begge posisjoner må ikke overlappe servant eller sanitærgarnityr montert på vegg. Krav til fri passasje fram til fri sideplass på begge sider av toalettet, og krav til snusirkel ø 150 cm foran toalettet må oppfylles.</w:t>
      </w:r>
    </w:p>
    <w:p w14:paraId="0D1C3C4F" w14:textId="77777777" w:rsidR="00461055" w:rsidRDefault="00461055" w:rsidP="00FF467C">
      <w:pPr>
        <w:spacing w:after="0"/>
        <w:rPr>
          <w:lang w:eastAsia="nb-NO"/>
        </w:rPr>
      </w:pPr>
    </w:p>
    <w:p w14:paraId="6E298EA6" w14:textId="77777777" w:rsidR="007247FC" w:rsidRDefault="007247FC" w:rsidP="00FF467C">
      <w:pPr>
        <w:spacing w:after="0"/>
        <w:rPr>
          <w:lang w:eastAsia="nb-NO"/>
        </w:rPr>
      </w:pPr>
      <w:r>
        <w:rPr>
          <w:lang w:eastAsia="nb-NO"/>
        </w:rPr>
        <w:t>Kravveiledning:</w:t>
      </w:r>
    </w:p>
    <w:p w14:paraId="39A3E3F7" w14:textId="4B526B0B" w:rsidR="00E57C1D" w:rsidRPr="007247FC" w:rsidRDefault="007247FC" w:rsidP="00FF467C">
      <w:pPr>
        <w:spacing w:after="0"/>
        <w:rPr>
          <w:i/>
          <w:iCs/>
          <w:lang w:eastAsia="nb-NO"/>
        </w:rPr>
      </w:pPr>
      <w:r w:rsidRPr="007247FC">
        <w:rPr>
          <w:i/>
          <w:iCs/>
          <w:lang w:eastAsia="nb-NO"/>
        </w:rPr>
        <w:t>Dreibart toalett kan benyttes, eller andre funksjonelle løsninger for beboere som godkjennes i det enkelte prosjekt, lenge det oppnås fri sideplass med minimum 90 cm bredde og minimum 85 cm dybde (NS 11001) på begge sider av toalettet ved å vende toalettet, og løsningen oppfyller kravene i TEK 17 § 12-9 (2) b. Fri plass ved siden av toalettet i begge posisjoner må ikke overlappe servant eller sanitærgarnityr montert på vegg. Krav til fri passasje fram til fri sideplass på begge sider av toalettet, og krav til snusirkel ø 150 cm foran toalettet må oppfylles.</w:t>
      </w:r>
    </w:p>
    <w:p w14:paraId="2397B411" w14:textId="77777777" w:rsidR="00230B4F" w:rsidRDefault="00230B4F" w:rsidP="00FF467C">
      <w:pPr>
        <w:spacing w:after="0"/>
        <w:rPr>
          <w:lang w:eastAsia="nb-NO"/>
        </w:rPr>
      </w:pPr>
    </w:p>
    <w:p w14:paraId="6463EF1B" w14:textId="77777777" w:rsidR="00651D05" w:rsidRDefault="00651D05" w:rsidP="00FF467C">
      <w:pPr>
        <w:spacing w:after="0"/>
        <w:rPr>
          <w:lang w:eastAsia="nb-NO"/>
        </w:rPr>
      </w:pPr>
    </w:p>
    <w:p w14:paraId="71251B2B" w14:textId="3B245A43" w:rsidR="00230B4F" w:rsidRDefault="007247FC" w:rsidP="00FF467C">
      <w:pPr>
        <w:pStyle w:val="Overskrift2"/>
        <w:rPr>
          <w:lang w:eastAsia="nb-NO"/>
        </w:rPr>
      </w:pPr>
      <w:bookmarkStart w:id="37" w:name="_Toc194496330"/>
      <w:r w:rsidRPr="00CA16CC">
        <w:rPr>
          <w:rFonts w:eastAsia="Times New Roman"/>
          <w:lang w:eastAsia="nb-NO"/>
        </w:rPr>
        <w:t>4.2 Bogruppe</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D58F7" w:rsidRPr="00AA6B8E" w14:paraId="3F6D2090" w14:textId="77777777" w:rsidTr="00203DF9">
        <w:trPr>
          <w:trHeight w:val="45"/>
        </w:trPr>
        <w:tc>
          <w:tcPr>
            <w:tcW w:w="2735" w:type="pct"/>
            <w:tcBorders>
              <w:top w:val="nil"/>
              <w:left w:val="nil"/>
              <w:bottom w:val="nil"/>
              <w:right w:val="nil"/>
            </w:tcBorders>
            <w:noWrap/>
            <w:vAlign w:val="bottom"/>
            <w:hideMark/>
          </w:tcPr>
          <w:p w14:paraId="769E45A3" w14:textId="036DE00A" w:rsidR="006D58F7" w:rsidRPr="00AA6B8E" w:rsidRDefault="006D58F7"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Bogruppe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0E2780D" w14:textId="7B29D280"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244BAF" w14:textId="77777777"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7864EC" w14:textId="77777777"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C47E63" w14:textId="77777777"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316ED7" w14:textId="77777777" w:rsidR="006D58F7" w:rsidRPr="00AA6B8E" w:rsidRDefault="006D58F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75DD88" w14:textId="77777777"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C0A9C9" w14:textId="77777777"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13E55C4" w14:textId="77777777" w:rsidR="006D58F7" w:rsidRPr="00AA6B8E" w:rsidRDefault="006D58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F623914" w14:textId="77777777" w:rsidR="005347E5" w:rsidRDefault="005347E5" w:rsidP="00FF467C">
      <w:pPr>
        <w:spacing w:after="0"/>
        <w:rPr>
          <w:lang w:eastAsia="nb-NO"/>
        </w:rPr>
      </w:pPr>
    </w:p>
    <w:p w14:paraId="3A2B364A" w14:textId="5C2054CE" w:rsidR="007247FC" w:rsidRDefault="007247FC" w:rsidP="00FF467C">
      <w:pPr>
        <w:spacing w:after="0"/>
        <w:rPr>
          <w:lang w:eastAsia="nb-NO"/>
        </w:rPr>
      </w:pPr>
      <w:r>
        <w:rPr>
          <w:lang w:eastAsia="nb-NO"/>
        </w:rPr>
        <w:t>Bogruppen består ideelt av 8 boenheter (iht. Husbankkrav), men kan variere fra 6 til 10 enheter dersom det foreligger en god begrunnelse og godkjenning for dette.</w:t>
      </w:r>
    </w:p>
    <w:p w14:paraId="5EDE6584" w14:textId="77777777" w:rsidR="007247FC" w:rsidRDefault="007247FC" w:rsidP="00FF467C">
      <w:pPr>
        <w:spacing w:after="0"/>
        <w:rPr>
          <w:lang w:eastAsia="nb-NO"/>
        </w:rPr>
      </w:pPr>
      <w:r>
        <w:rPr>
          <w:lang w:eastAsia="nb-NO"/>
        </w:rPr>
        <w:t>Hver bogruppe skal kunne deles i mindre grupper på en enkel måte, for eksempel med skillevegg, dør eller romdeler. Hver bogruppe skal kunne lukkes som en kohort i tilfelle perioder med høy forekomst av smitte.</w:t>
      </w:r>
    </w:p>
    <w:p w14:paraId="11BF5546" w14:textId="5F517010" w:rsidR="007247FC" w:rsidRDefault="007247FC" w:rsidP="00FF467C">
      <w:pPr>
        <w:spacing w:after="0"/>
        <w:rPr>
          <w:lang w:eastAsia="nb-NO"/>
        </w:rPr>
      </w:pPr>
      <w:r>
        <w:rPr>
          <w:lang w:eastAsia="nb-NO"/>
        </w:rPr>
        <w:t xml:space="preserve">Hver bogruppe skal inkludere et fellesområde hvor man kan tilberede og spise mat. Det skal være et fellesområde der man kan oppholde seg på dagtid (dagligstue), og et fellesområde der </w:t>
      </w:r>
      <w:r>
        <w:rPr>
          <w:lang w:eastAsia="nb-NO"/>
        </w:rPr>
        <w:lastRenderedPageBreak/>
        <w:t>man kan se på TV uten å forstyrre andre beboere (TV-stue).</w:t>
      </w:r>
      <w:r w:rsidR="0035110B">
        <w:rPr>
          <w:lang w:eastAsia="nb-NO"/>
        </w:rPr>
        <w:t xml:space="preserve"> </w:t>
      </w:r>
      <w:r>
        <w:rPr>
          <w:lang w:eastAsia="nb-NO"/>
        </w:rPr>
        <w:t xml:space="preserve">Arealene skal utformes med </w:t>
      </w:r>
      <w:proofErr w:type="gramStart"/>
      <w:r>
        <w:rPr>
          <w:lang w:eastAsia="nb-NO"/>
        </w:rPr>
        <w:t>fokus</w:t>
      </w:r>
      <w:proofErr w:type="gramEnd"/>
      <w:r>
        <w:rPr>
          <w:lang w:eastAsia="nb-NO"/>
        </w:rPr>
        <w:t xml:space="preserve"> på hjemlighet og gjenkjenning.</w:t>
      </w:r>
    </w:p>
    <w:p w14:paraId="25C06333" w14:textId="77777777" w:rsidR="00F27F34" w:rsidRDefault="00F27F34" w:rsidP="00FF467C">
      <w:pPr>
        <w:spacing w:after="0"/>
        <w:rPr>
          <w:lang w:eastAsia="nb-NO"/>
        </w:rPr>
      </w:pPr>
    </w:p>
    <w:p w14:paraId="01015416" w14:textId="3306C500" w:rsidR="007247FC" w:rsidRDefault="007247FC" w:rsidP="00FF467C">
      <w:pPr>
        <w:spacing w:after="0"/>
        <w:rPr>
          <w:lang w:eastAsia="nb-NO"/>
        </w:rPr>
      </w:pPr>
      <w:r>
        <w:rPr>
          <w:lang w:eastAsia="nb-NO"/>
        </w:rPr>
        <w:t>Kravveiledning:</w:t>
      </w:r>
    </w:p>
    <w:p w14:paraId="3033FD18" w14:textId="2B037588" w:rsidR="00230B4F" w:rsidRPr="007247FC" w:rsidRDefault="007247FC" w:rsidP="00FF467C">
      <w:pPr>
        <w:spacing w:after="0"/>
        <w:rPr>
          <w:i/>
          <w:iCs/>
          <w:lang w:eastAsia="nb-NO"/>
        </w:rPr>
      </w:pPr>
      <w:r w:rsidRPr="007247FC">
        <w:rPr>
          <w:i/>
          <w:iCs/>
          <w:lang w:eastAsia="nb-NO"/>
        </w:rPr>
        <w:t>Beboere skal i størst mulig grad få anledning til å delta på aktiviteter i fellesrom.</w:t>
      </w:r>
    </w:p>
    <w:p w14:paraId="5B5E705C" w14:textId="77777777" w:rsidR="00230B4F" w:rsidRDefault="00230B4F" w:rsidP="00FF467C">
      <w:pPr>
        <w:spacing w:after="0"/>
        <w:rPr>
          <w:lang w:eastAsia="nb-NO"/>
        </w:rPr>
      </w:pPr>
    </w:p>
    <w:p w14:paraId="328A267E" w14:textId="77777777" w:rsidR="00651D05" w:rsidRDefault="00651D05" w:rsidP="00FF467C">
      <w:pPr>
        <w:spacing w:after="0"/>
        <w:rPr>
          <w:lang w:eastAsia="nb-NO"/>
        </w:rPr>
      </w:pPr>
    </w:p>
    <w:p w14:paraId="7DBE717A" w14:textId="698FA101" w:rsidR="0035110B" w:rsidRDefault="0035110B" w:rsidP="00FF467C">
      <w:pPr>
        <w:pStyle w:val="Overskrift3"/>
        <w:rPr>
          <w:lang w:eastAsia="nb-NO"/>
        </w:rPr>
      </w:pPr>
      <w:bookmarkStart w:id="38" w:name="_Toc194496331"/>
      <w:r w:rsidRPr="00CA16CC">
        <w:rPr>
          <w:rFonts w:eastAsia="Times New Roman"/>
          <w:lang w:eastAsia="nb-NO"/>
        </w:rPr>
        <w:t>4.2.1 Fellesrom</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7F34" w:rsidRPr="00AA6B8E" w14:paraId="62A4CEC6" w14:textId="77777777" w:rsidTr="00203DF9">
        <w:trPr>
          <w:trHeight w:val="45"/>
        </w:trPr>
        <w:tc>
          <w:tcPr>
            <w:tcW w:w="2735" w:type="pct"/>
            <w:tcBorders>
              <w:top w:val="nil"/>
              <w:left w:val="nil"/>
              <w:bottom w:val="nil"/>
              <w:right w:val="nil"/>
            </w:tcBorders>
            <w:noWrap/>
            <w:vAlign w:val="bottom"/>
            <w:hideMark/>
          </w:tcPr>
          <w:p w14:paraId="563490BA" w14:textId="5B1FA655" w:rsidR="00F27F34" w:rsidRPr="00AA6B8E" w:rsidRDefault="00F27F34"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Fellesrom for bogruppe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A10EF4" w14:textId="023942DE"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C7893E" w14:textId="77777777"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E91139" w14:textId="77777777"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46A1BA" w14:textId="77777777"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B75DAD" w14:textId="77777777" w:rsidR="00F27F34" w:rsidRPr="00AA6B8E" w:rsidRDefault="00F27F34"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91680C" w14:textId="77777777"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518906" w14:textId="77777777"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027DE7" w14:textId="77777777" w:rsidR="00F27F34" w:rsidRPr="00AA6B8E" w:rsidRDefault="00F27F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8BD5AD8" w14:textId="77777777" w:rsidR="005347E5" w:rsidRDefault="005347E5" w:rsidP="00FF467C">
      <w:pPr>
        <w:spacing w:after="0"/>
        <w:rPr>
          <w:lang w:eastAsia="nb-NO"/>
        </w:rPr>
      </w:pPr>
    </w:p>
    <w:p w14:paraId="3B473333" w14:textId="22F554A7" w:rsidR="00230B4F" w:rsidRDefault="0035110B" w:rsidP="00FF467C">
      <w:pPr>
        <w:spacing w:after="0"/>
        <w:rPr>
          <w:lang w:eastAsia="nb-NO"/>
        </w:rPr>
      </w:pPr>
      <w:r>
        <w:rPr>
          <w:lang w:eastAsia="nb-NO"/>
        </w:rPr>
        <w:t>Hver bogruppe har fellesrom bestående av kjøkken, dagligstue og TV-stue. Det skal være siktlinje mellom kjøkken og dagligstue / TV-stue. Det skal være nattlys i fellesarealene.</w:t>
      </w:r>
    </w:p>
    <w:p w14:paraId="7FF63AD9" w14:textId="77777777" w:rsidR="00E57C1D" w:rsidRDefault="00E57C1D" w:rsidP="00FF467C">
      <w:pPr>
        <w:spacing w:after="0"/>
        <w:rPr>
          <w:lang w:eastAsia="nb-NO"/>
        </w:rPr>
      </w:pPr>
    </w:p>
    <w:p w14:paraId="402DEC0A" w14:textId="77777777" w:rsidR="00E57C1D" w:rsidRDefault="00E57C1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1549" w:rsidRPr="00AA6B8E" w14:paraId="4309105D" w14:textId="77777777" w:rsidTr="00203DF9">
        <w:trPr>
          <w:trHeight w:val="45"/>
        </w:trPr>
        <w:tc>
          <w:tcPr>
            <w:tcW w:w="2735" w:type="pct"/>
            <w:tcBorders>
              <w:top w:val="nil"/>
              <w:left w:val="nil"/>
              <w:bottom w:val="nil"/>
              <w:right w:val="nil"/>
            </w:tcBorders>
            <w:noWrap/>
            <w:vAlign w:val="bottom"/>
            <w:hideMark/>
          </w:tcPr>
          <w:p w14:paraId="5352D195" w14:textId="6FC46FCF" w:rsidR="005B1549" w:rsidRPr="00AA6B8E" w:rsidRDefault="005B1549"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Kjøkken/spiseplass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B3F150D" w14:textId="172F2566"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1757FC" w14:textId="77777777"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97243B" w14:textId="77777777"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55C26D" w14:textId="77777777"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10A504" w14:textId="77777777" w:rsidR="005B1549" w:rsidRPr="00AA6B8E" w:rsidRDefault="005B154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9766FE" w14:textId="77777777"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56DE43" w14:textId="77777777"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998ED2" w14:textId="77777777" w:rsidR="005B1549" w:rsidRPr="00AA6B8E" w:rsidRDefault="005B15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0F804AC" w14:textId="77777777" w:rsidR="005347E5" w:rsidRDefault="005347E5" w:rsidP="00FF467C">
      <w:pPr>
        <w:spacing w:after="0"/>
        <w:rPr>
          <w:rFonts w:eastAsia="Times New Roman" w:cs="Calibri"/>
          <w:color w:val="000000"/>
          <w:szCs w:val="20"/>
          <w:lang w:eastAsia="nb-NO"/>
        </w:rPr>
      </w:pPr>
    </w:p>
    <w:p w14:paraId="4BEBA3ED" w14:textId="77777777" w:rsidR="001173F1" w:rsidRDefault="0035110B" w:rsidP="00FF467C">
      <w:pPr>
        <w:spacing w:after="0"/>
        <w:rPr>
          <w:rFonts w:eastAsia="Times New Roman" w:cs="Calibri"/>
          <w:color w:val="000000"/>
          <w:szCs w:val="20"/>
          <w:lang w:eastAsia="nb-NO"/>
        </w:rPr>
      </w:pPr>
      <w:r w:rsidRPr="00CA16CC">
        <w:rPr>
          <w:rFonts w:eastAsia="Times New Roman" w:cs="Calibri"/>
          <w:color w:val="000000"/>
          <w:szCs w:val="20"/>
          <w:lang w:eastAsia="nb-NO"/>
        </w:rPr>
        <w:t>Kjøkkenet skal oppfylle alle gjeldende krav fra Mattilsynet. Det skal være plass til at alle beboere og pleiere på bogruppen kan samles rundt spisebord til felles måltider. For en bogruppe på 8 skal det derfor være plass til totalt 10 personer fordelt på to spisebord (som kan settes sammen til ett langbord), hvorav 2-3 rullestolbrukere.</w:t>
      </w:r>
    </w:p>
    <w:p w14:paraId="5D404673" w14:textId="77777777" w:rsidR="001173F1" w:rsidRDefault="001173F1" w:rsidP="00FF467C">
      <w:pPr>
        <w:spacing w:after="0"/>
        <w:rPr>
          <w:rFonts w:eastAsia="Times New Roman" w:cs="Calibri"/>
          <w:color w:val="000000"/>
          <w:szCs w:val="20"/>
          <w:lang w:eastAsia="nb-NO"/>
        </w:rPr>
      </w:pPr>
    </w:p>
    <w:p w14:paraId="4E10533A" w14:textId="77777777" w:rsidR="001173F1" w:rsidRDefault="0035110B" w:rsidP="00FF467C">
      <w:pPr>
        <w:spacing w:after="0"/>
        <w:rPr>
          <w:rFonts w:eastAsia="Times New Roman" w:cs="Calibri"/>
          <w:color w:val="000000"/>
          <w:szCs w:val="20"/>
          <w:lang w:eastAsia="nb-NO"/>
        </w:rPr>
      </w:pPr>
      <w:r w:rsidRPr="00CA16CC">
        <w:rPr>
          <w:rFonts w:eastAsia="Times New Roman" w:cs="Calibri"/>
          <w:color w:val="000000"/>
          <w:szCs w:val="20"/>
          <w:lang w:eastAsia="nb-NO"/>
        </w:rPr>
        <w:t>Kjøkkenet skal utrustes for tilberedning av kald/varm mat til beboere i bogruppen. Nødvendige hvitevarer inkluderer:</w:t>
      </w:r>
    </w:p>
    <w:p w14:paraId="35CB00E1" w14:textId="77777777" w:rsidR="00EF0342" w:rsidRDefault="00EF0342" w:rsidP="00FF467C">
      <w:pPr>
        <w:spacing w:after="0"/>
        <w:rPr>
          <w:rFonts w:eastAsia="Times New Roman" w:cs="Calibri"/>
          <w:color w:val="000000"/>
          <w:szCs w:val="20"/>
          <w:lang w:eastAsia="nb-NO"/>
        </w:rPr>
      </w:pPr>
    </w:p>
    <w:p w14:paraId="3ACE1341" w14:textId="35DDE2ED" w:rsidR="001173F1"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Oppvaskmaskin (som ikke skal plasseres ved siden av kjøleskap/fryser pga. kondens)</w:t>
      </w:r>
    </w:p>
    <w:p w14:paraId="4FAE7419" w14:textId="58DE0C2B" w:rsidR="001173F1"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Platetopp</w:t>
      </w:r>
    </w:p>
    <w:p w14:paraId="7BD31BD3" w14:textId="35E1F59F" w:rsidR="001173F1"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Stekeovn</w:t>
      </w:r>
    </w:p>
    <w:p w14:paraId="29E913E1" w14:textId="6B08E391" w:rsidR="001173F1"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Mikrobølgeovn</w:t>
      </w:r>
    </w:p>
    <w:p w14:paraId="5616DF92" w14:textId="430B6AF6" w:rsidR="001173F1"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Kombiovn</w:t>
      </w:r>
    </w:p>
    <w:p w14:paraId="5146B06C" w14:textId="3F0E0FFB" w:rsidR="001173F1"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Kjøleskap</w:t>
      </w:r>
    </w:p>
    <w:p w14:paraId="2542E779" w14:textId="2FD92CE6" w:rsidR="0035110B" w:rsidRPr="002150E4" w:rsidRDefault="0035110B" w:rsidP="00BF45AB">
      <w:pPr>
        <w:pStyle w:val="Listeavsnitt"/>
        <w:numPr>
          <w:ilvl w:val="0"/>
          <w:numId w:val="12"/>
        </w:numPr>
        <w:spacing w:after="0"/>
        <w:rPr>
          <w:rFonts w:eastAsia="Times New Roman" w:cs="Calibri"/>
          <w:color w:val="000000"/>
          <w:szCs w:val="20"/>
          <w:lang w:eastAsia="nb-NO"/>
        </w:rPr>
      </w:pPr>
      <w:r w:rsidRPr="002150E4">
        <w:rPr>
          <w:rFonts w:eastAsia="Times New Roman" w:cs="Calibri"/>
          <w:color w:val="000000"/>
          <w:szCs w:val="20"/>
          <w:lang w:eastAsia="nb-NO"/>
        </w:rPr>
        <w:t>Fryser</w:t>
      </w:r>
    </w:p>
    <w:p w14:paraId="6694D1E5" w14:textId="77777777" w:rsidR="002150E4" w:rsidRDefault="002150E4" w:rsidP="00FF467C">
      <w:pPr>
        <w:spacing w:after="0"/>
        <w:rPr>
          <w:lang w:eastAsia="nb-NO"/>
        </w:rPr>
      </w:pPr>
    </w:p>
    <w:p w14:paraId="20EFF907" w14:textId="084BFF7B" w:rsidR="00030D33" w:rsidRDefault="00030D33" w:rsidP="00FF467C">
      <w:pPr>
        <w:spacing w:after="0"/>
        <w:rPr>
          <w:lang w:eastAsia="nb-NO"/>
        </w:rPr>
      </w:pPr>
      <w:r>
        <w:rPr>
          <w:lang w:eastAsia="nb-NO"/>
        </w:rPr>
        <w:t>Kjøkkenet skal utformes for å understøtte god arbeidsflyt.</w:t>
      </w:r>
    </w:p>
    <w:p w14:paraId="4B6968D8" w14:textId="77777777" w:rsidR="00030D33" w:rsidRDefault="00030D33" w:rsidP="00FF467C">
      <w:pPr>
        <w:spacing w:after="0"/>
        <w:rPr>
          <w:lang w:eastAsia="nb-NO"/>
        </w:rPr>
      </w:pPr>
      <w:r>
        <w:rPr>
          <w:lang w:eastAsia="nb-NO"/>
        </w:rPr>
        <w:t>Ved inngangen til kjøkkenet skal det være en egen servant for håndvask. Servanten skal ha berøringsfritt armatur og skoldesperre. Sprutplate og sanitærgarnityr skal inkluderes (men ikke speil).</w:t>
      </w:r>
    </w:p>
    <w:p w14:paraId="52AB0DFD" w14:textId="77777777" w:rsidR="00030D33" w:rsidRDefault="00030D33" w:rsidP="00FF467C">
      <w:pPr>
        <w:spacing w:after="0"/>
        <w:rPr>
          <w:lang w:eastAsia="nb-NO"/>
        </w:rPr>
      </w:pPr>
      <w:r>
        <w:rPr>
          <w:lang w:eastAsia="nb-NO"/>
        </w:rPr>
        <w:t>Kjøkken skal utformes med ren og uren sone. Det skal være vaskekum på ren og på uren side, heldekkende og i rustfritt stål eller annet materiale som er tilsvarende holdbart og lett å holde rent. Oppvaskkum leveres med løs propp. Det skal leveres svingbar kran som ikke kan svinge utenfor kummen med ettgreps blandebatteri med skoldesperre.</w:t>
      </w:r>
    </w:p>
    <w:p w14:paraId="0D2DFBAA" w14:textId="77777777" w:rsidR="005377CF" w:rsidRDefault="005377CF" w:rsidP="00FF467C">
      <w:pPr>
        <w:spacing w:after="0"/>
        <w:rPr>
          <w:lang w:eastAsia="nb-NO"/>
        </w:rPr>
      </w:pPr>
    </w:p>
    <w:p w14:paraId="69DFDE81" w14:textId="77777777" w:rsidR="00030D33" w:rsidRDefault="00030D33" w:rsidP="00FF467C">
      <w:pPr>
        <w:spacing w:after="0"/>
        <w:rPr>
          <w:lang w:eastAsia="nb-NO"/>
        </w:rPr>
      </w:pPr>
      <w:r>
        <w:rPr>
          <w:lang w:eastAsia="nb-NO"/>
        </w:rPr>
        <w:t xml:space="preserve">Kjøkkeninnredningen skal være vegghengt og skal gå til tak, eventuelt med foring av hensyn til renhold. Håndtak skal ha kontrast til kjøkkenfronter. Underskap skal bestå av skuffer så langt dette er mulig. Det må være tilstrekkelig lagringsplass for kjøkkenets funksjon. I bogruppen kan dette for eksempel inkludere servise for hele bogruppens behov, matlagingsutstyr, </w:t>
      </w:r>
      <w:r>
        <w:rPr>
          <w:lang w:eastAsia="nb-NO"/>
        </w:rPr>
        <w:lastRenderedPageBreak/>
        <w:t>oppvaskmidler, tørrvarer og matvarer for bruk over flere dager. Kjøkkeninnredningen skal inkludere ett låsbart skap for oppbevaring av vaskemidler og andre produkter som ikke skal inntas.</w:t>
      </w:r>
    </w:p>
    <w:p w14:paraId="3386D5E9" w14:textId="77777777" w:rsidR="005377CF" w:rsidRDefault="005377CF" w:rsidP="00FF467C">
      <w:pPr>
        <w:spacing w:after="0"/>
        <w:rPr>
          <w:lang w:eastAsia="nb-NO"/>
        </w:rPr>
      </w:pPr>
    </w:p>
    <w:p w14:paraId="4FC57ACD" w14:textId="77777777" w:rsidR="004C2471" w:rsidRDefault="00030D33" w:rsidP="00FF467C">
      <w:pPr>
        <w:spacing w:after="0"/>
        <w:rPr>
          <w:lang w:eastAsia="nb-NO"/>
        </w:rPr>
      </w:pPr>
      <w:r>
        <w:rPr>
          <w:lang w:eastAsia="nb-NO"/>
        </w:rPr>
        <w:t>Benkeplaten skal ha tilstrekkelig arbeidsflate, skyllekummer (ren og uren) og plass til lette elektriske kjøkkenapparater. Benkeplaten og skyllekummene skal bestå av holdbare materialer som er lett å holde rene, og det skal tilstrebes å unngå kanter og tilsvarende som gjør renhold vanskeligere.</w:t>
      </w:r>
    </w:p>
    <w:p w14:paraId="2D0E6133" w14:textId="3DC47B13" w:rsidR="00030D33" w:rsidRDefault="00030D33" w:rsidP="00FF467C">
      <w:pPr>
        <w:spacing w:after="0"/>
        <w:rPr>
          <w:lang w:eastAsia="nb-NO"/>
        </w:rPr>
      </w:pPr>
      <w:r>
        <w:rPr>
          <w:lang w:eastAsia="nb-NO"/>
        </w:rPr>
        <w:t>Benkeplaten til kjøkkenet skal være enkel å rengjøre. Det må være tilstrekkelig tilgjengelig benkeplass for brukere av kjøkkenet, som kan inkludere både beboere og personalet.</w:t>
      </w:r>
    </w:p>
    <w:p w14:paraId="66E921CD" w14:textId="77777777" w:rsidR="001B394E" w:rsidRDefault="001B394E" w:rsidP="00FF467C">
      <w:pPr>
        <w:spacing w:after="0"/>
        <w:rPr>
          <w:lang w:eastAsia="nb-NO"/>
        </w:rPr>
      </w:pPr>
    </w:p>
    <w:p w14:paraId="5961543C" w14:textId="1AED75C8" w:rsidR="00030D33" w:rsidRDefault="00030D33" w:rsidP="00FF467C">
      <w:pPr>
        <w:spacing w:after="0"/>
        <w:rPr>
          <w:lang w:eastAsia="nb-NO"/>
        </w:rPr>
      </w:pPr>
      <w:r>
        <w:rPr>
          <w:lang w:eastAsia="nb-NO"/>
        </w:rPr>
        <w:t>Lekkasjedeteksjon og automatisk stenging av vann skal monteres med avstillingsknapp innen rekkevidde for ansatte. Avstillingsknapp skal ikke kreve bruk av verktøy. Det skal tilstrebes at lekkasjedeteksjonen ikke skal påvirkes av at det vaskes under skap.</w:t>
      </w:r>
    </w:p>
    <w:p w14:paraId="1995CBC8" w14:textId="77777777" w:rsidR="003446F3" w:rsidRDefault="003446F3" w:rsidP="00FF467C">
      <w:pPr>
        <w:spacing w:after="0"/>
        <w:rPr>
          <w:lang w:eastAsia="nb-NO"/>
        </w:rPr>
      </w:pPr>
    </w:p>
    <w:p w14:paraId="05E9557F" w14:textId="179C6AF1" w:rsidR="00030D33" w:rsidRDefault="00030D33" w:rsidP="00FF467C">
      <w:pPr>
        <w:spacing w:after="0"/>
        <w:rPr>
          <w:lang w:eastAsia="nb-NO"/>
        </w:rPr>
      </w:pPr>
      <w:r>
        <w:rPr>
          <w:lang w:eastAsia="nb-NO"/>
        </w:rPr>
        <w:t>Kjøkkenet skal ha oppvaskmaskin med kort vaske- og skylletid, og tilfredsstillende termisk desinfeksjonsverdi tilsvarende en semiprofesjonell oppvaskmaskin. Den skal plasseres på sokkel i riktig arbeidshøyde fra gulv. Det skal være plass til oppbevaring av bakker og annet relatert utstyr. Oppvaskmaskinen skal være integrert. Den skal ha nødvendig strøm- og vanntilkobling.</w:t>
      </w:r>
    </w:p>
    <w:p w14:paraId="3FEDF82C" w14:textId="77777777" w:rsidR="00DE09C1" w:rsidRDefault="00DE09C1" w:rsidP="00FF467C">
      <w:pPr>
        <w:spacing w:after="0"/>
        <w:rPr>
          <w:lang w:eastAsia="nb-NO"/>
        </w:rPr>
      </w:pPr>
    </w:p>
    <w:p w14:paraId="6381987D" w14:textId="77777777" w:rsidR="00030D33" w:rsidRDefault="00030D33" w:rsidP="00FF467C">
      <w:pPr>
        <w:spacing w:after="0"/>
        <w:rPr>
          <w:lang w:eastAsia="nb-NO"/>
        </w:rPr>
      </w:pPr>
      <w:r>
        <w:rPr>
          <w:lang w:eastAsia="nb-NO"/>
        </w:rPr>
        <w:t xml:space="preserve">Kjøkkenet skal inkludere koketopp, ovn, </w:t>
      </w:r>
      <w:proofErr w:type="spellStart"/>
      <w:r>
        <w:rPr>
          <w:lang w:eastAsia="nb-NO"/>
        </w:rPr>
        <w:t>mikrobølgeoven</w:t>
      </w:r>
      <w:proofErr w:type="spellEnd"/>
      <w:r>
        <w:rPr>
          <w:lang w:eastAsia="nb-NO"/>
        </w:rPr>
        <w:t>, kombiovn, kjøleskap (eller skuff) og fryser. Det skal settes av plass til kaffemaskin. Kapasiteten på kjøkkenet skal være tilpasset bogruppens daglige drift. Det anslås at kjøleskap(/-skuff) må ha kapasitet på minst 360l og fryser minst 60l, for en bogruppe med 8 beboere.</w:t>
      </w:r>
    </w:p>
    <w:p w14:paraId="603AAD28" w14:textId="77777777" w:rsidR="00030D33" w:rsidRDefault="00030D33" w:rsidP="00FF467C">
      <w:pPr>
        <w:spacing w:after="0"/>
        <w:rPr>
          <w:lang w:eastAsia="nb-NO"/>
        </w:rPr>
      </w:pPr>
      <w:r>
        <w:rPr>
          <w:lang w:eastAsia="nb-NO"/>
        </w:rPr>
        <w:t>Det skal være hygienehimling i taket. Gulvet må tåle fukt som følge av rommets funksjon.</w:t>
      </w:r>
    </w:p>
    <w:p w14:paraId="4611B7AA" w14:textId="471F6494" w:rsidR="00030D33" w:rsidRDefault="00030D33" w:rsidP="00FF467C">
      <w:pPr>
        <w:spacing w:after="0"/>
        <w:rPr>
          <w:lang w:eastAsia="nb-NO"/>
        </w:rPr>
      </w:pPr>
      <w:r>
        <w:rPr>
          <w:lang w:eastAsia="nb-NO"/>
        </w:rPr>
        <w:t>Platetoppen skal være tilknyttet komfyrvakt. Avstillingsknapp eller bryter skal plasseres i skap, slik at de ikke er lett tilgjengelig for beboere.</w:t>
      </w:r>
    </w:p>
    <w:p w14:paraId="3CE7B8A0" w14:textId="77777777" w:rsidR="0020298E" w:rsidRDefault="0020298E" w:rsidP="00FF467C">
      <w:pPr>
        <w:spacing w:after="0"/>
        <w:rPr>
          <w:lang w:eastAsia="nb-NO"/>
        </w:rPr>
      </w:pPr>
    </w:p>
    <w:p w14:paraId="6E68850D" w14:textId="49A7B247" w:rsidR="00E57C1D" w:rsidRDefault="00030D33" w:rsidP="00FF467C">
      <w:pPr>
        <w:spacing w:after="0"/>
        <w:rPr>
          <w:lang w:eastAsia="nb-NO"/>
        </w:rPr>
      </w:pPr>
      <w:r>
        <w:rPr>
          <w:lang w:eastAsia="nb-NO"/>
        </w:rPr>
        <w:t>Det skal monteres nødvendige stikk til småelektriske apparater, kjøkkeninnredning og hvitevarer. Det skal monteres et stikk med moderne elektronisk tidsbryter på plassen satt av til kaffemaskin. Tidsbryter må ikke forringe effekten på kursen. Det skal i tillegg settes opp 2 stikk over kjøkkenbenk, hvor et stikk skal monteres med nærhet til koketopp. Det skal være 2 datauttak. Kombiovn skal kunne kobles til vann. Type kombiovn avklares i det enkelte prosjekt.</w:t>
      </w:r>
    </w:p>
    <w:p w14:paraId="363DC308" w14:textId="77777777" w:rsidR="0035110B" w:rsidRDefault="0035110B" w:rsidP="00FF467C">
      <w:pPr>
        <w:spacing w:after="0"/>
        <w:rPr>
          <w:lang w:eastAsia="nb-NO"/>
        </w:rPr>
      </w:pPr>
    </w:p>
    <w:p w14:paraId="30B4D13E" w14:textId="77777777" w:rsidR="0035110B" w:rsidRDefault="0035110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51EF2" w:rsidRPr="00AA6B8E" w14:paraId="6BDCF9BD" w14:textId="77777777" w:rsidTr="00203DF9">
        <w:trPr>
          <w:trHeight w:val="45"/>
        </w:trPr>
        <w:tc>
          <w:tcPr>
            <w:tcW w:w="2735" w:type="pct"/>
            <w:tcBorders>
              <w:top w:val="nil"/>
              <w:left w:val="nil"/>
              <w:bottom w:val="nil"/>
              <w:right w:val="nil"/>
            </w:tcBorders>
            <w:noWrap/>
            <w:vAlign w:val="bottom"/>
            <w:hideMark/>
          </w:tcPr>
          <w:p w14:paraId="05D807BD" w14:textId="0F2D0CC7" w:rsidR="00051EF2" w:rsidRPr="00AA6B8E" w:rsidRDefault="00051EF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Dagligstue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AD9B8D" w14:textId="6844C35E"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354B69" w14:textId="77777777"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9AD728" w14:textId="77777777"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3CF577" w14:textId="77777777"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1D190" w14:textId="77777777" w:rsidR="00051EF2" w:rsidRPr="00AA6B8E" w:rsidRDefault="00051EF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F15A8D" w14:textId="77777777"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BB9E0" w14:textId="77777777"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869A5E" w14:textId="77777777" w:rsidR="00051EF2" w:rsidRPr="00AA6B8E" w:rsidRDefault="00051EF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31C699D" w14:textId="77777777" w:rsidR="005347E5" w:rsidRDefault="005347E5" w:rsidP="00FF467C">
      <w:pPr>
        <w:spacing w:after="0"/>
        <w:rPr>
          <w:rFonts w:eastAsia="Times New Roman" w:cs="Calibri"/>
          <w:color w:val="000000"/>
          <w:szCs w:val="20"/>
          <w:lang w:eastAsia="nb-NO"/>
        </w:rPr>
      </w:pPr>
    </w:p>
    <w:p w14:paraId="1BF3D2AD" w14:textId="4B2DB242" w:rsidR="0035110B" w:rsidRDefault="00A51216" w:rsidP="00FF467C">
      <w:pPr>
        <w:spacing w:after="0"/>
        <w:rPr>
          <w:lang w:eastAsia="nb-NO"/>
        </w:rPr>
      </w:pPr>
      <w:r w:rsidRPr="00CA16CC">
        <w:rPr>
          <w:rFonts w:eastAsia="Times New Roman" w:cs="Calibri"/>
          <w:color w:val="000000"/>
          <w:szCs w:val="20"/>
          <w:lang w:eastAsia="nb-NO"/>
        </w:rPr>
        <w:t>Dagligstuen skal utstyres og møbleres slik en dagligstue i et hyggelig hjem ville se ut. Det skal settes av plass til kunst på veggene. Det skal være punktbelysning som kan punktstyres og dimmes. Det skal monteres 5 stikk og 6 datauttak. Datauttak kan plasseres over himling der dette er hensiktsmessig.</w:t>
      </w:r>
    </w:p>
    <w:p w14:paraId="59F31A70" w14:textId="77777777" w:rsidR="0035110B" w:rsidRDefault="0035110B" w:rsidP="00FF467C">
      <w:pPr>
        <w:spacing w:after="0"/>
        <w:rPr>
          <w:lang w:eastAsia="nb-NO"/>
        </w:rPr>
      </w:pPr>
    </w:p>
    <w:p w14:paraId="5E8EA7D9" w14:textId="77777777" w:rsidR="0035110B" w:rsidRDefault="0035110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349F3" w:rsidRPr="00AA6B8E" w14:paraId="0509EAEA" w14:textId="77777777" w:rsidTr="00203DF9">
        <w:trPr>
          <w:trHeight w:val="45"/>
        </w:trPr>
        <w:tc>
          <w:tcPr>
            <w:tcW w:w="2735" w:type="pct"/>
            <w:tcBorders>
              <w:top w:val="nil"/>
              <w:left w:val="nil"/>
              <w:bottom w:val="nil"/>
              <w:right w:val="nil"/>
            </w:tcBorders>
            <w:noWrap/>
            <w:vAlign w:val="bottom"/>
            <w:hideMark/>
          </w:tcPr>
          <w:p w14:paraId="640C8B7E" w14:textId="09A5CB2C" w:rsidR="00F349F3" w:rsidRPr="00AA6B8E" w:rsidRDefault="00F349F3"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Allrom / TV-stue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504A59" w14:textId="3BA1D5CF"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410F8D" w14:textId="77777777"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FE582E" w14:textId="77777777"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89D33F" w14:textId="77777777"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79FF5D" w14:textId="77777777" w:rsidR="00F349F3" w:rsidRPr="00AA6B8E" w:rsidRDefault="00F349F3"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4666C8" w14:textId="77777777"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1D1E3" w14:textId="77777777"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73DB307" w14:textId="77777777" w:rsidR="00F349F3" w:rsidRPr="00AA6B8E" w:rsidRDefault="00F349F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CA95B65" w14:textId="77777777" w:rsidR="005347E5" w:rsidRDefault="005347E5" w:rsidP="00FF467C">
      <w:pPr>
        <w:spacing w:after="0"/>
        <w:rPr>
          <w:rFonts w:eastAsia="Times New Roman" w:cs="Calibri"/>
          <w:color w:val="000000"/>
          <w:szCs w:val="20"/>
          <w:lang w:eastAsia="nb-NO"/>
        </w:rPr>
      </w:pPr>
    </w:p>
    <w:p w14:paraId="5D64597D" w14:textId="23F1C1ED" w:rsidR="00A51216" w:rsidRDefault="00A51216" w:rsidP="00FF467C">
      <w:pPr>
        <w:spacing w:after="0"/>
        <w:rPr>
          <w:lang w:eastAsia="nb-NO"/>
        </w:rPr>
      </w:pPr>
      <w:r w:rsidRPr="00CA16CC">
        <w:rPr>
          <w:rFonts w:eastAsia="Times New Roman" w:cs="Calibri"/>
          <w:color w:val="000000"/>
          <w:szCs w:val="20"/>
          <w:lang w:eastAsia="nb-NO"/>
        </w:rPr>
        <w:t>Allrom/TV-stue skal utstyres og møbleres slik en stue i et hyggelig hjem ville se ut. Det skal være punktbelysning som kan punktstyres og dimmes. Det skal settes av plass til kunst på veggene. Det skal monteres 5 stikk og 6 datauttak. 2 datauttak plasseres for bruk til TV-utstyr (med egnet stikk), og 4 datauttak kan plasseres over himling der dette er hensiktsmessig.</w:t>
      </w:r>
    </w:p>
    <w:p w14:paraId="5F211A4F" w14:textId="77777777" w:rsidR="0035110B" w:rsidRDefault="0035110B" w:rsidP="00FF467C">
      <w:pPr>
        <w:spacing w:after="0"/>
        <w:rPr>
          <w:lang w:eastAsia="nb-NO"/>
        </w:rPr>
      </w:pPr>
    </w:p>
    <w:p w14:paraId="2800B06C" w14:textId="77777777" w:rsidR="0035110B" w:rsidRDefault="0035110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2C99" w:rsidRPr="00AA6B8E" w14:paraId="0348380D" w14:textId="77777777" w:rsidTr="00203DF9">
        <w:trPr>
          <w:trHeight w:val="45"/>
        </w:trPr>
        <w:tc>
          <w:tcPr>
            <w:tcW w:w="2735" w:type="pct"/>
            <w:tcBorders>
              <w:top w:val="nil"/>
              <w:left w:val="nil"/>
              <w:bottom w:val="nil"/>
              <w:right w:val="nil"/>
            </w:tcBorders>
            <w:noWrap/>
            <w:vAlign w:val="bottom"/>
            <w:hideMark/>
          </w:tcPr>
          <w:p w14:paraId="5823F14E" w14:textId="28B6CF13" w:rsidR="009F2C99" w:rsidRPr="00AA6B8E" w:rsidRDefault="009F2C99"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Lager for lintøy og pleierekvisita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ED1F57" w14:textId="20F85A7A"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4D83CED" w14:textId="77777777"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A60E5E" w14:textId="77777777"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81DD73" w14:textId="77777777"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9728C" w14:textId="77777777" w:rsidR="009F2C99" w:rsidRPr="00AA6B8E" w:rsidRDefault="009F2C9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4C42BF" w14:textId="77777777"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A963B8" w14:textId="77777777"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634484" w14:textId="77777777" w:rsidR="009F2C99" w:rsidRPr="00AA6B8E" w:rsidRDefault="009F2C9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8248E5E" w14:textId="77777777" w:rsidR="005347E5" w:rsidRDefault="005347E5" w:rsidP="00FF467C">
      <w:pPr>
        <w:spacing w:after="0"/>
        <w:rPr>
          <w:lang w:eastAsia="nb-NO"/>
        </w:rPr>
      </w:pPr>
    </w:p>
    <w:p w14:paraId="34EE00FD" w14:textId="5A117785" w:rsidR="00A51216" w:rsidRDefault="00A51216" w:rsidP="00FF467C">
      <w:pPr>
        <w:spacing w:after="0"/>
        <w:rPr>
          <w:lang w:eastAsia="nb-NO"/>
        </w:rPr>
      </w:pPr>
      <w:r>
        <w:rPr>
          <w:lang w:eastAsia="nb-NO"/>
        </w:rPr>
        <w:t>Arealet skal være tilgjengelig for de ansatte i bogruppen. Det skal være plass i rommet til 3 traller. Trallene for lintøy måler normalt B 1 m x D 0,8 m x H 1,6 m.</w:t>
      </w:r>
    </w:p>
    <w:p w14:paraId="4A64AEAE" w14:textId="60F8D921" w:rsidR="00A51216" w:rsidRDefault="00A51216" w:rsidP="00FF467C">
      <w:pPr>
        <w:spacing w:after="0"/>
        <w:rPr>
          <w:lang w:eastAsia="nb-NO"/>
        </w:rPr>
      </w:pPr>
      <w:r>
        <w:rPr>
          <w:lang w:eastAsia="nb-NO"/>
        </w:rPr>
        <w:t>Lageret skal tilrettelegges for system for automatisk lagerstyring, og det skal avsettes plass til spesialreoler tilknyttet lagerstyringssystemet. Det skal settes opp tilstrekkelig skap- og hylleløsning for oppbevaring av pleierekvisita, dyner, puter, og lignende for bogruppenes behov.</w:t>
      </w:r>
    </w:p>
    <w:p w14:paraId="1C33B60A" w14:textId="77777777" w:rsidR="00E25B78" w:rsidRDefault="00E25B78" w:rsidP="00FF467C">
      <w:pPr>
        <w:spacing w:after="0"/>
        <w:rPr>
          <w:lang w:eastAsia="nb-NO"/>
        </w:rPr>
      </w:pPr>
    </w:p>
    <w:p w14:paraId="500E6DF2" w14:textId="06DB59CE" w:rsidR="00A51216" w:rsidRDefault="00A51216" w:rsidP="00FF467C">
      <w:pPr>
        <w:spacing w:after="0"/>
        <w:rPr>
          <w:lang w:eastAsia="nb-NO"/>
        </w:rPr>
      </w:pPr>
      <w:r>
        <w:rPr>
          <w:lang w:eastAsia="nb-NO"/>
        </w:rPr>
        <w:t>Det skal tilrettelegges for robotisering. Robottraller skal blant annet kunne bevege seg fritt fra varemottak og vaskeri, til lager for lintøy og pleierekvisita. Nødvendig nettverksløsning, stikk og dørautomatikk må tilrettelegge for dette. Plan for robottrafikk skal utarbeides og godkjennes.</w:t>
      </w:r>
      <w:r w:rsidR="00E25B78">
        <w:rPr>
          <w:lang w:eastAsia="nb-NO"/>
        </w:rPr>
        <w:t xml:space="preserve"> </w:t>
      </w:r>
    </w:p>
    <w:p w14:paraId="2AB4E32D" w14:textId="77777777" w:rsidR="00E25B78" w:rsidRDefault="00E25B78" w:rsidP="00FF467C">
      <w:pPr>
        <w:spacing w:after="0"/>
        <w:rPr>
          <w:lang w:eastAsia="nb-NO"/>
        </w:rPr>
      </w:pPr>
    </w:p>
    <w:p w14:paraId="1A0DA7F2" w14:textId="77777777" w:rsidR="00A51216" w:rsidRDefault="00A51216" w:rsidP="00FF467C">
      <w:pPr>
        <w:spacing w:after="0"/>
        <w:rPr>
          <w:lang w:eastAsia="nb-NO"/>
        </w:rPr>
      </w:pPr>
      <w:r>
        <w:rPr>
          <w:lang w:eastAsia="nb-NO"/>
        </w:rPr>
        <w:t>Det skal som standard monteres 2 stikk og 2 datauttak.</w:t>
      </w:r>
    </w:p>
    <w:p w14:paraId="7F5F87BF" w14:textId="77777777" w:rsidR="00A43E44" w:rsidRDefault="00A43E44" w:rsidP="00FF467C">
      <w:pPr>
        <w:spacing w:after="0"/>
        <w:rPr>
          <w:lang w:eastAsia="nb-NO"/>
        </w:rPr>
      </w:pPr>
    </w:p>
    <w:p w14:paraId="6311224F" w14:textId="77777777" w:rsidR="00A51216" w:rsidRDefault="00A51216" w:rsidP="00FF467C">
      <w:pPr>
        <w:spacing w:after="0"/>
        <w:rPr>
          <w:lang w:eastAsia="nb-NO"/>
        </w:rPr>
      </w:pPr>
      <w:r>
        <w:rPr>
          <w:lang w:eastAsia="nb-NO"/>
        </w:rPr>
        <w:t>Kravveiledning:</w:t>
      </w:r>
    </w:p>
    <w:p w14:paraId="235E1495" w14:textId="77777777" w:rsidR="00A51216" w:rsidRDefault="00A51216" w:rsidP="00FF467C">
      <w:pPr>
        <w:spacing w:after="0"/>
        <w:rPr>
          <w:i/>
          <w:iCs/>
          <w:lang w:eastAsia="nb-NO"/>
        </w:rPr>
      </w:pPr>
      <w:r w:rsidRPr="00A51216">
        <w:rPr>
          <w:i/>
          <w:iCs/>
          <w:lang w:eastAsia="nb-NO"/>
        </w:rPr>
        <w:t>Plassering og kapasitet på lager for lintøy og pleierekvisita må tilpasses forventet bruk i det enkelte prosjekt. Det bør beregnes plass til 8-9 spesialreoler (40 x 60 cm) for å romme ca. 120-180 produktlinjer av medisinske forbruksvarer, som pleieutstyr, kompresser, bandasjer, inkontinensprodukter m.m., samt ordinære hyller til inkontinensprodukter (ca. 3 m). Beregnet arealbehov for medisinske forbruksvarer per avdeling (20-25 boenheter) er 12 m².</w:t>
      </w:r>
    </w:p>
    <w:p w14:paraId="66D63F22" w14:textId="77777777" w:rsidR="00A43E44" w:rsidRPr="00A51216" w:rsidRDefault="00A43E44" w:rsidP="00FF467C">
      <w:pPr>
        <w:spacing w:after="0"/>
        <w:rPr>
          <w:i/>
          <w:iCs/>
          <w:lang w:eastAsia="nb-NO"/>
        </w:rPr>
      </w:pPr>
    </w:p>
    <w:p w14:paraId="7C32F92D" w14:textId="50442293" w:rsidR="0035110B" w:rsidRPr="00A51216" w:rsidRDefault="00A51216" w:rsidP="00FF467C">
      <w:pPr>
        <w:spacing w:after="0"/>
        <w:rPr>
          <w:i/>
          <w:iCs/>
          <w:lang w:eastAsia="nb-NO"/>
        </w:rPr>
      </w:pPr>
      <w:r w:rsidRPr="00A51216">
        <w:rPr>
          <w:i/>
          <w:iCs/>
          <w:lang w:eastAsia="nb-NO"/>
        </w:rPr>
        <w:t>Størrelse på lagerarealer for medisinske forbruksvarer (sentralt) og lager for lintøy og pleierekvisita (per avdeling) må planlegges i sammenheng i det enkelte prosjekt, avhengig av byggets utforming, avdekket behov og planlagte rutiner.</w:t>
      </w:r>
    </w:p>
    <w:p w14:paraId="32C39770" w14:textId="77777777" w:rsidR="00030D33" w:rsidRDefault="00030D33" w:rsidP="00FF467C">
      <w:pPr>
        <w:spacing w:after="0"/>
        <w:rPr>
          <w:lang w:eastAsia="nb-NO"/>
        </w:rPr>
      </w:pPr>
    </w:p>
    <w:p w14:paraId="60DCF1E4" w14:textId="77777777" w:rsidR="00B83229" w:rsidRDefault="00B83229" w:rsidP="00FF467C">
      <w:pPr>
        <w:spacing w:after="0"/>
        <w:rPr>
          <w:lang w:eastAsia="nb-NO"/>
        </w:rPr>
      </w:pPr>
    </w:p>
    <w:p w14:paraId="03386DA7" w14:textId="155AE470" w:rsidR="00FC3054" w:rsidRDefault="00FC3054" w:rsidP="00FF467C">
      <w:pPr>
        <w:pStyle w:val="Overskrift2"/>
        <w:rPr>
          <w:lang w:eastAsia="nb-NO"/>
        </w:rPr>
      </w:pPr>
      <w:bookmarkStart w:id="39" w:name="_Toc194496332"/>
      <w:r w:rsidRPr="00CA16CC">
        <w:rPr>
          <w:rFonts w:eastAsia="Times New Roman"/>
          <w:lang w:eastAsia="nb-NO"/>
        </w:rPr>
        <w:t>4.3 Fellesrom avdeling</w:t>
      </w:r>
      <w:bookmarkEnd w:id="39"/>
    </w:p>
    <w:p w14:paraId="44D56309" w14:textId="36A89251" w:rsidR="00030D33" w:rsidRPr="00A309B6" w:rsidRDefault="00FC3054" w:rsidP="00FF467C">
      <w:pPr>
        <w:spacing w:after="0"/>
        <w:rPr>
          <w:lang w:eastAsia="nb-NO"/>
        </w:rPr>
      </w:pPr>
      <w:r w:rsidRPr="00A309B6">
        <w:rPr>
          <w:lang w:eastAsia="nb-NO"/>
        </w:rPr>
        <w:t>Ingen krav i dette kapittelet.</w:t>
      </w:r>
    </w:p>
    <w:p w14:paraId="7AB0B963" w14:textId="77777777" w:rsidR="00FC3054" w:rsidRDefault="00FC3054" w:rsidP="00FF467C">
      <w:pPr>
        <w:spacing w:after="0"/>
        <w:rPr>
          <w:b/>
          <w:bCs/>
          <w:lang w:eastAsia="nb-NO"/>
        </w:rPr>
      </w:pPr>
    </w:p>
    <w:p w14:paraId="402E1DCF" w14:textId="77777777" w:rsidR="00651D05" w:rsidRPr="00FC3054" w:rsidRDefault="00651D05" w:rsidP="00FF467C">
      <w:pPr>
        <w:spacing w:after="0"/>
        <w:rPr>
          <w:b/>
          <w:bCs/>
          <w:lang w:eastAsia="nb-NO"/>
        </w:rPr>
      </w:pPr>
    </w:p>
    <w:p w14:paraId="2B8D63A0" w14:textId="4D5021CB" w:rsidR="00030D33" w:rsidRDefault="00FC3054" w:rsidP="00FF467C">
      <w:pPr>
        <w:pStyle w:val="Overskrift2"/>
        <w:rPr>
          <w:lang w:eastAsia="nb-NO"/>
        </w:rPr>
      </w:pPr>
      <w:bookmarkStart w:id="40" w:name="_Toc194496333"/>
      <w:r w:rsidRPr="00CA16CC">
        <w:rPr>
          <w:rFonts w:eastAsia="Times New Roman"/>
          <w:lang w:eastAsia="nb-NO"/>
        </w:rPr>
        <w:t>4.4 Støtterom avdeling</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59EE" w:rsidRPr="00AA6B8E" w14:paraId="3123CDA3" w14:textId="77777777" w:rsidTr="00203DF9">
        <w:trPr>
          <w:trHeight w:val="45"/>
        </w:trPr>
        <w:tc>
          <w:tcPr>
            <w:tcW w:w="2735" w:type="pct"/>
            <w:tcBorders>
              <w:top w:val="nil"/>
              <w:left w:val="nil"/>
              <w:bottom w:val="nil"/>
              <w:right w:val="nil"/>
            </w:tcBorders>
            <w:noWrap/>
            <w:vAlign w:val="bottom"/>
            <w:hideMark/>
          </w:tcPr>
          <w:p w14:paraId="2D76B233" w14:textId="3E2495A8" w:rsidR="006A59EE" w:rsidRPr="00AA6B8E" w:rsidRDefault="006A59EE"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Desinfeksjons- / skyllerom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9F1748" w14:textId="11B3E92F"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4D0D4F" w14:textId="77777777"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04559B" w14:textId="77777777"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550735" w14:textId="77777777"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024550" w14:textId="77777777" w:rsidR="006A59EE" w:rsidRPr="00AA6B8E" w:rsidRDefault="006A59E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9C55D" w14:textId="77777777"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853636" w14:textId="77777777"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7D7CA6" w14:textId="77777777" w:rsidR="006A59EE" w:rsidRPr="00AA6B8E" w:rsidRDefault="006A59E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9F31A95" w14:textId="77777777" w:rsidR="005347E5" w:rsidRDefault="005347E5" w:rsidP="00FF467C">
      <w:pPr>
        <w:spacing w:after="0"/>
        <w:rPr>
          <w:lang w:eastAsia="nb-NO"/>
        </w:rPr>
      </w:pPr>
    </w:p>
    <w:p w14:paraId="1A6B315E" w14:textId="5B2372AC" w:rsidR="00FC3054" w:rsidRDefault="00FC3054" w:rsidP="00FF467C">
      <w:pPr>
        <w:spacing w:after="0"/>
        <w:rPr>
          <w:lang w:eastAsia="nb-NO"/>
        </w:rPr>
      </w:pPr>
      <w:r>
        <w:rPr>
          <w:lang w:eastAsia="nb-NO"/>
        </w:rPr>
        <w:lastRenderedPageBreak/>
        <w:t>Desinfeksjons- og skyllerom er et 2-delt rom hvor en del er ren sone og den andre delen er uren sone. Delene skal ha hver sin inngang, gjennomstikkskap mellom hver del og servant for håndvask ved begge utgangene.</w:t>
      </w:r>
    </w:p>
    <w:p w14:paraId="61EBFD2D" w14:textId="5EC7CF54" w:rsidR="00FC3054" w:rsidRDefault="00FC3054" w:rsidP="00FF467C">
      <w:pPr>
        <w:spacing w:after="0"/>
        <w:rPr>
          <w:lang w:eastAsia="nb-NO"/>
        </w:rPr>
      </w:pPr>
      <w:r>
        <w:rPr>
          <w:lang w:eastAsia="nb-NO"/>
        </w:rPr>
        <w:t xml:space="preserve">På langtidshjem skal rommene være plassert sentralt i hver avdeling. På helsehus skal det være i hver bogruppe. </w:t>
      </w:r>
    </w:p>
    <w:p w14:paraId="43FAC9F3" w14:textId="77777777" w:rsidR="00D332BF" w:rsidRDefault="00D332BF" w:rsidP="00FF467C">
      <w:pPr>
        <w:spacing w:after="0"/>
        <w:rPr>
          <w:lang w:eastAsia="nb-NO"/>
        </w:rPr>
      </w:pPr>
    </w:p>
    <w:p w14:paraId="3E2A42AE" w14:textId="77777777" w:rsidR="00FC3054" w:rsidRDefault="00FC3054" w:rsidP="00FF467C">
      <w:pPr>
        <w:spacing w:after="0"/>
        <w:rPr>
          <w:lang w:eastAsia="nb-NO"/>
        </w:rPr>
      </w:pPr>
      <w:r>
        <w:rPr>
          <w:lang w:eastAsia="nb-NO"/>
        </w:rPr>
        <w:t xml:space="preserve">Uren sone skal inneholde: </w:t>
      </w:r>
    </w:p>
    <w:p w14:paraId="00DF81F7" w14:textId="77777777" w:rsidR="00EF0342" w:rsidRDefault="00EF0342" w:rsidP="00FF467C">
      <w:pPr>
        <w:spacing w:after="0"/>
        <w:rPr>
          <w:lang w:eastAsia="nb-NO"/>
        </w:rPr>
      </w:pPr>
    </w:p>
    <w:p w14:paraId="764CE5A0" w14:textId="71BA56E7" w:rsidR="00FC3054" w:rsidRDefault="00FC3054" w:rsidP="00BF45AB">
      <w:pPr>
        <w:pStyle w:val="Listeavsnitt"/>
        <w:numPr>
          <w:ilvl w:val="0"/>
          <w:numId w:val="13"/>
        </w:numPr>
        <w:spacing w:after="0"/>
        <w:rPr>
          <w:lang w:eastAsia="nb-NO"/>
        </w:rPr>
      </w:pPr>
      <w:r>
        <w:rPr>
          <w:lang w:eastAsia="nb-NO"/>
        </w:rPr>
        <w:t xml:space="preserve">Opplegg for vaskemaskin (med nødvendig sluk i gulvet) </w:t>
      </w:r>
    </w:p>
    <w:p w14:paraId="7F1211D9" w14:textId="600B6379" w:rsidR="00FC3054" w:rsidRDefault="00FC3054" w:rsidP="00BF45AB">
      <w:pPr>
        <w:pStyle w:val="Listeavsnitt"/>
        <w:numPr>
          <w:ilvl w:val="0"/>
          <w:numId w:val="13"/>
        </w:numPr>
        <w:spacing w:after="0"/>
        <w:rPr>
          <w:lang w:eastAsia="nb-NO"/>
        </w:rPr>
      </w:pPr>
      <w:r>
        <w:rPr>
          <w:lang w:eastAsia="nb-NO"/>
        </w:rPr>
        <w:t xml:space="preserve">Luke for </w:t>
      </w:r>
      <w:proofErr w:type="spellStart"/>
      <w:r>
        <w:rPr>
          <w:lang w:eastAsia="nb-NO"/>
        </w:rPr>
        <w:t>avfallsnedkast</w:t>
      </w:r>
      <w:proofErr w:type="spellEnd"/>
      <w:r>
        <w:rPr>
          <w:lang w:eastAsia="nb-NO"/>
        </w:rPr>
        <w:t xml:space="preserve"> </w:t>
      </w:r>
    </w:p>
    <w:p w14:paraId="7343B33B" w14:textId="528DB9B0" w:rsidR="00FC3054" w:rsidRDefault="00FC3054" w:rsidP="00BF45AB">
      <w:pPr>
        <w:pStyle w:val="Listeavsnitt"/>
        <w:numPr>
          <w:ilvl w:val="0"/>
          <w:numId w:val="13"/>
        </w:numPr>
        <w:spacing w:after="0"/>
        <w:rPr>
          <w:lang w:eastAsia="nb-NO"/>
        </w:rPr>
      </w:pPr>
      <w:r>
        <w:rPr>
          <w:lang w:eastAsia="nb-NO"/>
        </w:rPr>
        <w:t xml:space="preserve">Luke for </w:t>
      </w:r>
      <w:proofErr w:type="spellStart"/>
      <w:r>
        <w:rPr>
          <w:lang w:eastAsia="nb-NO"/>
        </w:rPr>
        <w:t>tøynedkast</w:t>
      </w:r>
      <w:proofErr w:type="spellEnd"/>
      <w:r>
        <w:rPr>
          <w:lang w:eastAsia="nb-NO"/>
        </w:rPr>
        <w:t xml:space="preserve"> </w:t>
      </w:r>
    </w:p>
    <w:p w14:paraId="073FD2F3" w14:textId="1AD59746" w:rsidR="00FC3054" w:rsidRDefault="00FC3054" w:rsidP="00BF45AB">
      <w:pPr>
        <w:pStyle w:val="Listeavsnitt"/>
        <w:numPr>
          <w:ilvl w:val="0"/>
          <w:numId w:val="13"/>
        </w:numPr>
        <w:spacing w:after="0"/>
        <w:rPr>
          <w:lang w:eastAsia="nb-NO"/>
        </w:rPr>
      </w:pPr>
      <w:r>
        <w:rPr>
          <w:lang w:eastAsia="nb-NO"/>
        </w:rPr>
        <w:t xml:space="preserve">Benkeplate </w:t>
      </w:r>
    </w:p>
    <w:p w14:paraId="368C7923" w14:textId="6D029733" w:rsidR="00FC3054" w:rsidRDefault="00FC3054" w:rsidP="00BF45AB">
      <w:pPr>
        <w:pStyle w:val="Listeavsnitt"/>
        <w:numPr>
          <w:ilvl w:val="0"/>
          <w:numId w:val="13"/>
        </w:numPr>
        <w:spacing w:after="0"/>
        <w:rPr>
          <w:lang w:eastAsia="nb-NO"/>
        </w:rPr>
      </w:pPr>
      <w:r>
        <w:rPr>
          <w:lang w:eastAsia="nb-NO"/>
        </w:rPr>
        <w:t xml:space="preserve">Låsbart skap til vaskemidler </w:t>
      </w:r>
    </w:p>
    <w:p w14:paraId="46100AC8" w14:textId="1FB20A24" w:rsidR="00FC3054" w:rsidRDefault="00FC3054" w:rsidP="00BF45AB">
      <w:pPr>
        <w:pStyle w:val="Listeavsnitt"/>
        <w:numPr>
          <w:ilvl w:val="0"/>
          <w:numId w:val="13"/>
        </w:numPr>
        <w:spacing w:after="0"/>
        <w:rPr>
          <w:lang w:eastAsia="nb-NO"/>
        </w:rPr>
      </w:pPr>
      <w:proofErr w:type="spellStart"/>
      <w:r>
        <w:rPr>
          <w:lang w:eastAsia="nb-NO"/>
        </w:rPr>
        <w:t>Dekontaminator</w:t>
      </w:r>
      <w:proofErr w:type="spellEnd"/>
      <w:r>
        <w:rPr>
          <w:lang w:eastAsia="nb-NO"/>
        </w:rPr>
        <w:t xml:space="preserve">/kombivasker for bekken, vaskevannsfat, instrumenter, m.m. </w:t>
      </w:r>
    </w:p>
    <w:p w14:paraId="707A770A" w14:textId="563E21BE" w:rsidR="00FC3054" w:rsidRDefault="00FC3054" w:rsidP="00BF45AB">
      <w:pPr>
        <w:pStyle w:val="Listeavsnitt"/>
        <w:numPr>
          <w:ilvl w:val="0"/>
          <w:numId w:val="13"/>
        </w:numPr>
        <w:spacing w:after="0"/>
        <w:rPr>
          <w:lang w:eastAsia="nb-NO"/>
        </w:rPr>
      </w:pPr>
      <w:r>
        <w:rPr>
          <w:lang w:eastAsia="nb-NO"/>
        </w:rPr>
        <w:t xml:space="preserve">Gjennomstikkskap for tørking av bekken, vaskevannsfat og annet utstyr </w:t>
      </w:r>
    </w:p>
    <w:p w14:paraId="2535B96A" w14:textId="3474B06B" w:rsidR="00FC3054" w:rsidRDefault="00FC3054" w:rsidP="00BF45AB">
      <w:pPr>
        <w:pStyle w:val="Listeavsnitt"/>
        <w:numPr>
          <w:ilvl w:val="0"/>
          <w:numId w:val="13"/>
        </w:numPr>
        <w:spacing w:after="0"/>
        <w:rPr>
          <w:lang w:eastAsia="nb-NO"/>
        </w:rPr>
      </w:pPr>
      <w:r>
        <w:rPr>
          <w:lang w:eastAsia="nb-NO"/>
        </w:rPr>
        <w:t xml:space="preserve">Utslagsvask med ettgreps armatur og spylekran </w:t>
      </w:r>
    </w:p>
    <w:p w14:paraId="1916D7E0" w14:textId="272195B5" w:rsidR="00FC3054" w:rsidRDefault="00FC3054" w:rsidP="00BF45AB">
      <w:pPr>
        <w:pStyle w:val="Listeavsnitt"/>
        <w:numPr>
          <w:ilvl w:val="0"/>
          <w:numId w:val="13"/>
        </w:numPr>
        <w:spacing w:after="0"/>
        <w:rPr>
          <w:lang w:eastAsia="nb-NO"/>
        </w:rPr>
      </w:pPr>
      <w:r>
        <w:rPr>
          <w:lang w:eastAsia="nb-NO"/>
        </w:rPr>
        <w:t xml:space="preserve">Servant til håndvask </w:t>
      </w:r>
    </w:p>
    <w:p w14:paraId="29F7C519" w14:textId="77777777" w:rsidR="00046959" w:rsidRDefault="00046959" w:rsidP="00FF467C">
      <w:pPr>
        <w:spacing w:after="0"/>
        <w:rPr>
          <w:lang w:eastAsia="nb-NO"/>
        </w:rPr>
      </w:pPr>
    </w:p>
    <w:p w14:paraId="51E91DED" w14:textId="285397EA" w:rsidR="00FC3054" w:rsidRDefault="00FC3054" w:rsidP="00FF467C">
      <w:pPr>
        <w:spacing w:after="0"/>
        <w:rPr>
          <w:lang w:eastAsia="nb-NO"/>
        </w:rPr>
      </w:pPr>
      <w:r>
        <w:rPr>
          <w:lang w:eastAsia="nb-NO"/>
        </w:rPr>
        <w:t xml:space="preserve">Nedkastlukene skal ha adgangskontroll, og låsesystemet skal sørge for at det ikke kan åpnes flere luker samtidig. </w:t>
      </w:r>
    </w:p>
    <w:p w14:paraId="748B8AAA" w14:textId="77777777" w:rsidR="00046959" w:rsidRDefault="00046959" w:rsidP="00FF467C">
      <w:pPr>
        <w:spacing w:after="0"/>
        <w:rPr>
          <w:lang w:eastAsia="nb-NO"/>
        </w:rPr>
      </w:pPr>
    </w:p>
    <w:p w14:paraId="392C1DE6" w14:textId="393D023C" w:rsidR="00FC3054" w:rsidRDefault="00FC3054" w:rsidP="00FF467C">
      <w:pPr>
        <w:spacing w:after="0"/>
        <w:rPr>
          <w:lang w:eastAsia="nb-NO"/>
        </w:rPr>
      </w:pPr>
      <w:r>
        <w:rPr>
          <w:lang w:eastAsia="nb-NO"/>
        </w:rPr>
        <w:t xml:space="preserve">Ren sone skal inneholde: </w:t>
      </w:r>
    </w:p>
    <w:p w14:paraId="4FAE13EA" w14:textId="77777777" w:rsidR="00EF0342" w:rsidRDefault="00EF0342" w:rsidP="00FF467C">
      <w:pPr>
        <w:spacing w:after="0"/>
        <w:rPr>
          <w:lang w:eastAsia="nb-NO"/>
        </w:rPr>
      </w:pPr>
    </w:p>
    <w:p w14:paraId="6C83E448" w14:textId="200866BF" w:rsidR="00FC3054" w:rsidRDefault="00FC3054" w:rsidP="00BF45AB">
      <w:pPr>
        <w:pStyle w:val="Listeavsnitt"/>
        <w:numPr>
          <w:ilvl w:val="0"/>
          <w:numId w:val="14"/>
        </w:numPr>
        <w:spacing w:after="0"/>
        <w:rPr>
          <w:lang w:eastAsia="nb-NO"/>
        </w:rPr>
      </w:pPr>
      <w:r>
        <w:rPr>
          <w:lang w:eastAsia="nb-NO"/>
        </w:rPr>
        <w:t xml:space="preserve">Benkeplate  </w:t>
      </w:r>
    </w:p>
    <w:p w14:paraId="1AD9954B" w14:textId="4D2EB9E7" w:rsidR="00FC3054" w:rsidRDefault="00FC3054" w:rsidP="00BF45AB">
      <w:pPr>
        <w:pStyle w:val="Listeavsnitt"/>
        <w:numPr>
          <w:ilvl w:val="0"/>
          <w:numId w:val="14"/>
        </w:numPr>
        <w:spacing w:after="0"/>
        <w:rPr>
          <w:lang w:eastAsia="nb-NO"/>
        </w:rPr>
      </w:pPr>
      <w:r>
        <w:rPr>
          <w:lang w:eastAsia="nb-NO"/>
        </w:rPr>
        <w:t xml:space="preserve">Under- og overskap, hyller eller skuffer (til papirvarer) </w:t>
      </w:r>
    </w:p>
    <w:p w14:paraId="284130E5" w14:textId="51813431" w:rsidR="00FC3054" w:rsidRDefault="00FC3054" w:rsidP="00BF45AB">
      <w:pPr>
        <w:pStyle w:val="Listeavsnitt"/>
        <w:numPr>
          <w:ilvl w:val="0"/>
          <w:numId w:val="14"/>
        </w:numPr>
        <w:spacing w:after="0"/>
        <w:rPr>
          <w:lang w:eastAsia="nb-NO"/>
        </w:rPr>
      </w:pPr>
      <w:r>
        <w:rPr>
          <w:lang w:eastAsia="nb-NO"/>
        </w:rPr>
        <w:t xml:space="preserve">Servant til håndvask </w:t>
      </w:r>
    </w:p>
    <w:p w14:paraId="67FD8214" w14:textId="01A8D212" w:rsidR="00FC3054" w:rsidRDefault="00FC3054" w:rsidP="00BF45AB">
      <w:pPr>
        <w:pStyle w:val="Listeavsnitt"/>
        <w:numPr>
          <w:ilvl w:val="0"/>
          <w:numId w:val="14"/>
        </w:numPr>
        <w:spacing w:after="0"/>
        <w:rPr>
          <w:lang w:eastAsia="nb-NO"/>
        </w:rPr>
      </w:pPr>
      <w:r>
        <w:rPr>
          <w:lang w:eastAsia="nb-NO"/>
        </w:rPr>
        <w:t xml:space="preserve">Uttak fra gjennomstikkskap </w:t>
      </w:r>
    </w:p>
    <w:p w14:paraId="1CCFFC7E" w14:textId="77777777" w:rsidR="005D0C3A" w:rsidRDefault="005D0C3A" w:rsidP="00FF467C">
      <w:pPr>
        <w:spacing w:after="0"/>
        <w:rPr>
          <w:lang w:eastAsia="nb-NO"/>
        </w:rPr>
      </w:pPr>
    </w:p>
    <w:p w14:paraId="18C87091" w14:textId="3DD6CE69" w:rsidR="00FC3054" w:rsidRDefault="00FC3054" w:rsidP="00FF467C">
      <w:pPr>
        <w:spacing w:after="0"/>
        <w:rPr>
          <w:lang w:eastAsia="nb-NO"/>
        </w:rPr>
      </w:pPr>
      <w:r>
        <w:rPr>
          <w:lang w:eastAsia="nb-NO"/>
        </w:rPr>
        <w:t>Det skal være gulvplass til en liten tralle på både ren og uren sone.</w:t>
      </w:r>
    </w:p>
    <w:p w14:paraId="1587F25B" w14:textId="7DA3E5D9" w:rsidR="00FC3054" w:rsidRDefault="00FC3054" w:rsidP="00FF467C">
      <w:pPr>
        <w:spacing w:after="0"/>
        <w:rPr>
          <w:lang w:eastAsia="nb-NO"/>
        </w:rPr>
      </w:pPr>
      <w:r>
        <w:rPr>
          <w:lang w:eastAsia="nb-NO"/>
        </w:rPr>
        <w:t>Det kan planlegges med en egen dør mellom de to sonene dersom planløsningen gjør det mulig.</w:t>
      </w:r>
    </w:p>
    <w:p w14:paraId="32B7B898" w14:textId="24F5BACD" w:rsidR="00FC3054" w:rsidRDefault="00FC3054" w:rsidP="00FF467C">
      <w:pPr>
        <w:spacing w:after="0"/>
        <w:rPr>
          <w:lang w:eastAsia="nb-NO"/>
        </w:rPr>
      </w:pPr>
      <w:r>
        <w:rPr>
          <w:lang w:eastAsia="nb-NO"/>
        </w:rPr>
        <w:t>Benkeplater skal være i arbeidshøyde, og av rustfritt stål eller materiale med tilsvarende kvalitet. Benkeplaten må tåle vask/spyling/desinfisering/ kjemikaler, i tillegg må den tåle damp med høy temperatur.</w:t>
      </w:r>
    </w:p>
    <w:p w14:paraId="4D316DAB" w14:textId="77777777" w:rsidR="00FC3054" w:rsidRDefault="00FC3054" w:rsidP="00FF467C">
      <w:pPr>
        <w:spacing w:after="0"/>
        <w:rPr>
          <w:lang w:eastAsia="nb-NO"/>
        </w:rPr>
      </w:pPr>
    </w:p>
    <w:p w14:paraId="7C4919C6" w14:textId="5A69F394" w:rsidR="00FC3054" w:rsidRDefault="00FC3054" w:rsidP="00FF467C">
      <w:pPr>
        <w:spacing w:after="0"/>
        <w:rPr>
          <w:lang w:eastAsia="nb-NO"/>
        </w:rPr>
      </w:pPr>
      <w:r>
        <w:rPr>
          <w:lang w:eastAsia="nb-NO"/>
        </w:rPr>
        <w:t>Det skal monteres 3 stikk på uren sone og 2 stikk på ren sone, samt nødvendig teknisk infrastruktur til utstyret nevnt over, blant annet trefase stikk. Stikkene skal plasseres i henhold til planlagt utstyr, hvorav et stikk skal plasseres over hver arbeidsbenk.</w:t>
      </w:r>
    </w:p>
    <w:p w14:paraId="3D1C5CF1" w14:textId="04C5B227" w:rsidR="00FC3054" w:rsidRDefault="00FC3054" w:rsidP="00FF467C">
      <w:pPr>
        <w:spacing w:after="0"/>
        <w:rPr>
          <w:lang w:eastAsia="nb-NO"/>
        </w:rPr>
      </w:pPr>
      <w:r>
        <w:rPr>
          <w:lang w:eastAsia="nb-NO"/>
        </w:rPr>
        <w:t>Det skal være automatisk døråpner både innvendig og utvendig, som også kan betjenes med fot.</w:t>
      </w:r>
    </w:p>
    <w:p w14:paraId="529B7D87" w14:textId="77777777" w:rsidR="005347E5" w:rsidRDefault="005347E5" w:rsidP="00FF467C">
      <w:pPr>
        <w:spacing w:after="0"/>
        <w:rPr>
          <w:lang w:eastAsia="nb-NO"/>
        </w:rPr>
      </w:pPr>
    </w:p>
    <w:p w14:paraId="5694D6A1" w14:textId="7E4FB339" w:rsidR="005D0C3A" w:rsidRDefault="005D0C3A" w:rsidP="00FF467C">
      <w:pPr>
        <w:spacing w:after="0"/>
        <w:rPr>
          <w:lang w:eastAsia="nb-NO"/>
        </w:rPr>
      </w:pPr>
      <w:r>
        <w:rPr>
          <w:lang w:eastAsia="nb-NO"/>
        </w:rPr>
        <w:t>Kravveiledning:</w:t>
      </w:r>
    </w:p>
    <w:p w14:paraId="3D948BBA" w14:textId="26FABAF4" w:rsidR="00FC3054" w:rsidRPr="005D0C3A" w:rsidRDefault="005D0C3A" w:rsidP="00FF467C">
      <w:pPr>
        <w:spacing w:after="0"/>
        <w:rPr>
          <w:i/>
          <w:iCs/>
          <w:lang w:eastAsia="nb-NO"/>
        </w:rPr>
      </w:pPr>
      <w:r w:rsidRPr="005D0C3A">
        <w:rPr>
          <w:i/>
          <w:iCs/>
          <w:lang w:eastAsia="nb-NO"/>
        </w:rPr>
        <w:t>Hvilket utstyr det er behov for og hva slags fast inventar som er aktuelt avhenger av om man skal benytte engangsutstyr eller utstyr som skal rengjøres. Fast inventar og løst inventar det skal være plass til må derfor beskrives i det enkelte prosjekt. Kapasitet må tilpasses antall beboere i avdelingen.</w:t>
      </w:r>
    </w:p>
    <w:p w14:paraId="174631E5" w14:textId="77777777" w:rsidR="00FC3054" w:rsidRDefault="00FC3054" w:rsidP="00FF467C">
      <w:pPr>
        <w:spacing w:after="0"/>
        <w:rPr>
          <w:lang w:eastAsia="nb-NO"/>
        </w:rPr>
      </w:pPr>
    </w:p>
    <w:p w14:paraId="1CE2E162" w14:textId="77777777" w:rsidR="00FC3054" w:rsidRDefault="00FC305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7CB2" w:rsidRPr="00AA6B8E" w14:paraId="18978949" w14:textId="77777777" w:rsidTr="00203DF9">
        <w:trPr>
          <w:trHeight w:val="45"/>
        </w:trPr>
        <w:tc>
          <w:tcPr>
            <w:tcW w:w="2735" w:type="pct"/>
            <w:tcBorders>
              <w:top w:val="nil"/>
              <w:left w:val="nil"/>
              <w:bottom w:val="nil"/>
              <w:right w:val="nil"/>
            </w:tcBorders>
            <w:noWrap/>
            <w:vAlign w:val="bottom"/>
            <w:hideMark/>
          </w:tcPr>
          <w:p w14:paraId="322B8C92" w14:textId="0103DDED" w:rsidR="00887CB2" w:rsidRPr="00AA6B8E" w:rsidRDefault="00887CB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Medisinrom for langtidshjem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BC7F6D" w14:textId="2B4A8CDD"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714FE4" w14:textId="77777777"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12A8C2" w14:textId="77777777"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0E688" w14:textId="77777777"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F8B0E5" w14:textId="77777777" w:rsidR="00887CB2" w:rsidRPr="00AA6B8E" w:rsidRDefault="00887CB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A71197" w14:textId="77777777"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5AA3DF" w14:textId="77777777"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4D8FEE" w14:textId="77777777" w:rsidR="00887CB2" w:rsidRPr="00AA6B8E" w:rsidRDefault="00887CB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2E14807" w14:textId="77777777" w:rsidR="005347E5" w:rsidRDefault="005347E5" w:rsidP="00FF467C">
      <w:pPr>
        <w:spacing w:after="0"/>
        <w:rPr>
          <w:lang w:eastAsia="nb-NO"/>
        </w:rPr>
      </w:pPr>
    </w:p>
    <w:p w14:paraId="05E2B908" w14:textId="5331A705" w:rsidR="005D0C3A" w:rsidRDefault="005D0C3A" w:rsidP="00FF467C">
      <w:pPr>
        <w:spacing w:after="0"/>
        <w:rPr>
          <w:lang w:eastAsia="nb-NO"/>
        </w:rPr>
      </w:pPr>
      <w:r>
        <w:rPr>
          <w:lang w:eastAsia="nb-NO"/>
        </w:rPr>
        <w:t>Det er noen ulike krav til medisinrom for helsehus og langtidshjem. Se eget krav for helsehus.</w:t>
      </w:r>
    </w:p>
    <w:p w14:paraId="068B5FCC" w14:textId="41C6E60E" w:rsidR="005D0C3A" w:rsidRDefault="005D0C3A" w:rsidP="00FF467C">
      <w:pPr>
        <w:spacing w:after="0"/>
        <w:rPr>
          <w:lang w:eastAsia="nb-NO"/>
        </w:rPr>
      </w:pPr>
      <w:r>
        <w:rPr>
          <w:lang w:eastAsia="nb-NO"/>
        </w:rPr>
        <w:t>Rommet skal utformes og utstyres etter gjeldende veileder for utforming av medisinrom. Per 2021 gjelder medisinromveilederen utgitt av Norske Sykehusfarmasøyters Forening. Det skal være ett medisinrom sentralt i bygget, med kortest mulig avstand til alle avdelinger. Medisinrommet skal plasseres med tanke på sikkerhet for innbrudd utenfra, og i områder som ikke er lett tilgjengelig for beboere og besøkende. Det skal ikke ligge i samme etasje som skjermet avdeling.</w:t>
      </w:r>
    </w:p>
    <w:p w14:paraId="4EF7BC2F" w14:textId="77777777" w:rsidR="005D0C3A" w:rsidRDefault="005D0C3A" w:rsidP="00FF467C">
      <w:pPr>
        <w:spacing w:after="0"/>
        <w:rPr>
          <w:lang w:eastAsia="nb-NO"/>
        </w:rPr>
      </w:pPr>
      <w:r>
        <w:rPr>
          <w:lang w:eastAsia="nb-NO"/>
        </w:rPr>
        <w:t>Rommet skal ha adgangskontroll og ha stabil temperatur, luftfuktighet og lyseksponering. Det skal installeres en temperaturmåler med varsling for temperaturer over 25 grader, for å sikre trygg oppbevaring av legemidler.</w:t>
      </w:r>
    </w:p>
    <w:p w14:paraId="3F2F8FFB" w14:textId="77777777" w:rsidR="00690802" w:rsidRDefault="00690802" w:rsidP="00FF467C">
      <w:pPr>
        <w:spacing w:after="0"/>
        <w:rPr>
          <w:lang w:eastAsia="nb-NO"/>
        </w:rPr>
      </w:pPr>
    </w:p>
    <w:p w14:paraId="0D8AE9F6" w14:textId="604481AC" w:rsidR="005D0C3A" w:rsidRDefault="005D0C3A" w:rsidP="00FF467C">
      <w:pPr>
        <w:spacing w:after="0"/>
        <w:rPr>
          <w:lang w:eastAsia="nb-NO"/>
        </w:rPr>
      </w:pPr>
      <w:r>
        <w:rPr>
          <w:lang w:eastAsia="nb-NO"/>
        </w:rPr>
        <w:t>Følgende inventar er nødvendig, og skal inkluderes i prosjektleveransen:</w:t>
      </w:r>
    </w:p>
    <w:p w14:paraId="5BE0D28D" w14:textId="77777777" w:rsidR="00EF0342" w:rsidRDefault="00EF0342" w:rsidP="00FF467C">
      <w:pPr>
        <w:spacing w:after="0"/>
        <w:rPr>
          <w:lang w:eastAsia="nb-NO"/>
        </w:rPr>
      </w:pPr>
    </w:p>
    <w:p w14:paraId="253E4248" w14:textId="09C4751A" w:rsidR="005D0C3A" w:rsidRDefault="005D0C3A" w:rsidP="00BF45AB">
      <w:pPr>
        <w:pStyle w:val="Listeavsnitt"/>
        <w:numPr>
          <w:ilvl w:val="0"/>
          <w:numId w:val="15"/>
        </w:numPr>
        <w:spacing w:after="0"/>
        <w:rPr>
          <w:lang w:eastAsia="nb-NO"/>
        </w:rPr>
      </w:pPr>
      <w:r>
        <w:rPr>
          <w:lang w:eastAsia="nb-NO"/>
        </w:rPr>
        <w:t>Medisinhyller</w:t>
      </w:r>
    </w:p>
    <w:p w14:paraId="60819BAC" w14:textId="27404417" w:rsidR="005D0C3A" w:rsidRDefault="005D0C3A" w:rsidP="00BF45AB">
      <w:pPr>
        <w:pStyle w:val="Listeavsnitt"/>
        <w:numPr>
          <w:ilvl w:val="0"/>
          <w:numId w:val="15"/>
        </w:numPr>
        <w:spacing w:after="0"/>
        <w:rPr>
          <w:lang w:eastAsia="nb-NO"/>
        </w:rPr>
      </w:pPr>
      <w:r>
        <w:rPr>
          <w:lang w:eastAsia="nb-NO"/>
        </w:rPr>
        <w:t xml:space="preserve">Arbeidsbenker </w:t>
      </w:r>
    </w:p>
    <w:p w14:paraId="673DF551" w14:textId="3DD6A729" w:rsidR="005D0C3A" w:rsidRDefault="005D0C3A" w:rsidP="00BF45AB">
      <w:pPr>
        <w:pStyle w:val="Listeavsnitt"/>
        <w:numPr>
          <w:ilvl w:val="0"/>
          <w:numId w:val="15"/>
        </w:numPr>
        <w:spacing w:after="0"/>
        <w:rPr>
          <w:lang w:eastAsia="nb-NO"/>
        </w:rPr>
      </w:pPr>
      <w:r>
        <w:rPr>
          <w:lang w:eastAsia="nb-NO"/>
        </w:rPr>
        <w:t>Skuffeseksjoner</w:t>
      </w:r>
    </w:p>
    <w:p w14:paraId="4EF90A7A" w14:textId="6BA4F90B" w:rsidR="005D0C3A" w:rsidRDefault="005D0C3A" w:rsidP="00BF45AB">
      <w:pPr>
        <w:pStyle w:val="Listeavsnitt"/>
        <w:numPr>
          <w:ilvl w:val="0"/>
          <w:numId w:val="15"/>
        </w:numPr>
        <w:spacing w:after="0"/>
        <w:rPr>
          <w:lang w:eastAsia="nb-NO"/>
        </w:rPr>
      </w:pPr>
      <w:r>
        <w:rPr>
          <w:lang w:eastAsia="nb-NO"/>
        </w:rPr>
        <w:t>Arbeidsbenker for tilberedning av sterile legemidler</w:t>
      </w:r>
    </w:p>
    <w:p w14:paraId="4313D34C" w14:textId="717BA63F" w:rsidR="005D0C3A" w:rsidRDefault="005D0C3A" w:rsidP="00BF45AB">
      <w:pPr>
        <w:pStyle w:val="Listeavsnitt"/>
        <w:numPr>
          <w:ilvl w:val="0"/>
          <w:numId w:val="15"/>
        </w:numPr>
        <w:spacing w:after="0"/>
        <w:rPr>
          <w:lang w:eastAsia="nb-NO"/>
        </w:rPr>
      </w:pPr>
      <w:r>
        <w:rPr>
          <w:lang w:eastAsia="nb-NO"/>
        </w:rPr>
        <w:t>Punktavtrekk</w:t>
      </w:r>
    </w:p>
    <w:p w14:paraId="6A9DD071" w14:textId="5A1EFAD5" w:rsidR="005D0C3A" w:rsidRDefault="005D0C3A" w:rsidP="00BF45AB">
      <w:pPr>
        <w:pStyle w:val="Listeavsnitt"/>
        <w:numPr>
          <w:ilvl w:val="0"/>
          <w:numId w:val="15"/>
        </w:numPr>
        <w:spacing w:after="0"/>
        <w:rPr>
          <w:lang w:eastAsia="nb-NO"/>
        </w:rPr>
      </w:pPr>
      <w:r>
        <w:rPr>
          <w:lang w:eastAsia="nb-NO"/>
        </w:rPr>
        <w:t>Låsbart medisinskap</w:t>
      </w:r>
    </w:p>
    <w:p w14:paraId="435263FB" w14:textId="36CFA4CD" w:rsidR="005D0C3A" w:rsidRDefault="005D0C3A" w:rsidP="00BF45AB">
      <w:pPr>
        <w:pStyle w:val="Listeavsnitt"/>
        <w:numPr>
          <w:ilvl w:val="0"/>
          <w:numId w:val="15"/>
        </w:numPr>
        <w:spacing w:after="0"/>
        <w:rPr>
          <w:lang w:eastAsia="nb-NO"/>
        </w:rPr>
      </w:pPr>
      <w:r>
        <w:rPr>
          <w:lang w:eastAsia="nb-NO"/>
        </w:rPr>
        <w:t>Medisinsk kjøleskap</w:t>
      </w:r>
    </w:p>
    <w:p w14:paraId="4AD2615C" w14:textId="779186D4" w:rsidR="005D0C3A" w:rsidRDefault="005D0C3A" w:rsidP="00BF45AB">
      <w:pPr>
        <w:pStyle w:val="Listeavsnitt"/>
        <w:numPr>
          <w:ilvl w:val="0"/>
          <w:numId w:val="15"/>
        </w:numPr>
        <w:spacing w:after="0"/>
        <w:rPr>
          <w:lang w:eastAsia="nb-NO"/>
        </w:rPr>
      </w:pPr>
      <w:r>
        <w:rPr>
          <w:lang w:eastAsia="nb-NO"/>
        </w:rPr>
        <w:t>Servant for håndvask</w:t>
      </w:r>
    </w:p>
    <w:p w14:paraId="75D33A89" w14:textId="77777777" w:rsidR="005D0C3A" w:rsidRDefault="005D0C3A" w:rsidP="00FF467C">
      <w:pPr>
        <w:spacing w:after="0"/>
        <w:rPr>
          <w:lang w:eastAsia="nb-NO"/>
        </w:rPr>
      </w:pPr>
    </w:p>
    <w:p w14:paraId="58457610" w14:textId="77777777" w:rsidR="005D0C3A" w:rsidRDefault="005D0C3A" w:rsidP="00FF467C">
      <w:pPr>
        <w:spacing w:after="0"/>
        <w:rPr>
          <w:lang w:eastAsia="nb-NO"/>
        </w:rPr>
      </w:pPr>
      <w:r>
        <w:rPr>
          <w:lang w:eastAsia="nb-NO"/>
        </w:rPr>
        <w:t xml:space="preserve">Rommet skal ha tilstrekkelig hylleplass til oppbevaring av legemidler og utstyr. Hylleløsningen må være plassert for </w:t>
      </w:r>
      <w:proofErr w:type="gramStart"/>
      <w:r>
        <w:rPr>
          <w:lang w:eastAsia="nb-NO"/>
        </w:rPr>
        <w:t>optimal</w:t>
      </w:r>
      <w:proofErr w:type="gramEnd"/>
      <w:r>
        <w:rPr>
          <w:lang w:eastAsia="nb-NO"/>
        </w:rPr>
        <w:t xml:space="preserve"> arbeidsflyt, og gi en oversiktlig plassering av legemidler i rommet. Hyllene skal være skråstilte og åpne, med stoppekant og fleksible skillevegger. Det skal være plass til tydelig merking av hyllens innhold (iht. ATC-systemet). Det skal være plass til relevante avfallsesker for risikoavfall, flytende legemiddelavfall samt vanlig kildesortering.</w:t>
      </w:r>
    </w:p>
    <w:p w14:paraId="5E7CED58" w14:textId="77777777" w:rsidR="00A60350" w:rsidRDefault="00A60350" w:rsidP="00FF467C">
      <w:pPr>
        <w:spacing w:after="0"/>
        <w:rPr>
          <w:lang w:eastAsia="nb-NO"/>
        </w:rPr>
      </w:pPr>
    </w:p>
    <w:p w14:paraId="53F65E3C" w14:textId="73413A09" w:rsidR="005D0C3A" w:rsidRDefault="005D0C3A" w:rsidP="00FF467C">
      <w:pPr>
        <w:spacing w:after="0"/>
        <w:rPr>
          <w:lang w:eastAsia="nb-NO"/>
        </w:rPr>
      </w:pPr>
      <w:r>
        <w:rPr>
          <w:lang w:eastAsia="nb-NO"/>
        </w:rPr>
        <w:t>Arbeidsbenken skal ha plass til 4 arbeidsstasjoner, som ikke er hindret av annet utstyr og oppbevaring. Hver arbeidsplass må være tilrettelagt med stikk for bruk av PC under klargjøringsarbeidet. Hver arbeidsplass skal også ha et dobbelt nettverksuttak. Det skal være 4 ekstra stikk til diverse småelektrisk utstyr.</w:t>
      </w:r>
    </w:p>
    <w:p w14:paraId="24358C79" w14:textId="77777777" w:rsidR="005D0C3A" w:rsidRDefault="005D0C3A" w:rsidP="00FF467C">
      <w:pPr>
        <w:spacing w:after="0"/>
        <w:rPr>
          <w:lang w:eastAsia="nb-NO"/>
        </w:rPr>
      </w:pPr>
      <w:r>
        <w:rPr>
          <w:lang w:eastAsia="nb-NO"/>
        </w:rPr>
        <w:t>Arbeidsbenken skal ha to skuffeseksjoner som får plass under bordplaten. Skuffene skal være tilrettelagt for oppbevaring av medisiner, med justerbar inndeling og plass til merking av innhold.</w:t>
      </w:r>
    </w:p>
    <w:p w14:paraId="7491F2C4" w14:textId="77777777" w:rsidR="005D0C3A" w:rsidRDefault="005D0C3A" w:rsidP="00FF467C">
      <w:pPr>
        <w:spacing w:after="0"/>
        <w:rPr>
          <w:lang w:eastAsia="nb-NO"/>
        </w:rPr>
      </w:pPr>
      <w:r>
        <w:rPr>
          <w:lang w:eastAsia="nb-NO"/>
        </w:rPr>
        <w:t>Det skal være en egen arbeidsbenk dedikert tilberedning av sterile legemidler. Arbeidsbenken skal ha minst 1 m lang arbeidsflate som ikke opptas av utstyr og oppbevaring. Det skal ikke være hyller over arbeidsbenk der legemidler klargjøres. Arbeidsstasjonen skal ha punktavtrekk. Arbeidsbenken og punktavtrekket skal plasseres slik at arbeidet i minst mulig grad forstyrres av annet arbeid i rommet.</w:t>
      </w:r>
    </w:p>
    <w:p w14:paraId="10EBFB05" w14:textId="77777777" w:rsidR="00A60350" w:rsidRDefault="00A60350" w:rsidP="00FF467C">
      <w:pPr>
        <w:spacing w:after="0"/>
        <w:rPr>
          <w:lang w:eastAsia="nb-NO"/>
        </w:rPr>
      </w:pPr>
    </w:p>
    <w:p w14:paraId="18D8E126" w14:textId="77777777" w:rsidR="005D0C3A" w:rsidRDefault="005D0C3A" w:rsidP="00FF467C">
      <w:pPr>
        <w:spacing w:after="0"/>
        <w:rPr>
          <w:lang w:eastAsia="nb-NO"/>
        </w:rPr>
      </w:pPr>
      <w:r>
        <w:rPr>
          <w:lang w:eastAsia="nb-NO"/>
        </w:rPr>
        <w:lastRenderedPageBreak/>
        <w:t>Det skal være tilrettelagt for moderne utstyr for dosering av legemidler, for eksempel automatisert dispenser. Det skal være låsbare medisinskap for oppbevaring av A-preparater. Låsing av medisinskap skal være koblet til byggets system for adgangskontroll. Det skal leveres dobbelt høyt medisinsk kjøleskap til legemidler som skal oppbevares kjølig. Stikket til medisinsk kjøleskap skal være knyttet til reservestrømanlegget.</w:t>
      </w:r>
    </w:p>
    <w:p w14:paraId="2F48E65E" w14:textId="77777777" w:rsidR="005D0C3A" w:rsidRDefault="005D0C3A" w:rsidP="00FF467C">
      <w:pPr>
        <w:spacing w:after="0"/>
        <w:rPr>
          <w:lang w:eastAsia="nb-NO"/>
        </w:rPr>
      </w:pPr>
      <w:r>
        <w:rPr>
          <w:lang w:eastAsia="nb-NO"/>
        </w:rPr>
        <w:t>Det skal være tilstrekkelig plass på gulv og ved arbeidsbenk til inn-/og utkjøring av medisintraller og doseringsarbeid på flere medisintraller samtidig. Dør skal være utadslående eller rotasjonsdør. Det skal monteres servant for håndvask. Det skal i tillegg til stikk og datauttak over arbeidsbenk monteres 4 stikk og 2 datauttak, med mindre annet spesifiseres.</w:t>
      </w:r>
    </w:p>
    <w:p w14:paraId="7C1C19DB" w14:textId="77777777" w:rsidR="005347E5" w:rsidRDefault="005347E5" w:rsidP="00FF467C">
      <w:pPr>
        <w:spacing w:after="0"/>
        <w:rPr>
          <w:lang w:eastAsia="nb-NO"/>
        </w:rPr>
      </w:pPr>
    </w:p>
    <w:p w14:paraId="7CFF216B" w14:textId="07950CE3" w:rsidR="005D0C3A" w:rsidRDefault="005D0C3A" w:rsidP="00FF467C">
      <w:pPr>
        <w:spacing w:after="0"/>
        <w:rPr>
          <w:lang w:eastAsia="nb-NO"/>
        </w:rPr>
      </w:pPr>
      <w:r>
        <w:rPr>
          <w:lang w:eastAsia="nb-NO"/>
        </w:rPr>
        <w:t>Kravveiledning:</w:t>
      </w:r>
    </w:p>
    <w:p w14:paraId="47D10A97" w14:textId="62B203E6" w:rsidR="00FC3054" w:rsidRPr="0028517D" w:rsidRDefault="005D0C3A" w:rsidP="00FF467C">
      <w:pPr>
        <w:spacing w:after="0"/>
        <w:rPr>
          <w:i/>
          <w:iCs/>
          <w:lang w:eastAsia="nb-NO"/>
        </w:rPr>
      </w:pPr>
      <w:r w:rsidRPr="0028517D">
        <w:rPr>
          <w:i/>
          <w:iCs/>
          <w:lang w:eastAsia="nb-NO"/>
        </w:rPr>
        <w:t>Interiør dimensjoneres i det enkelte prosjekt, basert på avdelingen og sykehjemmets størrelse. Det skal som minimum være plass til at to ansatte kan arbeide samtidig på medisinrommet for å dosere medisiner og fordele dem på låsbare medisintraller til hver avdeling. Det kan være behov for å etablere lokale medisinrom per avdeling i enkelte prosjekter. Temperatur på medisinrom og andre steder der legemidler oppbevares, skal kunne dokumenteres og fremlegges for kontroll.</w:t>
      </w:r>
    </w:p>
    <w:p w14:paraId="68CC28C8" w14:textId="77777777" w:rsidR="00FC3054" w:rsidRPr="0028517D" w:rsidRDefault="00FC3054" w:rsidP="00FF467C">
      <w:pPr>
        <w:spacing w:after="0"/>
        <w:rPr>
          <w:lang w:eastAsia="nb-NO"/>
        </w:rPr>
      </w:pPr>
    </w:p>
    <w:p w14:paraId="32B29D83" w14:textId="77777777" w:rsidR="00FC3054" w:rsidRDefault="00FC305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F77ED" w:rsidRPr="00AA6B8E" w14:paraId="09617C48" w14:textId="77777777" w:rsidTr="00203DF9">
        <w:trPr>
          <w:trHeight w:val="45"/>
        </w:trPr>
        <w:tc>
          <w:tcPr>
            <w:tcW w:w="2735" w:type="pct"/>
            <w:tcBorders>
              <w:top w:val="nil"/>
              <w:left w:val="nil"/>
              <w:bottom w:val="nil"/>
              <w:right w:val="nil"/>
            </w:tcBorders>
            <w:noWrap/>
            <w:vAlign w:val="bottom"/>
            <w:hideMark/>
          </w:tcPr>
          <w:p w14:paraId="5D18EC01" w14:textId="2D8CAD48" w:rsidR="000F77ED" w:rsidRPr="00AA6B8E" w:rsidRDefault="000F77ED"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Medisinrom for helsehus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22CF89" w14:textId="22C14702"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FK-1617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808732" w14:textId="77777777"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CF6D7E" w14:textId="77777777"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A85D00" w14:textId="77777777"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04CE3A" w14:textId="77777777" w:rsidR="000F77ED" w:rsidRPr="00AA6B8E" w:rsidRDefault="000F77E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68390D" w14:textId="77777777"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61611E" w14:textId="77777777"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BD79AFC" w14:textId="77777777" w:rsidR="000F77ED" w:rsidRPr="00AA6B8E" w:rsidRDefault="000F77E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784A9C2" w14:textId="77777777" w:rsidR="005347E5" w:rsidRDefault="005347E5" w:rsidP="00FF467C">
      <w:pPr>
        <w:spacing w:after="0"/>
        <w:rPr>
          <w:lang w:eastAsia="nb-NO"/>
        </w:rPr>
      </w:pPr>
    </w:p>
    <w:p w14:paraId="6B96A1F8" w14:textId="76E843F9" w:rsidR="00D272D2" w:rsidRDefault="00D272D2" w:rsidP="00FF467C">
      <w:pPr>
        <w:spacing w:after="0"/>
        <w:rPr>
          <w:lang w:eastAsia="nb-NO"/>
        </w:rPr>
      </w:pPr>
      <w:r>
        <w:rPr>
          <w:lang w:eastAsia="nb-NO"/>
        </w:rPr>
        <w:t>Medisinrommene på helsehus skal oppfylle samme krav som for langtidshjem, men kan ha noe redusert areal (se arealplan), arbeidsplass og lagringsplass som beskrevet under. Krav til utstyr er noe endret.</w:t>
      </w:r>
    </w:p>
    <w:p w14:paraId="387BA54A" w14:textId="77777777" w:rsidR="00D272D2" w:rsidRDefault="00D272D2" w:rsidP="00FF467C">
      <w:pPr>
        <w:spacing w:after="0"/>
        <w:rPr>
          <w:lang w:eastAsia="nb-NO"/>
        </w:rPr>
      </w:pPr>
      <w:r>
        <w:rPr>
          <w:lang w:eastAsia="nb-NO"/>
        </w:rPr>
        <w:t>Det skal være ett medisinrom per etasje, sentralt i bygget, med kortest mulig avstand til alle avdelingene i etasjen. Ett av medisinrommene skal ha utvidet plass, bl.a. til sikkerhetsbenk klasse 2.</w:t>
      </w:r>
    </w:p>
    <w:p w14:paraId="705DA402" w14:textId="77777777" w:rsidR="00AD1AC9" w:rsidRDefault="00AD1AC9" w:rsidP="00FF467C">
      <w:pPr>
        <w:spacing w:after="0"/>
        <w:rPr>
          <w:lang w:eastAsia="nb-NO"/>
        </w:rPr>
      </w:pPr>
    </w:p>
    <w:p w14:paraId="3D2F6A14" w14:textId="77777777" w:rsidR="00D272D2" w:rsidRDefault="00D272D2" w:rsidP="00FF467C">
      <w:pPr>
        <w:spacing w:after="0"/>
        <w:rPr>
          <w:lang w:eastAsia="nb-NO"/>
        </w:rPr>
      </w:pPr>
      <w:r>
        <w:rPr>
          <w:lang w:eastAsia="nb-NO"/>
        </w:rPr>
        <w:t>Følgende inventar er nødvendig, og skal inkluderes i prosjektleveransen:</w:t>
      </w:r>
    </w:p>
    <w:p w14:paraId="516E637F" w14:textId="77777777" w:rsidR="00EF0342" w:rsidRDefault="00EF0342" w:rsidP="00FF467C">
      <w:pPr>
        <w:spacing w:after="0"/>
        <w:rPr>
          <w:lang w:eastAsia="nb-NO"/>
        </w:rPr>
      </w:pPr>
    </w:p>
    <w:p w14:paraId="5F05540F" w14:textId="1A5D0CB2" w:rsidR="00D272D2" w:rsidRDefault="00D272D2" w:rsidP="00BF45AB">
      <w:pPr>
        <w:pStyle w:val="Listeavsnitt"/>
        <w:numPr>
          <w:ilvl w:val="0"/>
          <w:numId w:val="16"/>
        </w:numPr>
        <w:spacing w:after="0"/>
        <w:rPr>
          <w:lang w:eastAsia="nb-NO"/>
        </w:rPr>
      </w:pPr>
      <w:r>
        <w:rPr>
          <w:lang w:eastAsia="nb-NO"/>
        </w:rPr>
        <w:t>Medisinhyller</w:t>
      </w:r>
    </w:p>
    <w:p w14:paraId="6A76B8A3" w14:textId="287F1A10" w:rsidR="00D272D2" w:rsidRDefault="00D272D2" w:rsidP="00BF45AB">
      <w:pPr>
        <w:pStyle w:val="Listeavsnitt"/>
        <w:numPr>
          <w:ilvl w:val="0"/>
          <w:numId w:val="16"/>
        </w:numPr>
        <w:spacing w:after="0"/>
        <w:rPr>
          <w:lang w:eastAsia="nb-NO"/>
        </w:rPr>
      </w:pPr>
      <w:r>
        <w:rPr>
          <w:lang w:eastAsia="nb-NO"/>
        </w:rPr>
        <w:t xml:space="preserve">Arbeidsbenker </w:t>
      </w:r>
    </w:p>
    <w:p w14:paraId="67962259" w14:textId="4B401E1F" w:rsidR="00D272D2" w:rsidRDefault="00D272D2" w:rsidP="00BF45AB">
      <w:pPr>
        <w:pStyle w:val="Listeavsnitt"/>
        <w:numPr>
          <w:ilvl w:val="0"/>
          <w:numId w:val="16"/>
        </w:numPr>
        <w:spacing w:after="0"/>
        <w:rPr>
          <w:lang w:eastAsia="nb-NO"/>
        </w:rPr>
      </w:pPr>
      <w:r>
        <w:rPr>
          <w:lang w:eastAsia="nb-NO"/>
        </w:rPr>
        <w:t>Skuffeseksjoner</w:t>
      </w:r>
    </w:p>
    <w:p w14:paraId="05B0A812" w14:textId="36C39F0C" w:rsidR="00D272D2" w:rsidRDefault="00D272D2" w:rsidP="00BF45AB">
      <w:pPr>
        <w:pStyle w:val="Listeavsnitt"/>
        <w:numPr>
          <w:ilvl w:val="0"/>
          <w:numId w:val="16"/>
        </w:numPr>
        <w:spacing w:after="0"/>
        <w:rPr>
          <w:lang w:eastAsia="nb-NO"/>
        </w:rPr>
      </w:pPr>
      <w:r>
        <w:rPr>
          <w:lang w:eastAsia="nb-NO"/>
        </w:rPr>
        <w:t>Arbeidsbenker for tilberedning av sterile legemidler</w:t>
      </w:r>
    </w:p>
    <w:p w14:paraId="652C780E" w14:textId="7656DADA" w:rsidR="00D272D2" w:rsidRDefault="00D272D2" w:rsidP="00BF45AB">
      <w:pPr>
        <w:pStyle w:val="Listeavsnitt"/>
        <w:numPr>
          <w:ilvl w:val="0"/>
          <w:numId w:val="16"/>
        </w:numPr>
        <w:spacing w:after="0"/>
        <w:rPr>
          <w:lang w:eastAsia="nb-NO"/>
        </w:rPr>
      </w:pPr>
      <w:r>
        <w:rPr>
          <w:lang w:eastAsia="nb-NO"/>
        </w:rPr>
        <w:t>Sikkerhetsbenk klasse 2 på ett av medisinrommene sentralt i bygget</w:t>
      </w:r>
    </w:p>
    <w:p w14:paraId="76068FCB" w14:textId="65F6EF36" w:rsidR="00D272D2" w:rsidRDefault="00D272D2" w:rsidP="00BF45AB">
      <w:pPr>
        <w:pStyle w:val="Listeavsnitt"/>
        <w:numPr>
          <w:ilvl w:val="0"/>
          <w:numId w:val="16"/>
        </w:numPr>
        <w:spacing w:after="0"/>
        <w:rPr>
          <w:lang w:eastAsia="nb-NO"/>
        </w:rPr>
      </w:pPr>
      <w:r>
        <w:rPr>
          <w:lang w:eastAsia="nb-NO"/>
        </w:rPr>
        <w:t>Punktavtrekk på resterende medisinrom</w:t>
      </w:r>
    </w:p>
    <w:p w14:paraId="74C74F5C" w14:textId="6DC97919" w:rsidR="00D272D2" w:rsidRDefault="00D272D2" w:rsidP="00BF45AB">
      <w:pPr>
        <w:pStyle w:val="Listeavsnitt"/>
        <w:numPr>
          <w:ilvl w:val="0"/>
          <w:numId w:val="16"/>
        </w:numPr>
        <w:spacing w:after="0"/>
        <w:rPr>
          <w:lang w:eastAsia="nb-NO"/>
        </w:rPr>
      </w:pPr>
      <w:r>
        <w:rPr>
          <w:lang w:eastAsia="nb-NO"/>
        </w:rPr>
        <w:t>Låsbart medisinskap</w:t>
      </w:r>
    </w:p>
    <w:p w14:paraId="1D3C7CED" w14:textId="01E3158A" w:rsidR="00D272D2" w:rsidRDefault="00D272D2" w:rsidP="00BF45AB">
      <w:pPr>
        <w:pStyle w:val="Listeavsnitt"/>
        <w:numPr>
          <w:ilvl w:val="0"/>
          <w:numId w:val="16"/>
        </w:numPr>
        <w:spacing w:after="0"/>
        <w:rPr>
          <w:lang w:eastAsia="nb-NO"/>
        </w:rPr>
      </w:pPr>
      <w:r>
        <w:rPr>
          <w:lang w:eastAsia="nb-NO"/>
        </w:rPr>
        <w:t>Medisinsk kjøleskap</w:t>
      </w:r>
    </w:p>
    <w:p w14:paraId="3491575B" w14:textId="0EF9B820" w:rsidR="00D272D2" w:rsidRDefault="00D272D2" w:rsidP="00BF45AB">
      <w:pPr>
        <w:pStyle w:val="Listeavsnitt"/>
        <w:numPr>
          <w:ilvl w:val="0"/>
          <w:numId w:val="16"/>
        </w:numPr>
        <w:spacing w:after="0"/>
        <w:rPr>
          <w:lang w:eastAsia="nb-NO"/>
        </w:rPr>
      </w:pPr>
      <w:r>
        <w:rPr>
          <w:lang w:eastAsia="nb-NO"/>
        </w:rPr>
        <w:t>Servant for håndvask</w:t>
      </w:r>
    </w:p>
    <w:p w14:paraId="46D10DEF" w14:textId="77777777" w:rsidR="00D272D2" w:rsidRDefault="00D272D2" w:rsidP="00FF467C">
      <w:pPr>
        <w:spacing w:after="0"/>
        <w:rPr>
          <w:lang w:eastAsia="nb-NO"/>
        </w:rPr>
      </w:pPr>
    </w:p>
    <w:p w14:paraId="56DAB820" w14:textId="137B9073" w:rsidR="00D272D2" w:rsidRDefault="00D272D2" w:rsidP="00FF467C">
      <w:pPr>
        <w:spacing w:after="0"/>
        <w:rPr>
          <w:lang w:eastAsia="nb-NO"/>
        </w:rPr>
      </w:pPr>
      <w:r>
        <w:rPr>
          <w:lang w:eastAsia="nb-NO"/>
        </w:rPr>
        <w:t>Arbeidsbenken skal ha plass til 3 arbeidsstasjoner, som ikke er hindret av annet utstyr og oppbevaring. Hver arbeidsplass må være tilrettelagt med stikk for bruk av PC under klargjøringsarbeidet. Hver arbeidsplass skal også ha et dobbelt nettverksuttak. Det skal være 4 ekstra stikk til diverse småelektrisk utstyr.</w:t>
      </w:r>
      <w:r w:rsidR="00E02E7B">
        <w:rPr>
          <w:lang w:eastAsia="nb-NO"/>
        </w:rPr>
        <w:t xml:space="preserve"> </w:t>
      </w:r>
      <w:r>
        <w:rPr>
          <w:lang w:eastAsia="nb-NO"/>
        </w:rPr>
        <w:t xml:space="preserve">Arbeidsbenken skal ha en skuffeseksjon på hjul, </w:t>
      </w:r>
      <w:r>
        <w:rPr>
          <w:lang w:eastAsia="nb-NO"/>
        </w:rPr>
        <w:lastRenderedPageBreak/>
        <w:t>som får plass under bordplaten. Skuffene skal være tilrettelagt for oppbevaring av medisiner, med justerbar inndeling og plass til merking av innhold.</w:t>
      </w:r>
    </w:p>
    <w:p w14:paraId="4965615C" w14:textId="77777777" w:rsidR="00E25B78" w:rsidRDefault="00E25B78" w:rsidP="00FF467C">
      <w:pPr>
        <w:spacing w:after="0"/>
        <w:rPr>
          <w:lang w:eastAsia="nb-NO"/>
        </w:rPr>
      </w:pPr>
    </w:p>
    <w:p w14:paraId="01AF3A62" w14:textId="77777777" w:rsidR="00D272D2" w:rsidRDefault="00D272D2" w:rsidP="00FF467C">
      <w:pPr>
        <w:spacing w:after="0"/>
        <w:rPr>
          <w:lang w:eastAsia="nb-NO"/>
        </w:rPr>
      </w:pPr>
      <w:r>
        <w:rPr>
          <w:lang w:eastAsia="nb-NO"/>
        </w:rPr>
        <w:t>Medisinrommene skal ha punktavtrekk over arbeidsbenk for tilberedning av medisiner. Ett medisinrom i bygget skal ha sikkerhetsbenk klasse 2.</w:t>
      </w:r>
    </w:p>
    <w:p w14:paraId="2AFC4039" w14:textId="77777777" w:rsidR="00AE3EF8" w:rsidRDefault="00AE3EF8" w:rsidP="00FF467C">
      <w:pPr>
        <w:spacing w:after="0"/>
        <w:rPr>
          <w:lang w:eastAsia="nb-NO"/>
        </w:rPr>
      </w:pPr>
    </w:p>
    <w:p w14:paraId="79524680" w14:textId="77777777" w:rsidR="00D272D2" w:rsidRDefault="00D272D2" w:rsidP="00FF467C">
      <w:pPr>
        <w:spacing w:after="0"/>
        <w:rPr>
          <w:lang w:eastAsia="nb-NO"/>
        </w:rPr>
      </w:pPr>
      <w:r>
        <w:rPr>
          <w:lang w:eastAsia="nb-NO"/>
        </w:rPr>
        <w:t>Det skal leveres et enkelt høyt medisinsk kjøleskap til legemidler som skal oppbevares kjølig. Stikket til medisinsk kjøleskap skal være knyttet til reservestrømanlegget.</w:t>
      </w:r>
    </w:p>
    <w:p w14:paraId="740ACD1F" w14:textId="77777777" w:rsidR="00D272D2" w:rsidRDefault="00D272D2" w:rsidP="00FF467C">
      <w:pPr>
        <w:spacing w:after="0"/>
        <w:rPr>
          <w:lang w:eastAsia="nb-NO"/>
        </w:rPr>
      </w:pPr>
      <w:r>
        <w:rPr>
          <w:lang w:eastAsia="nb-NO"/>
        </w:rPr>
        <w:t>Det skal i tillegg til stikk og datauttak over arbeidsbenk monteres 4 stikk og 2 datauttak, med mindre annet spesifiseres.</w:t>
      </w:r>
    </w:p>
    <w:p w14:paraId="5813774B" w14:textId="77777777" w:rsidR="00AE3EF8" w:rsidRDefault="00AE3EF8" w:rsidP="00FF467C">
      <w:pPr>
        <w:spacing w:after="0"/>
        <w:rPr>
          <w:lang w:eastAsia="nb-NO"/>
        </w:rPr>
      </w:pPr>
    </w:p>
    <w:p w14:paraId="35F4F520" w14:textId="77777777" w:rsidR="00D272D2" w:rsidRDefault="00D272D2" w:rsidP="00FF467C">
      <w:pPr>
        <w:spacing w:after="0"/>
        <w:rPr>
          <w:lang w:eastAsia="nb-NO"/>
        </w:rPr>
      </w:pPr>
      <w:r>
        <w:rPr>
          <w:lang w:eastAsia="nb-NO"/>
        </w:rPr>
        <w:t>Kravveiledning:</w:t>
      </w:r>
    </w:p>
    <w:p w14:paraId="14A060AD" w14:textId="116CA0EC" w:rsidR="00FC3054" w:rsidRPr="00DA1A82" w:rsidRDefault="00D272D2" w:rsidP="00FF467C">
      <w:pPr>
        <w:spacing w:after="0"/>
        <w:rPr>
          <w:i/>
          <w:iCs/>
          <w:lang w:eastAsia="nb-NO"/>
        </w:rPr>
      </w:pPr>
      <w:r w:rsidRPr="00D272D2">
        <w:rPr>
          <w:i/>
          <w:iCs/>
          <w:lang w:eastAsia="nb-NO"/>
        </w:rPr>
        <w:t xml:space="preserve">Interiør dimensjoneres i det enkelte prosjekt, basert på avdelingen og sykehjemmets størrelse. Det skal som minimum være plass til at to ansatte kan arbeide samtidig på medisinrommet for å dosere medisiner og fordele dem på låsbare medisintraller til hver </w:t>
      </w:r>
      <w:r w:rsidRPr="00DA1A82">
        <w:rPr>
          <w:i/>
          <w:iCs/>
          <w:lang w:eastAsia="nb-NO"/>
        </w:rPr>
        <w:t>avdeling. Det kan være behov for å etablere lokale medisinrom per avdeling i enkelte prosjekter. Temperatur på medisinrom og andre steder der legemidler oppbevares, skal kunne dokumenteres og fremlegges for kontroll.</w:t>
      </w:r>
    </w:p>
    <w:p w14:paraId="6B599115" w14:textId="77777777" w:rsidR="00FC3054" w:rsidRPr="00DA1A82" w:rsidRDefault="00FC3054" w:rsidP="00FF467C">
      <w:pPr>
        <w:spacing w:after="0"/>
        <w:rPr>
          <w:lang w:eastAsia="nb-NO"/>
        </w:rPr>
      </w:pPr>
    </w:p>
    <w:p w14:paraId="6BF99D5E" w14:textId="77777777" w:rsidR="00FC3054" w:rsidRPr="00DA1A82" w:rsidRDefault="00FC305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2297C" w:rsidRPr="00AA6B8E" w14:paraId="54496CB1" w14:textId="77777777" w:rsidTr="00203DF9">
        <w:trPr>
          <w:trHeight w:val="45"/>
        </w:trPr>
        <w:tc>
          <w:tcPr>
            <w:tcW w:w="2735" w:type="pct"/>
            <w:tcBorders>
              <w:top w:val="nil"/>
              <w:left w:val="nil"/>
              <w:bottom w:val="nil"/>
              <w:right w:val="nil"/>
            </w:tcBorders>
            <w:noWrap/>
            <w:vAlign w:val="bottom"/>
            <w:hideMark/>
          </w:tcPr>
          <w:p w14:paraId="47714C85" w14:textId="1A0980CE" w:rsidR="00B2297C" w:rsidRPr="00AA6B8E" w:rsidRDefault="00B2297C"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Medisintraller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916A5F" w14:textId="68DB9E38"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AAB978" w14:textId="77777777"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9A0D35" w14:textId="77777777"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F97136" w14:textId="77777777"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78FEFA" w14:textId="77777777" w:rsidR="00B2297C" w:rsidRPr="00AA6B8E" w:rsidRDefault="00B2297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DABF45" w14:textId="77777777"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E89D0D" w14:textId="77777777"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DDAD2C" w14:textId="77777777" w:rsidR="00B2297C" w:rsidRPr="00AA6B8E" w:rsidRDefault="00B2297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A043136" w14:textId="77777777" w:rsidR="005347E5" w:rsidRDefault="005347E5" w:rsidP="00FF467C">
      <w:pPr>
        <w:spacing w:after="0"/>
        <w:rPr>
          <w:lang w:eastAsia="nb-NO"/>
        </w:rPr>
      </w:pPr>
    </w:p>
    <w:p w14:paraId="4DE2FF75" w14:textId="5A0918AB" w:rsidR="00D272D2" w:rsidRDefault="00D272D2" w:rsidP="00FF467C">
      <w:pPr>
        <w:spacing w:after="0"/>
        <w:rPr>
          <w:lang w:eastAsia="nb-NO"/>
        </w:rPr>
      </w:pPr>
      <w:r>
        <w:rPr>
          <w:lang w:eastAsia="nb-NO"/>
        </w:rPr>
        <w:t>Legemidler skal være innlåst i trallen. Det skal settes av plass til parkering og låsing av medisintralle på hver avdeling, på et egnet område med adgangskontroll. Parkeringsplassen for medisintralle skal ha ett stikk per tralle.</w:t>
      </w:r>
    </w:p>
    <w:p w14:paraId="22DCCD2D" w14:textId="77777777" w:rsidR="003E2D2A" w:rsidRDefault="003E2D2A" w:rsidP="00FF467C">
      <w:pPr>
        <w:spacing w:after="0"/>
        <w:rPr>
          <w:lang w:eastAsia="nb-NO"/>
        </w:rPr>
      </w:pPr>
    </w:p>
    <w:p w14:paraId="75833A45" w14:textId="77777777" w:rsidR="00D272D2" w:rsidRDefault="00D272D2" w:rsidP="00FF467C">
      <w:pPr>
        <w:spacing w:after="0"/>
        <w:rPr>
          <w:lang w:eastAsia="nb-NO"/>
        </w:rPr>
      </w:pPr>
      <w:r>
        <w:rPr>
          <w:lang w:eastAsia="nb-NO"/>
        </w:rPr>
        <w:t>Kravveiledning:</w:t>
      </w:r>
    </w:p>
    <w:p w14:paraId="2A1248ED" w14:textId="7E07554A" w:rsidR="00FC3054" w:rsidRPr="000779CA" w:rsidRDefault="00D272D2" w:rsidP="00FF467C">
      <w:pPr>
        <w:spacing w:after="0"/>
        <w:rPr>
          <w:i/>
          <w:iCs/>
          <w:lang w:eastAsia="nb-NO"/>
        </w:rPr>
      </w:pPr>
      <w:r w:rsidRPr="000779CA">
        <w:rPr>
          <w:i/>
          <w:iCs/>
          <w:lang w:eastAsia="nb-NO"/>
        </w:rPr>
        <w:t>Størrelsen på medisintralle er ulik i hvert prosjekt. De største medisintrallene som benyttes på sykehjem er beregnet til H 1,5 m, D 0,8 m og B 0,7 m (per november, 2021).</w:t>
      </w:r>
    </w:p>
    <w:p w14:paraId="67E54770" w14:textId="77777777" w:rsidR="00FC3054" w:rsidRDefault="00FC3054" w:rsidP="00FF467C">
      <w:pPr>
        <w:spacing w:after="0"/>
        <w:rPr>
          <w:lang w:eastAsia="nb-NO"/>
        </w:rPr>
      </w:pPr>
    </w:p>
    <w:p w14:paraId="2DEA7400" w14:textId="77777777" w:rsidR="00FC3054" w:rsidRDefault="00FC305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7B5C" w:rsidRPr="00AA6B8E" w14:paraId="5AE67D98" w14:textId="77777777" w:rsidTr="00203DF9">
        <w:trPr>
          <w:trHeight w:val="45"/>
        </w:trPr>
        <w:tc>
          <w:tcPr>
            <w:tcW w:w="2735" w:type="pct"/>
            <w:tcBorders>
              <w:top w:val="nil"/>
              <w:left w:val="nil"/>
              <w:bottom w:val="nil"/>
              <w:right w:val="nil"/>
            </w:tcBorders>
            <w:noWrap/>
            <w:vAlign w:val="bottom"/>
            <w:hideMark/>
          </w:tcPr>
          <w:p w14:paraId="7DE0BD54" w14:textId="680EF7D0" w:rsidR="009F7B5C" w:rsidRPr="00AA6B8E" w:rsidRDefault="009F7B5C"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Nærlager for tekniske hjelpemidler m.m.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CC421E" w14:textId="0D0414CF"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114375" w14:textId="77777777"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5588B7" w14:textId="77777777"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6AAA92" w14:textId="77777777"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1E97ED" w14:textId="77777777" w:rsidR="009F7B5C" w:rsidRPr="00AA6B8E" w:rsidRDefault="009F7B5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746BA" w14:textId="77777777"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210910" w14:textId="77777777"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658D32" w14:textId="77777777" w:rsidR="009F7B5C" w:rsidRPr="00AA6B8E" w:rsidRDefault="009F7B5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53D20C8" w14:textId="77777777" w:rsidR="005347E5" w:rsidRDefault="005347E5" w:rsidP="00FF467C">
      <w:pPr>
        <w:spacing w:after="0"/>
        <w:rPr>
          <w:rFonts w:eastAsia="Times New Roman" w:cs="Calibri"/>
          <w:color w:val="000000"/>
          <w:szCs w:val="20"/>
          <w:lang w:eastAsia="nb-NO"/>
        </w:rPr>
      </w:pPr>
    </w:p>
    <w:p w14:paraId="14A055BE" w14:textId="77777777" w:rsidR="00AE44E0" w:rsidRDefault="00B84C23" w:rsidP="00FF467C">
      <w:pPr>
        <w:spacing w:after="0"/>
        <w:rPr>
          <w:rFonts w:eastAsia="Times New Roman" w:cs="Calibri"/>
          <w:color w:val="000000"/>
          <w:szCs w:val="20"/>
          <w:lang w:eastAsia="nb-NO"/>
        </w:rPr>
      </w:pPr>
      <w:r w:rsidRPr="00CA16CC">
        <w:rPr>
          <w:rFonts w:eastAsia="Times New Roman" w:cs="Calibri"/>
          <w:color w:val="000000"/>
          <w:szCs w:val="20"/>
          <w:lang w:eastAsia="nb-NO"/>
        </w:rPr>
        <w:t>Følgende fast inventar skal leveres:</w:t>
      </w:r>
    </w:p>
    <w:p w14:paraId="7E76AEE6" w14:textId="77777777" w:rsidR="00EF0342" w:rsidRDefault="00EF0342" w:rsidP="00FF467C">
      <w:pPr>
        <w:spacing w:after="0"/>
        <w:rPr>
          <w:rFonts w:eastAsia="Times New Roman" w:cs="Calibri"/>
          <w:color w:val="000000"/>
          <w:szCs w:val="20"/>
          <w:lang w:eastAsia="nb-NO"/>
        </w:rPr>
      </w:pPr>
    </w:p>
    <w:p w14:paraId="41DAA206" w14:textId="4864AA18" w:rsidR="003D64C5" w:rsidRPr="00E67F8F" w:rsidRDefault="00B84C23" w:rsidP="00BF45AB">
      <w:pPr>
        <w:pStyle w:val="Listeavsnitt"/>
        <w:numPr>
          <w:ilvl w:val="0"/>
          <w:numId w:val="17"/>
        </w:numPr>
        <w:spacing w:after="0"/>
        <w:rPr>
          <w:rFonts w:eastAsia="Times New Roman" w:cs="Calibri"/>
          <w:color w:val="000000"/>
          <w:szCs w:val="20"/>
          <w:lang w:eastAsia="nb-NO"/>
        </w:rPr>
      </w:pPr>
      <w:r w:rsidRPr="00E67F8F">
        <w:rPr>
          <w:rFonts w:eastAsia="Times New Roman" w:cs="Calibri"/>
          <w:color w:val="000000"/>
          <w:szCs w:val="20"/>
          <w:lang w:eastAsia="nb-NO"/>
        </w:rPr>
        <w:t>Vegghengte hyller på minst en hel vegg, som skal utgjøre minst 20 løpemeter i maks 7 høyder.</w:t>
      </w:r>
    </w:p>
    <w:p w14:paraId="746833A7" w14:textId="77777777" w:rsidR="003D64C5" w:rsidRDefault="003D64C5" w:rsidP="00FF467C">
      <w:pPr>
        <w:spacing w:after="0"/>
        <w:rPr>
          <w:rFonts w:eastAsia="Times New Roman" w:cs="Calibri"/>
          <w:color w:val="000000"/>
          <w:szCs w:val="20"/>
          <w:lang w:eastAsia="nb-NO"/>
        </w:rPr>
      </w:pPr>
    </w:p>
    <w:p w14:paraId="4DD7E8E6" w14:textId="7B8690A6" w:rsidR="0035110B" w:rsidRDefault="00B84C23" w:rsidP="00FF467C">
      <w:pPr>
        <w:spacing w:after="0"/>
        <w:rPr>
          <w:lang w:eastAsia="nb-NO"/>
        </w:rPr>
      </w:pPr>
      <w:r w:rsidRPr="00CA16CC">
        <w:rPr>
          <w:rFonts w:eastAsia="Times New Roman" w:cs="Calibri"/>
          <w:color w:val="000000"/>
          <w:szCs w:val="20"/>
          <w:lang w:eastAsia="nb-NO"/>
        </w:rPr>
        <w:t>Det skal monteres 6 stikk og 2 datauttak.</w:t>
      </w:r>
    </w:p>
    <w:p w14:paraId="40E264AE" w14:textId="77777777" w:rsidR="005D0C3A" w:rsidRDefault="005D0C3A" w:rsidP="00FF467C">
      <w:pPr>
        <w:spacing w:after="0"/>
        <w:rPr>
          <w:lang w:eastAsia="nb-NO"/>
        </w:rPr>
      </w:pPr>
    </w:p>
    <w:p w14:paraId="4CE39DD4" w14:textId="77777777" w:rsidR="001A20A4" w:rsidRDefault="001A20A4" w:rsidP="00FF467C">
      <w:pPr>
        <w:spacing w:after="0"/>
        <w:rPr>
          <w:lang w:eastAsia="nb-NO"/>
        </w:rPr>
      </w:pPr>
    </w:p>
    <w:p w14:paraId="6E29A198" w14:textId="44CBA9E2" w:rsidR="005D0C3A" w:rsidRDefault="006D46BD" w:rsidP="00FF467C">
      <w:pPr>
        <w:pStyle w:val="Overskrift2"/>
        <w:rPr>
          <w:lang w:eastAsia="nb-NO"/>
        </w:rPr>
      </w:pPr>
      <w:bookmarkStart w:id="41" w:name="_Toc194496334"/>
      <w:r w:rsidRPr="00CA16CC">
        <w:rPr>
          <w:rFonts w:eastAsia="Times New Roman"/>
          <w:lang w:eastAsia="nb-NO"/>
        </w:rPr>
        <w:t>4.5 Personalrom avdeling</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63F4A" w:rsidRPr="00AA6B8E" w14:paraId="235F5AED" w14:textId="77777777" w:rsidTr="00203DF9">
        <w:trPr>
          <w:trHeight w:val="45"/>
        </w:trPr>
        <w:tc>
          <w:tcPr>
            <w:tcW w:w="2735" w:type="pct"/>
            <w:tcBorders>
              <w:top w:val="nil"/>
              <w:left w:val="nil"/>
              <w:bottom w:val="nil"/>
              <w:right w:val="nil"/>
            </w:tcBorders>
            <w:noWrap/>
            <w:vAlign w:val="bottom"/>
            <w:hideMark/>
          </w:tcPr>
          <w:p w14:paraId="7ED7A0F9" w14:textId="40B02E79" w:rsidR="00C63F4A" w:rsidRPr="00AA6B8E" w:rsidRDefault="00C63F4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Møterom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477B4D" w14:textId="3EA4FD83"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5202C8" w14:textId="77777777"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4162E9" w14:textId="77777777"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7C5D96" w14:textId="77777777"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1F0E46" w14:textId="77777777" w:rsidR="00C63F4A" w:rsidRPr="00AA6B8E" w:rsidRDefault="00C63F4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3518C" w14:textId="77777777"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0C3197" w14:textId="77777777"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D73D80" w14:textId="77777777" w:rsidR="00C63F4A" w:rsidRPr="00AA6B8E" w:rsidRDefault="00C63F4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0BB5B6F" w14:textId="77777777" w:rsidR="005347E5" w:rsidRDefault="005347E5" w:rsidP="00FF467C">
      <w:pPr>
        <w:spacing w:after="0"/>
        <w:rPr>
          <w:lang w:eastAsia="nb-NO"/>
        </w:rPr>
      </w:pPr>
    </w:p>
    <w:p w14:paraId="1F79CA0A" w14:textId="7455C3A5" w:rsidR="006D46BD" w:rsidRDefault="006D46BD" w:rsidP="00FF467C">
      <w:pPr>
        <w:spacing w:after="0"/>
        <w:rPr>
          <w:lang w:eastAsia="nb-NO"/>
        </w:rPr>
      </w:pPr>
      <w:r>
        <w:rPr>
          <w:lang w:eastAsia="nb-NO"/>
        </w:rPr>
        <w:lastRenderedPageBreak/>
        <w:t>Alle avdelinger skal ha direkte tilknytning til møterom for avdelingen. Møterom skal være tilrettelagt for utstyr til fremvisning av presentasjoner og samarbeid. Størrelse på skjermen må vurderes ut fra størrelse på rom. Presentasjonsutstyr/skjerm må kunne plasseres slik at det er skjermet for innsyn.</w:t>
      </w:r>
    </w:p>
    <w:p w14:paraId="64E5C9CE" w14:textId="2D70E334" w:rsidR="006D46BD" w:rsidRDefault="006D46BD" w:rsidP="00FF467C">
      <w:pPr>
        <w:spacing w:after="0"/>
        <w:rPr>
          <w:lang w:eastAsia="nb-NO"/>
        </w:rPr>
      </w:pPr>
      <w:r>
        <w:rPr>
          <w:lang w:eastAsia="nb-NO"/>
        </w:rPr>
        <w:t>Stikk og datauttak til presentasjonsutstyret må derfor plasseres deretter.</w:t>
      </w:r>
    </w:p>
    <w:p w14:paraId="63C3CBE8" w14:textId="77777777" w:rsidR="00562EB2" w:rsidRDefault="00562EB2" w:rsidP="00FF467C">
      <w:pPr>
        <w:spacing w:after="0"/>
        <w:rPr>
          <w:lang w:eastAsia="nb-NO"/>
        </w:rPr>
      </w:pPr>
    </w:p>
    <w:p w14:paraId="4E37DFD3" w14:textId="77777777" w:rsidR="006D46BD" w:rsidRDefault="006D46BD" w:rsidP="00FF467C">
      <w:pPr>
        <w:spacing w:after="0"/>
        <w:rPr>
          <w:lang w:eastAsia="nb-NO"/>
        </w:rPr>
      </w:pPr>
      <w:r>
        <w:rPr>
          <w:lang w:eastAsia="nb-NO"/>
        </w:rPr>
        <w:t xml:space="preserve">Møterommet skal utstyres med gulvbrønn med trekkerør for bl.a. HDMI der skjerm er plassert. Skjerm skal være av typen "touch"-skjerm, med integrert nettleser og WIFI / LAN-kobling.  </w:t>
      </w:r>
    </w:p>
    <w:p w14:paraId="20B4CA22" w14:textId="7C3351EE" w:rsidR="006D46BD" w:rsidRDefault="006D46BD" w:rsidP="00FF467C">
      <w:pPr>
        <w:spacing w:after="0"/>
        <w:rPr>
          <w:lang w:eastAsia="nb-NO"/>
        </w:rPr>
      </w:pPr>
      <w:r>
        <w:rPr>
          <w:lang w:eastAsia="nb-NO"/>
        </w:rPr>
        <w:t>Det skal tilrettelegges for tilkobling av PC til strøm og presentasjonsutstyr ved/i møteromsbord.</w:t>
      </w:r>
    </w:p>
    <w:p w14:paraId="7668FB2E" w14:textId="77777777" w:rsidR="006D46BD" w:rsidRDefault="006D46BD" w:rsidP="00FF467C">
      <w:pPr>
        <w:spacing w:after="0"/>
        <w:rPr>
          <w:lang w:eastAsia="nb-NO"/>
        </w:rPr>
      </w:pPr>
      <w:r>
        <w:rPr>
          <w:lang w:eastAsia="nb-NO"/>
        </w:rPr>
        <w:t>Det skal monteres minst 6 stikk og 6 datauttak. Antallet stikk må tilpasses størrelsen på møterommet, forventet antall samtidige brukere og planlagt møteromsutstyr.</w:t>
      </w:r>
    </w:p>
    <w:p w14:paraId="67DC05CE" w14:textId="77777777" w:rsidR="005347E5" w:rsidRDefault="005347E5" w:rsidP="00FF467C">
      <w:pPr>
        <w:spacing w:after="0"/>
        <w:rPr>
          <w:lang w:eastAsia="nb-NO"/>
        </w:rPr>
      </w:pPr>
    </w:p>
    <w:p w14:paraId="2065F324" w14:textId="451F9676" w:rsidR="006D46BD" w:rsidRDefault="006D46BD" w:rsidP="00FF467C">
      <w:pPr>
        <w:spacing w:after="0"/>
        <w:rPr>
          <w:lang w:eastAsia="nb-NO"/>
        </w:rPr>
      </w:pPr>
      <w:r>
        <w:rPr>
          <w:lang w:eastAsia="nb-NO"/>
        </w:rPr>
        <w:t>Kravveiledning:</w:t>
      </w:r>
    </w:p>
    <w:p w14:paraId="1EAEA65E" w14:textId="022D7477" w:rsidR="005D0C3A" w:rsidRDefault="006D46BD" w:rsidP="00FF467C">
      <w:pPr>
        <w:spacing w:after="0"/>
        <w:rPr>
          <w:i/>
          <w:iCs/>
          <w:lang w:eastAsia="nb-NO"/>
        </w:rPr>
      </w:pPr>
      <w:r w:rsidRPr="006D46BD">
        <w:rPr>
          <w:i/>
          <w:iCs/>
          <w:lang w:eastAsia="nb-NO"/>
        </w:rPr>
        <w:t>Antallet stikk må tilpasses størrelsen på møterommet, forventet antall samtidige brukere og planlagt møteromsutstyr.</w:t>
      </w:r>
    </w:p>
    <w:p w14:paraId="59130570" w14:textId="77777777" w:rsidR="006D46BD" w:rsidRPr="0047252C" w:rsidRDefault="006D46BD" w:rsidP="00FF467C">
      <w:pPr>
        <w:spacing w:after="0"/>
        <w:rPr>
          <w:lang w:eastAsia="nb-NO"/>
        </w:rPr>
      </w:pPr>
    </w:p>
    <w:p w14:paraId="5235A656" w14:textId="77777777" w:rsidR="005D0C3A" w:rsidRPr="0047252C" w:rsidRDefault="005D0C3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7AFA" w:rsidRPr="00AA6B8E" w14:paraId="5D3FF044" w14:textId="77777777" w:rsidTr="00203DF9">
        <w:trPr>
          <w:trHeight w:val="45"/>
        </w:trPr>
        <w:tc>
          <w:tcPr>
            <w:tcW w:w="2735" w:type="pct"/>
            <w:tcBorders>
              <w:top w:val="nil"/>
              <w:left w:val="nil"/>
              <w:bottom w:val="nil"/>
              <w:right w:val="nil"/>
            </w:tcBorders>
            <w:noWrap/>
            <w:vAlign w:val="bottom"/>
            <w:hideMark/>
          </w:tcPr>
          <w:p w14:paraId="7EAF5A28" w14:textId="1C0DB305" w:rsidR="00D27AFA" w:rsidRPr="00AA6B8E" w:rsidRDefault="00D27AF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avdelingsleder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22B083" w14:textId="23C3A992"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5DA4E5B" w14:textId="77777777"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FCDED0" w14:textId="77777777"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FC9EAA" w14:textId="77777777"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5FB613" w14:textId="77777777" w:rsidR="00D27AFA" w:rsidRPr="00AA6B8E" w:rsidRDefault="00D27AF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D8DA56" w14:textId="77777777"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3CCA23" w14:textId="77777777"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223AA0F" w14:textId="77777777" w:rsidR="00D27AFA" w:rsidRPr="00AA6B8E" w:rsidRDefault="00D27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B89C9B5" w14:textId="77777777" w:rsidR="005347E5" w:rsidRDefault="005347E5" w:rsidP="00FF467C">
      <w:pPr>
        <w:spacing w:after="0"/>
        <w:rPr>
          <w:rFonts w:eastAsia="Times New Roman" w:cs="Calibri"/>
          <w:color w:val="000000"/>
          <w:szCs w:val="20"/>
          <w:lang w:eastAsia="nb-NO"/>
        </w:rPr>
      </w:pPr>
    </w:p>
    <w:p w14:paraId="7524F35A" w14:textId="610EE541" w:rsidR="00651D05" w:rsidRDefault="006D46BD" w:rsidP="00FF467C">
      <w:pPr>
        <w:spacing w:after="0"/>
        <w:rPr>
          <w:rFonts w:eastAsia="Times New Roman" w:cs="Calibri"/>
          <w:color w:val="000000"/>
          <w:szCs w:val="20"/>
          <w:lang w:eastAsia="nb-NO"/>
        </w:rPr>
      </w:pPr>
      <w:r w:rsidRPr="00CA16CC">
        <w:rPr>
          <w:rFonts w:eastAsia="Times New Roman" w:cs="Calibri"/>
          <w:color w:val="000000"/>
          <w:szCs w:val="20"/>
          <w:lang w:eastAsia="nb-NO"/>
        </w:rPr>
        <w:t>Kontoret skal ha adgangskontroll. Det skal monteres 3 stikk og 4 datauttak plassert ved arbeidsplassen, og minst 1 stikk i tillegg.</w:t>
      </w:r>
    </w:p>
    <w:p w14:paraId="6286F46A" w14:textId="77777777" w:rsidR="0047252C" w:rsidRDefault="0047252C" w:rsidP="00FF467C">
      <w:pPr>
        <w:spacing w:after="0"/>
        <w:rPr>
          <w:rFonts w:eastAsia="Times New Roman" w:cs="Calibri"/>
          <w:color w:val="000000"/>
          <w:szCs w:val="20"/>
          <w:lang w:eastAsia="nb-NO"/>
        </w:rPr>
      </w:pPr>
    </w:p>
    <w:p w14:paraId="0526027E" w14:textId="74BAAE26" w:rsidR="006D46BD" w:rsidRPr="00A10B1A" w:rsidRDefault="006D46BD" w:rsidP="00FF467C">
      <w:pPr>
        <w:pStyle w:val="Overskrift1"/>
        <w:rPr>
          <w:rFonts w:eastAsia="Times New Roman" w:cs="Calibri"/>
          <w:color w:val="000000"/>
          <w:szCs w:val="20"/>
          <w:lang w:eastAsia="nb-NO"/>
        </w:rPr>
      </w:pPr>
      <w:bookmarkStart w:id="42" w:name="_Toc194496335"/>
      <w:r w:rsidRPr="00CA16CC">
        <w:rPr>
          <w:rFonts w:eastAsia="Times New Roman"/>
          <w:lang w:eastAsia="nb-NO"/>
        </w:rPr>
        <w:t>5 Fellesareal</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10B1A" w:rsidRPr="00AA6B8E" w14:paraId="3075C498" w14:textId="77777777" w:rsidTr="00203DF9">
        <w:trPr>
          <w:trHeight w:val="45"/>
        </w:trPr>
        <w:tc>
          <w:tcPr>
            <w:tcW w:w="2735" w:type="pct"/>
            <w:tcBorders>
              <w:top w:val="nil"/>
              <w:left w:val="nil"/>
              <w:bottom w:val="nil"/>
              <w:right w:val="nil"/>
            </w:tcBorders>
            <w:noWrap/>
            <w:vAlign w:val="bottom"/>
            <w:hideMark/>
          </w:tcPr>
          <w:p w14:paraId="200C2376" w14:textId="2414B979" w:rsidR="00A10B1A" w:rsidRPr="00AA6B8E" w:rsidRDefault="00A10B1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Resepsjon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B91F57" w14:textId="33A61505"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FK-469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F40C4C" w14:textId="77777777"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888239" w14:textId="77777777"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F88A8A" w14:textId="77777777"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E7B510" w14:textId="77777777" w:rsidR="00A10B1A" w:rsidRPr="00AA6B8E" w:rsidRDefault="00A10B1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19F3FD" w14:textId="77777777"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B20E33" w14:textId="77777777"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D77379" w14:textId="77777777" w:rsidR="00A10B1A" w:rsidRPr="00AA6B8E" w:rsidRDefault="00A10B1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DA61AB4" w14:textId="77777777" w:rsidR="005347E5" w:rsidRDefault="005347E5" w:rsidP="00FF467C">
      <w:pPr>
        <w:spacing w:after="0"/>
        <w:rPr>
          <w:lang w:eastAsia="nb-NO"/>
        </w:rPr>
      </w:pPr>
    </w:p>
    <w:p w14:paraId="7D5C1208" w14:textId="55565FCD" w:rsidR="006D46BD" w:rsidRDefault="006D46BD" w:rsidP="00FF467C">
      <w:pPr>
        <w:spacing w:after="0"/>
        <w:rPr>
          <w:lang w:eastAsia="nb-NO"/>
        </w:rPr>
      </w:pPr>
      <w:r>
        <w:rPr>
          <w:lang w:eastAsia="nb-NO"/>
        </w:rPr>
        <w:t>Resepsjonen skal ligge i tilknytning til hovedinngang og vestibyle/lobby. Resepsjonen skal være lett synlig og det første som møter besøkende, tilrettelagt for å ta imot henvendelser. Resepsjonen skal også fungere som kontor med avskjermet arbeidsplass. Arbeidsplassen skal oppfylle kravene i Arbeidsplassforskriften.</w:t>
      </w:r>
    </w:p>
    <w:p w14:paraId="5D576466" w14:textId="237E827B" w:rsidR="006D46BD" w:rsidRDefault="006D46BD" w:rsidP="00FF467C">
      <w:pPr>
        <w:spacing w:after="0"/>
        <w:rPr>
          <w:lang w:eastAsia="nb-NO"/>
        </w:rPr>
      </w:pPr>
      <w:r>
        <w:rPr>
          <w:lang w:eastAsia="nb-NO"/>
        </w:rPr>
        <w:t>Resepsjonen skal utformes slik at ansatte unngår å sitte i trekksoner. Det skal monteres 3 stikk og 8 datauttak i tilknytning til resepsjonen, i tillegg til nødvendig opplegg for eventuell informasjonstavle og flatskjerm.</w:t>
      </w:r>
    </w:p>
    <w:p w14:paraId="22102E58" w14:textId="77777777" w:rsidR="00570575" w:rsidRDefault="00570575" w:rsidP="00FF467C">
      <w:pPr>
        <w:spacing w:after="0"/>
        <w:rPr>
          <w:lang w:eastAsia="nb-NO"/>
        </w:rPr>
      </w:pPr>
    </w:p>
    <w:p w14:paraId="1076EC3B" w14:textId="37148D74" w:rsidR="006D46BD" w:rsidRDefault="006D46BD" w:rsidP="00FF467C">
      <w:pPr>
        <w:spacing w:after="0"/>
        <w:rPr>
          <w:lang w:eastAsia="nb-NO"/>
        </w:rPr>
      </w:pPr>
      <w:r>
        <w:rPr>
          <w:lang w:eastAsia="nb-NO"/>
        </w:rPr>
        <w:t>Følgende fastmontert inventar skal leveres:</w:t>
      </w:r>
    </w:p>
    <w:p w14:paraId="44E46422" w14:textId="77777777" w:rsidR="00EF0342" w:rsidRDefault="00EF0342" w:rsidP="00FF467C">
      <w:pPr>
        <w:spacing w:after="0"/>
        <w:rPr>
          <w:lang w:eastAsia="nb-NO"/>
        </w:rPr>
      </w:pPr>
    </w:p>
    <w:p w14:paraId="3D515140" w14:textId="6125DE9A" w:rsidR="006D46BD" w:rsidRDefault="006D46BD" w:rsidP="00BF45AB">
      <w:pPr>
        <w:pStyle w:val="Listeavsnitt"/>
        <w:numPr>
          <w:ilvl w:val="0"/>
          <w:numId w:val="18"/>
        </w:numPr>
        <w:spacing w:after="0"/>
        <w:rPr>
          <w:lang w:eastAsia="nb-NO"/>
        </w:rPr>
      </w:pPr>
      <w:r>
        <w:rPr>
          <w:lang w:eastAsia="nb-NO"/>
        </w:rPr>
        <w:t xml:space="preserve">Resepsjonsdisk med åpent innsyn, som kan skjermes for eksempel ved behov for særskilt smittevern </w:t>
      </w:r>
    </w:p>
    <w:p w14:paraId="73A6D877" w14:textId="1BFF8742" w:rsidR="006D46BD" w:rsidRDefault="006D46BD" w:rsidP="00BF45AB">
      <w:pPr>
        <w:pStyle w:val="Listeavsnitt"/>
        <w:numPr>
          <w:ilvl w:val="0"/>
          <w:numId w:val="18"/>
        </w:numPr>
        <w:spacing w:after="0"/>
        <w:rPr>
          <w:lang w:eastAsia="nb-NO"/>
        </w:rPr>
      </w:pPr>
      <w:r>
        <w:rPr>
          <w:lang w:eastAsia="nb-NO"/>
        </w:rPr>
        <w:t>Hyller bak resepsjonsdisk med plass til ringpermer.</w:t>
      </w:r>
    </w:p>
    <w:p w14:paraId="0A23A8D9" w14:textId="002487E1" w:rsidR="002B6FD4" w:rsidRDefault="006D46BD" w:rsidP="00BF45AB">
      <w:pPr>
        <w:pStyle w:val="Listeavsnitt"/>
        <w:numPr>
          <w:ilvl w:val="0"/>
          <w:numId w:val="18"/>
        </w:numPr>
        <w:spacing w:after="0"/>
        <w:rPr>
          <w:lang w:eastAsia="nb-NO"/>
        </w:rPr>
      </w:pPr>
      <w:r>
        <w:rPr>
          <w:lang w:eastAsia="nb-NO"/>
        </w:rPr>
        <w:t>Opplegg for flatskjerm eller tilsvarende utstyr i resepsjonen for annonsering av relevant informasjon.</w:t>
      </w:r>
    </w:p>
    <w:p w14:paraId="528E9872" w14:textId="45A313FA" w:rsidR="005842F1" w:rsidRDefault="006D46BD" w:rsidP="00BF45AB">
      <w:pPr>
        <w:pStyle w:val="Listeavsnitt"/>
        <w:numPr>
          <w:ilvl w:val="0"/>
          <w:numId w:val="18"/>
        </w:numPr>
        <w:spacing w:after="0"/>
        <w:rPr>
          <w:lang w:eastAsia="nb-NO"/>
        </w:rPr>
      </w:pPr>
      <w:r>
        <w:rPr>
          <w:lang w:eastAsia="nb-NO"/>
        </w:rPr>
        <w:t>Låsbart skap for oppbevaring av brannlister og eventuelt annen sensitiv informasjon.</w:t>
      </w:r>
    </w:p>
    <w:p w14:paraId="19283570" w14:textId="77777777" w:rsidR="00384EC8" w:rsidRDefault="00384EC8" w:rsidP="00FF467C">
      <w:pPr>
        <w:spacing w:after="0"/>
        <w:rPr>
          <w:lang w:eastAsia="nb-NO"/>
        </w:rPr>
      </w:pPr>
    </w:p>
    <w:p w14:paraId="52760850" w14:textId="77777777" w:rsidR="00384EC8" w:rsidRDefault="00384EC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30BCD" w:rsidRPr="00AA6B8E" w14:paraId="4DCE4C1C" w14:textId="77777777" w:rsidTr="00203DF9">
        <w:trPr>
          <w:trHeight w:val="45"/>
        </w:trPr>
        <w:tc>
          <w:tcPr>
            <w:tcW w:w="2735" w:type="pct"/>
            <w:tcBorders>
              <w:top w:val="nil"/>
              <w:left w:val="nil"/>
              <w:bottom w:val="nil"/>
              <w:right w:val="nil"/>
            </w:tcBorders>
            <w:noWrap/>
            <w:vAlign w:val="bottom"/>
            <w:hideMark/>
          </w:tcPr>
          <w:p w14:paraId="185B666D" w14:textId="586101F1" w:rsidR="00B30BCD" w:rsidRPr="00AA6B8E" w:rsidRDefault="00B30BCD"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lastRenderedPageBreak/>
              <w:t>Vestibyle/lobby</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7520F8" w14:textId="0187913A"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7E7480" w14:textId="77777777"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484B5D" w14:textId="77777777"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FE1D1" w14:textId="77777777"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06B6CA" w14:textId="77777777" w:rsidR="00B30BCD" w:rsidRPr="00AA6B8E" w:rsidRDefault="00B30BC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9F4621" w14:textId="77777777"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5239F9" w14:textId="77777777"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E870B6D" w14:textId="77777777" w:rsidR="00B30BCD" w:rsidRPr="00AA6B8E" w:rsidRDefault="00B30BC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E9584A7" w14:textId="77777777" w:rsidR="005347E5" w:rsidRDefault="005347E5" w:rsidP="00FF467C">
      <w:pPr>
        <w:spacing w:after="0"/>
        <w:rPr>
          <w:lang w:eastAsia="nb-NO"/>
        </w:rPr>
      </w:pPr>
    </w:p>
    <w:p w14:paraId="792293A4" w14:textId="0AE85870" w:rsidR="00C83518" w:rsidRPr="00C83518" w:rsidRDefault="00C83518" w:rsidP="00FF467C">
      <w:pPr>
        <w:spacing w:after="0"/>
        <w:rPr>
          <w:lang w:eastAsia="nb-NO"/>
        </w:rPr>
      </w:pPr>
      <w:r w:rsidRPr="00C83518">
        <w:rPr>
          <w:lang w:eastAsia="nb-NO"/>
        </w:rPr>
        <w:t>Vestibylen/lobbyen skal ligge i tilknytning til resepsjonen. Dette skal være en hyggelig møteplass for beboere, brukere, besøkende og ansatte. Det skal være venteplass i vestibylen med direkte utsyn til henteområdet. Det skal være 2 universelt utformete toaletter i tilknytning til vestibyle/lobby.</w:t>
      </w:r>
    </w:p>
    <w:p w14:paraId="21C094D8" w14:textId="77777777" w:rsidR="00C83518" w:rsidRDefault="00C83518" w:rsidP="00FF467C">
      <w:pPr>
        <w:spacing w:after="0"/>
        <w:rPr>
          <w:lang w:eastAsia="nb-NO"/>
        </w:rPr>
      </w:pPr>
    </w:p>
    <w:p w14:paraId="1C502293" w14:textId="77777777" w:rsidR="00651D05" w:rsidRDefault="00651D05" w:rsidP="00FF467C">
      <w:pPr>
        <w:spacing w:after="0"/>
        <w:rPr>
          <w:lang w:eastAsia="nb-NO"/>
        </w:rPr>
      </w:pPr>
    </w:p>
    <w:p w14:paraId="38C4766F" w14:textId="1D67CBC6" w:rsidR="006D46BD" w:rsidRDefault="00C83518" w:rsidP="00FF467C">
      <w:pPr>
        <w:pStyle w:val="Overskrift2"/>
        <w:rPr>
          <w:lang w:eastAsia="nb-NO"/>
        </w:rPr>
      </w:pPr>
      <w:bookmarkStart w:id="43" w:name="_Toc194496336"/>
      <w:r w:rsidRPr="00CA16CC">
        <w:rPr>
          <w:rFonts w:eastAsia="Times New Roman"/>
          <w:lang w:eastAsia="nb-NO"/>
        </w:rPr>
        <w:t>5.1 Dagsenter</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35F72" w:rsidRPr="00AA6B8E" w14:paraId="33432EBA" w14:textId="77777777" w:rsidTr="00203DF9">
        <w:trPr>
          <w:trHeight w:val="45"/>
        </w:trPr>
        <w:tc>
          <w:tcPr>
            <w:tcW w:w="2735" w:type="pct"/>
            <w:tcBorders>
              <w:top w:val="nil"/>
              <w:left w:val="nil"/>
              <w:bottom w:val="nil"/>
              <w:right w:val="nil"/>
            </w:tcBorders>
            <w:noWrap/>
            <w:vAlign w:val="bottom"/>
            <w:hideMark/>
          </w:tcPr>
          <w:p w14:paraId="190EA47B" w14:textId="70A7ABDA" w:rsidR="00135F72" w:rsidRPr="00AA6B8E" w:rsidRDefault="00135F7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C8C3CB" w14:textId="0F986F3E"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0C3D07" w14:textId="77777777"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8E202A" w14:textId="77777777"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74D760" w14:textId="77777777"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78233" w14:textId="77777777" w:rsidR="00135F72" w:rsidRPr="00AA6B8E" w:rsidRDefault="00135F7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CAAFF9" w14:textId="77777777"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DCE4F" w14:textId="77777777"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7060ED" w14:textId="77777777" w:rsidR="00135F72" w:rsidRPr="00AA6B8E" w:rsidRDefault="00135F7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BA140FF" w14:textId="77777777" w:rsidR="005347E5" w:rsidRDefault="005347E5" w:rsidP="00FF467C">
      <w:pPr>
        <w:spacing w:after="0"/>
        <w:rPr>
          <w:lang w:eastAsia="nb-NO"/>
        </w:rPr>
      </w:pPr>
    </w:p>
    <w:p w14:paraId="67CCD0DB" w14:textId="0645E328" w:rsidR="00C83518" w:rsidRDefault="00C83518" w:rsidP="00FF467C">
      <w:pPr>
        <w:spacing w:after="0"/>
        <w:rPr>
          <w:lang w:eastAsia="nb-NO"/>
        </w:rPr>
      </w:pPr>
      <w:r>
        <w:rPr>
          <w:lang w:eastAsia="nb-NO"/>
        </w:rPr>
        <w:t xml:space="preserve">Dagsenter er et tilbud til brukere som har fått vedtak om dagsenterplass. Dagsenteret skal plasseres slik at det er lett å finne når man ankommer sykehjemmet. Inngangen til dagsenter skal være lett tilgjengelig for adkomst med bil/taxi. På dagsenteret skal det være rom for ulike typer aktiviteter, som samtalegrupper, felles bespisning m.m. Planløsningen skal gi rommene flerbruksmuligheter, eksempelvis vestibyle, kantine og </w:t>
      </w:r>
      <w:proofErr w:type="spellStart"/>
      <w:r>
        <w:rPr>
          <w:lang w:eastAsia="nb-NO"/>
        </w:rPr>
        <w:t>oppholdsstue</w:t>
      </w:r>
      <w:proofErr w:type="spellEnd"/>
      <w:r>
        <w:rPr>
          <w:lang w:eastAsia="nb-NO"/>
        </w:rPr>
        <w:t>/aktivitetsrom. Dagsenteret skal være alders- og demensvennlig tilrettelagt.</w:t>
      </w:r>
    </w:p>
    <w:p w14:paraId="5EF7AD6D" w14:textId="77777777" w:rsidR="00E02E7B" w:rsidRDefault="00E02E7B" w:rsidP="00FF467C">
      <w:pPr>
        <w:spacing w:after="0"/>
        <w:rPr>
          <w:lang w:eastAsia="nb-NO"/>
        </w:rPr>
      </w:pPr>
    </w:p>
    <w:p w14:paraId="2CA76DDA" w14:textId="1A833A59" w:rsidR="00C83518" w:rsidRDefault="00C83518" w:rsidP="00FF467C">
      <w:pPr>
        <w:spacing w:after="0"/>
        <w:rPr>
          <w:lang w:eastAsia="nb-NO"/>
        </w:rPr>
      </w:pPr>
      <w:r>
        <w:rPr>
          <w:lang w:eastAsia="nb-NO"/>
        </w:rPr>
        <w:t>Dimensjonering på dagsenteret bestemmes i det enkelte prosjekt, men vil normalt være tilrettelagt for 10–16 brukere per dag. Dagsenter med 16 plasser skal kunne deles i to mindre grupper.</w:t>
      </w:r>
    </w:p>
    <w:p w14:paraId="6F770CD1" w14:textId="77777777" w:rsidR="008567E3" w:rsidRDefault="008567E3" w:rsidP="00FF467C">
      <w:pPr>
        <w:spacing w:after="0"/>
        <w:rPr>
          <w:lang w:eastAsia="nb-NO"/>
        </w:rPr>
      </w:pPr>
    </w:p>
    <w:p w14:paraId="35F62279" w14:textId="052C7131" w:rsidR="00C83518" w:rsidRDefault="00C83518" w:rsidP="00FF467C">
      <w:pPr>
        <w:spacing w:after="0"/>
        <w:rPr>
          <w:lang w:eastAsia="nb-NO"/>
        </w:rPr>
      </w:pPr>
      <w:r>
        <w:rPr>
          <w:lang w:eastAsia="nb-NO"/>
        </w:rPr>
        <w:t>Dagsenteret skal inneholde:</w:t>
      </w:r>
    </w:p>
    <w:p w14:paraId="6D91619D" w14:textId="77777777" w:rsidR="00EF0342" w:rsidRDefault="00EF0342" w:rsidP="00FF467C">
      <w:pPr>
        <w:spacing w:after="0"/>
        <w:rPr>
          <w:lang w:eastAsia="nb-NO"/>
        </w:rPr>
      </w:pPr>
    </w:p>
    <w:p w14:paraId="06A2816B" w14:textId="5720AA89" w:rsidR="00F950C6" w:rsidRDefault="00C83518" w:rsidP="00BF45AB">
      <w:pPr>
        <w:pStyle w:val="Listeavsnitt"/>
        <w:numPr>
          <w:ilvl w:val="0"/>
          <w:numId w:val="19"/>
        </w:numPr>
        <w:spacing w:after="0"/>
        <w:rPr>
          <w:lang w:eastAsia="nb-NO"/>
        </w:rPr>
      </w:pPr>
      <w:r>
        <w:rPr>
          <w:lang w:eastAsia="nb-NO"/>
        </w:rPr>
        <w:t>Hvilerom</w:t>
      </w:r>
    </w:p>
    <w:p w14:paraId="02C9DC1F" w14:textId="1F8E7EF7" w:rsidR="00C83518" w:rsidRDefault="00C83518" w:rsidP="00BF45AB">
      <w:pPr>
        <w:pStyle w:val="Listeavsnitt"/>
        <w:numPr>
          <w:ilvl w:val="0"/>
          <w:numId w:val="19"/>
        </w:numPr>
        <w:spacing w:after="0"/>
        <w:rPr>
          <w:lang w:eastAsia="nb-NO"/>
        </w:rPr>
      </w:pPr>
      <w:r>
        <w:rPr>
          <w:lang w:eastAsia="nb-NO"/>
        </w:rPr>
        <w:t>Universelt utformet bad med HCWC</w:t>
      </w:r>
    </w:p>
    <w:p w14:paraId="150E3CB9" w14:textId="5F9468DE" w:rsidR="00C83518" w:rsidRDefault="00C83518" w:rsidP="00BF45AB">
      <w:pPr>
        <w:pStyle w:val="Listeavsnitt"/>
        <w:numPr>
          <w:ilvl w:val="0"/>
          <w:numId w:val="19"/>
        </w:numPr>
        <w:spacing w:after="0"/>
        <w:rPr>
          <w:lang w:eastAsia="nb-NO"/>
        </w:rPr>
      </w:pPr>
      <w:r>
        <w:rPr>
          <w:lang w:eastAsia="nb-NO"/>
        </w:rPr>
        <w:t>Garderobe for dagsenterbrukere</w:t>
      </w:r>
    </w:p>
    <w:p w14:paraId="5E3C462C" w14:textId="1DC428AA" w:rsidR="00C83518" w:rsidRDefault="00C83518" w:rsidP="00BF45AB">
      <w:pPr>
        <w:pStyle w:val="Listeavsnitt"/>
        <w:numPr>
          <w:ilvl w:val="0"/>
          <w:numId w:val="19"/>
        </w:numPr>
        <w:spacing w:after="0"/>
        <w:rPr>
          <w:lang w:eastAsia="nb-NO"/>
        </w:rPr>
      </w:pPr>
      <w:r>
        <w:rPr>
          <w:lang w:eastAsia="nb-NO"/>
        </w:rPr>
        <w:t>Oppstillingsplass med stikk for lading av elektriske hjelpemidler for dagsenterbrukere</w:t>
      </w:r>
    </w:p>
    <w:p w14:paraId="495CE2F8" w14:textId="62416D4D" w:rsidR="00C83518" w:rsidRDefault="00C83518" w:rsidP="00BF45AB">
      <w:pPr>
        <w:pStyle w:val="Listeavsnitt"/>
        <w:numPr>
          <w:ilvl w:val="0"/>
          <w:numId w:val="19"/>
        </w:numPr>
        <w:spacing w:after="0"/>
        <w:rPr>
          <w:lang w:eastAsia="nb-NO"/>
        </w:rPr>
      </w:pPr>
      <w:r>
        <w:rPr>
          <w:lang w:eastAsia="nb-NO"/>
        </w:rPr>
        <w:t>Kjøkken</w:t>
      </w:r>
    </w:p>
    <w:p w14:paraId="0B7C2DE5" w14:textId="1ABE1DCC" w:rsidR="00C83518" w:rsidRDefault="00C83518" w:rsidP="00BF45AB">
      <w:pPr>
        <w:pStyle w:val="Listeavsnitt"/>
        <w:numPr>
          <w:ilvl w:val="0"/>
          <w:numId w:val="19"/>
        </w:numPr>
        <w:spacing w:after="0"/>
        <w:rPr>
          <w:lang w:eastAsia="nb-NO"/>
        </w:rPr>
      </w:pPr>
      <w:r>
        <w:rPr>
          <w:lang w:eastAsia="nb-NO"/>
        </w:rPr>
        <w:t>Felles spiseplass</w:t>
      </w:r>
    </w:p>
    <w:p w14:paraId="35F96FF3" w14:textId="42BC2B23" w:rsidR="00C83518" w:rsidRDefault="00C83518" w:rsidP="00BF45AB">
      <w:pPr>
        <w:pStyle w:val="Listeavsnitt"/>
        <w:numPr>
          <w:ilvl w:val="0"/>
          <w:numId w:val="19"/>
        </w:numPr>
        <w:spacing w:after="0"/>
        <w:rPr>
          <w:lang w:eastAsia="nb-NO"/>
        </w:rPr>
      </w:pPr>
      <w:r>
        <w:rPr>
          <w:lang w:eastAsia="nb-NO"/>
        </w:rPr>
        <w:t>Aktivitetsrom og samtalerom</w:t>
      </w:r>
    </w:p>
    <w:p w14:paraId="3D489B3D" w14:textId="426002BC" w:rsidR="00C83518" w:rsidRDefault="00C83518" w:rsidP="00BF45AB">
      <w:pPr>
        <w:pStyle w:val="Listeavsnitt"/>
        <w:numPr>
          <w:ilvl w:val="0"/>
          <w:numId w:val="19"/>
        </w:numPr>
        <w:spacing w:after="0"/>
        <w:rPr>
          <w:lang w:eastAsia="nb-NO"/>
        </w:rPr>
      </w:pPr>
      <w:r>
        <w:rPr>
          <w:lang w:eastAsia="nb-NO"/>
        </w:rPr>
        <w:t>Kontor til dagsenterleder (og ansatte) tilknyttet adgangskontroll</w:t>
      </w:r>
    </w:p>
    <w:p w14:paraId="315BB3FC" w14:textId="77777777" w:rsidR="008C2E80" w:rsidRDefault="008C2E80" w:rsidP="00FF467C">
      <w:pPr>
        <w:spacing w:after="0"/>
        <w:rPr>
          <w:lang w:eastAsia="nb-NO"/>
        </w:rPr>
      </w:pPr>
    </w:p>
    <w:p w14:paraId="11E7196B" w14:textId="77777777" w:rsidR="00C83518" w:rsidRDefault="00C83518" w:rsidP="00FF467C">
      <w:pPr>
        <w:spacing w:after="0"/>
        <w:rPr>
          <w:lang w:eastAsia="nb-NO"/>
        </w:rPr>
      </w:pPr>
      <w:r>
        <w:rPr>
          <w:lang w:eastAsia="nb-NO"/>
        </w:rPr>
        <w:t>Kravveiledning:</w:t>
      </w:r>
    </w:p>
    <w:p w14:paraId="69BCFCB5" w14:textId="69C6DA56" w:rsidR="00C83518" w:rsidRPr="00C83518" w:rsidRDefault="00C83518" w:rsidP="00FF467C">
      <w:pPr>
        <w:spacing w:after="0"/>
        <w:rPr>
          <w:i/>
          <w:iCs/>
          <w:lang w:eastAsia="nb-NO"/>
        </w:rPr>
      </w:pPr>
      <w:r w:rsidRPr="00C83518">
        <w:rPr>
          <w:i/>
          <w:iCs/>
          <w:lang w:eastAsia="nb-NO"/>
        </w:rPr>
        <w:t>Rommene og møblementet som er tilgjengelig for brukerne på dagsenteret skal være dimensjonert for beregnet antall brukere, som vil variere fra prosjekt til prosjekt. Minst ¼ (25 %) av plassene skal være tilpasset rullestolbrukere. Dette området skal tilrettelegges med teleslynge iht. TEK17, da noen dagsenteraktiviteter innebærer at brukere/besøkende anses som publikum. Det skal tilrettelegges for sambruk av arealer tilegnet dagsenteret når dette ikke er til hinder for dagsenterdriften.</w:t>
      </w:r>
    </w:p>
    <w:p w14:paraId="469EEC35" w14:textId="77777777" w:rsidR="001A20A4" w:rsidRDefault="001A20A4" w:rsidP="00FF467C">
      <w:pPr>
        <w:spacing w:after="0"/>
        <w:rPr>
          <w:lang w:eastAsia="nb-NO"/>
        </w:rPr>
      </w:pPr>
    </w:p>
    <w:p w14:paraId="72C851E3" w14:textId="77777777" w:rsidR="00C83518" w:rsidRDefault="00C8351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7049" w:rsidRPr="00AA6B8E" w14:paraId="7182D316" w14:textId="77777777" w:rsidTr="00203DF9">
        <w:trPr>
          <w:trHeight w:val="45"/>
        </w:trPr>
        <w:tc>
          <w:tcPr>
            <w:tcW w:w="2735" w:type="pct"/>
            <w:tcBorders>
              <w:top w:val="nil"/>
              <w:left w:val="nil"/>
              <w:bottom w:val="nil"/>
              <w:right w:val="nil"/>
            </w:tcBorders>
            <w:noWrap/>
            <w:vAlign w:val="bottom"/>
            <w:hideMark/>
          </w:tcPr>
          <w:p w14:paraId="14473368" w14:textId="6445D4ED" w:rsidR="00BC7049" w:rsidRPr="00AA6B8E" w:rsidRDefault="00BC7049"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Dagsenterkjøkken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A8BDC2D" w14:textId="1F6374CA"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8A5116" w14:textId="77777777"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558F4E" w14:textId="77777777"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7AD22" w14:textId="77777777"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9A653" w14:textId="77777777" w:rsidR="00BC7049" w:rsidRPr="00AA6B8E" w:rsidRDefault="00BC704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1EA81B" w14:textId="77777777"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23C149" w14:textId="77777777"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1BB178A" w14:textId="77777777" w:rsidR="00BC7049" w:rsidRPr="00AA6B8E" w:rsidRDefault="00BC704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150035D" w14:textId="77777777" w:rsidR="005347E5" w:rsidRDefault="005347E5" w:rsidP="00FF467C">
      <w:pPr>
        <w:spacing w:after="0"/>
        <w:rPr>
          <w:lang w:eastAsia="nb-NO"/>
        </w:rPr>
      </w:pPr>
    </w:p>
    <w:p w14:paraId="0BEB1362" w14:textId="63B2F956" w:rsidR="001E236A" w:rsidRDefault="008C2E80" w:rsidP="00FF467C">
      <w:pPr>
        <w:spacing w:after="0"/>
        <w:rPr>
          <w:lang w:eastAsia="nb-NO"/>
        </w:rPr>
      </w:pPr>
      <w:r>
        <w:rPr>
          <w:lang w:eastAsia="nb-NO"/>
        </w:rPr>
        <w:lastRenderedPageBreak/>
        <w:t>Kjøkkenet skal oppfylle alle gjeldende krav fra Mattilsynet. Kjøkkenet skal utformes for å understøtte god arbeidsflyt. Det skal utrustes for tilberedning, anretning og servering av kald/varm mat til dagsenterbrukerne og personalet.</w:t>
      </w:r>
    </w:p>
    <w:p w14:paraId="4A0689A8" w14:textId="77777777" w:rsidR="00E02E7B" w:rsidRDefault="00E02E7B" w:rsidP="00FF467C">
      <w:pPr>
        <w:spacing w:after="0"/>
        <w:rPr>
          <w:lang w:eastAsia="nb-NO"/>
        </w:rPr>
      </w:pPr>
    </w:p>
    <w:p w14:paraId="6CE22D8E" w14:textId="77777777" w:rsidR="008C2E80" w:rsidRDefault="008C2E80" w:rsidP="00FF467C">
      <w:pPr>
        <w:spacing w:after="0"/>
        <w:rPr>
          <w:lang w:eastAsia="nb-NO"/>
        </w:rPr>
      </w:pPr>
      <w:r>
        <w:rPr>
          <w:lang w:eastAsia="nb-NO"/>
        </w:rPr>
        <w:t>Ved inngangen til kjøkkenet skal det være en egen servant for håndvask. Servanten skal ha berøringsfritt armatur og skoldesperre. Sprutplate og sanitærgarnityr skal inkluderes (men ikke speil).</w:t>
      </w:r>
    </w:p>
    <w:p w14:paraId="48DDBC84" w14:textId="77777777" w:rsidR="00E02E7B" w:rsidRDefault="00E02E7B" w:rsidP="00FF467C">
      <w:pPr>
        <w:spacing w:after="0"/>
        <w:rPr>
          <w:lang w:eastAsia="nb-NO"/>
        </w:rPr>
      </w:pPr>
    </w:p>
    <w:p w14:paraId="183C5F9D" w14:textId="77777777" w:rsidR="008C2E80" w:rsidRDefault="008C2E80" w:rsidP="00FF467C">
      <w:pPr>
        <w:spacing w:after="0"/>
        <w:rPr>
          <w:lang w:eastAsia="nb-NO"/>
        </w:rPr>
      </w:pPr>
      <w:r>
        <w:rPr>
          <w:lang w:eastAsia="nb-NO"/>
        </w:rPr>
        <w:t>Kjøkken skal utformes med ren og uren sone. Det skal være vaskekum på ren og på uren side, heldekkende og i rustfritt stål eller annet materiale som er tilsvarende holdbart og lett å holde rent. Oppvaskkum leveres med løs propp. Det skal leveres svingbar kran som ikke kan svinge utenfor kum, med ettgreps blandebatteri med skoldesperre.</w:t>
      </w:r>
    </w:p>
    <w:p w14:paraId="7B51FF9F" w14:textId="77777777" w:rsidR="002127F7" w:rsidRDefault="002127F7" w:rsidP="00FF467C">
      <w:pPr>
        <w:spacing w:after="0"/>
        <w:rPr>
          <w:lang w:eastAsia="nb-NO"/>
        </w:rPr>
      </w:pPr>
    </w:p>
    <w:p w14:paraId="545AA625" w14:textId="5BC6F92C" w:rsidR="008C2E80" w:rsidRDefault="008C2E80" w:rsidP="00FF467C">
      <w:pPr>
        <w:spacing w:after="0"/>
        <w:rPr>
          <w:lang w:eastAsia="nb-NO"/>
        </w:rPr>
      </w:pPr>
      <w:r>
        <w:rPr>
          <w:lang w:eastAsia="nb-NO"/>
        </w:rPr>
        <w:t>Nødvendige hvitevarer inkluderer:</w:t>
      </w:r>
    </w:p>
    <w:p w14:paraId="1D32D4FA" w14:textId="77777777" w:rsidR="00EF0342" w:rsidRDefault="00EF0342" w:rsidP="00FF467C">
      <w:pPr>
        <w:spacing w:after="0"/>
        <w:rPr>
          <w:lang w:eastAsia="nb-NO"/>
        </w:rPr>
      </w:pPr>
    </w:p>
    <w:p w14:paraId="34A4CB09" w14:textId="495D89F2" w:rsidR="008C2E80" w:rsidRDefault="008C2E80" w:rsidP="00BF45AB">
      <w:pPr>
        <w:pStyle w:val="Listeavsnitt"/>
        <w:numPr>
          <w:ilvl w:val="0"/>
          <w:numId w:val="20"/>
        </w:numPr>
        <w:spacing w:after="0"/>
        <w:rPr>
          <w:lang w:eastAsia="nb-NO"/>
        </w:rPr>
      </w:pPr>
      <w:r>
        <w:rPr>
          <w:lang w:eastAsia="nb-NO"/>
        </w:rPr>
        <w:t>Oppvaskmaskin (som ikke skal plasseres ved siden av kjøleskap/fryser pga. kondens)</w:t>
      </w:r>
    </w:p>
    <w:p w14:paraId="310DD9D5" w14:textId="4D98FBA6" w:rsidR="008C2E80" w:rsidRDefault="008C2E80" w:rsidP="00BF45AB">
      <w:pPr>
        <w:pStyle w:val="Listeavsnitt"/>
        <w:numPr>
          <w:ilvl w:val="0"/>
          <w:numId w:val="20"/>
        </w:numPr>
        <w:spacing w:after="0"/>
        <w:rPr>
          <w:lang w:eastAsia="nb-NO"/>
        </w:rPr>
      </w:pPr>
      <w:r>
        <w:rPr>
          <w:lang w:eastAsia="nb-NO"/>
        </w:rPr>
        <w:t>Platetopp (induksjon)</w:t>
      </w:r>
    </w:p>
    <w:p w14:paraId="7B6A97BE" w14:textId="47A5DC2F" w:rsidR="008C2E80" w:rsidRDefault="008C2E80" w:rsidP="00BF45AB">
      <w:pPr>
        <w:pStyle w:val="Listeavsnitt"/>
        <w:numPr>
          <w:ilvl w:val="0"/>
          <w:numId w:val="20"/>
        </w:numPr>
        <w:spacing w:after="0"/>
        <w:rPr>
          <w:lang w:eastAsia="nb-NO"/>
        </w:rPr>
      </w:pPr>
      <w:r>
        <w:rPr>
          <w:lang w:eastAsia="nb-NO"/>
        </w:rPr>
        <w:t xml:space="preserve">Avtrekk </w:t>
      </w:r>
    </w:p>
    <w:p w14:paraId="434C4C49" w14:textId="6B03D344" w:rsidR="008C2E80" w:rsidRDefault="008C2E80" w:rsidP="00BF45AB">
      <w:pPr>
        <w:pStyle w:val="Listeavsnitt"/>
        <w:numPr>
          <w:ilvl w:val="0"/>
          <w:numId w:val="20"/>
        </w:numPr>
        <w:spacing w:after="0"/>
        <w:rPr>
          <w:lang w:eastAsia="nb-NO"/>
        </w:rPr>
      </w:pPr>
      <w:r>
        <w:rPr>
          <w:lang w:eastAsia="nb-NO"/>
        </w:rPr>
        <w:t>Stekeovn med pyrolysefunksjon</w:t>
      </w:r>
    </w:p>
    <w:p w14:paraId="61175486" w14:textId="6922B6CB" w:rsidR="008C2E80" w:rsidRDefault="008C2E80" w:rsidP="00BF45AB">
      <w:pPr>
        <w:pStyle w:val="Listeavsnitt"/>
        <w:numPr>
          <w:ilvl w:val="0"/>
          <w:numId w:val="20"/>
        </w:numPr>
        <w:spacing w:after="0"/>
        <w:rPr>
          <w:lang w:eastAsia="nb-NO"/>
        </w:rPr>
      </w:pPr>
      <w:r>
        <w:rPr>
          <w:lang w:eastAsia="nb-NO"/>
        </w:rPr>
        <w:t xml:space="preserve">8/10-geiders kombidamper </w:t>
      </w:r>
    </w:p>
    <w:p w14:paraId="571287DF" w14:textId="15D15D84" w:rsidR="008C2E80" w:rsidRDefault="008C2E80" w:rsidP="00BF45AB">
      <w:pPr>
        <w:pStyle w:val="Listeavsnitt"/>
        <w:numPr>
          <w:ilvl w:val="0"/>
          <w:numId w:val="20"/>
        </w:numPr>
        <w:spacing w:after="0"/>
        <w:rPr>
          <w:lang w:eastAsia="nb-NO"/>
        </w:rPr>
      </w:pPr>
      <w:r>
        <w:rPr>
          <w:lang w:eastAsia="nb-NO"/>
        </w:rPr>
        <w:t>Kjøleskap</w:t>
      </w:r>
    </w:p>
    <w:p w14:paraId="7CF36521" w14:textId="005AF7B7" w:rsidR="008C2E80" w:rsidRDefault="008C2E80" w:rsidP="00BF45AB">
      <w:pPr>
        <w:pStyle w:val="Listeavsnitt"/>
        <w:numPr>
          <w:ilvl w:val="0"/>
          <w:numId w:val="20"/>
        </w:numPr>
        <w:spacing w:after="0"/>
        <w:rPr>
          <w:lang w:eastAsia="nb-NO"/>
        </w:rPr>
      </w:pPr>
      <w:r>
        <w:rPr>
          <w:lang w:eastAsia="nb-NO"/>
        </w:rPr>
        <w:t xml:space="preserve">Fryser </w:t>
      </w:r>
    </w:p>
    <w:p w14:paraId="05AFD7E9" w14:textId="77777777" w:rsidR="008C2E80" w:rsidRDefault="008C2E80" w:rsidP="00FF467C">
      <w:pPr>
        <w:spacing w:after="0"/>
        <w:rPr>
          <w:lang w:eastAsia="nb-NO"/>
        </w:rPr>
      </w:pPr>
    </w:p>
    <w:p w14:paraId="3E95AA23" w14:textId="77777777" w:rsidR="008C2E80" w:rsidRDefault="008C2E80" w:rsidP="00FF467C">
      <w:pPr>
        <w:spacing w:after="0"/>
        <w:rPr>
          <w:lang w:eastAsia="nb-NO"/>
        </w:rPr>
      </w:pPr>
      <w:r>
        <w:rPr>
          <w:lang w:eastAsia="nb-NO"/>
        </w:rPr>
        <w:t>Oppvaskmaskinen skal ha standard mål på B600, D600 og H820. Den skal ha kort vaske- og skylletid, og tilfredsstillende termisk desinfeksjonsverdi tilsvarende en semiprofesjonell oppvaskmaskin. Den skal plasseres på sokkel i riktig arbeidshøyde fra gulv. Oppvaskmaskinen skal være integrert. Den skal ha nødvendig strøm- og vanntilkobling.</w:t>
      </w:r>
    </w:p>
    <w:p w14:paraId="731B7EAD" w14:textId="77777777" w:rsidR="005347E5" w:rsidRDefault="005347E5" w:rsidP="00FF467C">
      <w:pPr>
        <w:spacing w:after="0"/>
        <w:rPr>
          <w:lang w:eastAsia="nb-NO"/>
        </w:rPr>
      </w:pPr>
    </w:p>
    <w:p w14:paraId="1754F641" w14:textId="659DD5AF" w:rsidR="008C2E80" w:rsidRDefault="008C2E80" w:rsidP="00FF467C">
      <w:pPr>
        <w:spacing w:after="0"/>
        <w:rPr>
          <w:lang w:eastAsia="nb-NO"/>
        </w:rPr>
      </w:pPr>
      <w:r>
        <w:rPr>
          <w:lang w:eastAsia="nb-NO"/>
        </w:rPr>
        <w:t xml:space="preserve">Platetoppen skal være induksjonstopp og ha flytende soner og boosterfunksjon. Det skal være avtrekk over platetoppen. Platetoppen skal være tilknyttet komfyrvakt. Avstillingsknapp eller bryter skal plasseres i skap, slik at de ikke er lett tilgjengelig for dagsenterbrukere. </w:t>
      </w:r>
    </w:p>
    <w:p w14:paraId="5CFFCF23" w14:textId="77777777" w:rsidR="008C2E80" w:rsidRDefault="008C2E80" w:rsidP="00FF467C">
      <w:pPr>
        <w:spacing w:after="0"/>
        <w:rPr>
          <w:lang w:eastAsia="nb-NO"/>
        </w:rPr>
      </w:pPr>
      <w:r>
        <w:rPr>
          <w:lang w:eastAsia="nb-NO"/>
        </w:rPr>
        <w:t>Det anslås at kjøleskap (/-skuff) må ha kapasitet på minst 360l og fryser minst 60l for en dagsentergruppe på 16 personer.</w:t>
      </w:r>
    </w:p>
    <w:p w14:paraId="6C19E132" w14:textId="77777777" w:rsidR="005347E5" w:rsidRDefault="005347E5" w:rsidP="00FF467C">
      <w:pPr>
        <w:spacing w:after="0"/>
        <w:rPr>
          <w:lang w:eastAsia="nb-NO"/>
        </w:rPr>
      </w:pPr>
    </w:p>
    <w:p w14:paraId="74725B6A" w14:textId="00D7A677" w:rsidR="008C2E80" w:rsidRDefault="008C2E80" w:rsidP="00FF467C">
      <w:pPr>
        <w:spacing w:after="0"/>
        <w:rPr>
          <w:lang w:eastAsia="nb-NO"/>
        </w:rPr>
      </w:pPr>
      <w:r>
        <w:rPr>
          <w:lang w:eastAsia="nb-NO"/>
        </w:rPr>
        <w:t>Skap- og hylleinnredningen skal være vegghengt og skal gå til tak, eventuelt med foring av hensyn til renhold. Håndtak skal ha kontrast til kjøkkenfronter. Underskap skal bestå av skuffer så langt dette er mulig. Det må være tilstrekkelig lagringsplass for kjøkkenets funksjon. I dagsenteret kan dette for eksempel inkludere servise for hele dagsentergruppen og ansatte, matlagingsutstyr, oppvaskmidler, tørrvarer og matvarer for bruk over flere dager. Kjøkkeninnredningen skal inkludere ett låsbart skap for oppbevaring av vaskemidler og andre produkter som ikke skal inntas.</w:t>
      </w:r>
    </w:p>
    <w:p w14:paraId="522EB638" w14:textId="77777777" w:rsidR="005347E5" w:rsidRDefault="005347E5" w:rsidP="00FF467C">
      <w:pPr>
        <w:spacing w:after="0"/>
        <w:rPr>
          <w:lang w:eastAsia="nb-NO"/>
        </w:rPr>
      </w:pPr>
    </w:p>
    <w:p w14:paraId="7E5B8296" w14:textId="37E11D52" w:rsidR="008C2E80" w:rsidRDefault="008C2E80" w:rsidP="00FF467C">
      <w:pPr>
        <w:spacing w:after="0"/>
        <w:rPr>
          <w:lang w:eastAsia="nb-NO"/>
        </w:rPr>
      </w:pPr>
      <w:r>
        <w:rPr>
          <w:lang w:eastAsia="nb-NO"/>
        </w:rPr>
        <w:t>Lekkasjedeteksjon og automatisk stenging av vann skal monteres med avstillingsknapp innen rekkevidde for ansatte. Avstillingsknapp skal ikke kreve bruk av verktøy. Det skal tilstrebes at lekkasjedeteksjonen ikke skal påvirkes av at det vaskes under skap.</w:t>
      </w:r>
    </w:p>
    <w:p w14:paraId="6640E649" w14:textId="77777777" w:rsidR="005347E5" w:rsidRDefault="005347E5" w:rsidP="00FF467C">
      <w:pPr>
        <w:spacing w:after="0"/>
        <w:rPr>
          <w:lang w:eastAsia="nb-NO"/>
        </w:rPr>
      </w:pPr>
    </w:p>
    <w:p w14:paraId="7EE877C0" w14:textId="65115D9B" w:rsidR="008C2E80" w:rsidRDefault="008C2E80" w:rsidP="00FF467C">
      <w:pPr>
        <w:spacing w:after="0"/>
        <w:rPr>
          <w:lang w:eastAsia="nb-NO"/>
        </w:rPr>
      </w:pPr>
      <w:r>
        <w:rPr>
          <w:lang w:eastAsia="nb-NO"/>
        </w:rPr>
        <w:lastRenderedPageBreak/>
        <w:t>Benkeplaten skal ha tilstrekkelig arbeidsflate til lette elektriske kjøkkenapparater. Det må være tilstrekkelig tilgjengelig benkeplass for brukere av kjøkkenet, som kan inkludere både dagsenterbrukere og personalet.</w:t>
      </w:r>
    </w:p>
    <w:p w14:paraId="3746EB4D" w14:textId="77777777" w:rsidR="008C2E80" w:rsidRDefault="008C2E80" w:rsidP="00FF467C">
      <w:pPr>
        <w:spacing w:after="0"/>
        <w:rPr>
          <w:lang w:eastAsia="nb-NO"/>
        </w:rPr>
      </w:pPr>
      <w:r>
        <w:rPr>
          <w:lang w:eastAsia="nb-NO"/>
        </w:rPr>
        <w:t>Det skal være hygienehimling i taket. Gulvet må tåle fukt som følge av rommets funksjon.</w:t>
      </w:r>
    </w:p>
    <w:p w14:paraId="4CEFB45F" w14:textId="77777777" w:rsidR="005347E5" w:rsidRDefault="005347E5" w:rsidP="00FF467C">
      <w:pPr>
        <w:spacing w:after="0"/>
        <w:rPr>
          <w:lang w:eastAsia="nb-NO"/>
        </w:rPr>
      </w:pPr>
    </w:p>
    <w:p w14:paraId="24DCA5CB" w14:textId="0C9A9E3F" w:rsidR="008C2E80" w:rsidRDefault="008C2E80" w:rsidP="00FF467C">
      <w:pPr>
        <w:spacing w:after="0"/>
        <w:rPr>
          <w:lang w:eastAsia="nb-NO"/>
        </w:rPr>
      </w:pPr>
      <w:r>
        <w:rPr>
          <w:lang w:eastAsia="nb-NO"/>
        </w:rPr>
        <w:t>Det skal settes opp nødvendige stikk for alle hvitevarer på kjøkkenet, plassert i henhold til møbleringsplan. I tillegg skal det settes opp 3 stikk over kjøkkenbenk, hvor ett stikk skal monteres med nærhet til koketopp.</w:t>
      </w:r>
    </w:p>
    <w:p w14:paraId="5633C0AA" w14:textId="77777777" w:rsidR="008C2E80" w:rsidRDefault="008C2E80" w:rsidP="00FF467C">
      <w:pPr>
        <w:spacing w:after="0"/>
        <w:rPr>
          <w:lang w:eastAsia="nb-NO"/>
        </w:rPr>
      </w:pPr>
      <w:r>
        <w:rPr>
          <w:lang w:eastAsia="nb-NO"/>
        </w:rPr>
        <w:t>Det skal være moderne elektronisk tidsbryter på stikk for kaffetrakter. Tidsbryter skal ikke forringe effekten på kursen.</w:t>
      </w:r>
    </w:p>
    <w:p w14:paraId="66329286" w14:textId="4FABF93F" w:rsidR="00C83518" w:rsidRDefault="008C2E80" w:rsidP="00FF467C">
      <w:pPr>
        <w:spacing w:after="0"/>
        <w:rPr>
          <w:lang w:eastAsia="nb-NO"/>
        </w:rPr>
      </w:pPr>
      <w:r>
        <w:rPr>
          <w:lang w:eastAsia="nb-NO"/>
        </w:rPr>
        <w:t>Det skal være 2 datauttak.</w:t>
      </w:r>
    </w:p>
    <w:p w14:paraId="5DC6D702" w14:textId="77777777" w:rsidR="00C83518" w:rsidRDefault="00C83518" w:rsidP="00FF467C">
      <w:pPr>
        <w:spacing w:after="0"/>
        <w:rPr>
          <w:lang w:eastAsia="nb-NO"/>
        </w:rPr>
      </w:pPr>
    </w:p>
    <w:p w14:paraId="3CD3E1E7" w14:textId="77777777" w:rsidR="00C83518" w:rsidRDefault="00C8351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7C71" w:rsidRPr="00AA6B8E" w14:paraId="3D37FB86" w14:textId="77777777" w:rsidTr="00203DF9">
        <w:trPr>
          <w:trHeight w:val="45"/>
        </w:trPr>
        <w:tc>
          <w:tcPr>
            <w:tcW w:w="2735" w:type="pct"/>
            <w:tcBorders>
              <w:top w:val="nil"/>
              <w:left w:val="nil"/>
              <w:bottom w:val="nil"/>
              <w:right w:val="nil"/>
            </w:tcBorders>
            <w:noWrap/>
            <w:vAlign w:val="bottom"/>
            <w:hideMark/>
          </w:tcPr>
          <w:p w14:paraId="22E77615" w14:textId="36C85936" w:rsidR="009F7C71" w:rsidRPr="00AA6B8E" w:rsidRDefault="009F7C7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Dagligstue / aktivitetsrom / spiserom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A9C7BE" w14:textId="5EE5064F"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0607BC6" w14:textId="77777777"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7913CD" w14:textId="77777777"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F97425" w14:textId="77777777"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E96CA9" w14:textId="77777777" w:rsidR="009F7C71" w:rsidRPr="00AA6B8E" w:rsidRDefault="009F7C7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FA523C" w14:textId="77777777"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317C2D" w14:textId="77777777"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757C8D" w14:textId="77777777" w:rsidR="009F7C71" w:rsidRPr="00AA6B8E" w:rsidRDefault="009F7C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D01B4A4" w14:textId="77777777" w:rsidR="005347E5" w:rsidRDefault="005347E5" w:rsidP="00FF467C">
      <w:pPr>
        <w:spacing w:after="0"/>
        <w:rPr>
          <w:lang w:eastAsia="nb-NO"/>
        </w:rPr>
      </w:pPr>
    </w:p>
    <w:p w14:paraId="16D55947" w14:textId="2C0027C0" w:rsidR="00C83518" w:rsidRDefault="008C2E80" w:rsidP="00FF467C">
      <w:pPr>
        <w:spacing w:after="0"/>
        <w:rPr>
          <w:lang w:eastAsia="nb-NO"/>
        </w:rPr>
      </w:pPr>
      <w:r w:rsidRPr="008C2E80">
        <w:rPr>
          <w:lang w:eastAsia="nb-NO"/>
        </w:rPr>
        <w:t>Rommene lokaliseres nært det øvrige dagsenter. Det skal kunne åpnes opp mellom rommene for å gi økt fleksibilitet. Rommene skal ha spiseplass og arbeidsbord beregnet for bruk av alle dagsenteransatte samt daglige dagsenterbrukere samtidig. Det skal monteres 8 stikk og 4 datauttak.</w:t>
      </w:r>
    </w:p>
    <w:p w14:paraId="4459DAB5" w14:textId="77777777" w:rsidR="00C83518" w:rsidRDefault="00C83518" w:rsidP="00FF467C">
      <w:pPr>
        <w:spacing w:after="0"/>
        <w:rPr>
          <w:lang w:eastAsia="nb-NO"/>
        </w:rPr>
      </w:pPr>
    </w:p>
    <w:p w14:paraId="06F841D0" w14:textId="77777777" w:rsidR="008C2E80" w:rsidRDefault="008C2E80"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046"/>
        <w:gridCol w:w="702"/>
        <w:gridCol w:w="578"/>
        <w:gridCol w:w="457"/>
        <w:gridCol w:w="457"/>
        <w:gridCol w:w="457"/>
        <w:gridCol w:w="457"/>
        <w:gridCol w:w="457"/>
        <w:gridCol w:w="456"/>
      </w:tblGrid>
      <w:tr w:rsidR="005347E5" w:rsidRPr="00AA6B8E" w14:paraId="2FB5C293" w14:textId="77777777" w:rsidTr="00203DF9">
        <w:trPr>
          <w:trHeight w:val="45"/>
        </w:trPr>
        <w:tc>
          <w:tcPr>
            <w:tcW w:w="2735" w:type="pct"/>
            <w:tcBorders>
              <w:top w:val="nil"/>
              <w:left w:val="nil"/>
              <w:bottom w:val="nil"/>
              <w:right w:val="nil"/>
            </w:tcBorders>
            <w:noWrap/>
            <w:vAlign w:val="bottom"/>
            <w:hideMark/>
          </w:tcPr>
          <w:p w14:paraId="657BB16C" w14:textId="788038E0" w:rsidR="005347E5" w:rsidRPr="00AA6B8E" w:rsidRDefault="009F7C71" w:rsidP="00FF467C">
            <w:pPr>
              <w:spacing w:after="0" w:line="240" w:lineRule="auto"/>
              <w:rPr>
                <w:rFonts w:eastAsia="Times New Roman" w:cs="Calibri"/>
                <w:b/>
                <w:color w:val="000000"/>
                <w:szCs w:val="20"/>
                <w:lang w:eastAsia="nb-NO"/>
              </w:rPr>
            </w:pPr>
            <w:r>
              <w:rPr>
                <w:rFonts w:eastAsia="Times New Roman" w:cs="Calibri"/>
                <w:b/>
                <w:bCs/>
                <w:color w:val="000000"/>
                <w:szCs w:val="20"/>
                <w:lang w:eastAsia="nb-NO"/>
              </w:rPr>
              <w:t>Møte-/grupperom/hobbyverksted/arbeidsrom/</w:t>
            </w:r>
            <w:r>
              <w:rPr>
                <w:rFonts w:eastAsia="Times New Roman" w:cs="Calibri"/>
                <w:b/>
                <w:bCs/>
                <w:color w:val="000000"/>
                <w:szCs w:val="20"/>
                <w:lang w:eastAsia="nb-NO"/>
              </w:rPr>
              <w:br/>
            </w:r>
            <w:r>
              <w:rPr>
                <w:rFonts w:eastAsia="Times New Roman" w:cs="Calibri"/>
                <w:b/>
                <w:color w:val="000000"/>
                <w:szCs w:val="20"/>
                <w:lang w:eastAsia="nb-NO"/>
              </w:rPr>
              <w:t>bibliotek/musikkrom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5525EC4" w14:textId="647ED36C"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w:t>
            </w:r>
            <w:r w:rsidR="009F7C71">
              <w:rPr>
                <w:rFonts w:eastAsia="Times New Roman" w:cs="Calibri"/>
                <w:color w:val="000000"/>
                <w:sz w:val="16"/>
                <w:szCs w:val="16"/>
                <w:lang w:eastAsia="nb-NO"/>
              </w:rPr>
              <w:t>429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40A5992" w14:textId="77777777"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1B241C" w14:textId="77777777"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45197E" w14:textId="77777777"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EFD002" w14:textId="77777777" w:rsidR="005347E5" w:rsidRPr="00AA6B8E" w:rsidRDefault="005347E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0BE9BD" w14:textId="77777777"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12F22C" w14:textId="77777777"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9E134DC" w14:textId="77777777" w:rsidR="005347E5" w:rsidRPr="00AA6B8E" w:rsidRDefault="005347E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18B09C7" w14:textId="77777777" w:rsidR="005347E5" w:rsidRDefault="005347E5" w:rsidP="00FF467C">
      <w:pPr>
        <w:spacing w:after="0"/>
        <w:rPr>
          <w:lang w:eastAsia="nb-NO"/>
        </w:rPr>
      </w:pPr>
    </w:p>
    <w:p w14:paraId="4C581842" w14:textId="441CD7AE" w:rsidR="008C2E80" w:rsidRPr="008C2E80" w:rsidRDefault="008C2E80" w:rsidP="00FF467C">
      <w:pPr>
        <w:spacing w:after="0"/>
        <w:rPr>
          <w:lang w:eastAsia="nb-NO"/>
        </w:rPr>
      </w:pPr>
      <w:r w:rsidRPr="008C2E80">
        <w:rPr>
          <w:lang w:eastAsia="nb-NO"/>
        </w:rPr>
        <w:t>Rommene lokaliseres i nærhet til dagligstue/aktivitetsrom. Det kan med fordel legges til rette for å åpne mellom flere rom for å gi økt fleksibilitet. Det skal monteres 4 stikk og 4 datauttak per rom. Dersom rommet skal inkludere hobbyutstyr som krever strøm, skal antallet stikk økes for å dekke behovet.</w:t>
      </w:r>
    </w:p>
    <w:p w14:paraId="5F5E2FDE" w14:textId="77777777" w:rsidR="008C2E80" w:rsidRDefault="008C2E80" w:rsidP="00FF467C">
      <w:pPr>
        <w:spacing w:after="0"/>
        <w:rPr>
          <w:lang w:eastAsia="nb-NO"/>
        </w:rPr>
      </w:pPr>
    </w:p>
    <w:p w14:paraId="4D8FFEDE" w14:textId="77777777" w:rsidR="008C2E80" w:rsidRDefault="008C2E80"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020C" w:rsidRPr="00AA6B8E" w14:paraId="2AB7AE9E" w14:textId="77777777" w:rsidTr="00203DF9">
        <w:trPr>
          <w:trHeight w:val="45"/>
        </w:trPr>
        <w:tc>
          <w:tcPr>
            <w:tcW w:w="2735" w:type="pct"/>
            <w:tcBorders>
              <w:top w:val="nil"/>
              <w:left w:val="nil"/>
              <w:bottom w:val="nil"/>
              <w:right w:val="nil"/>
            </w:tcBorders>
            <w:noWrap/>
            <w:vAlign w:val="bottom"/>
            <w:hideMark/>
          </w:tcPr>
          <w:p w14:paraId="6E02C96B" w14:textId="57F0B7A8" w:rsidR="008A020C" w:rsidRPr="00AA6B8E" w:rsidRDefault="008A020C"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Hvilerom for brukere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F5FB90" w14:textId="6ABD8582"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C0C085" w14:textId="77777777"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A675DF" w14:textId="77777777"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04D7C2" w14:textId="77777777"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D60EF5" w14:textId="77777777" w:rsidR="008A020C" w:rsidRPr="00AA6B8E" w:rsidRDefault="008A020C"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08B2E8" w14:textId="77777777"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C44951" w14:textId="77777777"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3D9CDD" w14:textId="77777777" w:rsidR="008A020C" w:rsidRPr="00AA6B8E" w:rsidRDefault="008A020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53B035F" w14:textId="77777777" w:rsidR="005347E5" w:rsidRDefault="005347E5" w:rsidP="00FF467C">
      <w:pPr>
        <w:spacing w:after="0"/>
        <w:rPr>
          <w:lang w:eastAsia="nb-NO"/>
        </w:rPr>
      </w:pPr>
    </w:p>
    <w:p w14:paraId="04B228A3" w14:textId="004A80C7" w:rsidR="008C2E80" w:rsidRDefault="008C2E80" w:rsidP="00FF467C">
      <w:pPr>
        <w:spacing w:after="0"/>
        <w:rPr>
          <w:lang w:eastAsia="nb-NO"/>
        </w:rPr>
      </w:pPr>
      <w:r>
        <w:rPr>
          <w:lang w:eastAsia="nb-NO"/>
        </w:rPr>
        <w:t xml:space="preserve">Hvilerommet plasseres med nærhet til toalett, bad og garderobe. Rommet skal være godt lydisolert, </w:t>
      </w:r>
      <w:proofErr w:type="spellStart"/>
      <w:r>
        <w:rPr>
          <w:lang w:eastAsia="nb-NO"/>
        </w:rPr>
        <w:t>R'w</w:t>
      </w:r>
      <w:proofErr w:type="spellEnd"/>
      <w:r>
        <w:rPr>
          <w:lang w:eastAsia="nb-NO"/>
        </w:rPr>
        <w:t xml:space="preserve"> ≥ 48 dB mot naborom og </w:t>
      </w:r>
      <w:proofErr w:type="spellStart"/>
      <w:r>
        <w:rPr>
          <w:lang w:eastAsia="nb-NO"/>
        </w:rPr>
        <w:t>R'w</w:t>
      </w:r>
      <w:proofErr w:type="spellEnd"/>
      <w:r>
        <w:rPr>
          <w:lang w:eastAsia="nb-NO"/>
        </w:rPr>
        <w:t xml:space="preserve"> ≥ 34 dB mot korridor med dørforbindelse.</w:t>
      </w:r>
    </w:p>
    <w:p w14:paraId="09014929" w14:textId="77777777" w:rsidR="008C2E80" w:rsidRDefault="008C2E80" w:rsidP="00FF467C">
      <w:pPr>
        <w:spacing w:after="0"/>
        <w:rPr>
          <w:lang w:eastAsia="nb-NO"/>
        </w:rPr>
      </w:pPr>
      <w:r>
        <w:rPr>
          <w:lang w:eastAsia="nb-NO"/>
        </w:rPr>
        <w:t xml:space="preserve">Rommet skal tilrettelegges for å møbleres som et enkelt beboerrom, med: </w:t>
      </w:r>
    </w:p>
    <w:p w14:paraId="7C65CFB1" w14:textId="77777777" w:rsidR="00E02E7B" w:rsidRDefault="00E02E7B" w:rsidP="00FF467C">
      <w:pPr>
        <w:spacing w:after="0"/>
        <w:rPr>
          <w:lang w:eastAsia="nb-NO"/>
        </w:rPr>
      </w:pPr>
    </w:p>
    <w:p w14:paraId="11604E9D" w14:textId="33139312" w:rsidR="008C2E80" w:rsidRDefault="008C2E80" w:rsidP="00BF45AB">
      <w:pPr>
        <w:pStyle w:val="Listeavsnitt"/>
        <w:numPr>
          <w:ilvl w:val="0"/>
          <w:numId w:val="21"/>
        </w:numPr>
        <w:spacing w:after="0"/>
        <w:rPr>
          <w:lang w:eastAsia="nb-NO"/>
        </w:rPr>
      </w:pPr>
      <w:r>
        <w:rPr>
          <w:lang w:eastAsia="nb-NO"/>
        </w:rPr>
        <w:t xml:space="preserve">Standard </w:t>
      </w:r>
      <w:proofErr w:type="spellStart"/>
      <w:r>
        <w:rPr>
          <w:lang w:eastAsia="nb-NO"/>
        </w:rPr>
        <w:t>sykehjemsseng</w:t>
      </w:r>
      <w:proofErr w:type="spellEnd"/>
    </w:p>
    <w:p w14:paraId="36B490A9" w14:textId="10FDD75C" w:rsidR="008C2E80" w:rsidRDefault="008C2E80" w:rsidP="00BF45AB">
      <w:pPr>
        <w:pStyle w:val="Listeavsnitt"/>
        <w:numPr>
          <w:ilvl w:val="0"/>
          <w:numId w:val="21"/>
        </w:numPr>
        <w:spacing w:after="0"/>
        <w:rPr>
          <w:lang w:eastAsia="nb-NO"/>
        </w:rPr>
      </w:pPr>
      <w:r>
        <w:rPr>
          <w:lang w:eastAsia="nb-NO"/>
        </w:rPr>
        <w:t>Leselampe</w:t>
      </w:r>
    </w:p>
    <w:p w14:paraId="481E8301" w14:textId="753B9246" w:rsidR="008C2E80" w:rsidRDefault="008C2E80" w:rsidP="00BF45AB">
      <w:pPr>
        <w:pStyle w:val="Listeavsnitt"/>
        <w:numPr>
          <w:ilvl w:val="0"/>
          <w:numId w:val="21"/>
        </w:numPr>
        <w:spacing w:after="0"/>
        <w:rPr>
          <w:lang w:eastAsia="nb-NO"/>
        </w:rPr>
      </w:pPr>
      <w:r>
        <w:rPr>
          <w:lang w:eastAsia="nb-NO"/>
        </w:rPr>
        <w:t>Sidebord eller nattbord</w:t>
      </w:r>
    </w:p>
    <w:p w14:paraId="55948E82" w14:textId="09678DEE" w:rsidR="008C2E80" w:rsidRDefault="008C2E80" w:rsidP="00BF45AB">
      <w:pPr>
        <w:pStyle w:val="Listeavsnitt"/>
        <w:numPr>
          <w:ilvl w:val="0"/>
          <w:numId w:val="21"/>
        </w:numPr>
        <w:spacing w:after="0"/>
        <w:rPr>
          <w:lang w:eastAsia="nb-NO"/>
        </w:rPr>
      </w:pPr>
      <w:r>
        <w:rPr>
          <w:lang w:eastAsia="nb-NO"/>
        </w:rPr>
        <w:t>Hvilestol eller sofa</w:t>
      </w:r>
    </w:p>
    <w:p w14:paraId="3F2C0691" w14:textId="64BC98BC" w:rsidR="008C2E80" w:rsidRDefault="008C2E80" w:rsidP="00BF45AB">
      <w:pPr>
        <w:pStyle w:val="Listeavsnitt"/>
        <w:numPr>
          <w:ilvl w:val="0"/>
          <w:numId w:val="21"/>
        </w:numPr>
        <w:spacing w:after="0"/>
        <w:rPr>
          <w:lang w:eastAsia="nb-NO"/>
        </w:rPr>
      </w:pPr>
      <w:r>
        <w:rPr>
          <w:lang w:eastAsia="nb-NO"/>
        </w:rPr>
        <w:t>Kommode eller klesskap</w:t>
      </w:r>
    </w:p>
    <w:p w14:paraId="1704AD63" w14:textId="323C43C2" w:rsidR="008C2E80" w:rsidRDefault="008C2E80" w:rsidP="00BF45AB">
      <w:pPr>
        <w:pStyle w:val="Listeavsnitt"/>
        <w:numPr>
          <w:ilvl w:val="0"/>
          <w:numId w:val="21"/>
        </w:numPr>
        <w:spacing w:after="0"/>
        <w:rPr>
          <w:lang w:eastAsia="nb-NO"/>
        </w:rPr>
      </w:pPr>
      <w:r>
        <w:rPr>
          <w:lang w:eastAsia="nb-NO"/>
        </w:rPr>
        <w:t>Knaggrekke</w:t>
      </w:r>
    </w:p>
    <w:p w14:paraId="297C7819" w14:textId="4D002CB0" w:rsidR="008C2E80" w:rsidRDefault="008C2E80" w:rsidP="00BF45AB">
      <w:pPr>
        <w:pStyle w:val="Listeavsnitt"/>
        <w:numPr>
          <w:ilvl w:val="0"/>
          <w:numId w:val="21"/>
        </w:numPr>
        <w:spacing w:after="0"/>
        <w:rPr>
          <w:lang w:eastAsia="nb-NO"/>
        </w:rPr>
      </w:pPr>
      <w:r>
        <w:rPr>
          <w:lang w:eastAsia="nb-NO"/>
        </w:rPr>
        <w:t>Punktbelysning</w:t>
      </w:r>
    </w:p>
    <w:p w14:paraId="27181559" w14:textId="1ABF3328" w:rsidR="008C2E80" w:rsidRDefault="008C2E80" w:rsidP="00BF45AB">
      <w:pPr>
        <w:pStyle w:val="Listeavsnitt"/>
        <w:numPr>
          <w:ilvl w:val="0"/>
          <w:numId w:val="21"/>
        </w:numPr>
        <w:spacing w:after="0"/>
        <w:rPr>
          <w:lang w:eastAsia="nb-NO"/>
        </w:rPr>
      </w:pPr>
      <w:r>
        <w:rPr>
          <w:lang w:eastAsia="nb-NO"/>
        </w:rPr>
        <w:t>Servant</w:t>
      </w:r>
    </w:p>
    <w:p w14:paraId="58DC5134" w14:textId="77777777" w:rsidR="00087DAF" w:rsidRDefault="00087DAF" w:rsidP="00FF467C">
      <w:pPr>
        <w:spacing w:after="0"/>
        <w:rPr>
          <w:lang w:eastAsia="nb-NO"/>
        </w:rPr>
      </w:pPr>
    </w:p>
    <w:p w14:paraId="7ACCFA67" w14:textId="1E41AED1" w:rsidR="008C2E80" w:rsidRDefault="008C2E80" w:rsidP="00FF467C">
      <w:pPr>
        <w:spacing w:after="0"/>
        <w:rPr>
          <w:lang w:eastAsia="nb-NO"/>
        </w:rPr>
      </w:pPr>
      <w:r>
        <w:rPr>
          <w:lang w:eastAsia="nb-NO"/>
        </w:rPr>
        <w:lastRenderedPageBreak/>
        <w:t xml:space="preserve">Punktbelysning skal bestå av en kombinasjon av taklys og </w:t>
      </w:r>
      <w:proofErr w:type="spellStart"/>
      <w:r>
        <w:rPr>
          <w:lang w:eastAsia="nb-NO"/>
        </w:rPr>
        <w:t>vegglys</w:t>
      </w:r>
      <w:proofErr w:type="spellEnd"/>
      <w:r>
        <w:rPr>
          <w:lang w:eastAsia="nb-NO"/>
        </w:rPr>
        <w:t xml:space="preserve">, samt leselys ved sengen. </w:t>
      </w:r>
    </w:p>
    <w:p w14:paraId="24AF4598" w14:textId="4306FD09" w:rsidR="008C2E80" w:rsidRDefault="008C2E80" w:rsidP="00FF467C">
      <w:pPr>
        <w:spacing w:after="0"/>
        <w:rPr>
          <w:lang w:eastAsia="nb-NO"/>
        </w:rPr>
      </w:pPr>
      <w:r>
        <w:rPr>
          <w:lang w:eastAsia="nb-NO"/>
        </w:rPr>
        <w:t>Servant skal ha ettgreps armatur med skoldesperre.</w:t>
      </w:r>
    </w:p>
    <w:p w14:paraId="730D9B94" w14:textId="77777777" w:rsidR="008C2E80" w:rsidRDefault="008C2E80" w:rsidP="00FF467C">
      <w:pPr>
        <w:spacing w:after="0"/>
        <w:rPr>
          <w:lang w:eastAsia="nb-NO"/>
        </w:rPr>
      </w:pPr>
      <w:r>
        <w:rPr>
          <w:lang w:eastAsia="nb-NO"/>
        </w:rPr>
        <w:t>Det skal monteres 4 stikk og 2 datauttak.</w:t>
      </w:r>
    </w:p>
    <w:p w14:paraId="603E9DD8" w14:textId="77777777" w:rsidR="00B1141F" w:rsidRDefault="00B1141F" w:rsidP="00FF467C">
      <w:pPr>
        <w:spacing w:after="0"/>
        <w:rPr>
          <w:lang w:eastAsia="nb-NO"/>
        </w:rPr>
      </w:pPr>
    </w:p>
    <w:p w14:paraId="31B7569A" w14:textId="27576EB3" w:rsidR="008C2E80" w:rsidRDefault="008C2E80" w:rsidP="00FF467C">
      <w:pPr>
        <w:spacing w:after="0"/>
        <w:rPr>
          <w:lang w:eastAsia="nb-NO"/>
        </w:rPr>
      </w:pPr>
      <w:r>
        <w:rPr>
          <w:lang w:eastAsia="nb-NO"/>
        </w:rPr>
        <w:t>Kravveiledning:</w:t>
      </w:r>
    </w:p>
    <w:p w14:paraId="618230E1" w14:textId="77777777" w:rsidR="008C2E80" w:rsidRPr="00087DAF" w:rsidRDefault="008C2E80" w:rsidP="00FF467C">
      <w:pPr>
        <w:spacing w:after="0"/>
        <w:rPr>
          <w:i/>
          <w:iCs/>
          <w:lang w:eastAsia="nb-NO"/>
        </w:rPr>
      </w:pPr>
      <w:r w:rsidRPr="00087DAF">
        <w:rPr>
          <w:i/>
          <w:iCs/>
          <w:lang w:eastAsia="nb-NO"/>
        </w:rPr>
        <w:t xml:space="preserve">Rommet skal også kunne benyttes av pårørende til sykehjemsbeboere som har behov for overnatting i umiddelbar nærhet, når dette er avtalt med sykehjem- og dagsenterledere. </w:t>
      </w:r>
    </w:p>
    <w:p w14:paraId="09B2438B" w14:textId="5A9A06E5" w:rsidR="008C2E80" w:rsidRPr="00087DAF" w:rsidRDefault="008C2E80" w:rsidP="00FF467C">
      <w:pPr>
        <w:spacing w:after="0"/>
        <w:rPr>
          <w:i/>
          <w:iCs/>
          <w:lang w:eastAsia="nb-NO"/>
        </w:rPr>
      </w:pPr>
      <w:proofErr w:type="spellStart"/>
      <w:r w:rsidRPr="00087DAF">
        <w:rPr>
          <w:i/>
          <w:iCs/>
          <w:lang w:eastAsia="nb-NO"/>
        </w:rPr>
        <w:t>Sykehjemsseng</w:t>
      </w:r>
      <w:proofErr w:type="spellEnd"/>
      <w:r w:rsidRPr="00087DAF">
        <w:rPr>
          <w:i/>
          <w:iCs/>
          <w:lang w:eastAsia="nb-NO"/>
        </w:rPr>
        <w:t xml:space="preserve"> og nattbord dekkes normalt av </w:t>
      </w:r>
      <w:proofErr w:type="spellStart"/>
      <w:r w:rsidRPr="00087DAF">
        <w:rPr>
          <w:i/>
          <w:iCs/>
          <w:lang w:eastAsia="nb-NO"/>
        </w:rPr>
        <w:t>Sykehjemsetatens</w:t>
      </w:r>
      <w:proofErr w:type="spellEnd"/>
      <w:r w:rsidRPr="00087DAF">
        <w:rPr>
          <w:i/>
          <w:iCs/>
          <w:lang w:eastAsia="nb-NO"/>
        </w:rPr>
        <w:t xml:space="preserve"> rammeavtale, og avklares dermed i det enkelte prosjekt.</w:t>
      </w:r>
    </w:p>
    <w:p w14:paraId="0340D182" w14:textId="77777777" w:rsidR="008C2E80" w:rsidRDefault="008C2E80" w:rsidP="00FF467C">
      <w:pPr>
        <w:spacing w:after="0"/>
        <w:rPr>
          <w:lang w:eastAsia="nb-NO"/>
        </w:rPr>
      </w:pPr>
    </w:p>
    <w:p w14:paraId="15562920" w14:textId="77777777" w:rsidR="008C2E80" w:rsidRDefault="008C2E80"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345A5" w:rsidRPr="00AA6B8E" w14:paraId="678BE09F" w14:textId="77777777" w:rsidTr="00203DF9">
        <w:trPr>
          <w:trHeight w:val="45"/>
        </w:trPr>
        <w:tc>
          <w:tcPr>
            <w:tcW w:w="2735" w:type="pct"/>
            <w:tcBorders>
              <w:top w:val="nil"/>
              <w:left w:val="nil"/>
              <w:bottom w:val="nil"/>
              <w:right w:val="nil"/>
            </w:tcBorders>
            <w:noWrap/>
            <w:vAlign w:val="bottom"/>
            <w:hideMark/>
          </w:tcPr>
          <w:p w14:paraId="03FD2C62" w14:textId="133EB380" w:rsidR="00A345A5" w:rsidRPr="00AA6B8E" w:rsidRDefault="00A345A5"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Garderobe for brukere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29C5770" w14:textId="2532691F"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D32120" w14:textId="77777777"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AAC6BA" w14:textId="77777777"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96C24F" w14:textId="77777777"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A92A63" w14:textId="77777777" w:rsidR="00A345A5" w:rsidRPr="00AA6B8E" w:rsidRDefault="00A345A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CC0211" w14:textId="77777777"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780171" w14:textId="77777777"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7DC3FE4" w14:textId="77777777" w:rsidR="00A345A5" w:rsidRPr="00AA6B8E" w:rsidRDefault="00A345A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1A2F15F" w14:textId="77777777" w:rsidR="005347E5" w:rsidRDefault="005347E5" w:rsidP="00FF467C">
      <w:pPr>
        <w:spacing w:after="0"/>
        <w:rPr>
          <w:rFonts w:eastAsia="Times New Roman" w:cs="Calibri"/>
          <w:color w:val="000000"/>
          <w:szCs w:val="20"/>
          <w:lang w:eastAsia="nb-NO"/>
        </w:rPr>
      </w:pPr>
    </w:p>
    <w:p w14:paraId="376B9C96" w14:textId="77777777" w:rsidR="00C11D10" w:rsidRDefault="00087DAF"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være en egen garderobe direkte tilknyttet dagsenteret. Garderoben skal plasseres med nærhet til dagsenterets inngang og til HCWC eller UU bad. Det skal monteres oppheng for yttertøy dimensjonert i henhold til antall brukere.</w:t>
      </w:r>
    </w:p>
    <w:p w14:paraId="0B113C98" w14:textId="77777777" w:rsidR="00C11D10" w:rsidRDefault="00C11D10" w:rsidP="00FF467C">
      <w:pPr>
        <w:spacing w:after="0"/>
        <w:rPr>
          <w:rFonts w:eastAsia="Times New Roman" w:cs="Calibri"/>
          <w:color w:val="000000"/>
          <w:szCs w:val="20"/>
          <w:lang w:eastAsia="nb-NO"/>
        </w:rPr>
      </w:pPr>
    </w:p>
    <w:p w14:paraId="1FC835A4" w14:textId="3662E5A8" w:rsidR="008C2E80" w:rsidRDefault="00087DAF" w:rsidP="00FF467C">
      <w:pPr>
        <w:spacing w:after="0"/>
        <w:rPr>
          <w:lang w:eastAsia="nb-NO"/>
        </w:rPr>
      </w:pPr>
      <w:r w:rsidRPr="00CA16CC">
        <w:rPr>
          <w:rFonts w:eastAsia="Times New Roman" w:cs="Calibri"/>
          <w:color w:val="000000"/>
          <w:szCs w:val="20"/>
          <w:lang w:eastAsia="nb-NO"/>
        </w:rPr>
        <w:t>Det skal avsettes tilstrekkelig plass til oppstilling av personlige hjelpemidler, som eksempelvis elektrisk rullestol, i eller direkte tilknyttet garderoben. Oppstillingsplass skal ha minst 2 stikk beregnet for lading av elektriske hjelpemidler, som for eksempel elektriske rullestoler. Det skal i tillegg monteres 2 stikk i garderoben.</w:t>
      </w:r>
    </w:p>
    <w:p w14:paraId="52E7E798" w14:textId="77777777" w:rsidR="008C2E80" w:rsidRDefault="008C2E80" w:rsidP="00FF467C">
      <w:pPr>
        <w:spacing w:after="0"/>
        <w:rPr>
          <w:lang w:eastAsia="nb-NO"/>
        </w:rPr>
      </w:pPr>
    </w:p>
    <w:p w14:paraId="50A0335A" w14:textId="77777777" w:rsidR="002C7D54" w:rsidRDefault="002C7D54" w:rsidP="00FF467C">
      <w:pPr>
        <w:spacing w:after="0"/>
        <w:rPr>
          <w:lang w:eastAsia="nb-NO"/>
        </w:rPr>
      </w:pPr>
    </w:p>
    <w:p w14:paraId="42819DBA" w14:textId="3C864584" w:rsidR="006153FB" w:rsidRDefault="00D758ED" w:rsidP="00FF467C">
      <w:pPr>
        <w:pStyle w:val="Overskrift2"/>
        <w:rPr>
          <w:lang w:eastAsia="nb-NO"/>
        </w:rPr>
      </w:pPr>
      <w:bookmarkStart w:id="44" w:name="_Toc194496337"/>
      <w:r w:rsidRPr="00CA16CC">
        <w:rPr>
          <w:rFonts w:eastAsia="Times New Roman"/>
          <w:lang w:eastAsia="nb-NO"/>
        </w:rPr>
        <w:t>5.2 Kafe</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86F42" w:rsidRPr="00AA6B8E" w14:paraId="50CF1D7C" w14:textId="77777777" w:rsidTr="00203DF9">
        <w:trPr>
          <w:trHeight w:val="45"/>
        </w:trPr>
        <w:tc>
          <w:tcPr>
            <w:tcW w:w="2735" w:type="pct"/>
            <w:tcBorders>
              <w:top w:val="nil"/>
              <w:left w:val="nil"/>
              <w:bottom w:val="nil"/>
              <w:right w:val="nil"/>
            </w:tcBorders>
            <w:noWrap/>
            <w:vAlign w:val="bottom"/>
            <w:hideMark/>
          </w:tcPr>
          <w:p w14:paraId="1312C1A0" w14:textId="11864E7E" w:rsidR="00A86F42" w:rsidRPr="00AA6B8E" w:rsidRDefault="00A86F4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Kafé</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9AD132" w14:textId="40B6F36F" w:rsidR="00A86F42" w:rsidRPr="00AA6B8E" w:rsidRDefault="00A86F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583C3D" w14:textId="77777777" w:rsidR="00A86F42" w:rsidRPr="00AA6B8E" w:rsidRDefault="00A86F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0BB82B" w14:textId="77777777" w:rsidR="00A86F42" w:rsidRPr="00AA6B8E" w:rsidRDefault="00A86F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A51274" w14:textId="77777777" w:rsidR="00A86F42" w:rsidRPr="00AA6B8E" w:rsidRDefault="00A86F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C1B4E5" w14:textId="77777777" w:rsidR="00A86F42" w:rsidRPr="00AA6B8E" w:rsidRDefault="00A86F4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459D57" w14:textId="00396F1B" w:rsidR="00A86F42" w:rsidRPr="00AA6B8E" w:rsidRDefault="00A86F42"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B1FEE1" w14:textId="77777777" w:rsidR="00A86F42" w:rsidRPr="00AA6B8E" w:rsidRDefault="00A86F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8BC346" w14:textId="77777777" w:rsidR="00A86F42" w:rsidRPr="00AA6B8E" w:rsidRDefault="00A86F4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7E3AE72" w14:textId="77777777" w:rsidR="005347E5" w:rsidRDefault="005347E5" w:rsidP="00FF467C">
      <w:pPr>
        <w:spacing w:after="0"/>
        <w:rPr>
          <w:lang w:eastAsia="nb-NO"/>
        </w:rPr>
      </w:pPr>
    </w:p>
    <w:p w14:paraId="11742214" w14:textId="7AA7869A" w:rsidR="00C83518" w:rsidRDefault="006153FB" w:rsidP="00FF467C">
      <w:pPr>
        <w:spacing w:after="0"/>
        <w:rPr>
          <w:lang w:eastAsia="nb-NO"/>
        </w:rPr>
      </w:pPr>
      <w:r>
        <w:rPr>
          <w:lang w:eastAsia="nb-NO"/>
        </w:rPr>
        <w:t>Kaféen skal benyttes til servering av varm og kald mat, og må være dimensjonert for at ansatte, brukere, besøkende og personer fra nabolaget kan samles. Kaféen lokaliseres i direkte forbindelse med vestibyle og resepsjon, og tilhørende områder skal være tilknyttet adgangskontroll, og bør ha et alarmsystem som varsler relevante personer. Systemet kan være tilknyttet sykehjemmets vakttelefon.</w:t>
      </w:r>
    </w:p>
    <w:p w14:paraId="124CEE4A" w14:textId="77777777" w:rsidR="00087DAF" w:rsidRDefault="00087DAF" w:rsidP="00FF467C">
      <w:pPr>
        <w:spacing w:after="0"/>
        <w:rPr>
          <w:lang w:eastAsia="nb-NO"/>
        </w:rPr>
      </w:pPr>
    </w:p>
    <w:p w14:paraId="4E996312" w14:textId="77777777" w:rsidR="00FC2967" w:rsidRDefault="00FC2967"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E7CF7" w:rsidRPr="00AA6B8E" w14:paraId="703C4DF6" w14:textId="77777777" w:rsidTr="00203DF9">
        <w:trPr>
          <w:trHeight w:val="45"/>
        </w:trPr>
        <w:tc>
          <w:tcPr>
            <w:tcW w:w="2735" w:type="pct"/>
            <w:tcBorders>
              <w:top w:val="nil"/>
              <w:left w:val="nil"/>
              <w:bottom w:val="nil"/>
              <w:right w:val="nil"/>
            </w:tcBorders>
            <w:noWrap/>
            <w:vAlign w:val="bottom"/>
            <w:hideMark/>
          </w:tcPr>
          <w:p w14:paraId="44A7FF7D" w14:textId="026456DF" w:rsidR="00BE7CF7" w:rsidRPr="00AA6B8E" w:rsidRDefault="00BE7CF7"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Kapasitet på sykehjemmets kafé</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014176" w14:textId="7329871B"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7395104" w14:textId="77777777"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E5D7C0" w14:textId="77777777"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92BDAA" w14:textId="77777777"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82DF3A" w14:textId="77777777" w:rsidR="00BE7CF7" w:rsidRPr="00AA6B8E" w:rsidRDefault="00BE7CF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BA7DF3" w14:textId="77777777"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7EB0DD" w14:textId="77777777"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F53E31B" w14:textId="77777777" w:rsidR="00BE7CF7" w:rsidRPr="00AA6B8E" w:rsidRDefault="00BE7CF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2E9C82F" w14:textId="77777777" w:rsidR="005347E5" w:rsidRDefault="005347E5" w:rsidP="00FF467C">
      <w:pPr>
        <w:spacing w:after="0"/>
        <w:rPr>
          <w:lang w:eastAsia="nb-NO"/>
        </w:rPr>
      </w:pPr>
    </w:p>
    <w:p w14:paraId="145C3763" w14:textId="70D47DC4" w:rsidR="00FC2967" w:rsidRDefault="00FC2967" w:rsidP="00FF467C">
      <w:pPr>
        <w:spacing w:after="0"/>
        <w:rPr>
          <w:lang w:eastAsia="nb-NO"/>
        </w:rPr>
      </w:pPr>
      <w:r>
        <w:rPr>
          <w:lang w:eastAsia="nb-NO"/>
        </w:rPr>
        <w:t>Kafeen skal som utgangspunkt ha sitteplass til minimum 100 gjester, hvorav 30 plasser kan være for rullestolbrukere.</w:t>
      </w:r>
    </w:p>
    <w:p w14:paraId="6A16E355" w14:textId="77777777" w:rsidR="004643C3" w:rsidRDefault="004643C3" w:rsidP="00FF467C">
      <w:pPr>
        <w:spacing w:after="0"/>
        <w:rPr>
          <w:lang w:eastAsia="nb-NO"/>
        </w:rPr>
      </w:pPr>
    </w:p>
    <w:p w14:paraId="25DB24B0" w14:textId="5CD4C859" w:rsidR="00FC2967" w:rsidRDefault="00FC2967" w:rsidP="00FF467C">
      <w:pPr>
        <w:spacing w:after="0"/>
        <w:rPr>
          <w:lang w:eastAsia="nb-NO"/>
        </w:rPr>
      </w:pPr>
      <w:r>
        <w:rPr>
          <w:lang w:eastAsia="nb-NO"/>
        </w:rPr>
        <w:t>Kravveiledning:</w:t>
      </w:r>
    </w:p>
    <w:p w14:paraId="75F7492C" w14:textId="631B4109" w:rsidR="00087DAF" w:rsidRPr="00FC2967" w:rsidRDefault="00FC2967" w:rsidP="00FF467C">
      <w:pPr>
        <w:spacing w:after="0"/>
        <w:rPr>
          <w:i/>
          <w:iCs/>
          <w:lang w:eastAsia="nb-NO"/>
        </w:rPr>
      </w:pPr>
      <w:r w:rsidRPr="00FC2967">
        <w:rPr>
          <w:i/>
          <w:iCs/>
          <w:lang w:eastAsia="nb-NO"/>
        </w:rPr>
        <w:t>Kapasiteten kan bestemmes i det enkelte prosjekt, basert sykehjemmets størrelse og forventet bruk.</w:t>
      </w:r>
    </w:p>
    <w:p w14:paraId="06A18053" w14:textId="77777777" w:rsidR="00FC2967" w:rsidRDefault="00FC2967" w:rsidP="00FF467C">
      <w:pPr>
        <w:spacing w:after="0"/>
        <w:rPr>
          <w:lang w:eastAsia="nb-NO"/>
        </w:rPr>
      </w:pPr>
    </w:p>
    <w:p w14:paraId="59A8CFA8" w14:textId="77777777" w:rsidR="00D027B2" w:rsidRDefault="00D027B2"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D5FBA" w:rsidRPr="00AA6B8E" w14:paraId="2D3D929A" w14:textId="77777777" w:rsidTr="00203DF9">
        <w:trPr>
          <w:trHeight w:val="45"/>
        </w:trPr>
        <w:tc>
          <w:tcPr>
            <w:tcW w:w="2735" w:type="pct"/>
            <w:tcBorders>
              <w:top w:val="nil"/>
              <w:left w:val="nil"/>
              <w:bottom w:val="nil"/>
              <w:right w:val="nil"/>
            </w:tcBorders>
            <w:noWrap/>
            <w:vAlign w:val="bottom"/>
            <w:hideMark/>
          </w:tcPr>
          <w:p w14:paraId="7DB16FD6" w14:textId="3487700A" w:rsidR="00FD5FBA" w:rsidRPr="00AA6B8E" w:rsidRDefault="00FD5FB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Kafékjøkken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1C70DC" w14:textId="5CA097FB"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D22752D" w14:textId="77777777"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F5FD3E" w14:textId="77777777"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0E85A" w14:textId="77777777"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DE7A59" w14:textId="77777777" w:rsidR="00FD5FBA" w:rsidRPr="00AA6B8E" w:rsidRDefault="00FD5FB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085DE8" w14:textId="77777777"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076DC1" w14:textId="77777777"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0A4674" w14:textId="77777777" w:rsidR="00FD5FBA" w:rsidRPr="00AA6B8E" w:rsidRDefault="00FD5FB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6B6C50C" w14:textId="77777777" w:rsidR="005347E5" w:rsidRDefault="005347E5" w:rsidP="00FF467C">
      <w:pPr>
        <w:spacing w:after="0"/>
        <w:rPr>
          <w:lang w:eastAsia="nb-NO"/>
        </w:rPr>
      </w:pPr>
    </w:p>
    <w:p w14:paraId="7CF8CDF4" w14:textId="656A366C" w:rsidR="00FC2967" w:rsidRDefault="00FC2967" w:rsidP="00FF467C">
      <w:pPr>
        <w:spacing w:after="0"/>
        <w:rPr>
          <w:lang w:eastAsia="nb-NO"/>
        </w:rPr>
      </w:pPr>
      <w:r>
        <w:rPr>
          <w:lang w:eastAsia="nb-NO"/>
        </w:rPr>
        <w:lastRenderedPageBreak/>
        <w:t xml:space="preserve">Kjøkkenet skal være plassert ved kafé. Kafékjøkken skal tilrettelegges for at mat skal kunne lages fra bunnen av, og for kommersiell drift. Det skal være plass til en koke- og en </w:t>
      </w:r>
      <w:proofErr w:type="spellStart"/>
      <w:r>
        <w:rPr>
          <w:lang w:eastAsia="nb-NO"/>
        </w:rPr>
        <w:t>stekelinje</w:t>
      </w:r>
      <w:proofErr w:type="spellEnd"/>
      <w:r>
        <w:rPr>
          <w:lang w:eastAsia="nb-NO"/>
        </w:rPr>
        <w:t xml:space="preserve"> til varmmatproduksjon, samt kunne brukes til produksjon av kjølt mat. Arealet skal være skilt i ren og skitten sone. Det skal leveres storkjøkkeninnredning og utstyr for å kunne benytte kjøkkenet som beskrevet. Kjøleskap/-skuff skal ha kapasitet på minst 700 L og ligge i tilknytning til fryselager. Kjøkkenet skal ha adgangskontroll.</w:t>
      </w:r>
    </w:p>
    <w:p w14:paraId="19B882EE" w14:textId="77777777" w:rsidR="00E02E7B" w:rsidRDefault="00E02E7B" w:rsidP="00FF467C">
      <w:pPr>
        <w:spacing w:after="0"/>
        <w:rPr>
          <w:lang w:eastAsia="nb-NO"/>
        </w:rPr>
      </w:pPr>
    </w:p>
    <w:p w14:paraId="18072364" w14:textId="77777777" w:rsidR="00FC2967" w:rsidRDefault="00FC2967" w:rsidP="00FF467C">
      <w:pPr>
        <w:spacing w:after="0"/>
        <w:rPr>
          <w:lang w:eastAsia="nb-NO"/>
        </w:rPr>
      </w:pPr>
      <w:r>
        <w:rPr>
          <w:lang w:eastAsia="nb-NO"/>
        </w:rPr>
        <w:t>Det skal være nødvendig sluk i gulv.</w:t>
      </w:r>
    </w:p>
    <w:p w14:paraId="64E56933" w14:textId="77777777" w:rsidR="00FC2967" w:rsidRDefault="00FC2967" w:rsidP="00FF467C">
      <w:pPr>
        <w:spacing w:after="0"/>
        <w:rPr>
          <w:lang w:eastAsia="nb-NO"/>
        </w:rPr>
      </w:pPr>
      <w:r>
        <w:rPr>
          <w:lang w:eastAsia="nb-NO"/>
        </w:rPr>
        <w:t>Det skal være hygienehimling.</w:t>
      </w:r>
    </w:p>
    <w:p w14:paraId="5001BA5E" w14:textId="77777777" w:rsidR="00FC2967" w:rsidRDefault="00FC2967" w:rsidP="00FF467C">
      <w:pPr>
        <w:spacing w:after="0"/>
        <w:rPr>
          <w:lang w:eastAsia="nb-NO"/>
        </w:rPr>
      </w:pPr>
      <w:r>
        <w:rPr>
          <w:lang w:eastAsia="nb-NO"/>
        </w:rPr>
        <w:t>Det skal være servant ved inngang til kjøkkenet.</w:t>
      </w:r>
    </w:p>
    <w:p w14:paraId="6D57971D" w14:textId="79C6C9AF" w:rsidR="00FC2967" w:rsidRDefault="00FC2967" w:rsidP="00FF467C">
      <w:pPr>
        <w:spacing w:after="0"/>
        <w:rPr>
          <w:lang w:eastAsia="nb-NO"/>
        </w:rPr>
      </w:pPr>
      <w:r>
        <w:rPr>
          <w:lang w:eastAsia="nb-NO"/>
        </w:rPr>
        <w:t>Det skal være tilrettelagt for parkering og lading av mattraller for fordeling av både matvarer og tilberedte matretter til avdelingene.</w:t>
      </w:r>
    </w:p>
    <w:p w14:paraId="544D341C" w14:textId="77777777" w:rsidR="00FC2967" w:rsidRDefault="00FC2967" w:rsidP="00FF467C">
      <w:pPr>
        <w:spacing w:after="0"/>
        <w:rPr>
          <w:lang w:eastAsia="nb-NO"/>
        </w:rPr>
      </w:pPr>
      <w:r>
        <w:rPr>
          <w:lang w:eastAsia="nb-NO"/>
        </w:rPr>
        <w:t>Det skal monteres tilstrekkelig stikk og datauttak for alle nødvendige funksjoner, samt minst 4 ekstra stikk.</w:t>
      </w:r>
    </w:p>
    <w:p w14:paraId="263164B4" w14:textId="77777777" w:rsidR="0057299A" w:rsidRDefault="0057299A" w:rsidP="00FF467C">
      <w:pPr>
        <w:spacing w:after="0"/>
        <w:rPr>
          <w:lang w:eastAsia="nb-NO"/>
        </w:rPr>
      </w:pPr>
    </w:p>
    <w:p w14:paraId="7807C6B8" w14:textId="420A74D8" w:rsidR="00FC2967" w:rsidRDefault="00FC2967" w:rsidP="00FF467C">
      <w:pPr>
        <w:spacing w:after="0"/>
        <w:rPr>
          <w:lang w:eastAsia="nb-NO"/>
        </w:rPr>
      </w:pPr>
      <w:r>
        <w:rPr>
          <w:lang w:eastAsia="nb-NO"/>
        </w:rPr>
        <w:t>Kravveiledning:</w:t>
      </w:r>
    </w:p>
    <w:p w14:paraId="54E3871F" w14:textId="5D5F774E" w:rsidR="00FC2967" w:rsidRPr="00FC2967" w:rsidRDefault="00FC2967" w:rsidP="00FF467C">
      <w:pPr>
        <w:spacing w:after="0"/>
        <w:rPr>
          <w:i/>
          <w:iCs/>
          <w:lang w:eastAsia="nb-NO"/>
        </w:rPr>
      </w:pPr>
      <w:r w:rsidRPr="00FC2967">
        <w:rPr>
          <w:i/>
          <w:iCs/>
          <w:lang w:eastAsia="nb-NO"/>
        </w:rPr>
        <w:t>For omsorg+ skal det være ca. 20 m². For sykehjem, se arealskjema. Dette må spesifiseres inn i kravet avhengig av type bygg. Planlegging av inventar ift. inventarprosjekt må avklares i det enkelte prosjekt, og eventuelt tilpasses her.</w:t>
      </w:r>
    </w:p>
    <w:p w14:paraId="66DD335A" w14:textId="77777777" w:rsidR="00FC2967" w:rsidRDefault="00FC2967" w:rsidP="00FF467C">
      <w:pPr>
        <w:spacing w:after="0"/>
        <w:rPr>
          <w:lang w:eastAsia="nb-NO"/>
        </w:rPr>
      </w:pPr>
    </w:p>
    <w:p w14:paraId="1C007BEA" w14:textId="77777777" w:rsidR="002A2A7F" w:rsidRDefault="002A2A7F"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F19A1" w:rsidRPr="00AA6B8E" w14:paraId="36A7ED16" w14:textId="77777777" w:rsidTr="00203DF9">
        <w:trPr>
          <w:trHeight w:val="45"/>
        </w:trPr>
        <w:tc>
          <w:tcPr>
            <w:tcW w:w="2735" w:type="pct"/>
            <w:tcBorders>
              <w:top w:val="nil"/>
              <w:left w:val="nil"/>
              <w:bottom w:val="nil"/>
              <w:right w:val="nil"/>
            </w:tcBorders>
            <w:noWrap/>
            <w:vAlign w:val="bottom"/>
            <w:hideMark/>
          </w:tcPr>
          <w:p w14:paraId="1CB221D9" w14:textId="5BF4C6D6" w:rsidR="00AF19A1" w:rsidRPr="00AA6B8E" w:rsidRDefault="00AF19A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Matvaremottak og returlager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C9360E" w14:textId="4C68901F"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A2BA814" w14:textId="77777777"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DBDDCF" w14:textId="77777777"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D9202C" w14:textId="77777777"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B406E3" w14:textId="77777777" w:rsidR="00AF19A1" w:rsidRPr="00AA6B8E" w:rsidRDefault="00AF19A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78F035" w14:textId="77777777"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A3EE81" w14:textId="77777777"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701AF1F" w14:textId="77777777" w:rsidR="00AF19A1" w:rsidRPr="00AA6B8E" w:rsidRDefault="00AF19A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495AB65" w14:textId="77777777" w:rsidR="005347E5" w:rsidRDefault="005347E5" w:rsidP="00FF467C">
      <w:pPr>
        <w:spacing w:after="0"/>
        <w:rPr>
          <w:lang w:eastAsia="nb-NO"/>
        </w:rPr>
      </w:pPr>
    </w:p>
    <w:p w14:paraId="0217DF06" w14:textId="06FEB5EB" w:rsidR="00D67BEC" w:rsidRDefault="00D67BEC" w:rsidP="00FF467C">
      <w:pPr>
        <w:spacing w:after="0"/>
        <w:rPr>
          <w:lang w:eastAsia="nb-NO"/>
        </w:rPr>
      </w:pPr>
      <w:r>
        <w:rPr>
          <w:lang w:eastAsia="nb-NO"/>
        </w:rPr>
        <w:t>Rommet skal brukes til å pakke ut mottatt mat fra storkjøkken og andre matleveranser, og lagre returemballasje. Rommet skal ligge i tilknytning til tørrvarelager, kjølerom, fryserom og varemottak. Det skal være tilstrekkelig ledig plass på arbeidsbenk samt gulvplass til traller for å håndtere mottak av varer, ompakking på traller og utrulling til matvarelager og til bogruppene.</w:t>
      </w:r>
    </w:p>
    <w:p w14:paraId="1AABF982" w14:textId="77777777" w:rsidR="00D67BEC" w:rsidRDefault="00D67BEC" w:rsidP="00FF467C">
      <w:pPr>
        <w:spacing w:after="0"/>
        <w:rPr>
          <w:lang w:eastAsia="nb-NO"/>
        </w:rPr>
      </w:pPr>
    </w:p>
    <w:p w14:paraId="528FAF3E" w14:textId="77777777" w:rsidR="00D67BEC" w:rsidRDefault="00D67BEC" w:rsidP="00FF467C">
      <w:pPr>
        <w:spacing w:after="0"/>
        <w:rPr>
          <w:lang w:eastAsia="nb-NO"/>
        </w:rPr>
      </w:pPr>
      <w:r>
        <w:rPr>
          <w:lang w:eastAsia="nb-NO"/>
        </w:rPr>
        <w:t>Følgende fast inventar skal leveres:</w:t>
      </w:r>
    </w:p>
    <w:p w14:paraId="10C2CB36" w14:textId="77777777" w:rsidR="00EF0342" w:rsidRDefault="00EF0342" w:rsidP="00FF467C">
      <w:pPr>
        <w:spacing w:after="0"/>
        <w:rPr>
          <w:lang w:eastAsia="nb-NO"/>
        </w:rPr>
      </w:pPr>
    </w:p>
    <w:p w14:paraId="6D42AE25" w14:textId="669E721B" w:rsidR="00D67BEC" w:rsidRDefault="00D67BEC" w:rsidP="00BF45AB">
      <w:pPr>
        <w:pStyle w:val="Listeavsnitt"/>
        <w:numPr>
          <w:ilvl w:val="0"/>
          <w:numId w:val="22"/>
        </w:numPr>
        <w:spacing w:after="0"/>
        <w:rPr>
          <w:lang w:eastAsia="nb-NO"/>
        </w:rPr>
      </w:pPr>
      <w:r>
        <w:rPr>
          <w:lang w:eastAsia="nb-NO"/>
        </w:rPr>
        <w:t>Minst 4 m arbeidsbenk i rustfritt stål, 180 cm bred, med passasje på begge sider</w:t>
      </w:r>
    </w:p>
    <w:p w14:paraId="321FAC5E" w14:textId="34CBADF4" w:rsidR="00D67BEC" w:rsidRDefault="00D67BEC" w:rsidP="00BF45AB">
      <w:pPr>
        <w:pStyle w:val="Listeavsnitt"/>
        <w:numPr>
          <w:ilvl w:val="0"/>
          <w:numId w:val="22"/>
        </w:numPr>
        <w:spacing w:after="0"/>
        <w:rPr>
          <w:lang w:eastAsia="nb-NO"/>
        </w:rPr>
      </w:pPr>
      <w:r>
        <w:rPr>
          <w:lang w:eastAsia="nb-NO"/>
        </w:rPr>
        <w:t>20 hyllemeter vegghengte justerbare hyller i rustfritt stål</w:t>
      </w:r>
    </w:p>
    <w:p w14:paraId="04244D6C" w14:textId="5B8C242A" w:rsidR="00D67BEC" w:rsidRDefault="00D67BEC" w:rsidP="00BF45AB">
      <w:pPr>
        <w:pStyle w:val="Listeavsnitt"/>
        <w:numPr>
          <w:ilvl w:val="0"/>
          <w:numId w:val="22"/>
        </w:numPr>
        <w:spacing w:after="0"/>
        <w:rPr>
          <w:lang w:eastAsia="nb-NO"/>
        </w:rPr>
      </w:pPr>
      <w:r>
        <w:rPr>
          <w:lang w:eastAsia="nb-NO"/>
        </w:rPr>
        <w:t>Utslagsvask</w:t>
      </w:r>
    </w:p>
    <w:p w14:paraId="7FBACF58" w14:textId="2452B568" w:rsidR="00D67BEC" w:rsidRDefault="00D67BEC" w:rsidP="00BF45AB">
      <w:pPr>
        <w:pStyle w:val="Listeavsnitt"/>
        <w:numPr>
          <w:ilvl w:val="0"/>
          <w:numId w:val="22"/>
        </w:numPr>
        <w:spacing w:after="0"/>
        <w:rPr>
          <w:lang w:eastAsia="nb-NO"/>
        </w:rPr>
      </w:pPr>
      <w:r>
        <w:rPr>
          <w:lang w:eastAsia="nb-NO"/>
        </w:rPr>
        <w:t xml:space="preserve">Servant for håndvask, med </w:t>
      </w:r>
      <w:r w:rsidR="00742885">
        <w:rPr>
          <w:lang w:eastAsia="nb-NO"/>
        </w:rPr>
        <w:t>berøringsfri armatur</w:t>
      </w:r>
      <w:r>
        <w:rPr>
          <w:lang w:eastAsia="nb-NO"/>
        </w:rPr>
        <w:t xml:space="preserve"> og skoldesperre</w:t>
      </w:r>
    </w:p>
    <w:p w14:paraId="5ADA2F79" w14:textId="77777777" w:rsidR="00416825" w:rsidRDefault="00416825" w:rsidP="00FF467C">
      <w:pPr>
        <w:spacing w:after="0"/>
        <w:rPr>
          <w:lang w:eastAsia="nb-NO"/>
        </w:rPr>
      </w:pPr>
    </w:p>
    <w:p w14:paraId="7B282CE2" w14:textId="1B8BBCE4" w:rsidR="00D67BEC" w:rsidRDefault="00D67BEC" w:rsidP="00FF467C">
      <w:pPr>
        <w:spacing w:after="0"/>
        <w:rPr>
          <w:lang w:eastAsia="nb-NO"/>
        </w:rPr>
      </w:pPr>
      <w:r>
        <w:rPr>
          <w:lang w:eastAsia="nb-NO"/>
        </w:rPr>
        <w:t>Det skal monteres 2 stikk og 2 datauttak over arbeidsbenken i rommet.</w:t>
      </w:r>
    </w:p>
    <w:p w14:paraId="7A71C7F0" w14:textId="77777777" w:rsidR="00F93C99" w:rsidRDefault="00F93C99" w:rsidP="00FF467C">
      <w:pPr>
        <w:spacing w:after="0"/>
        <w:rPr>
          <w:lang w:eastAsia="nb-NO"/>
        </w:rPr>
      </w:pPr>
    </w:p>
    <w:p w14:paraId="20A3824B" w14:textId="050DB8A8" w:rsidR="00D67BEC" w:rsidRDefault="00D67BEC" w:rsidP="00FF467C">
      <w:pPr>
        <w:spacing w:after="0"/>
        <w:rPr>
          <w:lang w:eastAsia="nb-NO"/>
        </w:rPr>
      </w:pPr>
      <w:r>
        <w:rPr>
          <w:lang w:eastAsia="nb-NO"/>
        </w:rPr>
        <w:t>Kravveiledning:</w:t>
      </w:r>
    </w:p>
    <w:p w14:paraId="07C02EFB" w14:textId="3BCA3523" w:rsidR="00FC2967" w:rsidRPr="00D67BEC" w:rsidRDefault="00D67BEC" w:rsidP="00FF467C">
      <w:pPr>
        <w:spacing w:after="0"/>
        <w:rPr>
          <w:i/>
          <w:iCs/>
          <w:lang w:eastAsia="nb-NO"/>
        </w:rPr>
      </w:pPr>
      <w:r w:rsidRPr="00D67BEC">
        <w:rPr>
          <w:i/>
          <w:iCs/>
          <w:lang w:eastAsia="nb-NO"/>
        </w:rPr>
        <w:t xml:space="preserve">Hygienesensitive matvarer vil være emballert i dette området og skal ikke håndteres åpnet. Det skal tilrettelegges for renholdsrutine iht. planlagt bruk, og arealet er dermed ikke å regne som kjøkken </w:t>
      </w:r>
      <w:proofErr w:type="spellStart"/>
      <w:r w:rsidRPr="00D67BEC">
        <w:rPr>
          <w:i/>
          <w:iCs/>
          <w:lang w:eastAsia="nb-NO"/>
        </w:rPr>
        <w:t>mtp</w:t>
      </w:r>
      <w:proofErr w:type="spellEnd"/>
      <w:r w:rsidRPr="00D67BEC">
        <w:rPr>
          <w:i/>
          <w:iCs/>
          <w:lang w:eastAsia="nb-NO"/>
        </w:rPr>
        <w:t>. krav fra Mattilsynet.</w:t>
      </w:r>
    </w:p>
    <w:p w14:paraId="3C8C458F" w14:textId="77777777" w:rsidR="00FC2967" w:rsidRDefault="00FC2967" w:rsidP="00FF467C">
      <w:pPr>
        <w:spacing w:after="0"/>
        <w:rPr>
          <w:lang w:eastAsia="nb-NO"/>
        </w:rPr>
      </w:pPr>
    </w:p>
    <w:p w14:paraId="28EB636C" w14:textId="77777777" w:rsidR="00087DAF" w:rsidRDefault="00087DAF"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2F18" w:rsidRPr="00AA6B8E" w14:paraId="59567FBC" w14:textId="77777777" w:rsidTr="00203DF9">
        <w:trPr>
          <w:trHeight w:val="45"/>
        </w:trPr>
        <w:tc>
          <w:tcPr>
            <w:tcW w:w="2735" w:type="pct"/>
            <w:tcBorders>
              <w:top w:val="nil"/>
              <w:left w:val="nil"/>
              <w:bottom w:val="nil"/>
              <w:right w:val="nil"/>
            </w:tcBorders>
            <w:noWrap/>
            <w:vAlign w:val="bottom"/>
            <w:hideMark/>
          </w:tcPr>
          <w:p w14:paraId="2CDD3648" w14:textId="7017D8F4" w:rsidR="00192F18" w:rsidRPr="00AA6B8E" w:rsidRDefault="00192F18"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7833E9" w14:textId="18300CB9"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6C3D9F" w14:textId="77777777"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84DDA5" w14:textId="77777777"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37D775" w14:textId="77777777"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519F82" w14:textId="77777777" w:rsidR="00192F18" w:rsidRPr="00AA6B8E" w:rsidRDefault="00192F1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612FAC" w14:textId="77777777"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6E8D42" w14:textId="77777777"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82E0A86" w14:textId="77777777" w:rsidR="00192F18" w:rsidRPr="00AA6B8E" w:rsidRDefault="00192F1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BDD26C7" w14:textId="77777777" w:rsidR="005347E5" w:rsidRDefault="005347E5" w:rsidP="00FF467C">
      <w:pPr>
        <w:spacing w:after="0"/>
        <w:rPr>
          <w:lang w:eastAsia="nb-NO"/>
        </w:rPr>
      </w:pPr>
    </w:p>
    <w:p w14:paraId="47142DC3" w14:textId="30799D5E" w:rsidR="00742885" w:rsidRDefault="00742885" w:rsidP="00FF467C">
      <w:pPr>
        <w:spacing w:after="0"/>
        <w:rPr>
          <w:lang w:eastAsia="nb-NO"/>
        </w:rPr>
      </w:pPr>
      <w:r>
        <w:rPr>
          <w:lang w:eastAsia="nb-NO"/>
        </w:rPr>
        <w:t>Det skal være 2 kjølerom, ett til frukt og grønt og ett til øvrig mat. Rommet skal ligge i tilknytning til matvaremottak og kafékjøkken. Mat som skal hentes fra kjølerom til avdelingene skal ikke måtte transporteres via matvaremottak/varelevering. Rommet skal ha rustfrie hyller på alle vegger (unntatt foran dør).</w:t>
      </w:r>
      <w:r w:rsidR="00E77D7B">
        <w:rPr>
          <w:lang w:eastAsia="nb-NO"/>
        </w:rPr>
        <w:t xml:space="preserve"> </w:t>
      </w:r>
    </w:p>
    <w:p w14:paraId="6DD81F38" w14:textId="77777777" w:rsidR="00E77D7B" w:rsidRDefault="00E77D7B" w:rsidP="00FF467C">
      <w:pPr>
        <w:spacing w:after="0"/>
        <w:rPr>
          <w:lang w:eastAsia="nb-NO"/>
        </w:rPr>
      </w:pPr>
    </w:p>
    <w:p w14:paraId="0167CA27" w14:textId="77777777" w:rsidR="00742885" w:rsidRDefault="00742885" w:rsidP="00FF467C">
      <w:pPr>
        <w:spacing w:after="0"/>
        <w:rPr>
          <w:lang w:eastAsia="nb-NO"/>
        </w:rPr>
      </w:pPr>
      <w:r>
        <w:rPr>
          <w:lang w:eastAsia="nb-NO"/>
        </w:rPr>
        <w:t>Begge kjølerom skal utstyres med alarm og temperaturregistrering, avlesbart i SD. Avvik kommuniseres direkte til relevant personale, og skal kunne kommuniseres eksternt. I tillegg skal det være adgangskontroll. Dører må kunne åpnes manuelt fra innsiden.</w:t>
      </w:r>
    </w:p>
    <w:p w14:paraId="3AC9AC13" w14:textId="77777777" w:rsidR="00AF1FBE" w:rsidRDefault="00AF1FBE" w:rsidP="00FF467C">
      <w:pPr>
        <w:spacing w:after="0"/>
        <w:rPr>
          <w:lang w:eastAsia="nb-NO"/>
        </w:rPr>
      </w:pPr>
    </w:p>
    <w:p w14:paraId="1FEA7E39" w14:textId="65103B8E" w:rsidR="00742885" w:rsidRDefault="00742885" w:rsidP="00FF467C">
      <w:pPr>
        <w:spacing w:after="0"/>
        <w:rPr>
          <w:lang w:eastAsia="nb-NO"/>
        </w:rPr>
      </w:pPr>
      <w:r>
        <w:rPr>
          <w:lang w:eastAsia="nb-NO"/>
        </w:rPr>
        <w:t>Kravveiledning:</w:t>
      </w:r>
    </w:p>
    <w:p w14:paraId="1E50EDC9" w14:textId="23C5984B" w:rsidR="00742885" w:rsidRDefault="00742885" w:rsidP="00FF467C">
      <w:pPr>
        <w:spacing w:after="0"/>
        <w:rPr>
          <w:i/>
          <w:iCs/>
          <w:lang w:eastAsia="nb-NO"/>
        </w:rPr>
      </w:pPr>
      <w:r w:rsidRPr="00742885">
        <w:rPr>
          <w:i/>
          <w:iCs/>
          <w:lang w:eastAsia="nb-NO"/>
        </w:rPr>
        <w:t>Omfang av areal må vurderes ift. den totale kapasiteten som skal være på kjøkkenet.</w:t>
      </w:r>
    </w:p>
    <w:p w14:paraId="501C7B7B" w14:textId="77777777" w:rsidR="0010585D" w:rsidRDefault="0010585D" w:rsidP="00FF467C">
      <w:pPr>
        <w:spacing w:after="0"/>
        <w:rPr>
          <w:i/>
          <w:iCs/>
          <w:lang w:eastAsia="nb-NO"/>
        </w:rPr>
      </w:pPr>
    </w:p>
    <w:p w14:paraId="4FCC19A6" w14:textId="77777777" w:rsidR="0010585D" w:rsidRPr="009042B7" w:rsidRDefault="0010585D" w:rsidP="00FF467C">
      <w:pPr>
        <w:spacing w:after="0"/>
        <w:rPr>
          <w:i/>
          <w:i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64EA7" w:rsidRPr="00AA6B8E" w14:paraId="50A45B67" w14:textId="77777777" w:rsidTr="00203DF9">
        <w:trPr>
          <w:trHeight w:val="45"/>
        </w:trPr>
        <w:tc>
          <w:tcPr>
            <w:tcW w:w="2735" w:type="pct"/>
            <w:tcBorders>
              <w:top w:val="nil"/>
              <w:left w:val="nil"/>
              <w:bottom w:val="nil"/>
              <w:right w:val="nil"/>
            </w:tcBorders>
            <w:noWrap/>
            <w:vAlign w:val="bottom"/>
            <w:hideMark/>
          </w:tcPr>
          <w:p w14:paraId="3E25659A" w14:textId="26FFEB42" w:rsidR="00964EA7" w:rsidRPr="00AA6B8E" w:rsidRDefault="00964EA7"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Fryserom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B79F76" w14:textId="3516C4AE"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E6D3588" w14:textId="77777777"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B56B6" w14:textId="77777777"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2A2F59" w14:textId="77777777"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67621F" w14:textId="77777777" w:rsidR="00964EA7" w:rsidRPr="00AA6B8E" w:rsidRDefault="00964EA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BEB40" w14:textId="77777777"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EC9B44" w14:textId="77777777"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0D4F35" w14:textId="77777777" w:rsidR="00964EA7" w:rsidRPr="00AA6B8E" w:rsidRDefault="00964EA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079C3C9" w14:textId="77777777" w:rsidR="005347E5" w:rsidRDefault="005347E5" w:rsidP="00FF467C">
      <w:pPr>
        <w:spacing w:after="0"/>
        <w:rPr>
          <w:lang w:eastAsia="nb-NO"/>
        </w:rPr>
      </w:pPr>
    </w:p>
    <w:p w14:paraId="37C6B973" w14:textId="77777777" w:rsidR="00E77D7B" w:rsidRDefault="00731C8B" w:rsidP="00FF467C">
      <w:pPr>
        <w:spacing w:after="0"/>
        <w:rPr>
          <w:lang w:eastAsia="nb-NO"/>
        </w:rPr>
      </w:pPr>
      <w:r>
        <w:rPr>
          <w:lang w:eastAsia="nb-NO"/>
        </w:rPr>
        <w:t>Det skal være 1 fryserom. Fryserommet skal ligge i tilknytning til matvaremottak og kafékjøkken. Det skal være rustfrie hyller på alle vegger (unntatt foran dør).</w:t>
      </w:r>
      <w:r w:rsidR="00E77D7B">
        <w:rPr>
          <w:lang w:eastAsia="nb-NO"/>
        </w:rPr>
        <w:t xml:space="preserve"> </w:t>
      </w:r>
    </w:p>
    <w:p w14:paraId="7519FD93" w14:textId="77777777" w:rsidR="00E77D7B" w:rsidRDefault="00E77D7B" w:rsidP="00FF467C">
      <w:pPr>
        <w:spacing w:after="0"/>
        <w:rPr>
          <w:lang w:eastAsia="nb-NO"/>
        </w:rPr>
      </w:pPr>
    </w:p>
    <w:p w14:paraId="270F9A6F" w14:textId="5DC54CA3" w:rsidR="00731C8B" w:rsidRDefault="00731C8B" w:rsidP="00FF467C">
      <w:pPr>
        <w:spacing w:after="0"/>
        <w:rPr>
          <w:lang w:eastAsia="nb-NO"/>
        </w:rPr>
      </w:pPr>
      <w:r>
        <w:rPr>
          <w:lang w:eastAsia="nb-NO"/>
        </w:rPr>
        <w:t>Fryserommet utstyres med alarm og temperaturregistrering, avlesbart i SD. Avvik kommuniseres direkte til relevant personale, og skal kunne kommuniseres eksternt. I tillegg skal det være adgangskontroll og dører må kunne åpnes manuelt fra innsiden.</w:t>
      </w:r>
    </w:p>
    <w:p w14:paraId="7C64ABE2" w14:textId="77777777" w:rsidR="00C841F4" w:rsidRDefault="00C841F4" w:rsidP="00FF467C">
      <w:pPr>
        <w:spacing w:after="0"/>
        <w:rPr>
          <w:lang w:eastAsia="nb-NO"/>
        </w:rPr>
      </w:pPr>
    </w:p>
    <w:p w14:paraId="65F8CE6B" w14:textId="02832665" w:rsidR="00731C8B" w:rsidRDefault="00731C8B" w:rsidP="00FF467C">
      <w:pPr>
        <w:spacing w:after="0"/>
        <w:rPr>
          <w:lang w:eastAsia="nb-NO"/>
        </w:rPr>
      </w:pPr>
      <w:r>
        <w:rPr>
          <w:lang w:eastAsia="nb-NO"/>
        </w:rPr>
        <w:t>Kravveiledning:</w:t>
      </w:r>
    </w:p>
    <w:p w14:paraId="384B4B8C" w14:textId="1513C826" w:rsidR="00742885" w:rsidRDefault="00731C8B" w:rsidP="00FF467C">
      <w:pPr>
        <w:spacing w:after="0"/>
        <w:rPr>
          <w:i/>
          <w:iCs/>
          <w:lang w:eastAsia="nb-NO"/>
        </w:rPr>
      </w:pPr>
      <w:r w:rsidRPr="00731C8B">
        <w:rPr>
          <w:i/>
          <w:iCs/>
          <w:lang w:eastAsia="nb-NO"/>
        </w:rPr>
        <w:t>Omfang av areal må vurderes ift. den totale kapasiteten som skal være på kjøkkenet.</w:t>
      </w:r>
    </w:p>
    <w:p w14:paraId="64315E58" w14:textId="77777777" w:rsidR="006D6D0C" w:rsidRPr="009042B7" w:rsidRDefault="006D6D0C" w:rsidP="00FF467C">
      <w:pPr>
        <w:spacing w:after="0"/>
        <w:rPr>
          <w:lang w:eastAsia="nb-NO"/>
        </w:rPr>
      </w:pPr>
    </w:p>
    <w:p w14:paraId="36E5B40D" w14:textId="77777777" w:rsidR="00742885" w:rsidRDefault="00742885"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D3892" w:rsidRPr="00AA6B8E" w14:paraId="30DEC624" w14:textId="77777777" w:rsidTr="00203DF9">
        <w:trPr>
          <w:trHeight w:val="45"/>
        </w:trPr>
        <w:tc>
          <w:tcPr>
            <w:tcW w:w="2735" w:type="pct"/>
            <w:tcBorders>
              <w:top w:val="nil"/>
              <w:left w:val="nil"/>
              <w:bottom w:val="nil"/>
              <w:right w:val="nil"/>
            </w:tcBorders>
            <w:noWrap/>
            <w:vAlign w:val="bottom"/>
            <w:hideMark/>
          </w:tcPr>
          <w:p w14:paraId="2A58ABE5" w14:textId="070C9ED9" w:rsidR="00FD3892" w:rsidRPr="00AA6B8E" w:rsidRDefault="00FD3892"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Tørrvarelager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C73AAC" w14:textId="69F16A90"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22A117" w14:textId="77777777"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8AC991" w14:textId="77777777"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63B431" w14:textId="77777777"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0480A9" w14:textId="77777777" w:rsidR="00FD3892" w:rsidRPr="00AA6B8E" w:rsidRDefault="00FD3892"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C8AA75" w14:textId="77777777"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404D42" w14:textId="77777777"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E08F1B" w14:textId="77777777" w:rsidR="00FD3892" w:rsidRPr="00AA6B8E" w:rsidRDefault="00FD3892"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7C14FDF" w14:textId="77777777" w:rsidR="005347E5" w:rsidRDefault="005347E5" w:rsidP="00FF467C">
      <w:pPr>
        <w:spacing w:after="0"/>
        <w:rPr>
          <w:lang w:eastAsia="nb-NO"/>
        </w:rPr>
      </w:pPr>
    </w:p>
    <w:p w14:paraId="65EAFF7B" w14:textId="07FB2B42" w:rsidR="00D31A21" w:rsidRDefault="00D31A21" w:rsidP="00FF467C">
      <w:pPr>
        <w:spacing w:after="0"/>
        <w:rPr>
          <w:lang w:eastAsia="nb-NO"/>
        </w:rPr>
      </w:pPr>
      <w:r>
        <w:rPr>
          <w:lang w:eastAsia="nb-NO"/>
        </w:rPr>
        <w:t>Lageret skal ligge i tilknytning til matvaremottak og kafékjøkken. Rommet skal ha adgangskontroll. Dører må kunne åpnes manuelt fra innsiden.</w:t>
      </w:r>
      <w:r w:rsidR="00E77D7B">
        <w:rPr>
          <w:lang w:eastAsia="nb-NO"/>
        </w:rPr>
        <w:t xml:space="preserve"> </w:t>
      </w:r>
      <w:r>
        <w:rPr>
          <w:lang w:eastAsia="nb-NO"/>
        </w:rPr>
        <w:t>Lageret skal ha justerbare vegghengte hyller på alle vegger (unntatt foran dør). Det skal monteres 2 stikk og 2 datauttak.</w:t>
      </w:r>
    </w:p>
    <w:p w14:paraId="519CEFC1" w14:textId="77777777" w:rsidR="00B76A30" w:rsidRDefault="00B76A30" w:rsidP="00FF467C">
      <w:pPr>
        <w:spacing w:after="0"/>
        <w:rPr>
          <w:lang w:eastAsia="nb-NO"/>
        </w:rPr>
      </w:pPr>
    </w:p>
    <w:p w14:paraId="3F341AE9" w14:textId="77777777" w:rsidR="00742885" w:rsidRDefault="00742885"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31DE" w:rsidRPr="00AA6B8E" w14:paraId="3232D513" w14:textId="77777777" w:rsidTr="00203DF9">
        <w:trPr>
          <w:trHeight w:val="45"/>
        </w:trPr>
        <w:tc>
          <w:tcPr>
            <w:tcW w:w="2735" w:type="pct"/>
            <w:tcBorders>
              <w:top w:val="nil"/>
              <w:left w:val="nil"/>
              <w:bottom w:val="nil"/>
              <w:right w:val="nil"/>
            </w:tcBorders>
            <w:noWrap/>
            <w:vAlign w:val="bottom"/>
            <w:hideMark/>
          </w:tcPr>
          <w:p w14:paraId="0E220125" w14:textId="61469690" w:rsidR="00F231DE" w:rsidRPr="00AA6B8E" w:rsidRDefault="00F231DE"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Institusjonskjøkken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92A7D5" w14:textId="7F36EA9B"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3D637C" w14:textId="77777777"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E3C00" w14:textId="77777777"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0AF6E" w14:textId="77777777"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86EA39" w14:textId="77777777" w:rsidR="00F231DE" w:rsidRPr="00AA6B8E" w:rsidRDefault="00F231D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D46FB0" w14:textId="77777777"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CD8AC1" w14:textId="77777777"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850E375" w14:textId="77777777" w:rsidR="00F231DE" w:rsidRPr="00AA6B8E" w:rsidRDefault="00F231D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B8CF286" w14:textId="77777777" w:rsidR="005347E5" w:rsidRDefault="005347E5" w:rsidP="00FF467C">
      <w:pPr>
        <w:spacing w:after="0"/>
        <w:rPr>
          <w:lang w:eastAsia="nb-NO"/>
        </w:rPr>
      </w:pPr>
    </w:p>
    <w:p w14:paraId="7DC564FA" w14:textId="42B10155" w:rsidR="00C9599F" w:rsidRDefault="00C9599F" w:rsidP="00FF467C">
      <w:pPr>
        <w:spacing w:after="0"/>
        <w:rPr>
          <w:lang w:eastAsia="nb-NO"/>
        </w:rPr>
      </w:pPr>
      <w:r>
        <w:rPr>
          <w:lang w:eastAsia="nb-NO"/>
        </w:rPr>
        <w:t>Sykehjemmet skal ha areal forberedt for bruk som institusjonskjøkken, som lett skal kunne tas i bruk for tilberedning av varm og kald mat til avdelingene. Arbeidsplassen skal oppfylle kravene i arbeidsplassforskriften.</w:t>
      </w:r>
    </w:p>
    <w:p w14:paraId="79D1348D" w14:textId="77777777" w:rsidR="00AD51E4" w:rsidRDefault="00AD51E4" w:rsidP="00FF467C">
      <w:pPr>
        <w:spacing w:after="0"/>
        <w:rPr>
          <w:lang w:eastAsia="nb-NO"/>
        </w:rPr>
      </w:pPr>
    </w:p>
    <w:p w14:paraId="0F44494B" w14:textId="77777777" w:rsidR="00C9599F" w:rsidRDefault="00C9599F" w:rsidP="00FF467C">
      <w:pPr>
        <w:spacing w:after="0"/>
        <w:rPr>
          <w:lang w:eastAsia="nb-NO"/>
        </w:rPr>
      </w:pPr>
      <w:r>
        <w:rPr>
          <w:lang w:eastAsia="nb-NO"/>
        </w:rPr>
        <w:t>Institusjonskjøkken skal ligge med nærhet til matvaremottak og være tilknyttet tørrvarelager, kjølerom og fryserom som beskrevet over. Dersom områdene skal deles med kafékjøkken, må de være dimensjonert for dette. Det skal skilles mellom ren og uren sone.</w:t>
      </w:r>
    </w:p>
    <w:p w14:paraId="2F055B99" w14:textId="77777777" w:rsidR="00D90599" w:rsidRDefault="00D90599" w:rsidP="00FF467C">
      <w:pPr>
        <w:spacing w:after="0"/>
        <w:rPr>
          <w:lang w:eastAsia="nb-NO"/>
        </w:rPr>
      </w:pPr>
    </w:p>
    <w:p w14:paraId="606CCFD0" w14:textId="39A48C29" w:rsidR="00C9599F" w:rsidRDefault="00C9599F" w:rsidP="00FF467C">
      <w:pPr>
        <w:spacing w:after="0"/>
        <w:rPr>
          <w:lang w:eastAsia="nb-NO"/>
        </w:rPr>
      </w:pPr>
      <w:r>
        <w:rPr>
          <w:lang w:eastAsia="nb-NO"/>
        </w:rPr>
        <w:lastRenderedPageBreak/>
        <w:t>Skyllekummer (2 stk. – ren og uren) og benkeplater skal være i rustfritt stål eller materiale med tilsvarende kvalitet. Skyllekummer skal ha ettgreps armatur og kran med uttrekkbar spylekran.</w:t>
      </w:r>
    </w:p>
    <w:p w14:paraId="7565238D" w14:textId="77777777" w:rsidR="00AD51E4" w:rsidRDefault="00AD51E4" w:rsidP="00FF467C">
      <w:pPr>
        <w:spacing w:after="0"/>
        <w:rPr>
          <w:lang w:eastAsia="nb-NO"/>
        </w:rPr>
      </w:pPr>
    </w:p>
    <w:p w14:paraId="01FF0C38" w14:textId="77777777" w:rsidR="00C9599F" w:rsidRDefault="00C9599F" w:rsidP="00FF467C">
      <w:pPr>
        <w:spacing w:after="0"/>
        <w:rPr>
          <w:lang w:eastAsia="nb-NO"/>
        </w:rPr>
      </w:pPr>
      <w:r>
        <w:rPr>
          <w:lang w:eastAsia="nb-NO"/>
        </w:rPr>
        <w:t>Areal for institusjonskjøkken skal være forberedt med riktige materialer i tak (hygienehimling), vegg og gulv for å ivareta kjøkkenhygiene iht. krav fra Mattilsynet. Det bør tilrettelegges for bruk av vannslange med såpe samt gulvrist med avløp for rengjøring. Renholdsrutiner beskrevet av Mattilsynet innebærer at hele kjøkkenet (inkl. vegger) spyles når det utføres «dyprengjøring».</w:t>
      </w:r>
    </w:p>
    <w:p w14:paraId="6AD5A683" w14:textId="77777777" w:rsidR="00AD51E4" w:rsidRDefault="00AD51E4" w:rsidP="00FF467C">
      <w:pPr>
        <w:spacing w:after="0"/>
        <w:rPr>
          <w:lang w:eastAsia="nb-NO"/>
        </w:rPr>
      </w:pPr>
    </w:p>
    <w:p w14:paraId="62B583F9" w14:textId="77777777" w:rsidR="00C9599F" w:rsidRDefault="00C9599F" w:rsidP="00FF467C">
      <w:pPr>
        <w:spacing w:after="0"/>
        <w:rPr>
          <w:lang w:eastAsia="nb-NO"/>
        </w:rPr>
      </w:pPr>
      <w:r>
        <w:rPr>
          <w:lang w:eastAsia="nb-NO"/>
        </w:rPr>
        <w:t>Institusjonskjøkkenet skal tilrettelegges for god arbeidsflyt, med nødvendig infrastruktur for strøm, vann, avløp og ventilasjon iht. utstyrsbekrivelsen under.</w:t>
      </w:r>
    </w:p>
    <w:p w14:paraId="7E93636C" w14:textId="77777777" w:rsidR="00A820EB" w:rsidRDefault="00A820EB" w:rsidP="00FF467C">
      <w:pPr>
        <w:spacing w:after="0"/>
        <w:rPr>
          <w:lang w:eastAsia="nb-NO"/>
        </w:rPr>
      </w:pPr>
    </w:p>
    <w:p w14:paraId="2FF5F931" w14:textId="1ADF2B78" w:rsidR="00C9599F" w:rsidRDefault="00C9599F" w:rsidP="00FF467C">
      <w:pPr>
        <w:spacing w:after="0"/>
        <w:rPr>
          <w:lang w:eastAsia="nb-NO"/>
        </w:rPr>
      </w:pPr>
      <w:r>
        <w:rPr>
          <w:lang w:eastAsia="nb-NO"/>
        </w:rPr>
        <w:t>Det skal avsettes plass til:</w:t>
      </w:r>
    </w:p>
    <w:p w14:paraId="7790355E" w14:textId="77777777" w:rsidR="00EF0342" w:rsidRDefault="00EF0342" w:rsidP="00FF467C">
      <w:pPr>
        <w:spacing w:after="0"/>
        <w:rPr>
          <w:lang w:eastAsia="nb-NO"/>
        </w:rPr>
      </w:pPr>
    </w:p>
    <w:p w14:paraId="0A65AC57" w14:textId="5DD978DF" w:rsidR="00C9599F" w:rsidRDefault="00C9599F" w:rsidP="00BF45AB">
      <w:pPr>
        <w:pStyle w:val="Listeavsnitt"/>
        <w:numPr>
          <w:ilvl w:val="0"/>
          <w:numId w:val="23"/>
        </w:numPr>
        <w:spacing w:after="0"/>
        <w:rPr>
          <w:lang w:eastAsia="nb-NO"/>
        </w:rPr>
      </w:pPr>
      <w:r>
        <w:rPr>
          <w:lang w:eastAsia="nb-NO"/>
        </w:rPr>
        <w:t xml:space="preserve">40 L </w:t>
      </w:r>
      <w:proofErr w:type="spellStart"/>
      <w:r>
        <w:rPr>
          <w:lang w:eastAsia="nb-NO"/>
        </w:rPr>
        <w:t>steamkjele</w:t>
      </w:r>
      <w:proofErr w:type="spellEnd"/>
      <w:r>
        <w:rPr>
          <w:lang w:eastAsia="nb-NO"/>
        </w:rPr>
        <w:t xml:space="preserve"> / kokegryte</w:t>
      </w:r>
    </w:p>
    <w:p w14:paraId="7991296B" w14:textId="0B731DF1" w:rsidR="00C9599F" w:rsidRDefault="00C9599F" w:rsidP="00BF45AB">
      <w:pPr>
        <w:pStyle w:val="Listeavsnitt"/>
        <w:numPr>
          <w:ilvl w:val="0"/>
          <w:numId w:val="23"/>
        </w:numPr>
        <w:spacing w:after="0"/>
        <w:rPr>
          <w:lang w:eastAsia="nb-NO"/>
        </w:rPr>
      </w:pPr>
      <w:r>
        <w:rPr>
          <w:lang w:eastAsia="nb-NO"/>
        </w:rPr>
        <w:t>100 L kokegryte</w:t>
      </w:r>
    </w:p>
    <w:p w14:paraId="50EEE754" w14:textId="08D9A797" w:rsidR="00C9599F" w:rsidRDefault="00C9599F" w:rsidP="00BF45AB">
      <w:pPr>
        <w:pStyle w:val="Listeavsnitt"/>
        <w:numPr>
          <w:ilvl w:val="0"/>
          <w:numId w:val="23"/>
        </w:numPr>
        <w:spacing w:after="0"/>
        <w:rPr>
          <w:lang w:eastAsia="nb-NO"/>
        </w:rPr>
      </w:pPr>
      <w:r>
        <w:rPr>
          <w:lang w:eastAsia="nb-NO"/>
        </w:rPr>
        <w:t>40 L eltemaskin</w:t>
      </w:r>
    </w:p>
    <w:p w14:paraId="782D6C49" w14:textId="68CF3D9F" w:rsidR="00C9599F" w:rsidRDefault="00C9599F" w:rsidP="00BF45AB">
      <w:pPr>
        <w:pStyle w:val="Listeavsnitt"/>
        <w:numPr>
          <w:ilvl w:val="0"/>
          <w:numId w:val="23"/>
        </w:numPr>
        <w:spacing w:after="0"/>
        <w:rPr>
          <w:lang w:eastAsia="nb-NO"/>
        </w:rPr>
      </w:pPr>
      <w:r>
        <w:rPr>
          <w:lang w:eastAsia="nb-NO"/>
        </w:rPr>
        <w:t xml:space="preserve">Stor stavmikser/Food </w:t>
      </w:r>
      <w:proofErr w:type="spellStart"/>
      <w:r>
        <w:rPr>
          <w:lang w:eastAsia="nb-NO"/>
        </w:rPr>
        <w:t>processor</w:t>
      </w:r>
      <w:proofErr w:type="spellEnd"/>
    </w:p>
    <w:p w14:paraId="01A02682" w14:textId="1880ED08" w:rsidR="00C9599F" w:rsidRDefault="00C9599F" w:rsidP="00BF45AB">
      <w:pPr>
        <w:pStyle w:val="Listeavsnitt"/>
        <w:numPr>
          <w:ilvl w:val="0"/>
          <w:numId w:val="23"/>
        </w:numPr>
        <w:spacing w:after="0"/>
        <w:rPr>
          <w:lang w:eastAsia="nb-NO"/>
        </w:rPr>
      </w:pPr>
      <w:r>
        <w:rPr>
          <w:lang w:eastAsia="nb-NO"/>
        </w:rPr>
        <w:t>Induksjonstopp med flytende soner og boosterfunksjon</w:t>
      </w:r>
    </w:p>
    <w:p w14:paraId="77F1F19C" w14:textId="5FB6C3D6" w:rsidR="00C9599F" w:rsidRDefault="00C9599F" w:rsidP="00BF45AB">
      <w:pPr>
        <w:pStyle w:val="Listeavsnitt"/>
        <w:numPr>
          <w:ilvl w:val="0"/>
          <w:numId w:val="23"/>
        </w:numPr>
        <w:spacing w:after="0"/>
        <w:rPr>
          <w:lang w:eastAsia="nb-NO"/>
        </w:rPr>
      </w:pPr>
      <w:proofErr w:type="spellStart"/>
      <w:r>
        <w:rPr>
          <w:lang w:eastAsia="nb-NO"/>
        </w:rPr>
        <w:t>Stekebord</w:t>
      </w:r>
      <w:proofErr w:type="spellEnd"/>
      <w:r>
        <w:rPr>
          <w:lang w:eastAsia="nb-NO"/>
        </w:rPr>
        <w:t xml:space="preserve"> (800 x 700 x 900 mm) med tilhørende ventilasjon med automatisk slukkeanlegg</w:t>
      </w:r>
    </w:p>
    <w:p w14:paraId="17CEEA35" w14:textId="54AA3ECE" w:rsidR="00C9599F" w:rsidRDefault="00C9599F" w:rsidP="00BF45AB">
      <w:pPr>
        <w:pStyle w:val="Listeavsnitt"/>
        <w:numPr>
          <w:ilvl w:val="0"/>
          <w:numId w:val="23"/>
        </w:numPr>
        <w:spacing w:after="0"/>
        <w:rPr>
          <w:lang w:eastAsia="nb-NO"/>
        </w:rPr>
      </w:pPr>
      <w:r>
        <w:rPr>
          <w:lang w:eastAsia="nb-NO"/>
        </w:rPr>
        <w:t>Stekeovn m/pyrolysefunksjon</w:t>
      </w:r>
    </w:p>
    <w:p w14:paraId="77FBADEB" w14:textId="057A3812" w:rsidR="00C9599F" w:rsidRDefault="00C9599F" w:rsidP="00BF45AB">
      <w:pPr>
        <w:pStyle w:val="Listeavsnitt"/>
        <w:numPr>
          <w:ilvl w:val="0"/>
          <w:numId w:val="23"/>
        </w:numPr>
        <w:spacing w:after="0"/>
        <w:rPr>
          <w:lang w:eastAsia="nb-NO"/>
        </w:rPr>
      </w:pPr>
      <w:r>
        <w:rPr>
          <w:lang w:eastAsia="nb-NO"/>
        </w:rPr>
        <w:t xml:space="preserve">2 stk. 8/10-geiders kombidamper / </w:t>
      </w:r>
      <w:proofErr w:type="spellStart"/>
      <w:r>
        <w:rPr>
          <w:lang w:eastAsia="nb-NO"/>
        </w:rPr>
        <w:t>Rational</w:t>
      </w:r>
      <w:proofErr w:type="spellEnd"/>
      <w:r>
        <w:rPr>
          <w:lang w:eastAsia="nb-NO"/>
        </w:rPr>
        <w:t xml:space="preserve"> </w:t>
      </w:r>
      <w:proofErr w:type="spellStart"/>
      <w:r>
        <w:rPr>
          <w:lang w:eastAsia="nb-NO"/>
        </w:rPr>
        <w:t>self</w:t>
      </w:r>
      <w:proofErr w:type="spellEnd"/>
      <w:r>
        <w:rPr>
          <w:lang w:eastAsia="nb-NO"/>
        </w:rPr>
        <w:t xml:space="preserve"> </w:t>
      </w:r>
      <w:proofErr w:type="spellStart"/>
      <w:r>
        <w:rPr>
          <w:lang w:eastAsia="nb-NO"/>
        </w:rPr>
        <w:t>cooking</w:t>
      </w:r>
      <w:proofErr w:type="spellEnd"/>
      <w:r>
        <w:rPr>
          <w:lang w:eastAsia="nb-NO"/>
        </w:rPr>
        <w:t xml:space="preserve"> senter</w:t>
      </w:r>
    </w:p>
    <w:p w14:paraId="0D4C1932" w14:textId="4BDD7DC7" w:rsidR="00C9599F" w:rsidRDefault="00C9599F" w:rsidP="00BF45AB">
      <w:pPr>
        <w:pStyle w:val="Listeavsnitt"/>
        <w:numPr>
          <w:ilvl w:val="0"/>
          <w:numId w:val="23"/>
        </w:numPr>
        <w:spacing w:after="0"/>
        <w:rPr>
          <w:lang w:eastAsia="nb-NO"/>
        </w:rPr>
      </w:pPr>
      <w:r>
        <w:rPr>
          <w:lang w:eastAsia="nb-NO"/>
        </w:rPr>
        <w:t>Blåsekjøl/hurtignedkjølende kjøleskap (800 x 700 x 900 mm)</w:t>
      </w:r>
    </w:p>
    <w:p w14:paraId="3B6F3A5A" w14:textId="5D696698" w:rsidR="00C9599F" w:rsidRDefault="00C9599F" w:rsidP="00BF45AB">
      <w:pPr>
        <w:pStyle w:val="Listeavsnitt"/>
        <w:numPr>
          <w:ilvl w:val="0"/>
          <w:numId w:val="23"/>
        </w:numPr>
        <w:spacing w:after="0"/>
        <w:rPr>
          <w:lang w:eastAsia="nb-NO"/>
        </w:rPr>
      </w:pPr>
      <w:r>
        <w:rPr>
          <w:lang w:eastAsia="nb-NO"/>
        </w:rPr>
        <w:t xml:space="preserve">Oppvasksone med grovvasker og </w:t>
      </w:r>
      <w:proofErr w:type="spellStart"/>
      <w:r>
        <w:rPr>
          <w:lang w:eastAsia="nb-NO"/>
        </w:rPr>
        <w:t>hettemaskin</w:t>
      </w:r>
      <w:proofErr w:type="spellEnd"/>
      <w:r>
        <w:rPr>
          <w:lang w:eastAsia="nb-NO"/>
        </w:rPr>
        <w:t xml:space="preserve"> for storkjøkken. Maskinene skal plasseres på sokkel i riktig arbeidshøyde fra gulv.</w:t>
      </w:r>
    </w:p>
    <w:p w14:paraId="351E6876" w14:textId="4290975B" w:rsidR="00C9599F" w:rsidRDefault="00C9599F" w:rsidP="00BF45AB">
      <w:pPr>
        <w:pStyle w:val="Listeavsnitt"/>
        <w:numPr>
          <w:ilvl w:val="0"/>
          <w:numId w:val="23"/>
        </w:numPr>
        <w:spacing w:after="0"/>
        <w:rPr>
          <w:lang w:eastAsia="nb-NO"/>
        </w:rPr>
      </w:pPr>
      <w:r>
        <w:rPr>
          <w:lang w:eastAsia="nb-NO"/>
        </w:rPr>
        <w:t>Grønnsakskutter, skjæremaskin, vakuummaskin, blender, kaffetrakter, vannkoker og benkstående kjøkkenmaskin.</w:t>
      </w:r>
    </w:p>
    <w:p w14:paraId="6A9A4192" w14:textId="4C69A7ED" w:rsidR="00C9599F" w:rsidRDefault="00C9599F" w:rsidP="00BF45AB">
      <w:pPr>
        <w:pStyle w:val="Listeavsnitt"/>
        <w:numPr>
          <w:ilvl w:val="0"/>
          <w:numId w:val="23"/>
        </w:numPr>
        <w:spacing w:after="0"/>
        <w:rPr>
          <w:lang w:eastAsia="nb-NO"/>
        </w:rPr>
      </w:pPr>
      <w:r>
        <w:rPr>
          <w:lang w:eastAsia="nb-NO"/>
        </w:rPr>
        <w:t>Induksjonstopp, oppvaskmaskin og eventuelt annet utstyr, skal ha opplegg for nødvendig ventilator eller avtrekksfunksjon.</w:t>
      </w:r>
    </w:p>
    <w:p w14:paraId="64D12A3A" w14:textId="77777777" w:rsidR="00B76A30" w:rsidRDefault="00B76A30" w:rsidP="00FF467C">
      <w:pPr>
        <w:spacing w:after="0"/>
        <w:rPr>
          <w:lang w:eastAsia="nb-NO"/>
        </w:rPr>
      </w:pPr>
    </w:p>
    <w:p w14:paraId="330EFE13" w14:textId="77777777" w:rsidR="00C9599F" w:rsidRDefault="00C9599F" w:rsidP="00FF467C">
      <w:pPr>
        <w:spacing w:after="0"/>
        <w:rPr>
          <w:lang w:eastAsia="nb-NO"/>
        </w:rPr>
      </w:pPr>
      <w:r>
        <w:rPr>
          <w:lang w:eastAsia="nb-NO"/>
        </w:rPr>
        <w:t>Det skal leveres et fettutskilleranlegg som er dimensjonert etter kjøkkenets størrelse.</w:t>
      </w:r>
    </w:p>
    <w:p w14:paraId="6CFF14EE" w14:textId="77777777" w:rsidR="00C9599F" w:rsidRDefault="00C9599F" w:rsidP="00FF467C">
      <w:pPr>
        <w:spacing w:after="0"/>
        <w:rPr>
          <w:lang w:eastAsia="nb-NO"/>
        </w:rPr>
      </w:pPr>
      <w:r>
        <w:rPr>
          <w:lang w:eastAsia="nb-NO"/>
        </w:rPr>
        <w:t>Det skal være sluk i gulv under sokkel for oppvaskmaskin.</w:t>
      </w:r>
    </w:p>
    <w:p w14:paraId="02215ABA" w14:textId="6411694A" w:rsidR="00C9599F" w:rsidRDefault="00C9599F" w:rsidP="00FF467C">
      <w:pPr>
        <w:spacing w:after="0"/>
        <w:rPr>
          <w:lang w:eastAsia="nb-NO"/>
        </w:rPr>
      </w:pPr>
      <w:r>
        <w:rPr>
          <w:lang w:eastAsia="nb-NO"/>
        </w:rPr>
        <w:t xml:space="preserve">Det skal være servant for håndvask ved inngang til kjøkkenet med </w:t>
      </w:r>
      <w:r w:rsidR="006D6D0C">
        <w:rPr>
          <w:lang w:eastAsia="nb-NO"/>
        </w:rPr>
        <w:t>berøringsfri armatur</w:t>
      </w:r>
      <w:r>
        <w:rPr>
          <w:lang w:eastAsia="nb-NO"/>
        </w:rPr>
        <w:t>.</w:t>
      </w:r>
    </w:p>
    <w:p w14:paraId="6DCFEB18" w14:textId="77777777" w:rsidR="00C9599F" w:rsidRDefault="00C9599F" w:rsidP="00FF467C">
      <w:pPr>
        <w:spacing w:after="0"/>
        <w:rPr>
          <w:lang w:eastAsia="nb-NO"/>
        </w:rPr>
      </w:pPr>
      <w:r>
        <w:rPr>
          <w:lang w:eastAsia="nb-NO"/>
        </w:rPr>
        <w:t>Det skal monteres tilstrekkelig stikk for alle hvitevarer på kjøkkenet, plassert i henhold til møbleringsplan. I tillegg skal det settes opp 2 stikk over kjøkkenbenk. Det skal monteres minst 4 ekstra stikk og 4 datauttak.</w:t>
      </w:r>
    </w:p>
    <w:p w14:paraId="45922C8F" w14:textId="77777777" w:rsidR="00AD51E4" w:rsidRDefault="00AD51E4" w:rsidP="00FF467C">
      <w:pPr>
        <w:spacing w:after="0"/>
        <w:rPr>
          <w:lang w:eastAsia="nb-NO"/>
        </w:rPr>
      </w:pPr>
    </w:p>
    <w:p w14:paraId="77E7242C" w14:textId="77777777" w:rsidR="001D3A3C" w:rsidRDefault="00C9599F" w:rsidP="00FF467C">
      <w:pPr>
        <w:spacing w:after="0"/>
        <w:rPr>
          <w:lang w:eastAsia="nb-NO"/>
        </w:rPr>
      </w:pPr>
      <w:r>
        <w:rPr>
          <w:lang w:eastAsia="nb-NO"/>
        </w:rPr>
        <w:t>Det må vurderes om sykehjemmet skal tilrettelegges med institusjonskjøkken, i tråd med behov definert i det enkelte prosjekt. Krav til institusjonskjøkken må utdypes og detaljeres i det enkelte prosjekt.</w:t>
      </w:r>
      <w:r w:rsidR="001D3A3C">
        <w:rPr>
          <w:lang w:eastAsia="nb-NO"/>
        </w:rPr>
        <w:t xml:space="preserve"> </w:t>
      </w:r>
    </w:p>
    <w:p w14:paraId="7DAF57C1" w14:textId="77777777" w:rsidR="001D3A3C" w:rsidRDefault="001D3A3C" w:rsidP="00FF467C">
      <w:pPr>
        <w:spacing w:after="0"/>
        <w:rPr>
          <w:lang w:eastAsia="nb-NO"/>
        </w:rPr>
      </w:pPr>
    </w:p>
    <w:p w14:paraId="31A98C30" w14:textId="660386AE" w:rsidR="00C9599F" w:rsidRDefault="00C9599F" w:rsidP="00FF467C">
      <w:pPr>
        <w:spacing w:after="0"/>
        <w:rPr>
          <w:lang w:eastAsia="nb-NO"/>
        </w:rPr>
      </w:pPr>
      <w:r>
        <w:rPr>
          <w:lang w:eastAsia="nb-NO"/>
        </w:rPr>
        <w:t>Det lages eget skjema for utstyr i det enkelte prosjekt.</w:t>
      </w:r>
      <w:r w:rsidR="001D3A3C">
        <w:rPr>
          <w:lang w:eastAsia="nb-NO"/>
        </w:rPr>
        <w:t xml:space="preserve"> </w:t>
      </w:r>
      <w:r>
        <w:rPr>
          <w:lang w:eastAsia="nb-NO"/>
        </w:rPr>
        <w:t xml:space="preserve">Organiseringen av mat til beboere vil variere på ulike sykehjem. Det er vanlig å motta middag til beboere fra et sentralt storkjøkken mens øvrige måltider til beboere tilberedes på avdelingene, og kjøkkenområdene må derfor </w:t>
      </w:r>
      <w:r>
        <w:rPr>
          <w:lang w:eastAsia="nb-NO"/>
        </w:rPr>
        <w:lastRenderedPageBreak/>
        <w:t>være tilrettelagt for dette. Alternativt kan det produseres varm og kald mat til beboerne fra institusjonskjøkken. Institusjonskjøkken og kafékjøkken må derfor utstyres for planlagt driftsmodell i det enkelte prosjekt.</w:t>
      </w:r>
    </w:p>
    <w:p w14:paraId="11502218" w14:textId="77777777" w:rsidR="005347E5" w:rsidRDefault="005347E5" w:rsidP="00FF467C">
      <w:pPr>
        <w:spacing w:after="0"/>
        <w:rPr>
          <w:lang w:eastAsia="nb-NO"/>
        </w:rPr>
      </w:pPr>
    </w:p>
    <w:p w14:paraId="47FD3FDA" w14:textId="0940AD97" w:rsidR="00B76A30" w:rsidRDefault="00B76A30" w:rsidP="00FF467C">
      <w:pPr>
        <w:spacing w:after="0"/>
        <w:rPr>
          <w:lang w:eastAsia="nb-NO"/>
        </w:rPr>
      </w:pPr>
      <w:r>
        <w:rPr>
          <w:lang w:eastAsia="nb-NO"/>
        </w:rPr>
        <w:t>Kravveiledning:</w:t>
      </w:r>
    </w:p>
    <w:p w14:paraId="598765EF" w14:textId="77777777" w:rsidR="00B76A30" w:rsidRDefault="00B76A30" w:rsidP="00FF467C">
      <w:pPr>
        <w:spacing w:after="0"/>
        <w:rPr>
          <w:i/>
          <w:iCs/>
          <w:lang w:eastAsia="nb-NO"/>
        </w:rPr>
      </w:pPr>
      <w:r w:rsidRPr="00B76A30">
        <w:rPr>
          <w:i/>
          <w:iCs/>
          <w:lang w:eastAsia="nb-NO"/>
        </w:rPr>
        <w:t>Det må vurderes om sykehjemmet skal tilrettelegges med institusjonskjøkken, i tråd med behov definert i det enkelte prosjekt. Krav til institusjonskjøkken må utdypes og detaljeres i det enkelte prosjekt. Det lages eget skjema for utstyr i det enkelte prosjekt.</w:t>
      </w:r>
    </w:p>
    <w:p w14:paraId="213CACD7" w14:textId="77777777" w:rsidR="00A24427" w:rsidRPr="00B76A30" w:rsidRDefault="00A24427" w:rsidP="00FF467C">
      <w:pPr>
        <w:spacing w:after="0"/>
        <w:rPr>
          <w:i/>
          <w:iCs/>
          <w:lang w:eastAsia="nb-NO"/>
        </w:rPr>
      </w:pPr>
    </w:p>
    <w:p w14:paraId="329FC4EE" w14:textId="3A5E7690" w:rsidR="00C9599F" w:rsidRPr="00B76A30" w:rsidRDefault="00B76A30" w:rsidP="00FF467C">
      <w:pPr>
        <w:spacing w:after="0"/>
        <w:rPr>
          <w:i/>
          <w:iCs/>
          <w:lang w:eastAsia="nb-NO"/>
        </w:rPr>
      </w:pPr>
      <w:r w:rsidRPr="00B76A30">
        <w:rPr>
          <w:i/>
          <w:iCs/>
          <w:lang w:eastAsia="nb-NO"/>
        </w:rPr>
        <w:t>Organiseringen av mat til beboere vil variere på ulike sykehjem. Det er vanlig å motta middag til beboere fra et sentralt storkjøkken mens øvrige måltider til beboere tilberedes på avdelingene, og kjøkkenområdene må derfor være tilrettelagt for dette. Alternativt kan det produseres varm og kald mat til beboerne fra institusjonskjøkken. Institusjonskjøkken og kafékjøkken må derfor utstyres for planlagt driftsmodell i det enkelte prosjekt.</w:t>
      </w:r>
    </w:p>
    <w:p w14:paraId="1A36A488" w14:textId="77777777" w:rsidR="00C9599F" w:rsidRDefault="00C9599F" w:rsidP="00FF467C">
      <w:pPr>
        <w:spacing w:after="0"/>
        <w:rPr>
          <w:lang w:eastAsia="nb-NO"/>
        </w:rPr>
      </w:pPr>
    </w:p>
    <w:p w14:paraId="2A8F9076" w14:textId="77777777" w:rsidR="00C9599F" w:rsidRDefault="00C9599F"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D2A8F" w:rsidRPr="00AA6B8E" w14:paraId="3525001D" w14:textId="77777777" w:rsidTr="00203DF9">
        <w:trPr>
          <w:trHeight w:val="45"/>
        </w:trPr>
        <w:tc>
          <w:tcPr>
            <w:tcW w:w="2735" w:type="pct"/>
            <w:tcBorders>
              <w:top w:val="nil"/>
              <w:left w:val="nil"/>
              <w:bottom w:val="nil"/>
              <w:right w:val="nil"/>
            </w:tcBorders>
            <w:noWrap/>
            <w:vAlign w:val="bottom"/>
            <w:hideMark/>
          </w:tcPr>
          <w:p w14:paraId="3EC0E479" w14:textId="65E0AD49" w:rsidR="00ED2A8F" w:rsidRPr="00AA6B8E" w:rsidRDefault="00ED2A8F"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Serveringsområde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09C250" w14:textId="702E54CA"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702E0F" w14:textId="77777777"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A3DBBA" w14:textId="77777777"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314616" w14:textId="77777777"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5A99D3" w14:textId="77777777" w:rsidR="00ED2A8F" w:rsidRPr="00AA6B8E" w:rsidRDefault="00ED2A8F"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CC19B5" w14:textId="77777777"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2F75F" w14:textId="77777777"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D896FB" w14:textId="77777777" w:rsidR="00ED2A8F" w:rsidRPr="00AA6B8E" w:rsidRDefault="00ED2A8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8D21393" w14:textId="77777777" w:rsidR="00806FE7" w:rsidRDefault="00806FE7" w:rsidP="00FF467C">
      <w:pPr>
        <w:spacing w:after="0"/>
        <w:rPr>
          <w:lang w:eastAsia="nb-NO"/>
        </w:rPr>
      </w:pPr>
    </w:p>
    <w:p w14:paraId="09EB7DDC" w14:textId="590D08A9" w:rsidR="006D6D0C" w:rsidRDefault="006D6D0C" w:rsidP="00FF467C">
      <w:pPr>
        <w:spacing w:after="0"/>
        <w:rPr>
          <w:lang w:eastAsia="nb-NO"/>
        </w:rPr>
      </w:pPr>
      <w:r>
        <w:rPr>
          <w:lang w:eastAsia="nb-NO"/>
        </w:rPr>
        <w:t>Plasseres i overgangen mellom kafékjøkken og kaféareal. Serveringsområdet skal være gjenkjennbart som en hyggelig kafédisk.</w:t>
      </w:r>
      <w:r w:rsidR="001D3A3C">
        <w:rPr>
          <w:lang w:eastAsia="nb-NO"/>
        </w:rPr>
        <w:t xml:space="preserve"> </w:t>
      </w:r>
      <w:r>
        <w:rPr>
          <w:lang w:eastAsia="nb-NO"/>
        </w:rPr>
        <w:t>Det skal leveres serverings-/bestillingsdisk og utstillingsmonter for mat vendt mot kafé. Serveringsdisk skal være alders- og demensvennlig utformet for besøkende/kunder, og spesielt tilrettelagt for rullestolbrukere.</w:t>
      </w:r>
      <w:r w:rsidR="001D3A3C">
        <w:rPr>
          <w:lang w:eastAsia="nb-NO"/>
        </w:rPr>
        <w:t xml:space="preserve"> </w:t>
      </w:r>
      <w:r>
        <w:rPr>
          <w:lang w:eastAsia="nb-NO"/>
        </w:rPr>
        <w:t xml:space="preserve">Det skal være tilrettelagt for å lage og servere kaffe (eventuelt delvis assistert selvbetjening), dvs. avsatt plass samt oppkobling til vann og strøm. </w:t>
      </w:r>
    </w:p>
    <w:p w14:paraId="2D4BD6CE" w14:textId="77777777" w:rsidR="000C5998" w:rsidRDefault="000C5998" w:rsidP="00FF467C">
      <w:pPr>
        <w:spacing w:after="0"/>
        <w:rPr>
          <w:lang w:eastAsia="nb-NO"/>
        </w:rPr>
      </w:pPr>
    </w:p>
    <w:p w14:paraId="438A2148" w14:textId="67680D12" w:rsidR="0001552F" w:rsidRDefault="006D6D0C" w:rsidP="00FF467C">
      <w:pPr>
        <w:spacing w:after="0"/>
        <w:rPr>
          <w:lang w:eastAsia="nb-NO"/>
        </w:rPr>
      </w:pPr>
      <w:r>
        <w:rPr>
          <w:lang w:eastAsia="nb-NO"/>
        </w:rPr>
        <w:t xml:space="preserve">Det skal være løsning for oppbevaring av varm og kald mat for salg og </w:t>
      </w:r>
      <w:proofErr w:type="spellStart"/>
      <w:proofErr w:type="gramStart"/>
      <w:r>
        <w:rPr>
          <w:lang w:eastAsia="nb-NO"/>
        </w:rPr>
        <w:t>servering.Det</w:t>
      </w:r>
      <w:proofErr w:type="spellEnd"/>
      <w:proofErr w:type="gramEnd"/>
      <w:r>
        <w:rPr>
          <w:lang w:eastAsia="nb-NO"/>
        </w:rPr>
        <w:t xml:space="preserve"> skal være kjøleskap for salg av kalde drikkevarer. </w:t>
      </w:r>
      <w:r w:rsidR="0001552F">
        <w:rPr>
          <w:lang w:eastAsia="nb-NO"/>
        </w:rPr>
        <w:t>Det skal tilrettelegges for betalingsløsning ved serveringsdisken med fri benkeplass ved siden av, for servering av kunde.</w:t>
      </w:r>
    </w:p>
    <w:p w14:paraId="1B05911A" w14:textId="77777777" w:rsidR="007541F4" w:rsidRDefault="007541F4" w:rsidP="00FF467C">
      <w:pPr>
        <w:spacing w:after="0"/>
        <w:rPr>
          <w:lang w:eastAsia="nb-NO"/>
        </w:rPr>
      </w:pPr>
    </w:p>
    <w:p w14:paraId="3465BF6F" w14:textId="77777777" w:rsidR="006D6D0C" w:rsidRDefault="006D6D0C" w:rsidP="00FF467C">
      <w:pPr>
        <w:spacing w:after="0"/>
        <w:rPr>
          <w:lang w:eastAsia="nb-NO"/>
        </w:rPr>
      </w:pPr>
      <w:r>
        <w:rPr>
          <w:lang w:eastAsia="nb-NO"/>
        </w:rPr>
        <w:t>Disken skal utformes i rustfritt stål eller annet materiale med tilsvarende egenskaper.</w:t>
      </w:r>
    </w:p>
    <w:p w14:paraId="192B1384" w14:textId="77777777" w:rsidR="006D6D0C" w:rsidRDefault="006D6D0C" w:rsidP="00FF467C">
      <w:pPr>
        <w:spacing w:after="0"/>
        <w:rPr>
          <w:lang w:eastAsia="nb-NO"/>
        </w:rPr>
      </w:pPr>
      <w:r>
        <w:rPr>
          <w:lang w:eastAsia="nb-NO"/>
        </w:rPr>
        <w:t>Anretningsområdet skal ha servant for håndvask med berøringsfri armatur, eller være plassert i umiddelbar nærhet til en håndvask i tilstøtende kjøkken-/oppvaskområde.</w:t>
      </w:r>
    </w:p>
    <w:p w14:paraId="51A055A8" w14:textId="08E77AE4" w:rsidR="00C9599F" w:rsidRDefault="006D6D0C" w:rsidP="00FF467C">
      <w:pPr>
        <w:spacing w:after="0"/>
        <w:rPr>
          <w:lang w:eastAsia="nb-NO"/>
        </w:rPr>
      </w:pPr>
      <w:r>
        <w:rPr>
          <w:lang w:eastAsia="nb-NO"/>
        </w:rPr>
        <w:t>Det skal monteres nødvendige stikk for serveringsdisk. I tillegg 2 stikk og 4 datauttak.</w:t>
      </w:r>
    </w:p>
    <w:p w14:paraId="7BF3B9C9" w14:textId="77777777" w:rsidR="00C9599F" w:rsidRDefault="00C9599F" w:rsidP="00FF467C">
      <w:pPr>
        <w:spacing w:after="0"/>
        <w:rPr>
          <w:lang w:eastAsia="nb-NO"/>
        </w:rPr>
      </w:pPr>
    </w:p>
    <w:p w14:paraId="5692622A" w14:textId="77777777" w:rsidR="00EA1C01" w:rsidRDefault="00EA1C0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0276E" w:rsidRPr="00AA6B8E" w14:paraId="54C16647" w14:textId="77777777" w:rsidTr="00203DF9">
        <w:trPr>
          <w:trHeight w:val="45"/>
        </w:trPr>
        <w:tc>
          <w:tcPr>
            <w:tcW w:w="2735" w:type="pct"/>
            <w:tcBorders>
              <w:top w:val="nil"/>
              <w:left w:val="nil"/>
              <w:bottom w:val="nil"/>
              <w:right w:val="nil"/>
            </w:tcBorders>
            <w:noWrap/>
            <w:vAlign w:val="bottom"/>
            <w:hideMark/>
          </w:tcPr>
          <w:p w14:paraId="0E45DB0D" w14:textId="7E1237BA" w:rsidR="0030276E" w:rsidRPr="00AA6B8E" w:rsidRDefault="0030276E"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kjøkkensjef</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F143BC" w14:textId="7FE66831" w:rsidR="0030276E" w:rsidRPr="00AA6B8E" w:rsidRDefault="003027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C05E1C" w14:textId="1333CF14" w:rsidR="0030276E" w:rsidRPr="00AA6B8E" w:rsidRDefault="003027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E737B4" w14:textId="0AE30384" w:rsidR="0030276E" w:rsidRPr="00AA6B8E" w:rsidRDefault="003027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50E4EF" w14:textId="2A0DBE3B" w:rsidR="0030276E" w:rsidRPr="00AA6B8E" w:rsidRDefault="003027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6B77EC" w14:textId="6C47A2D1" w:rsidR="0030276E" w:rsidRPr="00AA6B8E" w:rsidRDefault="0030276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E45D11" w14:textId="4E9534C2" w:rsidR="0030276E" w:rsidRPr="00AA6B8E" w:rsidRDefault="003027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34831" w14:textId="5A1ED700" w:rsidR="0030276E" w:rsidRPr="00AA6B8E" w:rsidRDefault="0030276E"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B8552AC" w14:textId="77777777" w:rsidR="0030276E" w:rsidRPr="00AA6B8E" w:rsidRDefault="0030276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1DA26BF" w14:textId="77777777" w:rsidR="00806FE7" w:rsidRDefault="00806FE7" w:rsidP="00FF467C">
      <w:pPr>
        <w:spacing w:after="0"/>
        <w:rPr>
          <w:rFonts w:eastAsia="Times New Roman" w:cs="Calibri"/>
          <w:color w:val="000000"/>
          <w:szCs w:val="20"/>
          <w:lang w:eastAsia="nb-NO"/>
        </w:rPr>
      </w:pPr>
    </w:p>
    <w:p w14:paraId="6C1006BF" w14:textId="48445E15" w:rsidR="00742885" w:rsidRDefault="00EA1C01" w:rsidP="00FF467C">
      <w:pPr>
        <w:spacing w:after="0"/>
        <w:rPr>
          <w:rFonts w:eastAsia="Times New Roman" w:cs="Calibri"/>
          <w:color w:val="000000"/>
          <w:szCs w:val="20"/>
          <w:lang w:eastAsia="nb-NO"/>
        </w:rPr>
      </w:pPr>
      <w:r w:rsidRPr="00CA16CC">
        <w:rPr>
          <w:rFonts w:eastAsia="Times New Roman" w:cs="Calibri"/>
          <w:color w:val="000000"/>
          <w:szCs w:val="20"/>
          <w:lang w:eastAsia="nb-NO"/>
        </w:rPr>
        <w:t>Arbeidsplass for 1 person med kontorpult og til hyller på vegg. Kontoret plasseres i sone for produksjonskjøkken, men skjermet fra selve kjøkkenet. Det skal monteres 2 datauttak og 3 stikk i tilknytning til arbeidsplassen.</w:t>
      </w:r>
    </w:p>
    <w:p w14:paraId="54770295" w14:textId="77777777" w:rsidR="00EA1C01" w:rsidRDefault="00EA1C01" w:rsidP="00FF467C">
      <w:pPr>
        <w:spacing w:after="0"/>
        <w:rPr>
          <w:rFonts w:eastAsia="Times New Roman" w:cs="Calibri"/>
          <w:color w:val="000000"/>
          <w:szCs w:val="20"/>
          <w:lang w:eastAsia="nb-NO"/>
        </w:rPr>
      </w:pPr>
    </w:p>
    <w:p w14:paraId="44BE7088" w14:textId="77777777" w:rsidR="00EA1C01" w:rsidRDefault="00EA1C01"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782"/>
        <w:gridCol w:w="702"/>
        <w:gridCol w:w="394"/>
        <w:gridCol w:w="365"/>
        <w:gridCol w:w="365"/>
        <w:gridCol w:w="365"/>
        <w:gridCol w:w="365"/>
        <w:gridCol w:w="376"/>
        <w:gridCol w:w="353"/>
      </w:tblGrid>
      <w:tr w:rsidR="00806FE7" w:rsidRPr="00AA6B8E" w14:paraId="5622D98D" w14:textId="77777777" w:rsidTr="00203DF9">
        <w:trPr>
          <w:trHeight w:val="45"/>
        </w:trPr>
        <w:tc>
          <w:tcPr>
            <w:tcW w:w="2735" w:type="pct"/>
            <w:tcBorders>
              <w:top w:val="nil"/>
              <w:left w:val="nil"/>
              <w:bottom w:val="nil"/>
              <w:right w:val="nil"/>
            </w:tcBorders>
            <w:noWrap/>
            <w:vAlign w:val="bottom"/>
            <w:hideMark/>
          </w:tcPr>
          <w:p w14:paraId="290D1C12" w14:textId="4672E296" w:rsidR="00806FE7" w:rsidRPr="00AA6B8E" w:rsidRDefault="00B10A46" w:rsidP="00FF467C">
            <w:pPr>
              <w:spacing w:after="0" w:line="240" w:lineRule="auto"/>
              <w:rPr>
                <w:rFonts w:eastAsia="Times New Roman" w:cs="Calibri"/>
                <w:b/>
                <w:color w:val="000000"/>
                <w:szCs w:val="20"/>
                <w:lang w:eastAsia="nb-NO"/>
              </w:rPr>
            </w:pPr>
            <w:r>
              <w:rPr>
                <w:rFonts w:eastAsia="Times New Roman" w:cs="Calibri"/>
                <w:b/>
                <w:bCs/>
                <w:color w:val="000000"/>
                <w:szCs w:val="20"/>
                <w:lang w:eastAsia="nb-NO"/>
              </w:rPr>
              <w:t>WC og garderobe for ansatte på kafé/matvaremottak/</w:t>
            </w:r>
            <w:r>
              <w:rPr>
                <w:rFonts w:eastAsia="Times New Roman" w:cs="Calibri"/>
                <w:b/>
                <w:bCs/>
                <w:color w:val="000000"/>
                <w:szCs w:val="20"/>
                <w:lang w:eastAsia="nb-NO"/>
              </w:rPr>
              <w:br/>
            </w:r>
            <w:r>
              <w:rPr>
                <w:rFonts w:eastAsia="Times New Roman" w:cs="Calibri"/>
                <w:b/>
                <w:color w:val="000000"/>
                <w:szCs w:val="20"/>
                <w:lang w:eastAsia="nb-NO"/>
              </w:rPr>
              <w:t>institusjonskjøkken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FA983C" w14:textId="668015BE"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w:t>
            </w:r>
            <w:r w:rsidR="00603689" w:rsidRPr="00CA16CC">
              <w:rPr>
                <w:rFonts w:eastAsia="Times New Roman" w:cs="Calibri"/>
                <w:color w:val="000000"/>
                <w:sz w:val="16"/>
                <w:szCs w:val="16"/>
                <w:lang w:eastAsia="nb-NO"/>
              </w:rPr>
              <w:t>463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AF2166" w14:textId="77777777"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A0F33D" w14:textId="77777777"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A032F1" w14:textId="77777777"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F21D7" w14:textId="77777777" w:rsidR="00806FE7" w:rsidRPr="00AA6B8E" w:rsidRDefault="00806FE7"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520A3A" w14:textId="77777777"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5F13BC" w14:textId="77777777"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84E3C6" w14:textId="77777777" w:rsidR="00806FE7" w:rsidRPr="00AA6B8E" w:rsidRDefault="00806FE7"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1C63B81" w14:textId="77777777" w:rsidR="00806FE7" w:rsidRDefault="00806FE7" w:rsidP="00FF467C">
      <w:pPr>
        <w:spacing w:after="0"/>
        <w:rPr>
          <w:lang w:eastAsia="nb-NO"/>
        </w:rPr>
      </w:pPr>
    </w:p>
    <w:p w14:paraId="2837DE5E" w14:textId="21A9FFC7" w:rsidR="00EA1C01" w:rsidRDefault="00EA1C01" w:rsidP="00FF467C">
      <w:pPr>
        <w:spacing w:after="0"/>
        <w:rPr>
          <w:lang w:eastAsia="nb-NO"/>
        </w:rPr>
      </w:pPr>
      <w:r>
        <w:rPr>
          <w:lang w:eastAsia="nb-NO"/>
        </w:rPr>
        <w:lastRenderedPageBreak/>
        <w:t xml:space="preserve">Det skal være egen garderobe med et vanlig toalett for de ansatte i kaféen/matvaremottak/institusjonskjøkken, iht. krav fra Mattilsynet. Det skal være servant med berøringsfri armatur i garderoben. Garderoben og toalett skal ha direkte adkomst fra </w:t>
      </w:r>
      <w:proofErr w:type="spellStart"/>
      <w:r>
        <w:rPr>
          <w:lang w:eastAsia="nb-NO"/>
        </w:rPr>
        <w:t>adgangskontrollert</w:t>
      </w:r>
      <w:proofErr w:type="spellEnd"/>
      <w:r>
        <w:rPr>
          <w:lang w:eastAsia="nb-NO"/>
        </w:rPr>
        <w:t xml:space="preserve"> sone i tilknytning til kjøkkenområdet. Det skal monteres 1 stikk.</w:t>
      </w:r>
    </w:p>
    <w:p w14:paraId="01E3EC7D" w14:textId="77777777" w:rsidR="00E131E9" w:rsidRDefault="00E131E9" w:rsidP="00FF467C">
      <w:pPr>
        <w:spacing w:after="0"/>
        <w:rPr>
          <w:lang w:eastAsia="nb-NO"/>
        </w:rPr>
      </w:pPr>
    </w:p>
    <w:p w14:paraId="644DA9B7" w14:textId="78C392CE" w:rsidR="00EA1C01" w:rsidRDefault="00EA1C01" w:rsidP="00FF467C">
      <w:pPr>
        <w:spacing w:after="0"/>
        <w:rPr>
          <w:lang w:eastAsia="nb-NO"/>
        </w:rPr>
      </w:pPr>
      <w:r>
        <w:rPr>
          <w:lang w:eastAsia="nb-NO"/>
        </w:rPr>
        <w:t>Følgende fast inventar skal leveres:</w:t>
      </w:r>
    </w:p>
    <w:p w14:paraId="5ACC723C" w14:textId="77777777" w:rsidR="00EF0342" w:rsidRDefault="00EF0342" w:rsidP="00FF467C">
      <w:pPr>
        <w:spacing w:after="0"/>
        <w:rPr>
          <w:lang w:eastAsia="nb-NO"/>
        </w:rPr>
      </w:pPr>
    </w:p>
    <w:p w14:paraId="1274BDAF" w14:textId="77777777" w:rsidR="00EA1C01" w:rsidRDefault="00EA1C01" w:rsidP="00BF45AB">
      <w:pPr>
        <w:pStyle w:val="Listeavsnitt"/>
        <w:numPr>
          <w:ilvl w:val="0"/>
          <w:numId w:val="24"/>
        </w:numPr>
        <w:spacing w:after="0"/>
        <w:rPr>
          <w:lang w:eastAsia="nb-NO"/>
        </w:rPr>
      </w:pPr>
      <w:r>
        <w:rPr>
          <w:lang w:eastAsia="nb-NO"/>
        </w:rPr>
        <w:t>-Låsbare garderobeskap i halv høyde tilpasset antall ansatte</w:t>
      </w:r>
    </w:p>
    <w:p w14:paraId="6940104D" w14:textId="77777777" w:rsidR="00706A17" w:rsidRDefault="00706A17" w:rsidP="00FF467C">
      <w:pPr>
        <w:spacing w:after="0"/>
        <w:rPr>
          <w:lang w:eastAsia="nb-NO"/>
        </w:rPr>
      </w:pPr>
    </w:p>
    <w:p w14:paraId="6EEE69C3" w14:textId="3498E96F" w:rsidR="00EA1C01" w:rsidRDefault="00EA1C01" w:rsidP="00FF467C">
      <w:pPr>
        <w:spacing w:after="0"/>
        <w:rPr>
          <w:lang w:eastAsia="nb-NO"/>
        </w:rPr>
      </w:pPr>
      <w:r>
        <w:rPr>
          <w:lang w:eastAsia="nb-NO"/>
        </w:rPr>
        <w:t>Kravveiledning:</w:t>
      </w:r>
    </w:p>
    <w:p w14:paraId="4DFBAA4F" w14:textId="3AFA50F9" w:rsidR="00742885" w:rsidRPr="001B0184" w:rsidRDefault="00EA1C01" w:rsidP="00FF467C">
      <w:pPr>
        <w:spacing w:after="0"/>
        <w:rPr>
          <w:i/>
          <w:iCs/>
          <w:lang w:eastAsia="nb-NO"/>
        </w:rPr>
      </w:pPr>
      <w:r w:rsidRPr="00EA1C01">
        <w:rPr>
          <w:i/>
          <w:iCs/>
          <w:lang w:eastAsia="nb-NO"/>
        </w:rPr>
        <w:t>Behovet må vurderes i forhold til dimensjonering og planlagt antall ansatte. Avhengig av lokalisering på personalgarderober og kjøkkenarealer kan det eventuelt samlokaliseres med vanlig personalgarderobe.</w:t>
      </w:r>
    </w:p>
    <w:p w14:paraId="2EE9BDB2" w14:textId="77777777" w:rsidR="000C194B" w:rsidRDefault="000C194B" w:rsidP="00FF467C">
      <w:pPr>
        <w:spacing w:after="0"/>
        <w:rPr>
          <w:lang w:eastAsia="nb-NO"/>
        </w:rPr>
      </w:pPr>
    </w:p>
    <w:p w14:paraId="1C397F50" w14:textId="77777777" w:rsidR="002C7D54" w:rsidRDefault="002C7D54" w:rsidP="00FF467C">
      <w:pPr>
        <w:spacing w:after="0"/>
        <w:rPr>
          <w:lang w:eastAsia="nb-NO"/>
        </w:rPr>
      </w:pPr>
    </w:p>
    <w:p w14:paraId="589A410F" w14:textId="140D042E" w:rsidR="00F02AA4" w:rsidRPr="00EA2C0D" w:rsidRDefault="00F02AA4" w:rsidP="00FF467C">
      <w:pPr>
        <w:pStyle w:val="Overskrift2"/>
        <w:rPr>
          <w:lang w:eastAsia="nb-NO"/>
        </w:rPr>
      </w:pPr>
      <w:bookmarkStart w:id="45" w:name="_Toc194496338"/>
      <w:r w:rsidRPr="00CA16CC">
        <w:rPr>
          <w:rFonts w:eastAsia="Times New Roman"/>
          <w:lang w:eastAsia="nb-NO"/>
        </w:rPr>
        <w:t>5.3 Servicedel</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A2C0D" w:rsidRPr="00AA6B8E" w14:paraId="5AC99B18" w14:textId="77777777" w:rsidTr="00203DF9">
        <w:trPr>
          <w:trHeight w:val="45"/>
        </w:trPr>
        <w:tc>
          <w:tcPr>
            <w:tcW w:w="2735" w:type="pct"/>
            <w:tcBorders>
              <w:top w:val="nil"/>
              <w:left w:val="nil"/>
              <w:bottom w:val="nil"/>
              <w:right w:val="nil"/>
            </w:tcBorders>
            <w:noWrap/>
            <w:vAlign w:val="bottom"/>
            <w:hideMark/>
          </w:tcPr>
          <w:p w14:paraId="7CE57EE7" w14:textId="0F5D58EF" w:rsidR="00EA2C0D" w:rsidRPr="00AA6B8E" w:rsidRDefault="00EA2C0D"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Servicefunksjoner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426938" w14:textId="55275E63"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DCB4238" w14:textId="77777777"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B80CA6" w14:textId="77777777"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A1FE3" w14:textId="77777777"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360A4D" w14:textId="77777777" w:rsidR="00EA2C0D" w:rsidRPr="00AA6B8E" w:rsidRDefault="00EA2C0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3606B6" w14:textId="77777777"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AC4CAE" w14:textId="77777777"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06A3E0" w14:textId="77777777" w:rsidR="00EA2C0D" w:rsidRPr="00AA6B8E" w:rsidRDefault="00EA2C0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1ED7196" w14:textId="77777777" w:rsidR="00806FE7" w:rsidRDefault="00806FE7" w:rsidP="00FF467C">
      <w:pPr>
        <w:spacing w:after="0"/>
        <w:rPr>
          <w:rFonts w:eastAsia="Times New Roman" w:cs="Calibri"/>
          <w:color w:val="000000"/>
          <w:szCs w:val="20"/>
          <w:lang w:eastAsia="nb-NO"/>
        </w:rPr>
      </w:pPr>
    </w:p>
    <w:p w14:paraId="02967781" w14:textId="6B4FDD66" w:rsidR="0066675F" w:rsidRDefault="00F02AA4" w:rsidP="00FF467C">
      <w:pPr>
        <w:spacing w:after="0"/>
        <w:rPr>
          <w:rFonts w:eastAsia="Times New Roman" w:cs="Calibri"/>
          <w:color w:val="000000"/>
          <w:szCs w:val="20"/>
          <w:lang w:eastAsia="nb-NO"/>
        </w:rPr>
      </w:pPr>
      <w:r w:rsidRPr="00CA16CC">
        <w:rPr>
          <w:rFonts w:eastAsia="Times New Roman" w:cs="Calibri"/>
          <w:color w:val="000000"/>
          <w:szCs w:val="20"/>
          <w:lang w:eastAsia="nb-NO"/>
        </w:rPr>
        <w:t>Sykehjemmets tilbud mot beboere og besøkende skal plasseres samlet. Dette gjelder eksempelvis frisør, fotpleier, kafé, treningsrom m.m. Rommene skal ha mulighet for adkomst uten å gå gjennom dagsenter eller avdelinger. Tilgjengelighet for sykehjemmets brukere er viktig.</w:t>
      </w:r>
    </w:p>
    <w:p w14:paraId="0F3C1F82" w14:textId="77777777" w:rsidR="00C716A5" w:rsidRDefault="00C716A5" w:rsidP="00FF467C">
      <w:pPr>
        <w:spacing w:after="0"/>
        <w:rPr>
          <w:rFonts w:eastAsia="Times New Roman" w:cs="Calibri"/>
          <w:color w:val="000000"/>
          <w:szCs w:val="20"/>
          <w:lang w:eastAsia="nb-NO"/>
        </w:rPr>
      </w:pPr>
    </w:p>
    <w:p w14:paraId="12389E9B" w14:textId="5B98C7F6" w:rsidR="00F02AA4" w:rsidRDefault="00F02AA4" w:rsidP="00FF467C">
      <w:pPr>
        <w:spacing w:after="0"/>
        <w:rPr>
          <w:lang w:eastAsia="nb-NO"/>
        </w:rPr>
      </w:pPr>
      <w:r w:rsidRPr="00CA16CC">
        <w:rPr>
          <w:rFonts w:eastAsia="Times New Roman" w:cs="Calibri"/>
          <w:color w:val="000000"/>
          <w:szCs w:val="20"/>
          <w:lang w:eastAsia="nb-NO"/>
        </w:rPr>
        <w:t>Venteareal og toalett for brukere dimensjoneres etter behov. Rom med slike servicefunksjoner skal være direkte tilknyttet, men ikke del av, rømningsvei.</w:t>
      </w:r>
    </w:p>
    <w:p w14:paraId="48216778" w14:textId="77777777" w:rsidR="00F02AA4" w:rsidRDefault="00F02AA4" w:rsidP="00FF467C">
      <w:pPr>
        <w:spacing w:after="0"/>
        <w:rPr>
          <w:lang w:eastAsia="nb-NO"/>
        </w:rPr>
      </w:pPr>
    </w:p>
    <w:p w14:paraId="3BC4197E" w14:textId="77777777" w:rsidR="00062B99" w:rsidRDefault="00062B9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2DFE" w:rsidRPr="00AA6B8E" w14:paraId="16DE0981" w14:textId="77777777" w:rsidTr="00203DF9">
        <w:trPr>
          <w:trHeight w:val="45"/>
        </w:trPr>
        <w:tc>
          <w:tcPr>
            <w:tcW w:w="2735" w:type="pct"/>
            <w:tcBorders>
              <w:top w:val="nil"/>
              <w:left w:val="nil"/>
              <w:bottom w:val="nil"/>
              <w:right w:val="nil"/>
            </w:tcBorders>
            <w:noWrap/>
            <w:vAlign w:val="bottom"/>
            <w:hideMark/>
          </w:tcPr>
          <w:p w14:paraId="3D2B781C" w14:textId="0530DF2C" w:rsidR="004F2DFE" w:rsidRPr="00AA6B8E" w:rsidRDefault="004F2DFE"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Behandlingsrom for fysio- og ergoterapeut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ABA44F" w14:textId="577E53F4"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CB583F" w14:textId="77777777"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0531CA" w14:textId="77777777"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40879" w14:textId="77777777"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D5C7A0" w14:textId="77777777" w:rsidR="004F2DFE" w:rsidRPr="00AA6B8E" w:rsidRDefault="004F2DFE"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580B69" w14:textId="77777777"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BA7D29" w14:textId="77777777"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B604258" w14:textId="77777777" w:rsidR="004F2DFE" w:rsidRPr="00AA6B8E" w:rsidRDefault="004F2DFE"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8BDDC00" w14:textId="77777777" w:rsidR="00806FE7" w:rsidRDefault="00806FE7" w:rsidP="00FF467C">
      <w:pPr>
        <w:spacing w:after="0"/>
        <w:rPr>
          <w:rFonts w:eastAsia="Times New Roman" w:cs="Calibri"/>
          <w:color w:val="000000"/>
          <w:szCs w:val="20"/>
          <w:lang w:eastAsia="nb-NO"/>
        </w:rPr>
      </w:pPr>
    </w:p>
    <w:p w14:paraId="61FDFBB7" w14:textId="297D58A1" w:rsidR="000272C9" w:rsidRDefault="00062B99"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Behandlingsrommet skal benyttes av fysio-/ergoterapeut tilknyttet sykehjemmet. Rommet skal være godt lydisolert, </w:t>
      </w:r>
      <w:proofErr w:type="spellStart"/>
      <w:r w:rsidRPr="00CA16CC">
        <w:rPr>
          <w:rFonts w:eastAsia="Times New Roman" w:cs="Calibri"/>
          <w:color w:val="000000"/>
          <w:szCs w:val="20"/>
          <w:lang w:eastAsia="nb-NO"/>
        </w:rPr>
        <w:t>R'w</w:t>
      </w:r>
      <w:proofErr w:type="spellEnd"/>
      <w:r w:rsidRPr="00CA16CC">
        <w:rPr>
          <w:rFonts w:eastAsia="Times New Roman" w:cs="Calibri"/>
          <w:color w:val="000000"/>
          <w:szCs w:val="20"/>
          <w:lang w:eastAsia="nb-NO"/>
        </w:rPr>
        <w:t xml:space="preserve"> ≥ 48 dB mot naborom og </w:t>
      </w:r>
      <w:proofErr w:type="spellStart"/>
      <w:r w:rsidRPr="00CA16CC">
        <w:rPr>
          <w:rFonts w:eastAsia="Times New Roman" w:cs="Calibri"/>
          <w:color w:val="000000"/>
          <w:szCs w:val="20"/>
          <w:lang w:eastAsia="nb-NO"/>
        </w:rPr>
        <w:t>R'w</w:t>
      </w:r>
      <w:proofErr w:type="spellEnd"/>
      <w:r w:rsidRPr="00CA16CC">
        <w:rPr>
          <w:rFonts w:eastAsia="Times New Roman" w:cs="Calibri"/>
          <w:color w:val="000000"/>
          <w:szCs w:val="20"/>
          <w:lang w:eastAsia="nb-NO"/>
        </w:rPr>
        <w:t xml:space="preserve"> ≥ 34 dB mot korridor med dørforbindelse, og plasseres som del av servicearealer. Det skal være siktlinje til kontor for fysio- og ergoterapeut.</w:t>
      </w:r>
    </w:p>
    <w:p w14:paraId="00040162" w14:textId="1C076016" w:rsidR="00062B99" w:rsidRDefault="00062B99" w:rsidP="00FF467C">
      <w:pPr>
        <w:spacing w:after="0"/>
        <w:rPr>
          <w:lang w:eastAsia="nb-NO"/>
        </w:rPr>
      </w:pPr>
      <w:r w:rsidRPr="00CA16CC">
        <w:rPr>
          <w:rFonts w:eastAsia="Times New Roman" w:cs="Calibri"/>
          <w:color w:val="000000"/>
          <w:szCs w:val="20"/>
          <w:lang w:eastAsia="nb-NO"/>
        </w:rPr>
        <w:t>Det skal monteres servant. Det skal monteres 5 stikk og 6 datauttak.</w:t>
      </w:r>
    </w:p>
    <w:p w14:paraId="2DBDADCA" w14:textId="77777777" w:rsidR="00F02AA4" w:rsidRDefault="00F02AA4" w:rsidP="00FF467C">
      <w:pPr>
        <w:spacing w:after="0"/>
        <w:rPr>
          <w:lang w:eastAsia="nb-NO"/>
        </w:rPr>
      </w:pPr>
    </w:p>
    <w:p w14:paraId="65083F80" w14:textId="77777777" w:rsidR="00F02AA4" w:rsidRDefault="00F02AA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7685A" w:rsidRPr="00AA6B8E" w14:paraId="1412125E" w14:textId="77777777" w:rsidTr="00203DF9">
        <w:trPr>
          <w:trHeight w:val="45"/>
        </w:trPr>
        <w:tc>
          <w:tcPr>
            <w:tcW w:w="2735" w:type="pct"/>
            <w:tcBorders>
              <w:top w:val="nil"/>
              <w:left w:val="nil"/>
              <w:bottom w:val="nil"/>
              <w:right w:val="nil"/>
            </w:tcBorders>
            <w:noWrap/>
            <w:vAlign w:val="bottom"/>
            <w:hideMark/>
          </w:tcPr>
          <w:p w14:paraId="36ADB8BA" w14:textId="113ADB2C" w:rsidR="00B7685A" w:rsidRPr="00AA6B8E" w:rsidRDefault="00B7685A"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fysio- og ergoterapeut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949169" w14:textId="3035BAE0"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9B3AD0" w14:textId="77777777"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2C3D52" w14:textId="77777777"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391AB9" w14:textId="77777777"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C3244B" w14:textId="77777777" w:rsidR="00B7685A" w:rsidRPr="00AA6B8E" w:rsidRDefault="00B7685A"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54191B" w14:textId="77777777"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53DBB5" w14:textId="77777777"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205964" w14:textId="77777777" w:rsidR="00B7685A" w:rsidRPr="00AA6B8E" w:rsidRDefault="00B7685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3414AB4" w14:textId="77777777" w:rsidR="00806FE7" w:rsidRDefault="00806FE7" w:rsidP="00FF467C">
      <w:pPr>
        <w:spacing w:after="0"/>
        <w:rPr>
          <w:rFonts w:eastAsia="Times New Roman" w:cs="Calibri"/>
          <w:color w:val="000000"/>
          <w:szCs w:val="20"/>
          <w:lang w:eastAsia="nb-NO"/>
        </w:rPr>
      </w:pPr>
    </w:p>
    <w:p w14:paraId="2336AB47" w14:textId="2BC0EC98" w:rsidR="00F02AA4" w:rsidRDefault="006E7F88" w:rsidP="00FF467C">
      <w:pPr>
        <w:spacing w:after="0"/>
        <w:rPr>
          <w:rFonts w:eastAsia="Times New Roman" w:cs="Calibri"/>
          <w:color w:val="000000"/>
          <w:szCs w:val="20"/>
          <w:lang w:eastAsia="nb-NO"/>
        </w:rPr>
      </w:pPr>
      <w:r w:rsidRPr="00CA16CC">
        <w:rPr>
          <w:rFonts w:eastAsia="Times New Roman" w:cs="Calibri"/>
          <w:color w:val="000000"/>
          <w:szCs w:val="20"/>
          <w:lang w:eastAsia="nb-NO"/>
        </w:rPr>
        <w:t>Kontoret plasseres som del av servicearealer.</w:t>
      </w:r>
      <w:r w:rsidR="005A16C8">
        <w:rPr>
          <w:rFonts w:eastAsia="Times New Roman" w:cs="Calibri"/>
          <w:color w:val="000000"/>
          <w:szCs w:val="20"/>
          <w:lang w:eastAsia="nb-NO"/>
        </w:rPr>
        <w:t xml:space="preserve"> </w:t>
      </w:r>
      <w:r w:rsidRPr="00CA16CC">
        <w:rPr>
          <w:rFonts w:eastAsia="Times New Roman" w:cs="Calibri"/>
          <w:color w:val="000000"/>
          <w:szCs w:val="20"/>
          <w:lang w:eastAsia="nb-NO"/>
        </w:rPr>
        <w:t>Det skal monteres servant. Det skal monteres 4 stikk og 4 datauttak.</w:t>
      </w:r>
    </w:p>
    <w:p w14:paraId="0AD4D95F" w14:textId="77777777" w:rsidR="006E7F88" w:rsidRDefault="006E7F88" w:rsidP="00FF467C">
      <w:pPr>
        <w:spacing w:after="0"/>
        <w:rPr>
          <w:rFonts w:eastAsia="Times New Roman" w:cs="Calibri"/>
          <w:color w:val="000000"/>
          <w:szCs w:val="20"/>
          <w:lang w:eastAsia="nb-NO"/>
        </w:rPr>
      </w:pPr>
    </w:p>
    <w:p w14:paraId="01A8F9FD" w14:textId="77777777" w:rsidR="006E7F88" w:rsidRDefault="006E7F8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E6270" w:rsidRPr="00AA6B8E" w14:paraId="5BE1F360" w14:textId="77777777" w:rsidTr="00203DF9">
        <w:trPr>
          <w:trHeight w:val="45"/>
        </w:trPr>
        <w:tc>
          <w:tcPr>
            <w:tcW w:w="2735" w:type="pct"/>
            <w:tcBorders>
              <w:top w:val="nil"/>
              <w:left w:val="nil"/>
              <w:bottom w:val="nil"/>
              <w:right w:val="nil"/>
            </w:tcBorders>
            <w:noWrap/>
            <w:vAlign w:val="bottom"/>
            <w:hideMark/>
          </w:tcPr>
          <w:p w14:paraId="1ADB99CF" w14:textId="28C03DF0" w:rsidR="002E6270" w:rsidRPr="00AA6B8E" w:rsidRDefault="002E627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Trenings- og aktivitetsrom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A85970" w14:textId="290DD89F"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7C0337" w14:textId="77777777"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4339D" w14:textId="77777777"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8CF7AF" w14:textId="77777777"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06D2E9" w14:textId="77777777" w:rsidR="002E6270" w:rsidRPr="00AA6B8E" w:rsidRDefault="002E6270"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D6026D" w14:textId="77777777"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27B189" w14:textId="77777777"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3D2DFD6" w14:textId="77777777" w:rsidR="002E6270" w:rsidRPr="00AA6B8E" w:rsidRDefault="002E627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1D16341" w14:textId="77777777" w:rsidR="00806FE7" w:rsidRDefault="00806FE7" w:rsidP="00FF467C">
      <w:pPr>
        <w:spacing w:after="0"/>
        <w:rPr>
          <w:rFonts w:eastAsia="Times New Roman" w:cs="Calibri"/>
          <w:color w:val="000000"/>
          <w:szCs w:val="20"/>
          <w:lang w:eastAsia="nb-NO"/>
        </w:rPr>
      </w:pPr>
    </w:p>
    <w:p w14:paraId="370589ED" w14:textId="4F4CD698" w:rsidR="000272C9" w:rsidRDefault="006E7F88"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Rommet er for behandlingstilbud hos fysio-/ergoterapeut. Rommet skal ligge i direkte tilknytning til behandlingsrom. Det skal være siktlinje til kontor for fysio- og ergoterapeut.</w:t>
      </w:r>
    </w:p>
    <w:p w14:paraId="3D2E3AF5" w14:textId="77777777" w:rsidR="008D20F5" w:rsidRDefault="008D20F5" w:rsidP="00FF467C">
      <w:pPr>
        <w:spacing w:after="0"/>
        <w:rPr>
          <w:rFonts w:eastAsia="Times New Roman" w:cs="Calibri"/>
          <w:color w:val="000000"/>
          <w:szCs w:val="20"/>
          <w:lang w:eastAsia="nb-NO"/>
        </w:rPr>
      </w:pPr>
    </w:p>
    <w:p w14:paraId="751CC737" w14:textId="63F651E3" w:rsidR="006E7F88" w:rsidRDefault="006E7F88" w:rsidP="00FF467C">
      <w:pPr>
        <w:spacing w:after="0"/>
        <w:rPr>
          <w:lang w:eastAsia="nb-NO"/>
        </w:rPr>
      </w:pPr>
      <w:r w:rsidRPr="00CA16CC">
        <w:rPr>
          <w:rFonts w:eastAsia="Times New Roman" w:cs="Calibri"/>
          <w:color w:val="000000"/>
          <w:szCs w:val="20"/>
          <w:lang w:eastAsia="nb-NO"/>
        </w:rPr>
        <w:t>Vegger skal være utformet for fleksibelt oppheng av tungt utstyr.</w:t>
      </w:r>
      <w:r w:rsidR="008D20F5">
        <w:rPr>
          <w:rFonts w:eastAsia="Times New Roman" w:cs="Calibri"/>
          <w:color w:val="000000"/>
          <w:szCs w:val="20"/>
          <w:lang w:eastAsia="nb-NO"/>
        </w:rPr>
        <w:t xml:space="preserve"> </w:t>
      </w:r>
      <w:r w:rsidRPr="00CA16CC">
        <w:rPr>
          <w:rFonts w:eastAsia="Times New Roman" w:cs="Calibri"/>
          <w:color w:val="000000"/>
          <w:szCs w:val="20"/>
          <w:lang w:eastAsia="nb-NO"/>
        </w:rPr>
        <w:t>Minst en langvegg skal tåle oppheng av ribbevegg og forankring av treningsutstyr uten ytterligere tiltak.</w:t>
      </w:r>
      <w:r w:rsidR="008D20F5">
        <w:rPr>
          <w:rFonts w:eastAsia="Times New Roman" w:cs="Calibri"/>
          <w:color w:val="000000"/>
          <w:szCs w:val="20"/>
          <w:lang w:eastAsia="nb-NO"/>
        </w:rPr>
        <w:t xml:space="preserve"> </w:t>
      </w:r>
      <w:r w:rsidRPr="00CA16CC">
        <w:rPr>
          <w:rFonts w:eastAsia="Times New Roman" w:cs="Calibri"/>
          <w:color w:val="000000"/>
          <w:szCs w:val="20"/>
          <w:lang w:eastAsia="nb-NO"/>
        </w:rPr>
        <w:t>Det skal monteres servant.</w:t>
      </w:r>
      <w:r w:rsidR="008D20F5">
        <w:rPr>
          <w:rFonts w:eastAsia="Times New Roman" w:cs="Calibri"/>
          <w:color w:val="000000"/>
          <w:szCs w:val="20"/>
          <w:lang w:eastAsia="nb-NO"/>
        </w:rPr>
        <w:t xml:space="preserve"> </w:t>
      </w:r>
      <w:r w:rsidRPr="00CA16CC">
        <w:rPr>
          <w:rFonts w:eastAsia="Times New Roman" w:cs="Calibri"/>
          <w:color w:val="000000"/>
          <w:szCs w:val="20"/>
          <w:lang w:eastAsia="nb-NO"/>
        </w:rPr>
        <w:t>Armatur bør ha høy kran som tilrettelegger for påfyll av drikkeflasker.</w:t>
      </w:r>
      <w:r w:rsidR="008D20F5">
        <w:rPr>
          <w:rFonts w:eastAsia="Times New Roman" w:cs="Calibri"/>
          <w:color w:val="000000"/>
          <w:szCs w:val="20"/>
          <w:lang w:eastAsia="nb-NO"/>
        </w:rPr>
        <w:t xml:space="preserve"> </w:t>
      </w:r>
      <w:r w:rsidRPr="00CA16CC">
        <w:rPr>
          <w:rFonts w:eastAsia="Times New Roman" w:cs="Calibri"/>
          <w:color w:val="000000"/>
          <w:szCs w:val="20"/>
          <w:lang w:eastAsia="nb-NO"/>
        </w:rPr>
        <w:t>Det skal monteres 5 stikk og 4 datauttak.</w:t>
      </w:r>
    </w:p>
    <w:p w14:paraId="41102973" w14:textId="77777777" w:rsidR="006E7F88" w:rsidRDefault="006E7F88" w:rsidP="00FF467C">
      <w:pPr>
        <w:spacing w:after="0"/>
        <w:rPr>
          <w:lang w:eastAsia="nb-NO"/>
        </w:rPr>
      </w:pPr>
    </w:p>
    <w:p w14:paraId="06F75325" w14:textId="77777777" w:rsidR="006E7F88" w:rsidRDefault="006E7F8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94BE1" w:rsidRPr="00AA6B8E" w14:paraId="7323AC11" w14:textId="77777777" w:rsidTr="00203DF9">
        <w:trPr>
          <w:trHeight w:val="45"/>
        </w:trPr>
        <w:tc>
          <w:tcPr>
            <w:tcW w:w="2735" w:type="pct"/>
            <w:tcBorders>
              <w:top w:val="nil"/>
              <w:left w:val="nil"/>
              <w:bottom w:val="nil"/>
              <w:right w:val="nil"/>
            </w:tcBorders>
            <w:noWrap/>
            <w:vAlign w:val="bottom"/>
            <w:hideMark/>
          </w:tcPr>
          <w:p w14:paraId="68D98CE0" w14:textId="504C5248" w:rsidR="00994BE1" w:rsidRPr="00AA6B8E" w:rsidRDefault="00994BE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Lager for utstyr og hjelpemidler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FE6C86" w14:textId="05CDF432"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965A3F" w14:textId="77777777"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110F9B" w14:textId="77777777"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909CA8" w14:textId="77777777"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68983" w14:textId="77777777" w:rsidR="00994BE1" w:rsidRPr="00AA6B8E" w:rsidRDefault="00994BE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662E13" w14:textId="77777777"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024D52" w14:textId="77777777"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5D0208" w14:textId="77777777" w:rsidR="00994BE1" w:rsidRPr="00AA6B8E" w:rsidRDefault="00994BE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2D1A60D" w14:textId="77777777" w:rsidR="00806FE7" w:rsidRDefault="00806FE7" w:rsidP="00FF467C">
      <w:pPr>
        <w:spacing w:after="0"/>
        <w:rPr>
          <w:rFonts w:eastAsia="Times New Roman" w:cs="Calibri"/>
          <w:color w:val="000000"/>
          <w:szCs w:val="20"/>
          <w:lang w:eastAsia="nb-NO"/>
        </w:rPr>
      </w:pPr>
    </w:p>
    <w:p w14:paraId="21CC8D72" w14:textId="68F5A541" w:rsidR="006E7F88" w:rsidRDefault="006E7F88" w:rsidP="00FF467C">
      <w:pPr>
        <w:spacing w:after="0"/>
        <w:rPr>
          <w:rFonts w:eastAsia="Times New Roman" w:cs="Calibri"/>
          <w:color w:val="000000"/>
          <w:szCs w:val="20"/>
          <w:lang w:eastAsia="nb-NO"/>
        </w:rPr>
      </w:pPr>
      <w:r w:rsidRPr="00CA16CC">
        <w:rPr>
          <w:rFonts w:eastAsia="Times New Roman" w:cs="Calibri"/>
          <w:color w:val="000000"/>
          <w:szCs w:val="20"/>
          <w:lang w:eastAsia="nb-NO"/>
        </w:rPr>
        <w:t>Lageret skal ligge i direkte tilknytning til behandlingsrom og treningsrom. Det skal være dører med lysåpning på minimum 130 cm til trenings-/aktivitetsrom og til behandlingsrom.</w:t>
      </w:r>
      <w:r w:rsidR="00B63392">
        <w:rPr>
          <w:rFonts w:eastAsia="Times New Roman" w:cs="Calibri"/>
          <w:color w:val="000000"/>
          <w:szCs w:val="20"/>
          <w:lang w:eastAsia="nb-NO"/>
        </w:rPr>
        <w:t xml:space="preserve"> </w:t>
      </w:r>
      <w:r w:rsidRPr="00CA16CC">
        <w:rPr>
          <w:rFonts w:eastAsia="Times New Roman" w:cs="Calibri"/>
          <w:color w:val="000000"/>
          <w:szCs w:val="20"/>
          <w:lang w:eastAsia="nb-NO"/>
        </w:rPr>
        <w:t>Det skal monteres 2 stikk og 2 datauttak.</w:t>
      </w:r>
    </w:p>
    <w:p w14:paraId="21F9D2C7" w14:textId="77777777" w:rsidR="006E7F88" w:rsidRDefault="006E7F88" w:rsidP="00FF467C">
      <w:pPr>
        <w:spacing w:after="0"/>
        <w:rPr>
          <w:lang w:eastAsia="nb-NO"/>
        </w:rPr>
      </w:pPr>
    </w:p>
    <w:p w14:paraId="7CBE24C1" w14:textId="77777777" w:rsidR="006E7F88" w:rsidRDefault="006E7F8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1A2C" w:rsidRPr="00AA6B8E" w14:paraId="099BD350" w14:textId="77777777" w:rsidTr="00203DF9">
        <w:trPr>
          <w:trHeight w:val="45"/>
        </w:trPr>
        <w:tc>
          <w:tcPr>
            <w:tcW w:w="2735" w:type="pct"/>
            <w:tcBorders>
              <w:top w:val="nil"/>
              <w:left w:val="nil"/>
              <w:bottom w:val="nil"/>
              <w:right w:val="nil"/>
            </w:tcBorders>
            <w:noWrap/>
            <w:vAlign w:val="bottom"/>
            <w:hideMark/>
          </w:tcPr>
          <w:p w14:paraId="2F11C593" w14:textId="2988A046" w:rsidR="00281A2C" w:rsidRPr="00AA6B8E" w:rsidRDefault="00281A2C"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Frisør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D5717E" w14:textId="40FEA4FA"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6FC77D" w14:textId="54FFD3B5"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44E2A7" w14:textId="70EF3121"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B7C4C9" w14:textId="69E4AA8D"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051BA0" w14:textId="046FC096" w:rsidR="00281A2C" w:rsidRPr="00AA6B8E" w:rsidRDefault="00281A2C"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01A356" w14:textId="6E023F4C"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E40EC2" w14:textId="77777777"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16ED57" w14:textId="77777777" w:rsidR="00281A2C" w:rsidRPr="00AA6B8E" w:rsidRDefault="00281A2C"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E5798E1" w14:textId="77777777" w:rsidR="00281A2C" w:rsidRDefault="00281A2C" w:rsidP="00FF467C">
      <w:pPr>
        <w:spacing w:after="0"/>
        <w:rPr>
          <w:lang w:eastAsia="nb-NO"/>
        </w:rPr>
      </w:pPr>
    </w:p>
    <w:p w14:paraId="28285A83" w14:textId="7808A2B9" w:rsidR="006E7F88" w:rsidRDefault="006E7F88" w:rsidP="00FF467C">
      <w:pPr>
        <w:spacing w:after="0"/>
        <w:rPr>
          <w:lang w:eastAsia="nb-NO"/>
        </w:rPr>
      </w:pPr>
      <w:r>
        <w:rPr>
          <w:lang w:eastAsia="nb-NO"/>
        </w:rPr>
        <w:t>Frisørsalong for samtidig behandling av minst 3 kunder. Rommet skal være gjenkjennbart som en frisørsalong mht. farge- og materialvalg, møblering, belysning m.m. iht. krav til alders- og demensvennlig utforming. Salongen plasseres som del av servicearealer. Det skal være plass i rommet til en liten resepsjon, som skal tilfredsstille kravene til en kontorarbeidsplass. Rommet skal ha adgangskontroll.</w:t>
      </w:r>
    </w:p>
    <w:p w14:paraId="125675F1" w14:textId="77777777" w:rsidR="000D0727" w:rsidRDefault="000D0727" w:rsidP="00FF467C">
      <w:pPr>
        <w:spacing w:after="0"/>
        <w:rPr>
          <w:lang w:eastAsia="nb-NO"/>
        </w:rPr>
      </w:pPr>
    </w:p>
    <w:p w14:paraId="3CF6ED0B" w14:textId="77777777" w:rsidR="006E7F88" w:rsidRDefault="006E7F88" w:rsidP="00FF467C">
      <w:pPr>
        <w:spacing w:after="0"/>
        <w:rPr>
          <w:lang w:eastAsia="nb-NO"/>
        </w:rPr>
      </w:pPr>
      <w:r>
        <w:rPr>
          <w:lang w:eastAsia="nb-NO"/>
        </w:rPr>
        <w:t>Følgende fast inventar skal leveres:</w:t>
      </w:r>
    </w:p>
    <w:p w14:paraId="19A83C61" w14:textId="77777777" w:rsidR="00EF0342" w:rsidRDefault="00EF0342" w:rsidP="00FF467C">
      <w:pPr>
        <w:spacing w:after="0"/>
        <w:rPr>
          <w:lang w:eastAsia="nb-NO"/>
        </w:rPr>
      </w:pPr>
    </w:p>
    <w:p w14:paraId="67F094B6" w14:textId="344D79D2" w:rsidR="006E7F88" w:rsidRDefault="006E7F88" w:rsidP="00BF45AB">
      <w:pPr>
        <w:pStyle w:val="Listeavsnitt"/>
        <w:numPr>
          <w:ilvl w:val="0"/>
          <w:numId w:val="25"/>
        </w:numPr>
        <w:spacing w:after="0"/>
        <w:rPr>
          <w:lang w:eastAsia="nb-NO"/>
        </w:rPr>
      </w:pPr>
      <w:r>
        <w:rPr>
          <w:lang w:eastAsia="nb-NO"/>
        </w:rPr>
        <w:t>Vaskesøyle for hårvask</w:t>
      </w:r>
    </w:p>
    <w:p w14:paraId="13860288" w14:textId="36B378A1" w:rsidR="006E7F88" w:rsidRDefault="006E7F88" w:rsidP="00BF45AB">
      <w:pPr>
        <w:pStyle w:val="Listeavsnitt"/>
        <w:numPr>
          <w:ilvl w:val="0"/>
          <w:numId w:val="25"/>
        </w:numPr>
        <w:spacing w:after="0"/>
        <w:rPr>
          <w:lang w:eastAsia="nb-NO"/>
        </w:rPr>
      </w:pPr>
      <w:r>
        <w:rPr>
          <w:lang w:eastAsia="nb-NO"/>
        </w:rPr>
        <w:t xml:space="preserve">Frisørstol (hev/senk) </w:t>
      </w:r>
    </w:p>
    <w:p w14:paraId="171BCAEA" w14:textId="065E6D05" w:rsidR="006E7F88" w:rsidRDefault="006E7F88" w:rsidP="00BF45AB">
      <w:pPr>
        <w:pStyle w:val="Listeavsnitt"/>
        <w:numPr>
          <w:ilvl w:val="0"/>
          <w:numId w:val="25"/>
        </w:numPr>
        <w:spacing w:after="0"/>
        <w:rPr>
          <w:lang w:eastAsia="nb-NO"/>
        </w:rPr>
      </w:pPr>
      <w:r>
        <w:rPr>
          <w:lang w:eastAsia="nb-NO"/>
        </w:rPr>
        <w:t>To frisørspeil med hylle foran</w:t>
      </w:r>
    </w:p>
    <w:p w14:paraId="220A7403" w14:textId="77777777" w:rsidR="00785D38" w:rsidRDefault="00785D38" w:rsidP="00FF467C">
      <w:pPr>
        <w:spacing w:after="0"/>
        <w:rPr>
          <w:lang w:eastAsia="nb-NO"/>
        </w:rPr>
      </w:pPr>
    </w:p>
    <w:p w14:paraId="70D23B44" w14:textId="55934D3A" w:rsidR="006E7F88" w:rsidRDefault="006E7F88" w:rsidP="00FF467C">
      <w:pPr>
        <w:spacing w:after="0"/>
        <w:rPr>
          <w:lang w:eastAsia="nb-NO"/>
        </w:rPr>
      </w:pPr>
      <w:r>
        <w:rPr>
          <w:lang w:eastAsia="nb-NO"/>
        </w:rPr>
        <w:t>Vaskesøylen og et av speilene må være lett å tilpasse/komme til for beboere som helst vil bli sittende i egen rullestol.</w:t>
      </w:r>
      <w:r w:rsidR="008D20F5">
        <w:rPr>
          <w:lang w:eastAsia="nb-NO"/>
        </w:rPr>
        <w:t xml:space="preserve"> </w:t>
      </w:r>
      <w:r>
        <w:rPr>
          <w:lang w:eastAsia="nb-NO"/>
        </w:rPr>
        <w:t>Det skal være nødvendig uttak og avløp for vann til frisørvask.</w:t>
      </w:r>
    </w:p>
    <w:p w14:paraId="307B7A23" w14:textId="6CEDBEEE" w:rsidR="006E7F88" w:rsidRDefault="006E7F88" w:rsidP="00FF467C">
      <w:pPr>
        <w:spacing w:after="0"/>
        <w:rPr>
          <w:lang w:eastAsia="nb-NO"/>
        </w:rPr>
      </w:pPr>
      <w:r>
        <w:rPr>
          <w:lang w:eastAsia="nb-NO"/>
        </w:rPr>
        <w:t>Det skal monteres servant for håndvask.</w:t>
      </w:r>
      <w:r w:rsidR="008D20F5">
        <w:rPr>
          <w:lang w:eastAsia="nb-NO"/>
        </w:rPr>
        <w:t xml:space="preserve"> </w:t>
      </w:r>
      <w:r>
        <w:rPr>
          <w:lang w:eastAsia="nb-NO"/>
        </w:rPr>
        <w:t>Arealene skal ha tilstrekkelig belysning for formålet.</w:t>
      </w:r>
    </w:p>
    <w:p w14:paraId="5E63D11D" w14:textId="2D0FE4B9" w:rsidR="006E7F88" w:rsidRDefault="006E7F88" w:rsidP="00FF467C">
      <w:pPr>
        <w:spacing w:after="0"/>
        <w:rPr>
          <w:lang w:eastAsia="nb-NO"/>
        </w:rPr>
      </w:pPr>
      <w:r>
        <w:rPr>
          <w:lang w:eastAsia="nb-NO"/>
        </w:rPr>
        <w:t>Opplegg for vaskemaskin og tørketrommel.</w:t>
      </w:r>
      <w:r w:rsidR="00E520E3">
        <w:rPr>
          <w:lang w:eastAsia="nb-NO"/>
        </w:rPr>
        <w:t xml:space="preserve"> </w:t>
      </w:r>
      <w:r>
        <w:rPr>
          <w:lang w:eastAsia="nb-NO"/>
        </w:rPr>
        <w:t xml:space="preserve">Ventilasjonen skal </w:t>
      </w:r>
      <w:proofErr w:type="spellStart"/>
      <w:r>
        <w:rPr>
          <w:lang w:eastAsia="nb-NO"/>
        </w:rPr>
        <w:t>innreguleres</w:t>
      </w:r>
      <w:proofErr w:type="spellEnd"/>
      <w:r>
        <w:rPr>
          <w:lang w:eastAsia="nb-NO"/>
        </w:rPr>
        <w:t xml:space="preserve"> med undertrykk, dimensjonert i henhold til rommets funksjon.</w:t>
      </w:r>
    </w:p>
    <w:p w14:paraId="2080A2FF" w14:textId="77777777" w:rsidR="00785D38" w:rsidRDefault="00785D38" w:rsidP="00FF467C">
      <w:pPr>
        <w:spacing w:after="0"/>
        <w:rPr>
          <w:lang w:eastAsia="nb-NO"/>
        </w:rPr>
      </w:pPr>
    </w:p>
    <w:p w14:paraId="365A24D8" w14:textId="5FB7929E" w:rsidR="006E7F88" w:rsidRDefault="006E7F88" w:rsidP="00FF467C">
      <w:pPr>
        <w:spacing w:after="0"/>
        <w:rPr>
          <w:lang w:eastAsia="nb-NO"/>
        </w:rPr>
      </w:pPr>
      <w:r>
        <w:rPr>
          <w:lang w:eastAsia="nb-NO"/>
        </w:rPr>
        <w:t>Det skal monteres 2 datauttak og 2 stikk ved arbeidsplass, samt to stikk for hvert speil, plassert hensiktsmessig i forhold til møbleringsplan.</w:t>
      </w:r>
    </w:p>
    <w:p w14:paraId="47CA2290" w14:textId="77777777" w:rsidR="00DF7B0C" w:rsidRDefault="00DF7B0C" w:rsidP="00FF467C">
      <w:pPr>
        <w:spacing w:after="0"/>
        <w:rPr>
          <w:lang w:eastAsia="nb-NO"/>
        </w:rPr>
      </w:pPr>
    </w:p>
    <w:p w14:paraId="46754144" w14:textId="77777777" w:rsidR="006E7F88" w:rsidRDefault="006E7F88" w:rsidP="00FF467C">
      <w:pPr>
        <w:spacing w:after="0"/>
        <w:rPr>
          <w:lang w:eastAsia="nb-NO"/>
        </w:rPr>
      </w:pPr>
      <w:r>
        <w:rPr>
          <w:lang w:eastAsia="nb-NO"/>
        </w:rPr>
        <w:t>Størrelsen og utforming av frisørsalongen og antallet ansatte/kunder skal tilpasses hvert prosjekt. Kravene til lokalet må eventuelt utdypes i prosjektet i samarbeid med leietaker/bruker.</w:t>
      </w:r>
    </w:p>
    <w:p w14:paraId="1B55B748" w14:textId="77777777" w:rsidR="006E7F88" w:rsidRDefault="006E7F88" w:rsidP="00FF467C">
      <w:pPr>
        <w:spacing w:after="0"/>
        <w:rPr>
          <w:lang w:eastAsia="nb-NO"/>
        </w:rPr>
      </w:pPr>
    </w:p>
    <w:p w14:paraId="4264F602" w14:textId="77777777" w:rsidR="006E7F88" w:rsidRDefault="006E7F88" w:rsidP="00FF467C">
      <w:pPr>
        <w:spacing w:after="0"/>
        <w:rPr>
          <w:lang w:eastAsia="nb-NO"/>
        </w:rPr>
      </w:pPr>
      <w:r>
        <w:rPr>
          <w:lang w:eastAsia="nb-NO"/>
        </w:rPr>
        <w:t>Kravveiledning:</w:t>
      </w:r>
    </w:p>
    <w:p w14:paraId="37C388B8" w14:textId="363E950D" w:rsidR="006E7F88" w:rsidRPr="00785D38" w:rsidRDefault="006E7F88" w:rsidP="00FF467C">
      <w:pPr>
        <w:spacing w:after="0"/>
        <w:rPr>
          <w:i/>
          <w:iCs/>
          <w:lang w:eastAsia="nb-NO"/>
        </w:rPr>
      </w:pPr>
      <w:r w:rsidRPr="00785D38">
        <w:rPr>
          <w:i/>
          <w:iCs/>
          <w:lang w:eastAsia="nb-NO"/>
        </w:rPr>
        <w:lastRenderedPageBreak/>
        <w:t>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w:t>
      </w:r>
    </w:p>
    <w:p w14:paraId="7B536D2C" w14:textId="77777777" w:rsidR="00D723E1" w:rsidRDefault="00D723E1" w:rsidP="00FF467C">
      <w:pPr>
        <w:spacing w:after="0"/>
        <w:rPr>
          <w:lang w:eastAsia="nb-NO"/>
        </w:rPr>
      </w:pPr>
    </w:p>
    <w:p w14:paraId="154957D1" w14:textId="77777777" w:rsidR="00D723E1" w:rsidRDefault="00D723E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34DC0" w:rsidRPr="00AA6B8E" w14:paraId="0634B3D8" w14:textId="77777777" w:rsidTr="00203DF9">
        <w:trPr>
          <w:trHeight w:val="45"/>
        </w:trPr>
        <w:tc>
          <w:tcPr>
            <w:tcW w:w="2735" w:type="pct"/>
            <w:tcBorders>
              <w:top w:val="nil"/>
              <w:left w:val="nil"/>
              <w:bottom w:val="nil"/>
              <w:right w:val="nil"/>
            </w:tcBorders>
            <w:noWrap/>
            <w:vAlign w:val="bottom"/>
            <w:hideMark/>
          </w:tcPr>
          <w:p w14:paraId="2FDC08BB" w14:textId="43712564" w:rsidR="00834DC0" w:rsidRPr="00AA6B8E" w:rsidRDefault="00834DC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Fotpleie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47B6C4" w14:textId="2EECB958"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3B45F6" w14:textId="7207F849"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F7B027" w14:textId="7175C2BB"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2DB471" w14:textId="4F62205E"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01896" w14:textId="028089EC" w:rsidR="00834DC0" w:rsidRPr="00AA6B8E" w:rsidRDefault="00834DC0"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6BFB8C" w14:textId="318EE261"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9E0785" w14:textId="77777777"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393551B" w14:textId="77777777" w:rsidR="00834DC0" w:rsidRPr="00AA6B8E" w:rsidRDefault="00834DC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551D9A4" w14:textId="77777777" w:rsidR="00806FE7" w:rsidRDefault="00806FE7" w:rsidP="00FF467C">
      <w:pPr>
        <w:spacing w:after="0"/>
        <w:rPr>
          <w:lang w:eastAsia="nb-NO"/>
        </w:rPr>
      </w:pPr>
    </w:p>
    <w:p w14:paraId="555939CB" w14:textId="38FA4C67" w:rsidR="00777542" w:rsidRDefault="00777542" w:rsidP="00FF467C">
      <w:pPr>
        <w:spacing w:after="0"/>
        <w:rPr>
          <w:lang w:eastAsia="nb-NO"/>
        </w:rPr>
      </w:pPr>
      <w:r>
        <w:rPr>
          <w:lang w:eastAsia="nb-NO"/>
        </w:rPr>
        <w:t>Rommet plasseres som del av servicearealer. Fotpleiesalong for behandling av minst 1 kunde. Rommet skal være gjenkjennbart som fotpleiesalong mht. farge- og materialvalg, møblering, belysning m.m. iht. krav til alders- og demensvennlig utforming. Det skal være plass i rommet til en liten resepsjon, som skal tilfredsstille kravene til en kontorarbeidsplass. Rommet skal ha adgangskontroll.</w:t>
      </w:r>
    </w:p>
    <w:p w14:paraId="4D4C126E" w14:textId="77777777" w:rsidR="00032C88" w:rsidRDefault="00032C88" w:rsidP="00FF467C">
      <w:pPr>
        <w:spacing w:after="0"/>
        <w:rPr>
          <w:lang w:eastAsia="nb-NO"/>
        </w:rPr>
      </w:pPr>
    </w:p>
    <w:p w14:paraId="53275107" w14:textId="77777777" w:rsidR="00777542" w:rsidRDefault="00777542" w:rsidP="00FF467C">
      <w:pPr>
        <w:spacing w:after="0"/>
        <w:rPr>
          <w:lang w:eastAsia="nb-NO"/>
        </w:rPr>
      </w:pPr>
      <w:r>
        <w:rPr>
          <w:lang w:eastAsia="nb-NO"/>
        </w:rPr>
        <w:t>Følgende fast inventar skal leveres:</w:t>
      </w:r>
    </w:p>
    <w:p w14:paraId="14F40D14" w14:textId="77777777" w:rsidR="00EF0342" w:rsidRDefault="00EF0342" w:rsidP="00FF467C">
      <w:pPr>
        <w:spacing w:after="0"/>
        <w:rPr>
          <w:lang w:eastAsia="nb-NO"/>
        </w:rPr>
      </w:pPr>
    </w:p>
    <w:p w14:paraId="265C667E" w14:textId="05A36346" w:rsidR="00777542" w:rsidRDefault="00777542" w:rsidP="00BF45AB">
      <w:pPr>
        <w:pStyle w:val="Listeavsnitt"/>
        <w:numPr>
          <w:ilvl w:val="0"/>
          <w:numId w:val="26"/>
        </w:numPr>
        <w:spacing w:after="0"/>
        <w:rPr>
          <w:lang w:eastAsia="nb-NO"/>
        </w:rPr>
      </w:pPr>
      <w:r>
        <w:rPr>
          <w:lang w:eastAsia="nb-NO"/>
        </w:rPr>
        <w:t>Fotpleiestol (egnet for beboere med redusert mobilitet)</w:t>
      </w:r>
    </w:p>
    <w:p w14:paraId="41D4A74C" w14:textId="5734D1E0" w:rsidR="00777542" w:rsidRDefault="00777542" w:rsidP="00BF45AB">
      <w:pPr>
        <w:pStyle w:val="Listeavsnitt"/>
        <w:numPr>
          <w:ilvl w:val="0"/>
          <w:numId w:val="26"/>
        </w:numPr>
        <w:spacing w:after="0"/>
        <w:rPr>
          <w:lang w:eastAsia="nb-NO"/>
        </w:rPr>
      </w:pPr>
      <w:r>
        <w:rPr>
          <w:lang w:eastAsia="nb-NO"/>
        </w:rPr>
        <w:t>2 m fri benkeplass med over og underskap</w:t>
      </w:r>
    </w:p>
    <w:p w14:paraId="1622D8F1" w14:textId="55E06335" w:rsidR="00777542" w:rsidRDefault="00777542" w:rsidP="00BF45AB">
      <w:pPr>
        <w:pStyle w:val="Listeavsnitt"/>
        <w:numPr>
          <w:ilvl w:val="0"/>
          <w:numId w:val="26"/>
        </w:numPr>
        <w:spacing w:after="0"/>
        <w:rPr>
          <w:lang w:eastAsia="nb-NO"/>
        </w:rPr>
      </w:pPr>
      <w:r>
        <w:rPr>
          <w:lang w:eastAsia="nb-NO"/>
        </w:rPr>
        <w:t>Utslagsvask med bøtterist i lav høyde</w:t>
      </w:r>
    </w:p>
    <w:p w14:paraId="51E95038" w14:textId="30374487" w:rsidR="00777542" w:rsidRDefault="00777542" w:rsidP="00BF45AB">
      <w:pPr>
        <w:pStyle w:val="Listeavsnitt"/>
        <w:numPr>
          <w:ilvl w:val="0"/>
          <w:numId w:val="26"/>
        </w:numPr>
        <w:spacing w:after="0"/>
        <w:rPr>
          <w:lang w:eastAsia="nb-NO"/>
        </w:rPr>
      </w:pPr>
      <w:r>
        <w:rPr>
          <w:lang w:eastAsia="nb-NO"/>
        </w:rPr>
        <w:t>Håndvask</w:t>
      </w:r>
    </w:p>
    <w:p w14:paraId="7EB756CC" w14:textId="3F02F177" w:rsidR="00777542" w:rsidRDefault="00777542" w:rsidP="00BF45AB">
      <w:pPr>
        <w:pStyle w:val="Listeavsnitt"/>
        <w:numPr>
          <w:ilvl w:val="0"/>
          <w:numId w:val="26"/>
        </w:numPr>
        <w:spacing w:after="0"/>
        <w:rPr>
          <w:lang w:eastAsia="nb-NO"/>
        </w:rPr>
      </w:pPr>
      <w:r>
        <w:rPr>
          <w:lang w:eastAsia="nb-NO"/>
        </w:rPr>
        <w:t>Fotpleie-sterilisator</w:t>
      </w:r>
    </w:p>
    <w:p w14:paraId="37050544" w14:textId="77777777" w:rsidR="00777542" w:rsidRDefault="00777542" w:rsidP="00FF467C">
      <w:pPr>
        <w:spacing w:after="0"/>
        <w:rPr>
          <w:lang w:eastAsia="nb-NO"/>
        </w:rPr>
      </w:pPr>
    </w:p>
    <w:p w14:paraId="02573566" w14:textId="2B7F97D0" w:rsidR="00777542" w:rsidRDefault="00777542" w:rsidP="00FF467C">
      <w:pPr>
        <w:spacing w:after="0"/>
        <w:rPr>
          <w:lang w:eastAsia="nb-NO"/>
        </w:rPr>
      </w:pPr>
      <w:r>
        <w:rPr>
          <w:lang w:eastAsia="nb-NO"/>
        </w:rPr>
        <w:t>Rommet skal også ha søyle med vaskemaskin og tørketrommel.</w:t>
      </w:r>
      <w:r w:rsidR="00DF7B0C">
        <w:rPr>
          <w:lang w:eastAsia="nb-NO"/>
        </w:rPr>
        <w:t xml:space="preserve"> </w:t>
      </w:r>
      <w:r>
        <w:rPr>
          <w:lang w:eastAsia="nb-NO"/>
        </w:rPr>
        <w:t>Taket skal være tilrettelagt for bruk av takskinne.</w:t>
      </w:r>
      <w:r w:rsidR="0005224D">
        <w:rPr>
          <w:lang w:eastAsia="nb-NO"/>
        </w:rPr>
        <w:t xml:space="preserve"> </w:t>
      </w:r>
      <w:r>
        <w:rPr>
          <w:lang w:eastAsia="nb-NO"/>
        </w:rPr>
        <w:t xml:space="preserve">Ventilasjonen skal </w:t>
      </w:r>
      <w:proofErr w:type="spellStart"/>
      <w:r>
        <w:rPr>
          <w:lang w:eastAsia="nb-NO"/>
        </w:rPr>
        <w:t>innreguleres</w:t>
      </w:r>
      <w:proofErr w:type="spellEnd"/>
      <w:r>
        <w:rPr>
          <w:lang w:eastAsia="nb-NO"/>
        </w:rPr>
        <w:t xml:space="preserve"> med undertrykk, dimensjonert i henhold til rommets funksjon.</w:t>
      </w:r>
    </w:p>
    <w:p w14:paraId="0452CEAC" w14:textId="77777777" w:rsidR="0005224D" w:rsidRDefault="0005224D" w:rsidP="00FF467C">
      <w:pPr>
        <w:spacing w:after="0"/>
        <w:rPr>
          <w:lang w:eastAsia="nb-NO"/>
        </w:rPr>
      </w:pPr>
    </w:p>
    <w:p w14:paraId="66A838F5" w14:textId="77777777" w:rsidR="00777542" w:rsidRDefault="00777542" w:rsidP="00FF467C">
      <w:pPr>
        <w:spacing w:after="0"/>
        <w:rPr>
          <w:lang w:eastAsia="nb-NO"/>
        </w:rPr>
      </w:pPr>
      <w:r>
        <w:rPr>
          <w:lang w:eastAsia="nb-NO"/>
        </w:rPr>
        <w:t>Det skal monteres 2 datauttak og 2 stikk ved arbeidsplass. Ekstra stikk for sterilisator og for elektrisk utstyr ved behandlingsplass i henhold til møbleringsplan.</w:t>
      </w:r>
    </w:p>
    <w:p w14:paraId="68C53052" w14:textId="77777777" w:rsidR="0005224D" w:rsidRDefault="0005224D" w:rsidP="00FF467C">
      <w:pPr>
        <w:spacing w:after="0"/>
        <w:rPr>
          <w:lang w:eastAsia="nb-NO"/>
        </w:rPr>
      </w:pPr>
    </w:p>
    <w:p w14:paraId="6F0B2053" w14:textId="77CF5A39" w:rsidR="00777542" w:rsidRDefault="00777542" w:rsidP="00FF467C">
      <w:pPr>
        <w:spacing w:after="0"/>
        <w:rPr>
          <w:lang w:eastAsia="nb-NO"/>
        </w:rPr>
      </w:pPr>
      <w:r>
        <w:rPr>
          <w:lang w:eastAsia="nb-NO"/>
        </w:rPr>
        <w:t>Størrelsen og utforming av fotpleiesalong og antallet ansatte/kunder skal tilpasses hvert prosjekt. Kravene til lokalet må eventuelt utdypes i prosjektet i samarbeid med leietaker/bruker.</w:t>
      </w:r>
    </w:p>
    <w:p w14:paraId="7AFF2AB7" w14:textId="77777777" w:rsidR="00806FE7" w:rsidRDefault="00806FE7" w:rsidP="00FF467C">
      <w:pPr>
        <w:spacing w:after="0"/>
        <w:rPr>
          <w:lang w:eastAsia="nb-NO"/>
        </w:rPr>
      </w:pPr>
    </w:p>
    <w:p w14:paraId="7F8DEDCD" w14:textId="60175AB1" w:rsidR="00777542" w:rsidRDefault="00777542" w:rsidP="00FF467C">
      <w:pPr>
        <w:spacing w:after="0"/>
        <w:rPr>
          <w:lang w:eastAsia="nb-NO"/>
        </w:rPr>
      </w:pPr>
      <w:r>
        <w:rPr>
          <w:lang w:eastAsia="nb-NO"/>
        </w:rPr>
        <w:t>Kravveiledning:</w:t>
      </w:r>
    </w:p>
    <w:p w14:paraId="5187B33A" w14:textId="02E8C89D" w:rsidR="006E7F88" w:rsidRPr="00777542" w:rsidRDefault="00777542" w:rsidP="00FF467C">
      <w:pPr>
        <w:spacing w:after="0"/>
        <w:rPr>
          <w:i/>
          <w:iCs/>
          <w:lang w:eastAsia="nb-NO"/>
        </w:rPr>
      </w:pPr>
      <w:r w:rsidRPr="00777542">
        <w:rPr>
          <w:i/>
          <w:iCs/>
          <w:lang w:eastAsia="nb-NO"/>
        </w:rPr>
        <w:t>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w:t>
      </w:r>
    </w:p>
    <w:p w14:paraId="67FA1DBB" w14:textId="77777777" w:rsidR="006E7F88" w:rsidRDefault="006E7F88" w:rsidP="00FF467C">
      <w:pPr>
        <w:spacing w:after="0"/>
        <w:rPr>
          <w:lang w:eastAsia="nb-NO"/>
        </w:rPr>
      </w:pPr>
    </w:p>
    <w:p w14:paraId="3E5AD4F0" w14:textId="77777777" w:rsidR="000C194B" w:rsidRDefault="000C194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2234" w:rsidRPr="00AA6B8E" w14:paraId="595DBD36" w14:textId="77777777" w:rsidTr="00203DF9">
        <w:trPr>
          <w:trHeight w:val="45"/>
        </w:trPr>
        <w:tc>
          <w:tcPr>
            <w:tcW w:w="2735" w:type="pct"/>
            <w:tcBorders>
              <w:top w:val="nil"/>
              <w:left w:val="nil"/>
              <w:bottom w:val="nil"/>
              <w:right w:val="nil"/>
            </w:tcBorders>
            <w:noWrap/>
            <w:vAlign w:val="bottom"/>
            <w:hideMark/>
          </w:tcPr>
          <w:p w14:paraId="2A169655" w14:textId="145385BA" w:rsidR="00822234" w:rsidRPr="00AA6B8E" w:rsidRDefault="00822234"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lege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920B6D" w14:textId="5C16AB61"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CD388D" w14:textId="77777777"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FF5EE7" w14:textId="77777777"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88A0D" w14:textId="77777777"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04EF29" w14:textId="77777777" w:rsidR="00822234" w:rsidRPr="00AA6B8E" w:rsidRDefault="00822234"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57DAF3" w14:textId="77777777"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777B0F" w14:textId="77777777"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B8E60A" w14:textId="77777777" w:rsidR="00822234" w:rsidRPr="00AA6B8E" w:rsidRDefault="00822234"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64C7B4F" w14:textId="77777777" w:rsidR="00806FE7" w:rsidRDefault="00806FE7" w:rsidP="00FF467C">
      <w:pPr>
        <w:spacing w:after="0"/>
        <w:rPr>
          <w:lang w:eastAsia="nb-NO"/>
        </w:rPr>
      </w:pPr>
    </w:p>
    <w:p w14:paraId="58E54546" w14:textId="0C5A7BCF" w:rsidR="00311A8D" w:rsidRDefault="00311A8D" w:rsidP="00FF467C">
      <w:pPr>
        <w:spacing w:after="0"/>
        <w:rPr>
          <w:lang w:eastAsia="nb-NO"/>
        </w:rPr>
      </w:pPr>
      <w:r>
        <w:rPr>
          <w:lang w:eastAsia="nb-NO"/>
        </w:rPr>
        <w:t>Kontoret plasseres som del av servicearealer. Kontoret skal monteres servant, 6 stikk og 2 datauttak pr. arbeidsplass. Kontoret skal ha adgangskontroll.</w:t>
      </w:r>
    </w:p>
    <w:p w14:paraId="36822F0B" w14:textId="77777777" w:rsidR="009239C4" w:rsidRDefault="009239C4" w:rsidP="00FF467C">
      <w:pPr>
        <w:spacing w:after="0"/>
        <w:rPr>
          <w:lang w:eastAsia="nb-NO"/>
        </w:rPr>
      </w:pPr>
    </w:p>
    <w:p w14:paraId="6E9F8065" w14:textId="5C07E8FE" w:rsidR="00311A8D" w:rsidRDefault="00311A8D" w:rsidP="00FF467C">
      <w:pPr>
        <w:spacing w:after="0"/>
        <w:rPr>
          <w:lang w:eastAsia="nb-NO"/>
        </w:rPr>
      </w:pPr>
      <w:r>
        <w:rPr>
          <w:lang w:eastAsia="nb-NO"/>
        </w:rPr>
        <w:lastRenderedPageBreak/>
        <w:t>Kravveiledning:</w:t>
      </w:r>
    </w:p>
    <w:p w14:paraId="780D8718" w14:textId="77777777" w:rsidR="00311A8D" w:rsidRPr="00311A8D" w:rsidRDefault="00311A8D" w:rsidP="00FF467C">
      <w:pPr>
        <w:spacing w:after="0"/>
        <w:rPr>
          <w:i/>
          <w:iCs/>
          <w:lang w:eastAsia="nb-NO"/>
        </w:rPr>
      </w:pPr>
      <w:r w:rsidRPr="00311A8D">
        <w:rPr>
          <w:i/>
          <w:iCs/>
          <w:lang w:eastAsia="nb-NO"/>
        </w:rPr>
        <w:t>Antallet leger på sykehjemmet kan variere i det enkelte prosjekt. Legene kan dele kontorrom med hverandre, da arbeidsplassen kun benyttes til administrativt arbeid mens undersøkelser foretas på beboerrommene.</w:t>
      </w:r>
    </w:p>
    <w:p w14:paraId="4265C978" w14:textId="77777777" w:rsidR="00D723E1" w:rsidRDefault="00D723E1" w:rsidP="00FF467C">
      <w:pPr>
        <w:spacing w:after="0"/>
        <w:rPr>
          <w:lang w:eastAsia="nb-NO"/>
        </w:rPr>
      </w:pPr>
    </w:p>
    <w:p w14:paraId="247062C5" w14:textId="77777777" w:rsidR="006E7F88" w:rsidRDefault="006E7F8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C7D25" w:rsidRPr="00AA6B8E" w14:paraId="50A81F67" w14:textId="77777777" w:rsidTr="00203DF9">
        <w:trPr>
          <w:trHeight w:val="45"/>
        </w:trPr>
        <w:tc>
          <w:tcPr>
            <w:tcW w:w="2735" w:type="pct"/>
            <w:tcBorders>
              <w:top w:val="nil"/>
              <w:left w:val="nil"/>
              <w:bottom w:val="nil"/>
              <w:right w:val="nil"/>
            </w:tcBorders>
            <w:noWrap/>
            <w:vAlign w:val="bottom"/>
            <w:hideMark/>
          </w:tcPr>
          <w:p w14:paraId="3F2347A3" w14:textId="47739993" w:rsidR="008C7D25" w:rsidRPr="00AA6B8E" w:rsidRDefault="008C7D25"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Laboratorium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800C0F" w14:textId="3A5F0280"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5B7F1B" w14:textId="77777777"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27F89D" w14:textId="77777777"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7975A7" w14:textId="77777777"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A3609C" w14:textId="77777777" w:rsidR="008C7D25" w:rsidRPr="00AA6B8E" w:rsidRDefault="008C7D25"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BE0B73" w14:textId="77777777"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CA1F42" w14:textId="77777777"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1DF0B6" w14:textId="77777777" w:rsidR="008C7D25" w:rsidRPr="00AA6B8E" w:rsidRDefault="008C7D25"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8ABBFC3" w14:textId="77777777" w:rsidR="00806FE7" w:rsidRDefault="00806FE7" w:rsidP="00FF467C">
      <w:pPr>
        <w:spacing w:after="0"/>
        <w:rPr>
          <w:lang w:eastAsia="nb-NO"/>
        </w:rPr>
      </w:pPr>
    </w:p>
    <w:p w14:paraId="3F0699A7" w14:textId="1A74AA08" w:rsidR="00F9166B" w:rsidRDefault="00F9166B" w:rsidP="00FF467C">
      <w:pPr>
        <w:spacing w:after="0"/>
        <w:rPr>
          <w:lang w:eastAsia="nb-NO"/>
        </w:rPr>
      </w:pPr>
      <w:r>
        <w:rPr>
          <w:lang w:eastAsia="nb-NO"/>
        </w:rPr>
        <w:t>Laboratoriet plasseres som del av servicearealer. Rommet skal ha adgangskontroll.</w:t>
      </w:r>
    </w:p>
    <w:p w14:paraId="18B8F43D" w14:textId="77777777" w:rsidR="00F9166B" w:rsidRDefault="00F9166B" w:rsidP="00FF467C">
      <w:pPr>
        <w:spacing w:after="0"/>
        <w:rPr>
          <w:lang w:eastAsia="nb-NO"/>
        </w:rPr>
      </w:pPr>
      <w:r>
        <w:rPr>
          <w:lang w:eastAsia="nb-NO"/>
        </w:rPr>
        <w:t>Følgende fast inventar skal leveres:</w:t>
      </w:r>
    </w:p>
    <w:p w14:paraId="7B6B3C54" w14:textId="77777777" w:rsidR="00EF0342" w:rsidRDefault="00EF0342" w:rsidP="00FF467C">
      <w:pPr>
        <w:spacing w:after="0"/>
        <w:rPr>
          <w:lang w:eastAsia="nb-NO"/>
        </w:rPr>
      </w:pPr>
    </w:p>
    <w:p w14:paraId="0A7E8561" w14:textId="7AE3B28B" w:rsidR="00F9166B" w:rsidRDefault="00F9166B" w:rsidP="00BF45AB">
      <w:pPr>
        <w:pStyle w:val="Listeavsnitt"/>
        <w:numPr>
          <w:ilvl w:val="0"/>
          <w:numId w:val="27"/>
        </w:numPr>
        <w:spacing w:after="0"/>
        <w:rPr>
          <w:lang w:eastAsia="nb-NO"/>
        </w:rPr>
      </w:pPr>
      <w:r>
        <w:rPr>
          <w:lang w:eastAsia="nb-NO"/>
        </w:rPr>
        <w:t>Arbeidsbenk i stål tilpasset rommets dimensjoner, med plass til sentrifuge for blodprøver og arbeidsplass.</w:t>
      </w:r>
    </w:p>
    <w:p w14:paraId="32CF9D13" w14:textId="2F3C7961" w:rsidR="00F9166B" w:rsidRDefault="00F9166B" w:rsidP="00BF45AB">
      <w:pPr>
        <w:pStyle w:val="Listeavsnitt"/>
        <w:numPr>
          <w:ilvl w:val="0"/>
          <w:numId w:val="27"/>
        </w:numPr>
        <w:spacing w:after="0"/>
        <w:rPr>
          <w:lang w:eastAsia="nb-NO"/>
        </w:rPr>
      </w:pPr>
      <w:r>
        <w:rPr>
          <w:lang w:eastAsia="nb-NO"/>
        </w:rPr>
        <w:t>Det skal monteres servant.</w:t>
      </w:r>
    </w:p>
    <w:p w14:paraId="61C9BCA4" w14:textId="2664C4C0" w:rsidR="00F9166B" w:rsidRDefault="00F9166B" w:rsidP="00BF45AB">
      <w:pPr>
        <w:pStyle w:val="Listeavsnitt"/>
        <w:numPr>
          <w:ilvl w:val="0"/>
          <w:numId w:val="27"/>
        </w:numPr>
        <w:spacing w:after="0"/>
        <w:rPr>
          <w:lang w:eastAsia="nb-NO"/>
        </w:rPr>
      </w:pPr>
      <w:r>
        <w:rPr>
          <w:lang w:eastAsia="nb-NO"/>
        </w:rPr>
        <w:t>Det skal være plass til kjøleskap for oppbevaring av prøver.</w:t>
      </w:r>
    </w:p>
    <w:p w14:paraId="728BA67B" w14:textId="0A24E05D" w:rsidR="006E7F88" w:rsidRDefault="00F9166B" w:rsidP="00BF45AB">
      <w:pPr>
        <w:pStyle w:val="Listeavsnitt"/>
        <w:numPr>
          <w:ilvl w:val="0"/>
          <w:numId w:val="27"/>
        </w:numPr>
        <w:spacing w:after="0"/>
        <w:rPr>
          <w:lang w:eastAsia="nb-NO"/>
        </w:rPr>
      </w:pPr>
      <w:r>
        <w:rPr>
          <w:lang w:eastAsia="nb-NO"/>
        </w:rPr>
        <w:t>Det skal monteres 4 stikk og 2 datauttak. 2 stikk plasseres over arbeidsbenk.</w:t>
      </w:r>
    </w:p>
    <w:p w14:paraId="41202991" w14:textId="77777777" w:rsidR="006E7F88" w:rsidRDefault="006E7F88" w:rsidP="00FF467C">
      <w:pPr>
        <w:spacing w:after="0"/>
        <w:rPr>
          <w:lang w:eastAsia="nb-NO"/>
        </w:rPr>
      </w:pPr>
    </w:p>
    <w:p w14:paraId="48FF27EE" w14:textId="77777777" w:rsidR="0063398D" w:rsidRDefault="0063398D" w:rsidP="00FF467C">
      <w:pPr>
        <w:spacing w:after="0"/>
        <w:rPr>
          <w:lang w:eastAsia="nb-NO"/>
        </w:rPr>
      </w:pPr>
    </w:p>
    <w:p w14:paraId="547DD4C9" w14:textId="391054D0" w:rsidR="00777542" w:rsidRDefault="00B63392" w:rsidP="00FF467C">
      <w:pPr>
        <w:pStyle w:val="Overskrift2"/>
        <w:rPr>
          <w:lang w:eastAsia="nb-NO"/>
        </w:rPr>
      </w:pPr>
      <w:bookmarkStart w:id="46" w:name="_Toc194496339"/>
      <w:r w:rsidRPr="00CA16CC">
        <w:rPr>
          <w:rFonts w:eastAsia="Times New Roman"/>
          <w:lang w:eastAsia="nb-NO"/>
        </w:rPr>
        <w:t>5.4 Spesialrom</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356AD" w:rsidRPr="00AA6B8E" w14:paraId="1D87213B" w14:textId="77777777" w:rsidTr="00203DF9">
        <w:trPr>
          <w:trHeight w:val="45"/>
        </w:trPr>
        <w:tc>
          <w:tcPr>
            <w:tcW w:w="2735" w:type="pct"/>
            <w:tcBorders>
              <w:top w:val="nil"/>
              <w:left w:val="nil"/>
              <w:bottom w:val="nil"/>
              <w:right w:val="nil"/>
            </w:tcBorders>
            <w:noWrap/>
            <w:vAlign w:val="bottom"/>
            <w:hideMark/>
          </w:tcPr>
          <w:p w14:paraId="3FE860ED" w14:textId="0D67F752" w:rsidR="00D356AD" w:rsidRPr="00AA6B8E" w:rsidRDefault="00D356AD" w:rsidP="00FF467C">
            <w:pPr>
              <w:spacing w:after="0" w:line="240" w:lineRule="auto"/>
              <w:rPr>
                <w:rFonts w:eastAsia="Times New Roman" w:cs="Calibri"/>
                <w:b/>
                <w:color w:val="000000"/>
                <w:szCs w:val="20"/>
                <w:lang w:eastAsia="nb-NO"/>
              </w:rPr>
            </w:pPr>
            <w:r>
              <w:rPr>
                <w:rFonts w:eastAsia="Times New Roman" w:cs="Calibri"/>
                <w:b/>
                <w:bCs/>
                <w:color w:val="000000"/>
                <w:szCs w:val="20"/>
                <w:lang w:eastAsia="nb-NO"/>
              </w:rPr>
              <w:t>Felles bad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DB29B5" w14:textId="39787D1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w:t>
            </w:r>
            <w:r>
              <w:rPr>
                <w:rFonts w:eastAsia="Times New Roman" w:cs="Calibri"/>
                <w:color w:val="000000"/>
                <w:sz w:val="16"/>
                <w:szCs w:val="16"/>
                <w:lang w:eastAsia="nb-NO"/>
              </w:rPr>
              <w:t>750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DBD4C8" w14:textId="7777777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7EAFD5" w14:textId="7777777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2C5A8C" w14:textId="7777777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9A6103" w14:textId="77777777" w:rsidR="00D356AD" w:rsidRPr="00AA6B8E" w:rsidRDefault="00D356A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8873BF" w14:textId="7777777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CD676B" w14:textId="7777777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051F1B" w14:textId="77777777" w:rsidR="00D356AD" w:rsidRPr="00AA6B8E" w:rsidRDefault="00D356A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A5062D6" w14:textId="77777777" w:rsidR="00806FE7" w:rsidRDefault="00806FE7" w:rsidP="00FF467C">
      <w:pPr>
        <w:spacing w:after="0"/>
        <w:rPr>
          <w:lang w:eastAsia="nb-NO"/>
        </w:rPr>
      </w:pPr>
    </w:p>
    <w:p w14:paraId="44A7FA3F" w14:textId="2783E762" w:rsidR="00B63392" w:rsidRDefault="00B63392" w:rsidP="00FF467C">
      <w:pPr>
        <w:spacing w:after="0"/>
        <w:rPr>
          <w:lang w:eastAsia="nb-NO"/>
        </w:rPr>
      </w:pPr>
      <w:r>
        <w:rPr>
          <w:lang w:eastAsia="nb-NO"/>
        </w:rPr>
        <w:t>Sykehjemmet skal ha et stort baderom til felles bruk som skal tilfredsstille krav til universell utforming. Det må være plass til midlertidig parkering av rulleseng eller stol inne på badet.</w:t>
      </w:r>
    </w:p>
    <w:p w14:paraId="344D87BB" w14:textId="4726447A" w:rsidR="00B63392" w:rsidRDefault="00B63392" w:rsidP="00FF467C">
      <w:pPr>
        <w:spacing w:after="0"/>
        <w:rPr>
          <w:lang w:eastAsia="nb-NO"/>
        </w:rPr>
      </w:pPr>
      <w:r>
        <w:rPr>
          <w:lang w:eastAsia="nb-NO"/>
        </w:rPr>
        <w:t>Det skal inkludere et badekar med min. 1,5 m åpen plass på alle badekarets sider. Badekaret må være utformet for beboere med sterkt redusert mobilitet og kognitiv svikt, og må ha plass til å senke båre. Badekaret skal leveres med tilpasset løfteanordning. Badekaret skal ha temperaturmåler som sikrer at badevannet holder rett temperatur før bruk.</w:t>
      </w:r>
      <w:r w:rsidR="007D4430">
        <w:rPr>
          <w:lang w:eastAsia="nb-NO"/>
        </w:rPr>
        <w:t xml:space="preserve"> </w:t>
      </w:r>
      <w:r>
        <w:rPr>
          <w:lang w:eastAsia="nb-NO"/>
        </w:rPr>
        <w:t>Felles bad skal møbleres med to hvilestoler, knagger og hyller/skap for oppbevaring av rene håndklær og badeutstyr.</w:t>
      </w:r>
    </w:p>
    <w:p w14:paraId="5CB915B3" w14:textId="77777777" w:rsidR="007D4430" w:rsidRDefault="007D4430" w:rsidP="00FF467C">
      <w:pPr>
        <w:spacing w:after="0"/>
        <w:rPr>
          <w:lang w:eastAsia="nb-NO"/>
        </w:rPr>
      </w:pPr>
    </w:p>
    <w:p w14:paraId="105CC2F8" w14:textId="77777777" w:rsidR="00B63392" w:rsidRDefault="00B63392" w:rsidP="00FF467C">
      <w:pPr>
        <w:spacing w:after="0"/>
        <w:rPr>
          <w:lang w:eastAsia="nb-NO"/>
        </w:rPr>
      </w:pPr>
      <w:r>
        <w:rPr>
          <w:lang w:eastAsia="nb-NO"/>
        </w:rPr>
        <w:t>Det skal være universelt utformet toalett og servant på badet, i et eget avlukke eller rom. Armaturer skal ha skoldesperre, og være trykk- og termostatstyrt.</w:t>
      </w:r>
    </w:p>
    <w:p w14:paraId="73DA5C31" w14:textId="5E771AD4" w:rsidR="00B63392" w:rsidRDefault="00B63392" w:rsidP="00FF467C">
      <w:pPr>
        <w:spacing w:after="0"/>
        <w:rPr>
          <w:lang w:eastAsia="nb-NO"/>
        </w:rPr>
      </w:pPr>
      <w:r>
        <w:rPr>
          <w:lang w:eastAsia="nb-NO"/>
        </w:rPr>
        <w:t>Dette arealet er våtrom. Det skal være gulvvarme.</w:t>
      </w:r>
    </w:p>
    <w:p w14:paraId="46FBEAD1" w14:textId="77777777" w:rsidR="00B63392" w:rsidRDefault="00B63392" w:rsidP="00FF467C">
      <w:pPr>
        <w:spacing w:after="0"/>
        <w:rPr>
          <w:lang w:eastAsia="nb-NO"/>
        </w:rPr>
      </w:pPr>
      <w:r>
        <w:rPr>
          <w:lang w:eastAsia="nb-NO"/>
        </w:rPr>
        <w:t>Det skal monteres nødvendige stikk for elektriske installasjoner som badekar og ved servant. Det skal være forberedt for datauttak. Felles bad skal ha pasientvarslingsanlegg og velferdsteknologi.</w:t>
      </w:r>
    </w:p>
    <w:p w14:paraId="6DB0946F" w14:textId="77777777" w:rsidR="007D4430" w:rsidRDefault="007D4430" w:rsidP="00FF467C">
      <w:pPr>
        <w:spacing w:after="0"/>
        <w:rPr>
          <w:lang w:eastAsia="nb-NO"/>
        </w:rPr>
      </w:pPr>
    </w:p>
    <w:p w14:paraId="171ED560" w14:textId="56B16389" w:rsidR="00777542" w:rsidRDefault="00B63392" w:rsidP="00FF467C">
      <w:pPr>
        <w:spacing w:after="0"/>
        <w:rPr>
          <w:lang w:eastAsia="nb-NO"/>
        </w:rPr>
      </w:pPr>
      <w:r>
        <w:rPr>
          <w:lang w:eastAsia="nb-NO"/>
        </w:rPr>
        <w:t>Fellesbadet skal oppleves som et velvære-/</w:t>
      </w:r>
      <w:proofErr w:type="spellStart"/>
      <w:r>
        <w:rPr>
          <w:lang w:eastAsia="nb-NO"/>
        </w:rPr>
        <w:t>sparom</w:t>
      </w:r>
      <w:proofErr w:type="spellEnd"/>
      <w:r>
        <w:rPr>
          <w:lang w:eastAsia="nb-NO"/>
        </w:rPr>
        <w:t>. Oppvarming/temperatur, fargevalg, belysning, materialvalg og akustikk skal planlegges for denne hensikten.</w:t>
      </w:r>
    </w:p>
    <w:p w14:paraId="4EBCC897" w14:textId="77777777" w:rsidR="00777542" w:rsidRDefault="00777542" w:rsidP="00FF467C">
      <w:pPr>
        <w:spacing w:after="0"/>
        <w:rPr>
          <w:lang w:eastAsia="nb-NO"/>
        </w:rPr>
      </w:pPr>
    </w:p>
    <w:p w14:paraId="2701C194" w14:textId="77777777" w:rsidR="00777542" w:rsidRDefault="00777542"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05C88" w:rsidRPr="00AA6B8E" w14:paraId="641F9BBD" w14:textId="77777777" w:rsidTr="00203DF9">
        <w:trPr>
          <w:trHeight w:val="45"/>
        </w:trPr>
        <w:tc>
          <w:tcPr>
            <w:tcW w:w="2735" w:type="pct"/>
            <w:tcBorders>
              <w:top w:val="nil"/>
              <w:left w:val="nil"/>
              <w:bottom w:val="nil"/>
              <w:right w:val="nil"/>
            </w:tcBorders>
            <w:noWrap/>
            <w:vAlign w:val="bottom"/>
            <w:hideMark/>
          </w:tcPr>
          <w:p w14:paraId="48EC631D" w14:textId="4CEAC465" w:rsidR="00705C88" w:rsidRPr="00AA6B8E" w:rsidRDefault="00705C88"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Røykeareal for beboere på langtidshjem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A3324B" w14:textId="0F9EB8DD"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CD2A29" w14:textId="77777777"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7223D" w14:textId="77777777"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49529A" w14:textId="77777777"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F2D2FC" w14:textId="77777777" w:rsidR="00705C88" w:rsidRPr="00AA6B8E" w:rsidRDefault="00705C88"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94DCBE" w14:textId="77777777"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E56501" w14:textId="77777777"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0609422" w14:textId="77777777" w:rsidR="00705C88" w:rsidRPr="00AA6B8E" w:rsidRDefault="00705C88"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AE35F3F" w14:textId="77777777" w:rsidR="00806FE7" w:rsidRDefault="00806FE7" w:rsidP="00FF467C">
      <w:pPr>
        <w:spacing w:after="0"/>
        <w:rPr>
          <w:lang w:eastAsia="nb-NO"/>
        </w:rPr>
      </w:pPr>
    </w:p>
    <w:p w14:paraId="40E79C99" w14:textId="576438C9" w:rsidR="00790846" w:rsidRDefault="00790846" w:rsidP="00FF467C">
      <w:pPr>
        <w:spacing w:after="0"/>
        <w:rPr>
          <w:lang w:eastAsia="nb-NO"/>
        </w:rPr>
      </w:pPr>
      <w:r>
        <w:rPr>
          <w:lang w:eastAsia="nb-NO"/>
        </w:rPr>
        <w:lastRenderedPageBreak/>
        <w:t xml:space="preserve">Røykerommet er for beboere ved langtidshjem. Rommet skal være tilgjengelig for rullestolbrukere. Det skal være spesialavtrekk og løsninger som hindrer </w:t>
      </w:r>
      <w:proofErr w:type="spellStart"/>
      <w:r>
        <w:rPr>
          <w:lang w:eastAsia="nb-NO"/>
        </w:rPr>
        <w:t>luktsmitte</w:t>
      </w:r>
      <w:proofErr w:type="spellEnd"/>
      <w:r>
        <w:rPr>
          <w:lang w:eastAsia="nb-NO"/>
        </w:rPr>
        <w:t xml:space="preserve"> til øvrige rom. og Gulv skal være sklisikkert ikke-brennbart.</w:t>
      </w:r>
    </w:p>
    <w:p w14:paraId="7475540F" w14:textId="77777777" w:rsidR="00DA7A37" w:rsidRDefault="00DA7A37" w:rsidP="00FF467C">
      <w:pPr>
        <w:spacing w:after="0"/>
        <w:rPr>
          <w:lang w:eastAsia="nb-NO"/>
        </w:rPr>
      </w:pPr>
    </w:p>
    <w:p w14:paraId="47580A76" w14:textId="5AF497ED" w:rsidR="00790846" w:rsidRDefault="00790846" w:rsidP="00FF467C">
      <w:pPr>
        <w:spacing w:after="0"/>
        <w:rPr>
          <w:lang w:eastAsia="nb-NO"/>
        </w:rPr>
      </w:pPr>
      <w:r>
        <w:rPr>
          <w:lang w:eastAsia="nb-NO"/>
        </w:rPr>
        <w:t>Kravveiledning:</w:t>
      </w:r>
    </w:p>
    <w:p w14:paraId="17962803" w14:textId="77777777" w:rsidR="00790846" w:rsidRDefault="00790846" w:rsidP="00FF467C">
      <w:pPr>
        <w:spacing w:after="0"/>
        <w:rPr>
          <w:i/>
          <w:iCs/>
          <w:lang w:eastAsia="nb-NO"/>
        </w:rPr>
      </w:pPr>
      <w:r w:rsidRPr="00790846">
        <w:rPr>
          <w:i/>
          <w:iCs/>
          <w:lang w:eastAsia="nb-NO"/>
        </w:rPr>
        <w:t>Ansatte og andre brukere som ikke røyker skal ikke utsettes for røyk og røyklukt fra røykerommet/-arealet, iht. Arbeidsmiljøloven. På helsehus er det ikke pålagt å ha røykerom.</w:t>
      </w:r>
    </w:p>
    <w:p w14:paraId="449E0442" w14:textId="77777777" w:rsidR="00D723E1" w:rsidRDefault="00D723E1" w:rsidP="00FF467C">
      <w:pPr>
        <w:spacing w:after="0"/>
        <w:rPr>
          <w:lang w:eastAsia="nb-NO"/>
        </w:rPr>
      </w:pPr>
    </w:p>
    <w:p w14:paraId="7773FA06" w14:textId="77777777" w:rsidR="0063398D" w:rsidRDefault="0063398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5360" w:rsidRPr="00AA6B8E" w14:paraId="69A55088" w14:textId="77777777" w:rsidTr="00203DF9">
        <w:trPr>
          <w:trHeight w:val="45"/>
        </w:trPr>
        <w:tc>
          <w:tcPr>
            <w:tcW w:w="2735" w:type="pct"/>
            <w:tcBorders>
              <w:top w:val="nil"/>
              <w:left w:val="nil"/>
              <w:bottom w:val="nil"/>
              <w:right w:val="nil"/>
            </w:tcBorders>
            <w:noWrap/>
            <w:vAlign w:val="bottom"/>
            <w:hideMark/>
          </w:tcPr>
          <w:p w14:paraId="3FC9C0C3" w14:textId="489635A0" w:rsidR="00AC5360" w:rsidRPr="00AA6B8E" w:rsidRDefault="00AC536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Seremonirom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F4E09E" w14:textId="5D42B5E9"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59D6D5" w14:textId="77777777"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935D27" w14:textId="77777777"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698EB7" w14:textId="77777777"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94E264" w14:textId="77777777" w:rsidR="00AC5360" w:rsidRPr="00AA6B8E" w:rsidRDefault="00AC5360"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BDDCFC" w14:textId="77777777"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D39467" w14:textId="77777777"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F0F9A0" w14:textId="77777777" w:rsidR="00AC5360" w:rsidRPr="00AA6B8E" w:rsidRDefault="00AC5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130FF7A" w14:textId="77777777" w:rsidR="00806FE7" w:rsidRDefault="00806FE7" w:rsidP="00FF467C">
      <w:pPr>
        <w:spacing w:after="0" w:line="240" w:lineRule="auto"/>
        <w:rPr>
          <w:rFonts w:eastAsia="Times New Roman" w:cs="Calibri"/>
          <w:color w:val="000000"/>
          <w:szCs w:val="20"/>
          <w:lang w:eastAsia="nb-NO"/>
        </w:rPr>
      </w:pPr>
    </w:p>
    <w:p w14:paraId="4E3EFF0F" w14:textId="77777777" w:rsidR="00BA1D93" w:rsidRDefault="00790846"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 xml:space="preserve">Seremonirommet skal være livssynsnøytralt. Rommet skal være konstruert for formålet, spesielt </w:t>
      </w:r>
      <w:proofErr w:type="spellStart"/>
      <w:r w:rsidRPr="00CA16CC">
        <w:rPr>
          <w:rFonts w:eastAsia="Times New Roman" w:cs="Calibri"/>
          <w:color w:val="000000"/>
          <w:szCs w:val="20"/>
          <w:lang w:eastAsia="nb-NO"/>
        </w:rPr>
        <w:t>mtp</w:t>
      </w:r>
      <w:proofErr w:type="spellEnd"/>
      <w:r w:rsidRPr="00CA16CC">
        <w:rPr>
          <w:rFonts w:eastAsia="Times New Roman" w:cs="Calibri"/>
          <w:color w:val="000000"/>
          <w:szCs w:val="20"/>
          <w:lang w:eastAsia="nb-NO"/>
        </w:rPr>
        <w:t>. akustikk ved seremoniledelse, tale og musikk. Seremonirom skal ligge på bakkeplan med egen inn-/utgang. Det skal være takoverbygg over inngangspartiet. Det skal være oppstillingsplass for bårebil utenfor som er skjermet for direkte innsyn fra omgivelsene ved båreutbæring. Seremonirom skal være tilknyttet eget lager og eget kontor. Rommet skal ha adgangskontroll.</w:t>
      </w:r>
    </w:p>
    <w:p w14:paraId="625639C8" w14:textId="77777777" w:rsidR="00BA1D93" w:rsidRDefault="00BA1D93" w:rsidP="00FF467C">
      <w:pPr>
        <w:spacing w:after="0" w:line="240" w:lineRule="auto"/>
        <w:rPr>
          <w:rFonts w:eastAsia="Times New Roman" w:cs="Calibri"/>
          <w:color w:val="000000"/>
          <w:szCs w:val="20"/>
          <w:lang w:eastAsia="nb-NO"/>
        </w:rPr>
      </w:pPr>
    </w:p>
    <w:p w14:paraId="6F6E488E" w14:textId="77777777" w:rsidR="00BA1D93" w:rsidRDefault="00790846" w:rsidP="00FF467C">
      <w:pPr>
        <w:spacing w:after="0" w:line="240" w:lineRule="auto"/>
        <w:rPr>
          <w:rFonts w:eastAsia="Oslo Sans Office" w:cs="Oslo Sans Office"/>
          <w:szCs w:val="20"/>
        </w:rPr>
      </w:pPr>
      <w:r w:rsidRPr="00CA16CC">
        <w:rPr>
          <w:rFonts w:eastAsia="Times New Roman" w:cs="Calibri"/>
          <w:color w:val="000000"/>
          <w:szCs w:val="20"/>
          <w:lang w:eastAsia="nb-NO"/>
        </w:rPr>
        <w:t xml:space="preserve">Dør- og korridorbredde mellom seremonirom, stellerom og bårebil må være tilstrekkelig bred til at en kiste med kistebærere får plass. Minimumsbredde </w:t>
      </w:r>
      <w:r w:rsidRPr="00647BCD">
        <w:rPr>
          <w:rFonts w:eastAsia="Times New Roman" w:cs="Calibri"/>
          <w:szCs w:val="20"/>
          <w:lang w:eastAsia="nb-NO"/>
        </w:rPr>
        <w:t xml:space="preserve">for dør/korridor er 200 cm, og manøvreringsplass i korridor ved eventuell sving må regnes i tillegg. </w:t>
      </w:r>
      <w:r w:rsidRPr="00647BCD">
        <w:rPr>
          <w:rFonts w:eastAsia="Oslo Sans Office" w:cs="Oslo Sans Office"/>
          <w:szCs w:val="20"/>
        </w:rPr>
        <w:t>Dører fra seremonirom og ut til oppstillingsplass skal kunne settes i åpen posisjon for å imøtekomme gjester ved ankomst og ved avslutning av seremoni.</w:t>
      </w:r>
    </w:p>
    <w:p w14:paraId="2DCD8B5F" w14:textId="77777777" w:rsidR="00BA1D93" w:rsidRDefault="00BA1D93" w:rsidP="00FF467C">
      <w:pPr>
        <w:spacing w:after="0" w:line="240" w:lineRule="auto"/>
        <w:rPr>
          <w:rFonts w:eastAsia="Oslo Sans Office" w:cs="Oslo Sans Office"/>
          <w:szCs w:val="20"/>
        </w:rPr>
      </w:pPr>
    </w:p>
    <w:p w14:paraId="27576FCC" w14:textId="77777777" w:rsidR="00BA1D93" w:rsidRDefault="00790846" w:rsidP="00FF467C">
      <w:pPr>
        <w:spacing w:after="0" w:line="240" w:lineRule="auto"/>
        <w:rPr>
          <w:rFonts w:eastAsia="Times New Roman" w:cs="Calibri"/>
          <w:color w:val="000000"/>
          <w:szCs w:val="20"/>
          <w:lang w:eastAsia="nb-NO"/>
        </w:rPr>
      </w:pPr>
      <w:r w:rsidRPr="00647BCD">
        <w:rPr>
          <w:rFonts w:eastAsia="Times New Roman" w:cs="Calibri"/>
          <w:szCs w:val="20"/>
          <w:lang w:eastAsia="nb-NO"/>
        </w:rPr>
        <w:t xml:space="preserve">Seremonirommet skal ha veggplass til livssynsnøytral kunst og </w:t>
      </w:r>
      <w:r w:rsidRPr="00CA16CC">
        <w:rPr>
          <w:rFonts w:eastAsia="Times New Roman" w:cs="Calibri"/>
          <w:color w:val="000000"/>
          <w:szCs w:val="20"/>
          <w:lang w:eastAsia="nb-NO"/>
        </w:rPr>
        <w:t>utsmykning. På grunn av rommets funksjon anbefales det å benytte heldekkende lydabsorberende himling. (Krav til lydisolering er beskrevet i Norsk Standard.)</w:t>
      </w:r>
    </w:p>
    <w:p w14:paraId="2B055DE3" w14:textId="77777777" w:rsidR="00BA1D93" w:rsidRDefault="00BA1D93" w:rsidP="00FF467C">
      <w:pPr>
        <w:spacing w:after="0" w:line="240" w:lineRule="auto"/>
        <w:rPr>
          <w:rFonts w:eastAsia="Times New Roman" w:cs="Calibri"/>
          <w:color w:val="000000"/>
          <w:szCs w:val="20"/>
          <w:lang w:eastAsia="nb-NO"/>
        </w:rPr>
      </w:pPr>
    </w:p>
    <w:p w14:paraId="6DBCC72E" w14:textId="77777777" w:rsidR="00CA0171" w:rsidRDefault="00790846"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 xml:space="preserve">Prosjektor og lydanlegg skal være del av prosjektleveransen, og installeres slik at det oppfattes som skjult og ikke bryter med rommets interiør. Eksempelvis kan prosjektor og lerret </w:t>
      </w:r>
      <w:proofErr w:type="gramStart"/>
      <w:r w:rsidRPr="00CA16CC">
        <w:rPr>
          <w:rFonts w:eastAsia="Times New Roman" w:cs="Calibri"/>
          <w:color w:val="000000"/>
          <w:szCs w:val="20"/>
          <w:lang w:eastAsia="nb-NO"/>
        </w:rPr>
        <w:t>integreres</w:t>
      </w:r>
      <w:proofErr w:type="gramEnd"/>
      <w:r w:rsidRPr="00CA16CC">
        <w:rPr>
          <w:rFonts w:eastAsia="Times New Roman" w:cs="Calibri"/>
          <w:color w:val="000000"/>
          <w:szCs w:val="20"/>
          <w:lang w:eastAsia="nb-NO"/>
        </w:rPr>
        <w:t xml:space="preserve"> i tak med automatisk takheis.</w:t>
      </w:r>
    </w:p>
    <w:p w14:paraId="64E3C715" w14:textId="77777777" w:rsidR="00CA0171" w:rsidRDefault="00CA0171" w:rsidP="00FF467C">
      <w:pPr>
        <w:spacing w:after="0" w:line="240" w:lineRule="auto"/>
        <w:rPr>
          <w:rFonts w:eastAsia="Times New Roman" w:cs="Calibri"/>
          <w:color w:val="000000"/>
          <w:szCs w:val="20"/>
          <w:lang w:eastAsia="nb-NO"/>
        </w:rPr>
      </w:pPr>
    </w:p>
    <w:p w14:paraId="4C66E9E6" w14:textId="7E3225DF" w:rsidR="00790846" w:rsidRPr="00BA1D93" w:rsidRDefault="00790846" w:rsidP="00FF467C">
      <w:pPr>
        <w:spacing w:after="0" w:line="240" w:lineRule="auto"/>
        <w:rPr>
          <w:rFonts w:eastAsia="Oslo Sans Office" w:cs="Oslo Sans Office"/>
          <w:szCs w:val="20"/>
        </w:rPr>
      </w:pPr>
      <w:r w:rsidRPr="00CA16CC">
        <w:rPr>
          <w:rFonts w:eastAsia="Times New Roman" w:cs="Calibri"/>
          <w:color w:val="000000"/>
          <w:szCs w:val="20"/>
          <w:lang w:eastAsia="nb-NO"/>
        </w:rPr>
        <w:t>Det skal monteres 3 stikk og 2 datauttak.</w:t>
      </w:r>
    </w:p>
    <w:p w14:paraId="49A2CC28" w14:textId="77777777" w:rsidR="009042B7" w:rsidRDefault="009042B7" w:rsidP="00FF467C">
      <w:pPr>
        <w:spacing w:after="0" w:line="240" w:lineRule="auto"/>
        <w:rPr>
          <w:rFonts w:eastAsia="Times New Roman" w:cs="Calibri"/>
          <w:color w:val="000000"/>
          <w:szCs w:val="20"/>
          <w:lang w:eastAsia="nb-NO"/>
        </w:rPr>
      </w:pPr>
    </w:p>
    <w:p w14:paraId="1165281D" w14:textId="28D9E13E" w:rsidR="00790846" w:rsidRPr="00CA16CC" w:rsidRDefault="00790846"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Kravveiledning:</w:t>
      </w:r>
    </w:p>
    <w:p w14:paraId="70C08EB0" w14:textId="77777777" w:rsidR="00790846" w:rsidRDefault="00790846" w:rsidP="00FF467C">
      <w:pPr>
        <w:spacing w:after="0" w:line="240" w:lineRule="auto"/>
        <w:rPr>
          <w:rFonts w:eastAsia="Times New Roman" w:cs="Calibri"/>
          <w:i/>
          <w:iCs/>
          <w:color w:val="000000"/>
          <w:szCs w:val="20"/>
          <w:lang w:eastAsia="nb-NO"/>
        </w:rPr>
      </w:pPr>
      <w:r w:rsidRPr="00CA16CC">
        <w:rPr>
          <w:rFonts w:eastAsia="Times New Roman" w:cs="Calibri"/>
          <w:i/>
          <w:iCs/>
          <w:color w:val="000000"/>
          <w:szCs w:val="20"/>
          <w:lang w:eastAsia="nb-NO"/>
        </w:rPr>
        <w:t>Størrelsen på seremonirom skal være tilpasset forventet bruk i hvert enkelt prosjekt, men skal minst være tilrettelagt for 50 sitteplasser i tillegg til talestol, kisteoppstilling og eventuelle blomster. Dette området skal tilrettelegges med teleslynge iht. TEK17, da brukere/besøkende anses som publikum.</w:t>
      </w:r>
    </w:p>
    <w:p w14:paraId="6FEAB71A" w14:textId="77777777" w:rsidR="006E7F88" w:rsidRDefault="006E7F88" w:rsidP="00FF467C">
      <w:pPr>
        <w:spacing w:after="0"/>
        <w:rPr>
          <w:lang w:eastAsia="nb-NO"/>
        </w:rPr>
      </w:pPr>
    </w:p>
    <w:p w14:paraId="3AB90856" w14:textId="77777777" w:rsidR="00BB4FD1" w:rsidRDefault="00BB4FD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C3571" w:rsidRPr="00AA6B8E" w14:paraId="6E27C136" w14:textId="77777777" w:rsidTr="00203DF9">
        <w:trPr>
          <w:trHeight w:val="45"/>
        </w:trPr>
        <w:tc>
          <w:tcPr>
            <w:tcW w:w="2735" w:type="pct"/>
            <w:tcBorders>
              <w:top w:val="nil"/>
              <w:left w:val="nil"/>
              <w:bottom w:val="nil"/>
              <w:right w:val="nil"/>
            </w:tcBorders>
            <w:noWrap/>
            <w:vAlign w:val="bottom"/>
            <w:hideMark/>
          </w:tcPr>
          <w:p w14:paraId="0FC5D067" w14:textId="53A6EB7E" w:rsidR="004C3571" w:rsidRPr="00AA6B8E" w:rsidRDefault="004C357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Stellerom for mors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D8B42B" w14:textId="69205489"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84AAAA" w14:textId="77777777"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941BD2" w14:textId="77777777"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FBF586" w14:textId="77777777"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06CBEF" w14:textId="77777777" w:rsidR="004C3571" w:rsidRPr="00AA6B8E" w:rsidRDefault="004C357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CA476A" w14:textId="77777777"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226F8C" w14:textId="77777777"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11E3017" w14:textId="77777777" w:rsidR="004C3571" w:rsidRPr="00AA6B8E" w:rsidRDefault="004C357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4563FD6" w14:textId="77777777" w:rsidR="00806FE7" w:rsidRDefault="00806FE7" w:rsidP="00FF467C">
      <w:pPr>
        <w:spacing w:after="0"/>
        <w:rPr>
          <w:lang w:eastAsia="nb-NO"/>
        </w:rPr>
      </w:pPr>
    </w:p>
    <w:p w14:paraId="7979E809" w14:textId="72AF90E3" w:rsidR="00BB4FD1" w:rsidRDefault="00BB4FD1" w:rsidP="00FF467C">
      <w:pPr>
        <w:spacing w:after="0"/>
        <w:rPr>
          <w:lang w:eastAsia="nb-NO"/>
        </w:rPr>
      </w:pPr>
      <w:r>
        <w:rPr>
          <w:lang w:eastAsia="nb-NO"/>
        </w:rPr>
        <w:t xml:space="preserve">Stellerommet skal ligge med direkte/nær forbindelse til seremonirom. Det skal være tilgang til stellerommet fra avdelingene uten å måtte gå via fellesarealer som eksempelvis vestibyle eller </w:t>
      </w:r>
      <w:proofErr w:type="spellStart"/>
      <w:r>
        <w:rPr>
          <w:lang w:eastAsia="nb-NO"/>
        </w:rPr>
        <w:t>kafekjøkken</w:t>
      </w:r>
      <w:proofErr w:type="spellEnd"/>
      <w:r>
        <w:rPr>
          <w:lang w:eastAsia="nb-NO"/>
        </w:rPr>
        <w:t>. Rommet skal ha adgangskontroll.</w:t>
      </w:r>
    </w:p>
    <w:p w14:paraId="30943741" w14:textId="77777777" w:rsidR="006E304A" w:rsidRDefault="006E304A" w:rsidP="00FF467C">
      <w:pPr>
        <w:spacing w:after="0"/>
        <w:rPr>
          <w:lang w:eastAsia="nb-NO"/>
        </w:rPr>
      </w:pPr>
    </w:p>
    <w:p w14:paraId="09623285" w14:textId="3ECF44EE" w:rsidR="00BB4FD1" w:rsidRDefault="00BB4FD1" w:rsidP="00FF467C">
      <w:pPr>
        <w:spacing w:after="0"/>
        <w:rPr>
          <w:lang w:eastAsia="nb-NO"/>
        </w:rPr>
      </w:pPr>
      <w:r>
        <w:rPr>
          <w:lang w:eastAsia="nb-NO"/>
        </w:rPr>
        <w:lastRenderedPageBreak/>
        <w:t>Følgende fast inventar skal leveres:</w:t>
      </w:r>
    </w:p>
    <w:p w14:paraId="1BEAEB12" w14:textId="77777777" w:rsidR="00EF0342" w:rsidRDefault="00EF0342" w:rsidP="00FF467C">
      <w:pPr>
        <w:spacing w:after="0"/>
        <w:rPr>
          <w:lang w:eastAsia="nb-NO"/>
        </w:rPr>
      </w:pPr>
    </w:p>
    <w:p w14:paraId="1738BF48" w14:textId="6329751B" w:rsidR="00BB4FD1" w:rsidRDefault="00BB4FD1" w:rsidP="00AB142F">
      <w:pPr>
        <w:pStyle w:val="Listeavsnitt"/>
        <w:numPr>
          <w:ilvl w:val="0"/>
          <w:numId w:val="28"/>
        </w:numPr>
        <w:spacing w:after="0"/>
        <w:rPr>
          <w:lang w:eastAsia="nb-NO"/>
        </w:rPr>
      </w:pPr>
      <w:r>
        <w:rPr>
          <w:lang w:eastAsia="nb-NO"/>
        </w:rPr>
        <w:t xml:space="preserve">Servant for håndvask </w:t>
      </w:r>
    </w:p>
    <w:p w14:paraId="770EF203" w14:textId="7682D976" w:rsidR="00BB4FD1" w:rsidRDefault="00BB4FD1" w:rsidP="00AB142F">
      <w:pPr>
        <w:pStyle w:val="Listeavsnitt"/>
        <w:numPr>
          <w:ilvl w:val="0"/>
          <w:numId w:val="28"/>
        </w:numPr>
        <w:spacing w:after="0"/>
        <w:rPr>
          <w:lang w:eastAsia="nb-NO"/>
        </w:rPr>
      </w:pPr>
      <w:r>
        <w:rPr>
          <w:lang w:eastAsia="nb-NO"/>
        </w:rPr>
        <w:t>Minimum 1 m arbeidsbenk i rustfritt stål</w:t>
      </w:r>
    </w:p>
    <w:p w14:paraId="13675A86" w14:textId="52B558A9" w:rsidR="00BB4FD1" w:rsidRDefault="00BB4FD1" w:rsidP="00AB142F">
      <w:pPr>
        <w:pStyle w:val="Listeavsnitt"/>
        <w:numPr>
          <w:ilvl w:val="0"/>
          <w:numId w:val="28"/>
        </w:numPr>
        <w:spacing w:after="0"/>
        <w:rPr>
          <w:lang w:eastAsia="nb-NO"/>
        </w:rPr>
      </w:pPr>
      <w:r>
        <w:rPr>
          <w:lang w:eastAsia="nb-NO"/>
        </w:rPr>
        <w:t>Kum i rustfritt stål med ettgreps armatur</w:t>
      </w:r>
    </w:p>
    <w:p w14:paraId="7F087CD9" w14:textId="0473FA3F" w:rsidR="00BB4FD1" w:rsidRDefault="00BB4FD1" w:rsidP="00AB142F">
      <w:pPr>
        <w:pStyle w:val="Listeavsnitt"/>
        <w:numPr>
          <w:ilvl w:val="0"/>
          <w:numId w:val="28"/>
        </w:numPr>
        <w:spacing w:after="0"/>
        <w:rPr>
          <w:lang w:eastAsia="nb-NO"/>
        </w:rPr>
      </w:pPr>
      <w:r>
        <w:rPr>
          <w:lang w:eastAsia="nb-NO"/>
        </w:rPr>
        <w:t>Vegghengte overskap i samme bredde som benk og kum</w:t>
      </w:r>
    </w:p>
    <w:p w14:paraId="03AA9D8D" w14:textId="2931B547" w:rsidR="00BB4FD1" w:rsidRDefault="00BB4FD1" w:rsidP="00AB142F">
      <w:pPr>
        <w:pStyle w:val="Listeavsnitt"/>
        <w:numPr>
          <w:ilvl w:val="0"/>
          <w:numId w:val="28"/>
        </w:numPr>
        <w:spacing w:after="0"/>
        <w:rPr>
          <w:lang w:eastAsia="nb-NO"/>
        </w:rPr>
      </w:pPr>
      <w:r>
        <w:rPr>
          <w:lang w:eastAsia="nb-NO"/>
        </w:rPr>
        <w:t xml:space="preserve">Vannuttak med hånddusj </w:t>
      </w:r>
    </w:p>
    <w:p w14:paraId="436AE27E" w14:textId="4D03A60E" w:rsidR="00BB4FD1" w:rsidRDefault="00BB4FD1" w:rsidP="00AB142F">
      <w:pPr>
        <w:pStyle w:val="Listeavsnitt"/>
        <w:numPr>
          <w:ilvl w:val="0"/>
          <w:numId w:val="28"/>
        </w:numPr>
        <w:spacing w:after="0"/>
        <w:rPr>
          <w:lang w:eastAsia="nb-NO"/>
        </w:rPr>
      </w:pPr>
      <w:r>
        <w:rPr>
          <w:lang w:eastAsia="nb-NO"/>
        </w:rPr>
        <w:t xml:space="preserve">Morskjøleskap med temperaturmåler og alarm </w:t>
      </w:r>
    </w:p>
    <w:p w14:paraId="767FE56B" w14:textId="2F62B51F" w:rsidR="00BB4FD1" w:rsidRDefault="00BB4FD1" w:rsidP="00AB142F">
      <w:pPr>
        <w:pStyle w:val="Listeavsnitt"/>
        <w:numPr>
          <w:ilvl w:val="0"/>
          <w:numId w:val="28"/>
        </w:numPr>
        <w:spacing w:after="0"/>
        <w:rPr>
          <w:lang w:eastAsia="nb-NO"/>
        </w:rPr>
      </w:pPr>
      <w:r>
        <w:rPr>
          <w:lang w:eastAsia="nb-NO"/>
        </w:rPr>
        <w:t>Elektrisk heisanretning for mors til bruk ved morskjøleskap og båre</w:t>
      </w:r>
    </w:p>
    <w:p w14:paraId="23913E6C" w14:textId="77777777" w:rsidR="00BB4FD1" w:rsidRDefault="00BB4FD1" w:rsidP="00FF467C">
      <w:pPr>
        <w:spacing w:after="0"/>
        <w:rPr>
          <w:lang w:eastAsia="nb-NO"/>
        </w:rPr>
      </w:pPr>
    </w:p>
    <w:p w14:paraId="16147527" w14:textId="77777777" w:rsidR="00BB4FD1" w:rsidRDefault="00BB4FD1" w:rsidP="00FF467C">
      <w:pPr>
        <w:spacing w:after="0"/>
        <w:rPr>
          <w:lang w:eastAsia="nb-NO"/>
        </w:rPr>
      </w:pPr>
      <w:r>
        <w:rPr>
          <w:lang w:eastAsia="nb-NO"/>
        </w:rPr>
        <w:t xml:space="preserve">Dette arealet er våtrom. Det skal monteres servant ved inngangsdøren og sluk i gulvet. </w:t>
      </w:r>
    </w:p>
    <w:p w14:paraId="29DF0A53" w14:textId="77777777" w:rsidR="00BB4FD1" w:rsidRDefault="00BB4FD1" w:rsidP="00FF467C">
      <w:pPr>
        <w:spacing w:after="0"/>
        <w:rPr>
          <w:lang w:eastAsia="nb-NO"/>
        </w:rPr>
      </w:pPr>
      <w:r>
        <w:rPr>
          <w:lang w:eastAsia="nb-NO"/>
        </w:rPr>
        <w:t>Arbeidsbenk, kum og hånddusj bør være montert samlet for bedre arbeidsflyt, og med nærhet til oppstillingsplass for båre.</w:t>
      </w:r>
    </w:p>
    <w:p w14:paraId="7A290CCD" w14:textId="77777777" w:rsidR="0098697A" w:rsidRDefault="0098697A" w:rsidP="00FF467C">
      <w:pPr>
        <w:spacing w:after="0"/>
        <w:rPr>
          <w:lang w:eastAsia="nb-NO"/>
        </w:rPr>
      </w:pPr>
    </w:p>
    <w:p w14:paraId="2FDF78D1" w14:textId="77777777" w:rsidR="00BB4FD1" w:rsidRDefault="00BB4FD1" w:rsidP="00FF467C">
      <w:pPr>
        <w:spacing w:after="0"/>
        <w:rPr>
          <w:lang w:eastAsia="nb-NO"/>
        </w:rPr>
      </w:pPr>
      <w:r>
        <w:rPr>
          <w:lang w:eastAsia="nb-NO"/>
        </w:rPr>
        <w:t>Det skal være gulvplass ved sluk for oppstilling av båre til mors. Det skal være vannuttak med slange og hånddusj for vask av mors på båren. Hånddusjen må ha tilstrekkelig rekkevidde, og det må være tilstrekkelig gulvplass, slik at det er mulig å gå rundt hele båren.</w:t>
      </w:r>
    </w:p>
    <w:p w14:paraId="21CB557A" w14:textId="77777777" w:rsidR="0098697A" w:rsidRDefault="0098697A" w:rsidP="00FF467C">
      <w:pPr>
        <w:spacing w:after="0"/>
        <w:rPr>
          <w:lang w:eastAsia="nb-NO"/>
        </w:rPr>
      </w:pPr>
    </w:p>
    <w:p w14:paraId="1F2FAFB6" w14:textId="77777777" w:rsidR="00BB4FD1" w:rsidRDefault="00BB4FD1" w:rsidP="00FF467C">
      <w:pPr>
        <w:spacing w:after="0"/>
        <w:rPr>
          <w:lang w:eastAsia="nb-NO"/>
        </w:rPr>
      </w:pPr>
      <w:r>
        <w:rPr>
          <w:lang w:eastAsia="nb-NO"/>
        </w:rPr>
        <w:t>Kjøleskapet for mors skal ha temperaturregistrering tilknyttet SD og alarmvarsling ved feil og ved for høy temperatur. Det skal ha plass til 6 mors.</w:t>
      </w:r>
    </w:p>
    <w:p w14:paraId="24FD7745" w14:textId="77777777" w:rsidR="0098697A" w:rsidRDefault="0098697A" w:rsidP="00FF467C">
      <w:pPr>
        <w:spacing w:after="0"/>
        <w:rPr>
          <w:lang w:eastAsia="nb-NO"/>
        </w:rPr>
      </w:pPr>
    </w:p>
    <w:p w14:paraId="727E21D1" w14:textId="29AFAFFA" w:rsidR="00BB4FD1" w:rsidRDefault="00BB4FD1" w:rsidP="00FF467C">
      <w:pPr>
        <w:spacing w:after="0"/>
        <w:rPr>
          <w:lang w:eastAsia="nb-NO"/>
        </w:rPr>
      </w:pPr>
      <w:r>
        <w:rPr>
          <w:lang w:eastAsia="nb-NO"/>
        </w:rPr>
        <w:t>Det skal monteres 2 stikk og 2 datauttak. Det skal være minst 1 stikk i tilknytning til heisanretning for mors og til el-båre.</w:t>
      </w:r>
    </w:p>
    <w:p w14:paraId="64F34C25" w14:textId="77777777" w:rsidR="00BB4FD1" w:rsidRDefault="00BB4FD1" w:rsidP="00FF467C">
      <w:pPr>
        <w:spacing w:after="0"/>
        <w:rPr>
          <w:lang w:eastAsia="nb-NO"/>
        </w:rPr>
      </w:pPr>
    </w:p>
    <w:p w14:paraId="45597120" w14:textId="77777777" w:rsidR="00BB4FD1" w:rsidRDefault="00BB4FD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87750" w:rsidRPr="00AA6B8E" w14:paraId="01AC521D" w14:textId="77777777" w:rsidTr="00203DF9">
        <w:trPr>
          <w:trHeight w:val="45"/>
        </w:trPr>
        <w:tc>
          <w:tcPr>
            <w:tcW w:w="2735" w:type="pct"/>
            <w:tcBorders>
              <w:top w:val="nil"/>
              <w:left w:val="nil"/>
              <w:bottom w:val="nil"/>
              <w:right w:val="nil"/>
            </w:tcBorders>
            <w:noWrap/>
            <w:vAlign w:val="bottom"/>
            <w:hideMark/>
          </w:tcPr>
          <w:p w14:paraId="0BDBD9D3" w14:textId="4FCEB93D" w:rsidR="00587750" w:rsidRPr="00AA6B8E" w:rsidRDefault="0058775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Kjølt rom / kjølte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402868" w14:textId="04579C0A"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5ACC77" w14:textId="77777777"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62AAEC" w14:textId="77777777"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441AB1" w14:textId="77777777"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C0D4FC" w14:textId="77777777" w:rsidR="00587750" w:rsidRPr="00AA6B8E" w:rsidRDefault="00587750"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B7BBD7" w14:textId="77777777"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ADD6FC" w14:textId="77777777"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01D5E03" w14:textId="77777777" w:rsidR="00587750" w:rsidRPr="00AA6B8E" w:rsidRDefault="0058775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B350643" w14:textId="77777777" w:rsidR="00806FE7" w:rsidRDefault="00806FE7" w:rsidP="00FF467C">
      <w:pPr>
        <w:spacing w:after="0"/>
        <w:rPr>
          <w:rFonts w:eastAsia="Times New Roman" w:cs="Calibri"/>
          <w:color w:val="000000"/>
          <w:szCs w:val="20"/>
          <w:lang w:eastAsia="nb-NO"/>
        </w:rPr>
      </w:pPr>
    </w:p>
    <w:p w14:paraId="5F7BEE33" w14:textId="532D4821" w:rsidR="0046709B" w:rsidRDefault="00DC0C69" w:rsidP="00FF467C">
      <w:pPr>
        <w:spacing w:after="0"/>
        <w:rPr>
          <w:rFonts w:eastAsia="Times New Roman" w:cs="Calibri"/>
          <w:color w:val="000000"/>
          <w:szCs w:val="20"/>
          <w:lang w:eastAsia="nb-NO"/>
        </w:rPr>
      </w:pPr>
      <w:r w:rsidRPr="00CA16CC">
        <w:rPr>
          <w:rFonts w:eastAsia="Times New Roman" w:cs="Calibri"/>
          <w:color w:val="000000"/>
          <w:szCs w:val="20"/>
          <w:lang w:eastAsia="nb-NO"/>
        </w:rPr>
        <w:t>Dimensjoneres med plass til 6 mors og skal ligge innenfor stellerom for mors.</w:t>
      </w:r>
    </w:p>
    <w:p w14:paraId="62B54A98" w14:textId="4F89407D" w:rsidR="0046709B" w:rsidRDefault="00DC0C69" w:rsidP="00FF467C">
      <w:pPr>
        <w:spacing w:after="0"/>
        <w:rPr>
          <w:rFonts w:eastAsia="Times New Roman" w:cs="Calibri"/>
          <w:color w:val="000000"/>
          <w:szCs w:val="20"/>
          <w:lang w:eastAsia="nb-NO"/>
        </w:rPr>
      </w:pPr>
      <w:r w:rsidRPr="00CA16CC">
        <w:rPr>
          <w:rFonts w:eastAsia="Times New Roman" w:cs="Calibri"/>
          <w:color w:val="000000"/>
          <w:szCs w:val="20"/>
          <w:lang w:eastAsia="nb-NO"/>
        </w:rPr>
        <w:t>Følgende fast inventar skal leveres:</w:t>
      </w:r>
    </w:p>
    <w:p w14:paraId="69227778" w14:textId="77777777" w:rsidR="00EF0342" w:rsidRDefault="00EF0342" w:rsidP="00FF467C">
      <w:pPr>
        <w:spacing w:after="0"/>
        <w:rPr>
          <w:rFonts w:eastAsia="Times New Roman" w:cs="Calibri"/>
          <w:color w:val="000000"/>
          <w:szCs w:val="20"/>
          <w:lang w:eastAsia="nb-NO"/>
        </w:rPr>
      </w:pPr>
    </w:p>
    <w:p w14:paraId="59BAB041" w14:textId="3297C434" w:rsidR="00BB4FD1" w:rsidRDefault="00DC0C69" w:rsidP="005F562C">
      <w:pPr>
        <w:pStyle w:val="Listeavsnitt"/>
        <w:numPr>
          <w:ilvl w:val="0"/>
          <w:numId w:val="30"/>
        </w:numPr>
        <w:spacing w:after="0"/>
        <w:rPr>
          <w:lang w:eastAsia="nb-NO"/>
        </w:rPr>
      </w:pPr>
      <w:r w:rsidRPr="005F562C">
        <w:rPr>
          <w:rFonts w:eastAsia="Times New Roman" w:cs="Calibri"/>
          <w:color w:val="000000"/>
          <w:szCs w:val="20"/>
          <w:lang w:eastAsia="nb-NO"/>
        </w:rPr>
        <w:t>elektrisk heisanretning for mors</w:t>
      </w:r>
    </w:p>
    <w:p w14:paraId="66D940F0" w14:textId="77777777" w:rsidR="00BB4FD1" w:rsidRDefault="00BB4FD1" w:rsidP="00FF467C">
      <w:pPr>
        <w:spacing w:after="0"/>
        <w:rPr>
          <w:lang w:eastAsia="nb-NO"/>
        </w:rPr>
      </w:pPr>
    </w:p>
    <w:p w14:paraId="37951F29" w14:textId="77777777" w:rsidR="00BB4FD1" w:rsidRDefault="00BB4FD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1EE3" w:rsidRPr="00AA6B8E" w14:paraId="7E6B5334" w14:textId="77777777" w:rsidTr="00203DF9">
        <w:trPr>
          <w:trHeight w:val="45"/>
        </w:trPr>
        <w:tc>
          <w:tcPr>
            <w:tcW w:w="2735" w:type="pct"/>
            <w:tcBorders>
              <w:top w:val="nil"/>
              <w:left w:val="nil"/>
              <w:bottom w:val="nil"/>
              <w:right w:val="nil"/>
            </w:tcBorders>
            <w:noWrap/>
            <w:vAlign w:val="bottom"/>
            <w:hideMark/>
          </w:tcPr>
          <w:p w14:paraId="0C3DFDE0" w14:textId="168F2EB3" w:rsidR="00951EE3" w:rsidRPr="00AA6B8E" w:rsidRDefault="00951EE3"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Garderobe for besøkende til seremonirom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41436E" w14:textId="12A73F36"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C4B09E" w14:textId="77777777"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B89F8D" w14:textId="77777777"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CDAB54" w14:textId="77777777"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329DD1" w14:textId="77777777" w:rsidR="00951EE3" w:rsidRPr="00AA6B8E" w:rsidRDefault="00951EE3"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D2EC6" w14:textId="77777777"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581F3A" w14:textId="77777777"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B29783" w14:textId="77777777" w:rsidR="00951EE3" w:rsidRPr="00AA6B8E" w:rsidRDefault="00951EE3"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F84FCF5" w14:textId="77777777" w:rsidR="00806FE7" w:rsidRDefault="00806FE7" w:rsidP="00FF467C">
      <w:pPr>
        <w:spacing w:after="0"/>
        <w:rPr>
          <w:rFonts w:eastAsia="Times New Roman" w:cs="Calibri"/>
          <w:color w:val="000000"/>
          <w:szCs w:val="20"/>
          <w:lang w:eastAsia="nb-NO"/>
        </w:rPr>
      </w:pPr>
    </w:p>
    <w:p w14:paraId="7707801C" w14:textId="16A4E8D5" w:rsidR="0046709B" w:rsidRDefault="00305D55"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Garderoben skal plasseres ved inngangsparti til seremonirom. Det skal monteres </w:t>
      </w:r>
      <w:proofErr w:type="spellStart"/>
      <w:r w:rsidRPr="00CA16CC">
        <w:rPr>
          <w:rFonts w:eastAsia="Times New Roman" w:cs="Calibri"/>
          <w:color w:val="000000"/>
          <w:szCs w:val="20"/>
          <w:lang w:eastAsia="nb-NO"/>
        </w:rPr>
        <w:t>opphengsmulighet</w:t>
      </w:r>
      <w:proofErr w:type="spellEnd"/>
      <w:r w:rsidRPr="00CA16CC">
        <w:rPr>
          <w:rFonts w:eastAsia="Times New Roman" w:cs="Calibri"/>
          <w:color w:val="000000"/>
          <w:szCs w:val="20"/>
          <w:lang w:eastAsia="nb-NO"/>
        </w:rPr>
        <w:t xml:space="preserve"> for yttertøy for minst 50 personer, dimensjonert iht. kapasitet på seremonirom.</w:t>
      </w:r>
    </w:p>
    <w:p w14:paraId="24529390" w14:textId="77777777" w:rsidR="004F2070" w:rsidRDefault="004F2070" w:rsidP="00FF467C">
      <w:pPr>
        <w:spacing w:after="0"/>
        <w:rPr>
          <w:rFonts w:eastAsia="Times New Roman" w:cs="Calibri"/>
          <w:color w:val="000000"/>
          <w:szCs w:val="20"/>
          <w:lang w:eastAsia="nb-NO"/>
        </w:rPr>
      </w:pPr>
    </w:p>
    <w:p w14:paraId="4DFDFD6D" w14:textId="46566A75" w:rsidR="00305D55" w:rsidRDefault="00305D55"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monteres 2 stikk.</w:t>
      </w:r>
      <w:r w:rsidR="0037477F">
        <w:rPr>
          <w:rFonts w:eastAsia="Times New Roman" w:cs="Calibri"/>
          <w:color w:val="000000"/>
          <w:szCs w:val="20"/>
          <w:lang w:eastAsia="nb-NO"/>
        </w:rPr>
        <w:t xml:space="preserve"> </w:t>
      </w:r>
      <w:r w:rsidRPr="00CA16CC">
        <w:rPr>
          <w:rFonts w:eastAsia="Times New Roman" w:cs="Calibri"/>
          <w:color w:val="000000"/>
          <w:szCs w:val="20"/>
          <w:lang w:eastAsia="nb-NO"/>
        </w:rPr>
        <w:t>Det skal plasseres 2 stk. universelt utformete toaletter i tilknytning til garderoben.</w:t>
      </w:r>
    </w:p>
    <w:p w14:paraId="26F8B631" w14:textId="77777777" w:rsidR="00716088" w:rsidRDefault="00716088" w:rsidP="00FF467C">
      <w:pPr>
        <w:spacing w:after="0"/>
        <w:rPr>
          <w:lang w:eastAsia="nb-NO"/>
        </w:rPr>
      </w:pPr>
    </w:p>
    <w:p w14:paraId="1D06DA24" w14:textId="77777777" w:rsidR="00BB4FD1" w:rsidRDefault="00BB4FD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13031" w:rsidRPr="00AA6B8E" w14:paraId="74D1DB5D" w14:textId="77777777" w:rsidTr="00203DF9">
        <w:trPr>
          <w:trHeight w:val="45"/>
        </w:trPr>
        <w:tc>
          <w:tcPr>
            <w:tcW w:w="2735" w:type="pct"/>
            <w:tcBorders>
              <w:top w:val="nil"/>
              <w:left w:val="nil"/>
              <w:bottom w:val="nil"/>
              <w:right w:val="nil"/>
            </w:tcBorders>
            <w:noWrap/>
            <w:vAlign w:val="bottom"/>
            <w:hideMark/>
          </w:tcPr>
          <w:p w14:paraId="3BE92B14" w14:textId="3DB69D2A" w:rsidR="00013031" w:rsidRPr="00AA6B8E" w:rsidRDefault="0001303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Safe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268391" w14:textId="3262C008"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9241B2" w14:textId="77777777"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EF126B" w14:textId="77777777"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A27B06" w14:textId="77777777"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565B3D" w14:textId="77777777" w:rsidR="00013031" w:rsidRPr="00AA6B8E" w:rsidRDefault="0001303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F706A1" w14:textId="77777777"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635AA" w14:textId="77777777"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05992A" w14:textId="77777777" w:rsidR="00013031" w:rsidRPr="00AA6B8E" w:rsidRDefault="0001303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E2691E7" w14:textId="77777777" w:rsidR="00806FE7" w:rsidRDefault="00806FE7" w:rsidP="00FF467C">
      <w:pPr>
        <w:spacing w:after="0"/>
        <w:rPr>
          <w:rFonts w:eastAsia="Times New Roman" w:cs="Calibri"/>
          <w:color w:val="000000"/>
          <w:szCs w:val="20"/>
          <w:lang w:eastAsia="nb-NO"/>
        </w:rPr>
      </w:pPr>
    </w:p>
    <w:p w14:paraId="05145C0A" w14:textId="0DF43F21" w:rsidR="00716088" w:rsidRDefault="00716088" w:rsidP="00FF467C">
      <w:pPr>
        <w:spacing w:after="0"/>
        <w:rPr>
          <w:rFonts w:eastAsia="Times New Roman" w:cs="Calibri"/>
          <w:color w:val="000000"/>
          <w:szCs w:val="20"/>
          <w:lang w:eastAsia="nb-NO"/>
        </w:rPr>
      </w:pPr>
      <w:r w:rsidRPr="00CA16CC">
        <w:rPr>
          <w:rFonts w:eastAsia="Times New Roman" w:cs="Calibri"/>
          <w:color w:val="000000"/>
          <w:szCs w:val="20"/>
          <w:lang w:eastAsia="nb-NO"/>
        </w:rPr>
        <w:lastRenderedPageBreak/>
        <w:t>Det skal leveres fastmontert safe med minimumskapasitet på 80 L på et egnet sted i bygget, for oppbevaring av beboernes viktigste verdisaker. Safen skal plasseres et sted med adgangskontroll.</w:t>
      </w:r>
    </w:p>
    <w:p w14:paraId="49141C79" w14:textId="77777777" w:rsidR="008A0BAE" w:rsidRDefault="008A0BAE" w:rsidP="00FF467C">
      <w:pPr>
        <w:spacing w:after="0"/>
        <w:rPr>
          <w:lang w:eastAsia="nb-NO"/>
        </w:rPr>
      </w:pPr>
    </w:p>
    <w:p w14:paraId="36290403" w14:textId="77777777" w:rsidR="00BE7C15" w:rsidRDefault="00BE7C15" w:rsidP="00FF467C">
      <w:pPr>
        <w:spacing w:after="0"/>
        <w:rPr>
          <w:lang w:eastAsia="nb-NO"/>
        </w:rPr>
      </w:pPr>
    </w:p>
    <w:p w14:paraId="0695DB33" w14:textId="77777777" w:rsidR="00716088" w:rsidRPr="00CA16CC" w:rsidRDefault="00716088" w:rsidP="00FF467C">
      <w:pPr>
        <w:pStyle w:val="Overskrift1"/>
        <w:rPr>
          <w:rFonts w:eastAsia="Times New Roman"/>
          <w:lang w:eastAsia="nb-NO"/>
        </w:rPr>
      </w:pPr>
      <w:bookmarkStart w:id="47" w:name="_Toc194496340"/>
      <w:r w:rsidRPr="00CA16CC">
        <w:rPr>
          <w:rFonts w:eastAsia="Times New Roman"/>
          <w:lang w:eastAsia="nb-NO"/>
        </w:rPr>
        <w:t xml:space="preserve">6 </w:t>
      </w:r>
      <w:r w:rsidRPr="00716088">
        <w:t>Personalareal</w:t>
      </w:r>
      <w:bookmarkEnd w:id="47"/>
    </w:p>
    <w:p w14:paraId="4D9333CD" w14:textId="7FB643B4" w:rsidR="00BB4FD1" w:rsidRDefault="00716088" w:rsidP="00FF467C">
      <w:pPr>
        <w:pStyle w:val="Overskrift2"/>
        <w:rPr>
          <w:lang w:eastAsia="nb-NO"/>
        </w:rPr>
      </w:pPr>
      <w:bookmarkStart w:id="48" w:name="_Toc194496341"/>
      <w:r w:rsidRPr="00CA16CC">
        <w:rPr>
          <w:rFonts w:eastAsia="Times New Roman"/>
          <w:lang w:eastAsia="nb-NO"/>
        </w:rPr>
        <w:t>6.1 Administrasjon</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6341" w:rsidRPr="00AA6B8E" w14:paraId="00E8076C" w14:textId="77777777" w:rsidTr="00203DF9">
        <w:trPr>
          <w:trHeight w:val="45"/>
        </w:trPr>
        <w:tc>
          <w:tcPr>
            <w:tcW w:w="2735" w:type="pct"/>
            <w:tcBorders>
              <w:top w:val="nil"/>
              <w:left w:val="nil"/>
              <w:bottom w:val="nil"/>
              <w:right w:val="nil"/>
            </w:tcBorders>
            <w:noWrap/>
            <w:vAlign w:val="bottom"/>
            <w:hideMark/>
          </w:tcPr>
          <w:p w14:paraId="58B83E9B" w14:textId="13DE2DEB" w:rsidR="00C56341" w:rsidRPr="00AA6B8E" w:rsidRDefault="00C5634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Administrasjonsarealer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46AB88" w14:textId="4F2928E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2F5779" w14:textId="7777777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3B9958" w14:textId="7777777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769D62" w14:textId="7777777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809F55" w14:textId="77777777" w:rsidR="00C56341" w:rsidRPr="00AA6B8E" w:rsidRDefault="00C5634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6D347C" w14:textId="7777777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8319CB" w14:textId="7777777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8142AF" w14:textId="77777777" w:rsidR="00C56341" w:rsidRPr="00AA6B8E" w:rsidRDefault="00C5634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B910B42" w14:textId="77777777" w:rsidR="00806FE7" w:rsidRDefault="00806FE7" w:rsidP="00FF467C">
      <w:pPr>
        <w:spacing w:after="0"/>
        <w:rPr>
          <w:lang w:eastAsia="nb-NO"/>
        </w:rPr>
      </w:pPr>
    </w:p>
    <w:p w14:paraId="6A8BD37E" w14:textId="69DF6E22" w:rsidR="00716088" w:rsidRDefault="00716088" w:rsidP="00FF467C">
      <w:pPr>
        <w:spacing w:after="0"/>
        <w:rPr>
          <w:lang w:eastAsia="nb-NO"/>
        </w:rPr>
      </w:pPr>
      <w:r>
        <w:rPr>
          <w:lang w:eastAsia="nb-NO"/>
        </w:rPr>
        <w:t>Rom som møterom, personalrom, m.m. skal planlegges for fleksibel bruk som for eksempel undervisning og møtevirksomhet. Kontorene i administrasjon skal samles ett sted i bygget. Det skal plasseres ett universelt utformet toalett og ett vanlig toalett til bruk for ansatte i administrasjonsarealet.</w:t>
      </w:r>
    </w:p>
    <w:p w14:paraId="00AB34E7" w14:textId="77777777" w:rsidR="007A2CAF" w:rsidRDefault="007A2CAF" w:rsidP="00FF467C">
      <w:pPr>
        <w:spacing w:after="0"/>
        <w:rPr>
          <w:lang w:eastAsia="nb-NO"/>
        </w:rPr>
      </w:pPr>
    </w:p>
    <w:p w14:paraId="7BE5C83A" w14:textId="77777777" w:rsidR="00716088" w:rsidRDefault="00716088" w:rsidP="00FF467C">
      <w:pPr>
        <w:spacing w:after="0"/>
        <w:rPr>
          <w:lang w:eastAsia="nb-NO"/>
        </w:rPr>
      </w:pPr>
      <w:r>
        <w:rPr>
          <w:lang w:eastAsia="nb-NO"/>
        </w:rPr>
        <w:t>Det skal leveres minikjøkken som ligger i sammenheng med personalrom med tilgang for de ansatte. Kjøkkenet skal ha plass til kaffemaskin og mikrobølgeovn. Det skal være minst 1 m fri benkeplass. Kjøkkenet skal ha lekkasjedeteksjon med automatisk stenging av vann og komfyrvakt.</w:t>
      </w:r>
    </w:p>
    <w:p w14:paraId="075C0888" w14:textId="77777777" w:rsidR="00A630FC" w:rsidRDefault="00A630FC" w:rsidP="00FF467C">
      <w:pPr>
        <w:spacing w:after="0"/>
        <w:rPr>
          <w:lang w:eastAsia="nb-NO"/>
        </w:rPr>
      </w:pPr>
    </w:p>
    <w:p w14:paraId="4FF7313D" w14:textId="77777777" w:rsidR="00716088" w:rsidRDefault="00716088" w:rsidP="00FF467C">
      <w:pPr>
        <w:spacing w:after="0"/>
        <w:rPr>
          <w:lang w:eastAsia="nb-NO"/>
        </w:rPr>
      </w:pPr>
      <w:r>
        <w:rPr>
          <w:lang w:eastAsia="nb-NO"/>
        </w:rPr>
        <w:t>Minikjøkkenet skal utstyres med:</w:t>
      </w:r>
    </w:p>
    <w:p w14:paraId="508B7BFA" w14:textId="77777777" w:rsidR="00EF0342" w:rsidRDefault="00EF0342" w:rsidP="00FF467C">
      <w:pPr>
        <w:spacing w:after="0"/>
        <w:rPr>
          <w:lang w:eastAsia="nb-NO"/>
        </w:rPr>
      </w:pPr>
    </w:p>
    <w:p w14:paraId="5928E081" w14:textId="1EC46AAC" w:rsidR="00716088" w:rsidRDefault="00716088" w:rsidP="00B01A48">
      <w:pPr>
        <w:pStyle w:val="Listeavsnitt"/>
        <w:numPr>
          <w:ilvl w:val="0"/>
          <w:numId w:val="32"/>
        </w:numPr>
        <w:spacing w:after="0"/>
        <w:rPr>
          <w:lang w:eastAsia="nb-NO"/>
        </w:rPr>
      </w:pPr>
      <w:r>
        <w:rPr>
          <w:lang w:eastAsia="nb-NO"/>
        </w:rPr>
        <w:t>Vask</w:t>
      </w:r>
    </w:p>
    <w:p w14:paraId="10398B8F" w14:textId="6394F180" w:rsidR="00716088" w:rsidRDefault="00716088" w:rsidP="00B01A48">
      <w:pPr>
        <w:pStyle w:val="Listeavsnitt"/>
        <w:numPr>
          <w:ilvl w:val="0"/>
          <w:numId w:val="32"/>
        </w:numPr>
        <w:spacing w:after="0"/>
        <w:rPr>
          <w:lang w:eastAsia="nb-NO"/>
        </w:rPr>
      </w:pPr>
      <w:r>
        <w:rPr>
          <w:lang w:eastAsia="nb-NO"/>
        </w:rPr>
        <w:t>Kjøleskap (360 L)</w:t>
      </w:r>
    </w:p>
    <w:p w14:paraId="0AABA67F" w14:textId="29D541CC" w:rsidR="00716088" w:rsidRDefault="00716088" w:rsidP="00B01A48">
      <w:pPr>
        <w:pStyle w:val="Listeavsnitt"/>
        <w:numPr>
          <w:ilvl w:val="0"/>
          <w:numId w:val="32"/>
        </w:numPr>
        <w:spacing w:after="0"/>
        <w:rPr>
          <w:lang w:eastAsia="nb-NO"/>
        </w:rPr>
      </w:pPr>
      <w:r>
        <w:rPr>
          <w:lang w:eastAsia="nb-NO"/>
        </w:rPr>
        <w:t>Stekeovn</w:t>
      </w:r>
    </w:p>
    <w:p w14:paraId="761F1CCB" w14:textId="4F807ED7" w:rsidR="00716088" w:rsidRDefault="00716088" w:rsidP="00B01A48">
      <w:pPr>
        <w:pStyle w:val="Listeavsnitt"/>
        <w:numPr>
          <w:ilvl w:val="0"/>
          <w:numId w:val="32"/>
        </w:numPr>
        <w:spacing w:after="0"/>
        <w:rPr>
          <w:lang w:eastAsia="nb-NO"/>
        </w:rPr>
      </w:pPr>
      <w:r>
        <w:rPr>
          <w:lang w:eastAsia="nb-NO"/>
        </w:rPr>
        <w:t>Liten koketopp</w:t>
      </w:r>
    </w:p>
    <w:p w14:paraId="15B5CE03" w14:textId="726A2E57" w:rsidR="00BB4FD1" w:rsidRDefault="00716088" w:rsidP="00B01A48">
      <w:pPr>
        <w:pStyle w:val="Listeavsnitt"/>
        <w:numPr>
          <w:ilvl w:val="0"/>
          <w:numId w:val="32"/>
        </w:numPr>
        <w:spacing w:after="0"/>
        <w:rPr>
          <w:lang w:eastAsia="nb-NO"/>
        </w:rPr>
      </w:pPr>
      <w:r>
        <w:rPr>
          <w:lang w:eastAsia="nb-NO"/>
        </w:rPr>
        <w:t>Integrert oppvaskmaskin</w:t>
      </w:r>
    </w:p>
    <w:p w14:paraId="5D8E0485" w14:textId="77777777" w:rsidR="00716088" w:rsidRDefault="00716088" w:rsidP="00FF467C">
      <w:pPr>
        <w:spacing w:after="0"/>
        <w:rPr>
          <w:lang w:eastAsia="nb-NO"/>
        </w:rPr>
      </w:pPr>
    </w:p>
    <w:p w14:paraId="49B8F700" w14:textId="77777777" w:rsidR="00716088" w:rsidRDefault="0071608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D143D" w:rsidRPr="00AA6B8E" w14:paraId="656FC0CE" w14:textId="77777777" w:rsidTr="00203DF9">
        <w:trPr>
          <w:trHeight w:val="45"/>
        </w:trPr>
        <w:tc>
          <w:tcPr>
            <w:tcW w:w="2735" w:type="pct"/>
            <w:tcBorders>
              <w:top w:val="nil"/>
              <w:left w:val="nil"/>
              <w:bottom w:val="nil"/>
              <w:right w:val="nil"/>
            </w:tcBorders>
            <w:noWrap/>
            <w:vAlign w:val="bottom"/>
            <w:hideMark/>
          </w:tcPr>
          <w:p w14:paraId="4669B4F3" w14:textId="704B9C22" w:rsidR="002D143D" w:rsidRPr="00AA6B8E" w:rsidRDefault="002D143D"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leder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4F9D2D" w14:textId="02AE8340"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FK-432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4DAB73" w14:textId="77777777"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B74E64" w14:textId="77777777"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473696" w14:textId="77777777"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5CD51" w14:textId="77777777" w:rsidR="002D143D" w:rsidRPr="00AA6B8E" w:rsidRDefault="002D143D"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A27871" w14:textId="77777777"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F33CA0" w14:textId="77777777"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699B18" w14:textId="77777777" w:rsidR="002D143D" w:rsidRPr="00AA6B8E" w:rsidRDefault="002D143D"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FEC40E0" w14:textId="77777777" w:rsidR="00806FE7" w:rsidRDefault="00806FE7" w:rsidP="00FF467C">
      <w:pPr>
        <w:spacing w:after="0"/>
        <w:rPr>
          <w:rFonts w:eastAsia="Times New Roman" w:cs="Calibri"/>
          <w:color w:val="000000"/>
          <w:szCs w:val="20"/>
          <w:lang w:eastAsia="nb-NO"/>
        </w:rPr>
      </w:pPr>
    </w:p>
    <w:p w14:paraId="0F527CE9" w14:textId="0275E559" w:rsidR="00716088" w:rsidRDefault="003F7474" w:rsidP="00FF467C">
      <w:pPr>
        <w:spacing w:after="0"/>
        <w:rPr>
          <w:lang w:eastAsia="nb-NO"/>
        </w:rPr>
      </w:pPr>
      <w:r w:rsidRPr="00CA16CC">
        <w:rPr>
          <w:rFonts w:eastAsia="Times New Roman" w:cs="Calibri"/>
          <w:color w:val="000000"/>
          <w:szCs w:val="20"/>
          <w:lang w:eastAsia="nb-NO"/>
        </w:rPr>
        <w:t>Kontoret skal lokaliseres i tilknytning til dagsenter. Det skal monteres 6 stikk og 4 datauttak plassert ift. arbeidsplassen, og minst 1 stikk i tillegg. Kontoret skal ha adgangskontroll.</w:t>
      </w:r>
    </w:p>
    <w:p w14:paraId="01547414" w14:textId="77777777" w:rsidR="00716088" w:rsidRDefault="00716088" w:rsidP="00FF467C">
      <w:pPr>
        <w:spacing w:after="0"/>
        <w:rPr>
          <w:lang w:eastAsia="nb-NO"/>
        </w:rPr>
      </w:pPr>
    </w:p>
    <w:p w14:paraId="6578CAAE" w14:textId="77777777" w:rsidR="00941F70" w:rsidRDefault="00941F70"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1C1F" w:rsidRPr="00AA6B8E" w14:paraId="12E8A42C" w14:textId="77777777" w:rsidTr="00203DF9">
        <w:trPr>
          <w:trHeight w:val="45"/>
        </w:trPr>
        <w:tc>
          <w:tcPr>
            <w:tcW w:w="2735" w:type="pct"/>
            <w:tcBorders>
              <w:top w:val="nil"/>
              <w:left w:val="nil"/>
              <w:bottom w:val="nil"/>
              <w:right w:val="nil"/>
            </w:tcBorders>
            <w:noWrap/>
            <w:vAlign w:val="bottom"/>
            <w:hideMark/>
          </w:tcPr>
          <w:p w14:paraId="2581BE66" w14:textId="410B7371" w:rsidR="009F1C1F" w:rsidRPr="00AA6B8E" w:rsidRDefault="009F1C1F"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72248B" w14:textId="309E11A5"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F0F25E" w14:textId="77777777"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8EBC05" w14:textId="77777777"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CFC450" w14:textId="77777777"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AB0940" w14:textId="77777777" w:rsidR="009F1C1F" w:rsidRPr="00AA6B8E" w:rsidRDefault="009F1C1F"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8ED46F" w14:textId="77777777"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788DA7" w14:textId="77777777"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CDF05A6" w14:textId="77777777" w:rsidR="009F1C1F" w:rsidRPr="00AA6B8E" w:rsidRDefault="009F1C1F"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13BC02B" w14:textId="77777777" w:rsidR="00806FE7" w:rsidRDefault="00806FE7" w:rsidP="00FF467C">
      <w:pPr>
        <w:spacing w:after="0"/>
        <w:rPr>
          <w:lang w:eastAsia="nb-NO"/>
        </w:rPr>
      </w:pPr>
    </w:p>
    <w:p w14:paraId="22DDF383" w14:textId="3747E672" w:rsidR="00941F70" w:rsidRDefault="00941F70" w:rsidP="00FF467C">
      <w:pPr>
        <w:spacing w:after="0"/>
        <w:rPr>
          <w:lang w:eastAsia="nb-NO"/>
        </w:rPr>
      </w:pPr>
      <w:r>
        <w:rPr>
          <w:lang w:eastAsia="nb-NO"/>
        </w:rPr>
        <w:t xml:space="preserve">Enkelte ansatte skal ha egne kontorrom i byggets administrasjonsdel. Antall kontorer og kontorplasser ellers skal justeres i hvert prosjekt. Alle kontorene skal ligge i </w:t>
      </w:r>
      <w:proofErr w:type="spellStart"/>
      <w:r>
        <w:rPr>
          <w:lang w:eastAsia="nb-NO"/>
        </w:rPr>
        <w:t>adgangskontrollert</w:t>
      </w:r>
      <w:proofErr w:type="spellEnd"/>
      <w:r>
        <w:rPr>
          <w:lang w:eastAsia="nb-NO"/>
        </w:rPr>
        <w:t xml:space="preserve"> sone. Det skal i tillegg være adgangskontroll på institusjonsleders kontor for ytterligere begrenset adgang.</w:t>
      </w:r>
    </w:p>
    <w:p w14:paraId="14718E25" w14:textId="77777777" w:rsidR="0037477F" w:rsidRDefault="0037477F" w:rsidP="00FF467C">
      <w:pPr>
        <w:spacing w:after="0"/>
        <w:rPr>
          <w:lang w:eastAsia="nb-NO"/>
        </w:rPr>
      </w:pPr>
    </w:p>
    <w:p w14:paraId="37D3BC5C" w14:textId="77777777" w:rsidR="00941F70" w:rsidRDefault="00941F70" w:rsidP="00FF467C">
      <w:pPr>
        <w:spacing w:after="0"/>
        <w:rPr>
          <w:lang w:eastAsia="nb-NO"/>
        </w:rPr>
      </w:pPr>
      <w:r>
        <w:rPr>
          <w:lang w:eastAsia="nb-NO"/>
        </w:rPr>
        <w:t>Det skal monteres 3 stikk og 2 datauttak per kontor/arbeidsplass i tillegg til generelle stikk i rommet med unntak av IKT vaktmester kontor (med 6 stikk i stedet for 3).</w:t>
      </w:r>
    </w:p>
    <w:p w14:paraId="50EDF21C" w14:textId="77777777" w:rsidR="00941F70" w:rsidRDefault="00941F70" w:rsidP="00FF467C">
      <w:pPr>
        <w:spacing w:after="0"/>
        <w:rPr>
          <w:lang w:eastAsia="nb-NO"/>
        </w:rPr>
      </w:pPr>
    </w:p>
    <w:p w14:paraId="536DEA19" w14:textId="77777777" w:rsidR="00941F70" w:rsidRDefault="00941F70" w:rsidP="00FF467C">
      <w:pPr>
        <w:spacing w:after="0"/>
        <w:rPr>
          <w:lang w:eastAsia="nb-NO"/>
        </w:rPr>
      </w:pPr>
      <w:r>
        <w:rPr>
          <w:lang w:eastAsia="nb-NO"/>
        </w:rPr>
        <w:t>Følgende har krav til eget kontorrom i administrasjonsarealet:</w:t>
      </w:r>
    </w:p>
    <w:p w14:paraId="7282B256" w14:textId="77777777" w:rsidR="00EF0342" w:rsidRDefault="00EF0342" w:rsidP="00FF467C">
      <w:pPr>
        <w:spacing w:after="0"/>
        <w:rPr>
          <w:lang w:eastAsia="nb-NO"/>
        </w:rPr>
      </w:pPr>
    </w:p>
    <w:p w14:paraId="3ABA9753" w14:textId="3E1F4DC4" w:rsidR="00941F70" w:rsidRDefault="00941F70" w:rsidP="00333DB1">
      <w:pPr>
        <w:pStyle w:val="Listeavsnitt"/>
        <w:numPr>
          <w:ilvl w:val="0"/>
          <w:numId w:val="34"/>
        </w:numPr>
        <w:spacing w:after="0"/>
        <w:rPr>
          <w:lang w:eastAsia="nb-NO"/>
        </w:rPr>
      </w:pPr>
      <w:r>
        <w:rPr>
          <w:lang w:eastAsia="nb-NO"/>
        </w:rPr>
        <w:t>Institusjonssjef</w:t>
      </w:r>
    </w:p>
    <w:p w14:paraId="234C279E" w14:textId="63BFEDFF" w:rsidR="00941F70" w:rsidRDefault="00941F70" w:rsidP="00333DB1">
      <w:pPr>
        <w:pStyle w:val="Listeavsnitt"/>
        <w:numPr>
          <w:ilvl w:val="0"/>
          <w:numId w:val="34"/>
        </w:numPr>
        <w:spacing w:after="0"/>
        <w:rPr>
          <w:lang w:eastAsia="nb-NO"/>
        </w:rPr>
      </w:pPr>
      <w:r>
        <w:rPr>
          <w:lang w:eastAsia="nb-NO"/>
        </w:rPr>
        <w:t>Fagutviklingssykepleier</w:t>
      </w:r>
    </w:p>
    <w:p w14:paraId="3B98916B" w14:textId="2E0DFFD2" w:rsidR="00941F70" w:rsidRDefault="00941F70" w:rsidP="00333DB1">
      <w:pPr>
        <w:pStyle w:val="Listeavsnitt"/>
        <w:numPr>
          <w:ilvl w:val="0"/>
          <w:numId w:val="34"/>
        </w:numPr>
        <w:spacing w:after="0"/>
        <w:rPr>
          <w:lang w:eastAsia="nb-NO"/>
        </w:rPr>
      </w:pPr>
      <w:r>
        <w:rPr>
          <w:lang w:eastAsia="nb-NO"/>
        </w:rPr>
        <w:t>Avdelingsleder fagavdeling/kvalitetssjef</w:t>
      </w:r>
    </w:p>
    <w:p w14:paraId="670F987A" w14:textId="36DBE7CF" w:rsidR="00941F70" w:rsidRDefault="00941F70" w:rsidP="00333DB1">
      <w:pPr>
        <w:pStyle w:val="Listeavsnitt"/>
        <w:numPr>
          <w:ilvl w:val="0"/>
          <w:numId w:val="34"/>
        </w:numPr>
        <w:spacing w:after="0"/>
        <w:rPr>
          <w:lang w:eastAsia="nb-NO"/>
        </w:rPr>
      </w:pPr>
      <w:r>
        <w:rPr>
          <w:lang w:eastAsia="nb-NO"/>
        </w:rPr>
        <w:t>Arbeidsleder service / merkantil /administrasjonssjef</w:t>
      </w:r>
    </w:p>
    <w:p w14:paraId="5C595BA8" w14:textId="585BE901" w:rsidR="00941F70" w:rsidRDefault="00941F70" w:rsidP="00333DB1">
      <w:pPr>
        <w:pStyle w:val="Listeavsnitt"/>
        <w:numPr>
          <w:ilvl w:val="0"/>
          <w:numId w:val="34"/>
        </w:numPr>
        <w:spacing w:after="0"/>
        <w:rPr>
          <w:lang w:eastAsia="nb-NO"/>
        </w:rPr>
      </w:pPr>
      <w:r>
        <w:rPr>
          <w:lang w:eastAsia="nb-NO"/>
        </w:rPr>
        <w:t>Husøkonom</w:t>
      </w:r>
    </w:p>
    <w:p w14:paraId="59E81A90" w14:textId="77777777" w:rsidR="00185164" w:rsidRDefault="00185164" w:rsidP="00FF467C">
      <w:pPr>
        <w:spacing w:after="0"/>
        <w:rPr>
          <w:lang w:eastAsia="nb-NO"/>
        </w:rPr>
      </w:pPr>
    </w:p>
    <w:p w14:paraId="7EA3E1E0" w14:textId="74E3956B" w:rsidR="00941F70" w:rsidRDefault="00941F70" w:rsidP="00FF467C">
      <w:pPr>
        <w:spacing w:after="0"/>
        <w:rPr>
          <w:lang w:eastAsia="nb-NO"/>
        </w:rPr>
      </w:pPr>
      <w:r>
        <w:rPr>
          <w:lang w:eastAsia="nb-NO"/>
        </w:rPr>
        <w:t>Kravveiledning:</w:t>
      </w:r>
    </w:p>
    <w:p w14:paraId="37610FFF" w14:textId="701D4A87" w:rsidR="00716088" w:rsidRPr="0084284B" w:rsidRDefault="00941F70" w:rsidP="00FF467C">
      <w:pPr>
        <w:spacing w:after="0"/>
        <w:rPr>
          <w:i/>
          <w:iCs/>
          <w:lang w:eastAsia="nb-NO"/>
        </w:rPr>
      </w:pPr>
      <w:r w:rsidRPr="0084284B">
        <w:rPr>
          <w:i/>
          <w:iCs/>
          <w:lang w:eastAsia="nb-NO"/>
        </w:rPr>
        <w:t>Selv om kontorene er tiltenkt funksjonene beskrevet over i byggeprosessen, vil hvert sykehjem administrere og tildele kontorer etter eget skjønn og behov. Derfor må det gjøres tilpasninger i hvert enkelt prosjekt.</w:t>
      </w:r>
    </w:p>
    <w:p w14:paraId="5B53259D" w14:textId="77777777" w:rsidR="00941F70" w:rsidRDefault="00941F70" w:rsidP="00FF467C">
      <w:pPr>
        <w:spacing w:after="0"/>
        <w:rPr>
          <w:lang w:eastAsia="nb-NO"/>
        </w:rPr>
      </w:pPr>
    </w:p>
    <w:p w14:paraId="2D1BC3A9" w14:textId="77777777" w:rsidR="008A0BAE" w:rsidRDefault="008A0BA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30F1" w:rsidRPr="00AA6B8E" w14:paraId="55FF2F3A" w14:textId="77777777" w:rsidTr="00203DF9">
        <w:trPr>
          <w:trHeight w:val="45"/>
        </w:trPr>
        <w:tc>
          <w:tcPr>
            <w:tcW w:w="2735" w:type="pct"/>
            <w:tcBorders>
              <w:top w:val="nil"/>
              <w:left w:val="nil"/>
              <w:bottom w:val="nil"/>
              <w:right w:val="nil"/>
            </w:tcBorders>
            <w:noWrap/>
            <w:vAlign w:val="bottom"/>
            <w:hideMark/>
          </w:tcPr>
          <w:p w14:paraId="7C4811C0" w14:textId="02E66FC6" w:rsidR="00BC30F1" w:rsidRPr="00AA6B8E" w:rsidRDefault="00BC30F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Felles møte-/gruppe-/undervisningsrom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DDF4AC" w14:textId="7A69FDBD"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00697D" w14:textId="77777777"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DBB5C2" w14:textId="77777777"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D882AE" w14:textId="77777777"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1A37AF" w14:textId="77777777" w:rsidR="00BC30F1" w:rsidRPr="00AA6B8E" w:rsidRDefault="00BC30F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D712AF" w14:textId="77777777"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4A2CF" w14:textId="77777777"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16B3DE" w14:textId="77777777" w:rsidR="00BC30F1" w:rsidRPr="00AA6B8E" w:rsidRDefault="00BC30F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EC945BB" w14:textId="77777777" w:rsidR="00806FE7" w:rsidRDefault="00806FE7" w:rsidP="00FF467C">
      <w:pPr>
        <w:spacing w:after="0"/>
        <w:rPr>
          <w:rFonts w:eastAsia="Times New Roman" w:cs="Calibri"/>
          <w:color w:val="000000"/>
          <w:szCs w:val="20"/>
          <w:lang w:eastAsia="nb-NO"/>
        </w:rPr>
      </w:pPr>
    </w:p>
    <w:p w14:paraId="79793446" w14:textId="3533003F" w:rsidR="005D09BD" w:rsidRDefault="004C5BBA"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tilrettelegges for at arealet kan benyttes både som mindre lukkede rom, og åpnes opp for å kunne samle flere mennesker. Arealet plasseres sentralt i bygget, med lett tilgang for ansatte fra alle avdelinger. Rommet skal ha adgangskontroll.</w:t>
      </w:r>
      <w:r w:rsidR="0037477F">
        <w:rPr>
          <w:rFonts w:eastAsia="Times New Roman" w:cs="Calibri"/>
          <w:color w:val="000000"/>
          <w:szCs w:val="20"/>
          <w:lang w:eastAsia="nb-NO"/>
        </w:rPr>
        <w:t xml:space="preserve"> </w:t>
      </w:r>
      <w:r w:rsidRPr="00CA16CC">
        <w:rPr>
          <w:rFonts w:eastAsia="Times New Roman" w:cs="Calibri"/>
          <w:color w:val="000000"/>
          <w:szCs w:val="20"/>
          <w:lang w:eastAsia="nb-NO"/>
        </w:rPr>
        <w:t>Om arealet ikke har direkte dagslys, skal det være glassvegger med mulighet for skjermet innsyn.</w:t>
      </w:r>
    </w:p>
    <w:p w14:paraId="15596628" w14:textId="77777777" w:rsidR="005D09BD" w:rsidRDefault="005D09BD" w:rsidP="00FF467C">
      <w:pPr>
        <w:spacing w:after="0"/>
        <w:rPr>
          <w:rFonts w:eastAsia="Times New Roman" w:cs="Calibri"/>
          <w:color w:val="000000"/>
          <w:szCs w:val="20"/>
          <w:lang w:eastAsia="nb-NO"/>
        </w:rPr>
      </w:pPr>
    </w:p>
    <w:p w14:paraId="1C607026" w14:textId="77777777" w:rsidR="00F934CE" w:rsidRDefault="004C5BBA" w:rsidP="00FF467C">
      <w:pPr>
        <w:spacing w:after="0"/>
        <w:rPr>
          <w:rFonts w:eastAsia="Times New Roman" w:cs="Calibri"/>
          <w:color w:val="000000"/>
          <w:szCs w:val="20"/>
          <w:lang w:eastAsia="nb-NO"/>
        </w:rPr>
      </w:pPr>
      <w:r w:rsidRPr="00CA16CC">
        <w:rPr>
          <w:rFonts w:eastAsia="Times New Roman" w:cs="Calibri"/>
          <w:color w:val="000000"/>
          <w:szCs w:val="20"/>
          <w:lang w:eastAsia="nb-NO"/>
        </w:rPr>
        <w:t>Møterom skal tilrettelegges for vegghengt skjerm og kamera for undervisning og fjernundervisning, eller med prosjektor og motorisert lerret dersom ikke veggehengt skjerm er mulig ut fra størrelse på rom/glassvegger eller annet. Utstyret skal ha trådløs oppkobling. Rommet skal ha gulvbrønn med nettverksuttak og strøm, og det skal være mulig å trekke HDMI-kabel fra gulvbrønn til prosjektor/skjerm. Lydanlegg skal monteres med innfelte takhøyttalere.</w:t>
      </w:r>
    </w:p>
    <w:p w14:paraId="38E3DD88" w14:textId="77777777" w:rsidR="00F934CE" w:rsidRDefault="00F934CE" w:rsidP="00FF467C">
      <w:pPr>
        <w:spacing w:after="0"/>
        <w:rPr>
          <w:rFonts w:eastAsia="Times New Roman" w:cs="Calibri"/>
          <w:color w:val="000000"/>
          <w:szCs w:val="20"/>
          <w:lang w:eastAsia="nb-NO"/>
        </w:rPr>
      </w:pPr>
    </w:p>
    <w:p w14:paraId="194BD6DC" w14:textId="3ABB276A" w:rsidR="004C5BBA" w:rsidRDefault="004C5BBA" w:rsidP="00FF467C">
      <w:pPr>
        <w:spacing w:after="0"/>
        <w:rPr>
          <w:lang w:eastAsia="nb-NO"/>
        </w:rPr>
      </w:pPr>
      <w:r w:rsidRPr="00CA16CC">
        <w:rPr>
          <w:rFonts w:eastAsia="Times New Roman" w:cs="Calibri"/>
          <w:color w:val="000000"/>
          <w:szCs w:val="20"/>
          <w:lang w:eastAsia="nb-NO"/>
        </w:rPr>
        <w:t>Det skal monteres 8 stikk og 8 datauttak, plassert hensiktsmessig med tanke på eventuell inndeling av rommet.</w:t>
      </w:r>
    </w:p>
    <w:p w14:paraId="07F55407" w14:textId="77777777" w:rsidR="008A0BAE" w:rsidRDefault="008A0BAE" w:rsidP="00FF467C">
      <w:pPr>
        <w:spacing w:after="0"/>
        <w:rPr>
          <w:lang w:eastAsia="nb-NO"/>
        </w:rPr>
      </w:pPr>
    </w:p>
    <w:p w14:paraId="148AE701" w14:textId="77777777" w:rsidR="00185164" w:rsidRDefault="0018516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F76E9" w:rsidRPr="00AA6B8E" w14:paraId="66EFB030" w14:textId="77777777" w:rsidTr="00203DF9">
        <w:trPr>
          <w:trHeight w:val="45"/>
        </w:trPr>
        <w:tc>
          <w:tcPr>
            <w:tcW w:w="2735" w:type="pct"/>
            <w:tcBorders>
              <w:top w:val="nil"/>
              <w:left w:val="nil"/>
              <w:bottom w:val="nil"/>
              <w:right w:val="nil"/>
            </w:tcBorders>
            <w:noWrap/>
            <w:vAlign w:val="bottom"/>
            <w:hideMark/>
          </w:tcPr>
          <w:p w14:paraId="2A84D760" w14:textId="30486418" w:rsidR="00DF76E9" w:rsidRPr="00AA6B8E" w:rsidRDefault="00DF76E9"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Personalrom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473971" w14:textId="56B25921"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738D66" w14:textId="77777777"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046ABA" w14:textId="77777777"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7F5842" w14:textId="77777777"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69AB06" w14:textId="77777777" w:rsidR="00DF76E9" w:rsidRPr="00AA6B8E" w:rsidRDefault="00DF76E9"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D2F739" w14:textId="77777777"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30AB8" w14:textId="77777777"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9EF37C" w14:textId="77777777" w:rsidR="00DF76E9" w:rsidRPr="00AA6B8E" w:rsidRDefault="00DF76E9"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7D3FBEF" w14:textId="77777777" w:rsidR="00806FE7" w:rsidRDefault="00806FE7" w:rsidP="00FF467C">
      <w:pPr>
        <w:spacing w:after="0"/>
        <w:rPr>
          <w:rFonts w:eastAsia="Times New Roman" w:cs="Calibri"/>
          <w:color w:val="000000"/>
          <w:szCs w:val="20"/>
          <w:lang w:eastAsia="nb-NO"/>
        </w:rPr>
      </w:pPr>
    </w:p>
    <w:p w14:paraId="38361837" w14:textId="2F1E489A" w:rsidR="00716088" w:rsidRDefault="00185164" w:rsidP="00FF467C">
      <w:pPr>
        <w:spacing w:after="0"/>
        <w:rPr>
          <w:lang w:eastAsia="nb-NO"/>
        </w:rPr>
      </w:pPr>
      <w:r w:rsidRPr="00CA16CC">
        <w:rPr>
          <w:rFonts w:eastAsia="Times New Roman" w:cs="Calibri"/>
          <w:color w:val="000000"/>
          <w:szCs w:val="20"/>
          <w:lang w:eastAsia="nb-NO"/>
        </w:rPr>
        <w:t>Det skal være personalrom for pause og spising som oppfyller kravene i Arbeidsplassforskriften.</w:t>
      </w:r>
    </w:p>
    <w:p w14:paraId="4563E02F" w14:textId="77777777" w:rsidR="00266E89" w:rsidRDefault="00266E89" w:rsidP="00FF467C">
      <w:pPr>
        <w:spacing w:after="0"/>
        <w:rPr>
          <w:lang w:eastAsia="nb-NO"/>
        </w:rPr>
      </w:pPr>
    </w:p>
    <w:p w14:paraId="660C08C0" w14:textId="77777777" w:rsidR="00266E89" w:rsidRDefault="00266E89" w:rsidP="00FF467C">
      <w:pPr>
        <w:spacing w:after="0"/>
        <w:rPr>
          <w:lang w:eastAsia="nb-NO"/>
        </w:rPr>
      </w:pPr>
    </w:p>
    <w:p w14:paraId="63CD4889" w14:textId="1D5233BF" w:rsidR="00806FE7" w:rsidRDefault="004E4A66" w:rsidP="00FF467C">
      <w:pPr>
        <w:pStyle w:val="Overskrift2"/>
        <w:rPr>
          <w:lang w:eastAsia="nb-NO"/>
        </w:rPr>
      </w:pPr>
      <w:bookmarkStart w:id="49" w:name="_Toc194496342"/>
      <w:r w:rsidRPr="00CA16CC">
        <w:rPr>
          <w:rFonts w:eastAsia="Times New Roman"/>
          <w:lang w:eastAsia="nb-NO"/>
        </w:rPr>
        <w:t>6.2 Garderobe/dusj/toalett</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F5401" w:rsidRPr="007F72F1" w14:paraId="4FD4B2D8" w14:textId="77777777" w:rsidTr="00203DF9">
        <w:trPr>
          <w:trHeight w:val="45"/>
        </w:trPr>
        <w:tc>
          <w:tcPr>
            <w:tcW w:w="2735" w:type="pct"/>
            <w:tcBorders>
              <w:top w:val="nil"/>
              <w:left w:val="nil"/>
              <w:bottom w:val="nil"/>
              <w:right w:val="nil"/>
            </w:tcBorders>
            <w:noWrap/>
            <w:vAlign w:val="bottom"/>
            <w:hideMark/>
          </w:tcPr>
          <w:p w14:paraId="44D9042A" w14:textId="77777777" w:rsidR="00FF5401" w:rsidRPr="007F72F1" w:rsidRDefault="00FF5401" w:rsidP="00FF467C">
            <w:pPr>
              <w:spacing w:after="0" w:line="240" w:lineRule="auto"/>
              <w:rPr>
                <w:rFonts w:eastAsia="Times New Roman" w:cs="Calibri"/>
                <w:b/>
                <w:szCs w:val="20"/>
                <w:lang w:eastAsia="nb-NO"/>
              </w:rPr>
            </w:pPr>
            <w:r>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818B16" w14:textId="77777777" w:rsidR="00FF5401" w:rsidRPr="007F72F1" w:rsidRDefault="00FF5401"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C19DF1" w14:textId="77777777" w:rsidR="00FF5401" w:rsidRPr="007F72F1" w:rsidRDefault="00FF540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D4DCF4" w14:textId="77777777" w:rsidR="00FF5401" w:rsidRPr="007F72F1" w:rsidRDefault="00FF540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2D2B2C" w14:textId="1C67A228" w:rsidR="00FF5401" w:rsidRPr="007F72F1" w:rsidRDefault="00FF5401"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DE091A" w14:textId="77777777" w:rsidR="00FF5401" w:rsidRPr="007F72F1" w:rsidRDefault="00FF540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102DA5" w14:textId="77777777" w:rsidR="00FF5401" w:rsidRPr="007F72F1" w:rsidRDefault="00FF540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B3EEE1" w14:textId="77777777" w:rsidR="00FF5401" w:rsidRPr="007F72F1" w:rsidRDefault="00FF540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E002B4" w14:textId="4EC49E97" w:rsidR="00FF5401" w:rsidRPr="007F72F1" w:rsidRDefault="00FF5401" w:rsidP="00FF467C">
            <w:pPr>
              <w:spacing w:after="0" w:line="240" w:lineRule="auto"/>
              <w:jc w:val="center"/>
              <w:rPr>
                <w:rFonts w:eastAsia="Times New Roman" w:cs="Calibri"/>
                <w:sz w:val="16"/>
                <w:szCs w:val="16"/>
                <w:lang w:eastAsia="nb-NO"/>
              </w:rPr>
            </w:pPr>
          </w:p>
        </w:tc>
      </w:tr>
    </w:tbl>
    <w:p w14:paraId="67748E98" w14:textId="77777777" w:rsidR="00FF5401" w:rsidRDefault="00FF5401" w:rsidP="00FF467C">
      <w:pPr>
        <w:spacing w:after="0"/>
        <w:rPr>
          <w:lang w:eastAsia="nb-NO"/>
        </w:rPr>
      </w:pPr>
    </w:p>
    <w:p w14:paraId="533AFE74" w14:textId="5DA40B2B" w:rsidR="00C479C1" w:rsidRDefault="004E4A66" w:rsidP="00FF467C">
      <w:pPr>
        <w:spacing w:after="0"/>
        <w:rPr>
          <w:lang w:eastAsia="nb-NO"/>
        </w:rPr>
      </w:pPr>
      <w:r>
        <w:rPr>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w:t>
      </w:r>
      <w:r>
        <w:rPr>
          <w:lang w:eastAsia="nb-NO"/>
        </w:rPr>
        <w:lastRenderedPageBreak/>
        <w:t>Garderobeanlegget skal bestå av minimum 2 sett med garderober, der antallet i hver gruppe kan variere. I bygg med kantine/storkjøkken skal det være egen garderobe for kjøkkenpersonale.</w:t>
      </w:r>
    </w:p>
    <w:p w14:paraId="7C479032" w14:textId="1089668D" w:rsidR="004E4A66" w:rsidRDefault="004E4A66" w:rsidP="00FF467C">
      <w:pPr>
        <w:spacing w:after="0"/>
        <w:rPr>
          <w:lang w:eastAsia="nb-NO"/>
        </w:rPr>
      </w:pPr>
      <w:r>
        <w:rPr>
          <w:lang w:eastAsia="nb-NO"/>
        </w:rPr>
        <w:t>Det skal være tilgang på minst ett toalett og én dusj med universell utforming i tilknytning til garderobeanlegget.</w:t>
      </w:r>
    </w:p>
    <w:p w14:paraId="5D2CD8FF" w14:textId="77777777" w:rsidR="002F5E71" w:rsidRDefault="002F5E71" w:rsidP="00FF467C">
      <w:pPr>
        <w:spacing w:after="0"/>
        <w:rPr>
          <w:lang w:eastAsia="nb-NO"/>
        </w:rPr>
      </w:pPr>
    </w:p>
    <w:p w14:paraId="6073D08A" w14:textId="5F69FADE" w:rsidR="004E4A66" w:rsidRDefault="004E4A66" w:rsidP="00FF467C">
      <w:pPr>
        <w:spacing w:after="0"/>
        <w:rPr>
          <w:lang w:eastAsia="nb-NO"/>
        </w:rPr>
      </w:pPr>
      <w:r>
        <w:rPr>
          <w:lang w:eastAsia="nb-NO"/>
        </w:rPr>
        <w:t xml:space="preserve">Det skal leveres et antall låsbare garderobeskap (kombinasjon av halvskap og </w:t>
      </w:r>
      <w:proofErr w:type="spellStart"/>
      <w:r>
        <w:rPr>
          <w:lang w:eastAsia="nb-NO"/>
        </w:rPr>
        <w:t>helskap</w:t>
      </w:r>
      <w:proofErr w:type="spellEnd"/>
      <w:r>
        <w:rPr>
          <w:lang w:eastAsia="nb-NO"/>
        </w:rPr>
        <w:t xml:space="preserve">) med skråtak, dimensjonert for at alle ansatte skal ha tilgang til et låsbart skap i garderoben når de er på jobb. Garderobeskapene skal være </w:t>
      </w:r>
      <w:proofErr w:type="gramStart"/>
      <w:r>
        <w:rPr>
          <w:lang w:eastAsia="nb-NO"/>
        </w:rPr>
        <w:t>robuste</w:t>
      </w:r>
      <w:proofErr w:type="gramEnd"/>
      <w:r>
        <w:rPr>
          <w:lang w:eastAsia="nb-NO"/>
        </w:rPr>
        <w:t>,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w:t>
      </w:r>
    </w:p>
    <w:p w14:paraId="7C018A44" w14:textId="77777777" w:rsidR="002F5E71" w:rsidRDefault="002F5E71" w:rsidP="00FF467C">
      <w:pPr>
        <w:spacing w:after="0"/>
        <w:rPr>
          <w:lang w:eastAsia="nb-NO"/>
        </w:rPr>
      </w:pPr>
    </w:p>
    <w:p w14:paraId="5C38F982" w14:textId="18E69492" w:rsidR="004E4A66" w:rsidRDefault="004E4A66" w:rsidP="00FF467C">
      <w:pPr>
        <w:spacing w:after="0"/>
        <w:rPr>
          <w:lang w:eastAsia="nb-NO"/>
        </w:rPr>
      </w:pPr>
      <w:r>
        <w:rPr>
          <w:lang w:eastAsia="nb-NO"/>
        </w:rPr>
        <w:t>Det leveres knaggrekke for oppheng og tørk av ytterklær. Det skal være kroker og en benk i avlukket som holder håndkle og klær tørt mens dusjen er i bruk. Det skal monteres minst 1 stikk ved hvert speil i garderoben, tilgjengelig fra sittende stilling.</w:t>
      </w:r>
    </w:p>
    <w:p w14:paraId="01E00125" w14:textId="48EBCB64" w:rsidR="004E4A66" w:rsidRDefault="004E4A66" w:rsidP="00FF467C">
      <w:pPr>
        <w:spacing w:after="0"/>
        <w:rPr>
          <w:lang w:eastAsia="nb-NO"/>
        </w:rPr>
      </w:pPr>
      <w:r>
        <w:rPr>
          <w:lang w:eastAsia="nb-NO"/>
        </w:rPr>
        <w:t>Dusj leveres i henhold til krav til dusj i garderobe. Hver dusj skal være i et eget avlukke. Avlukkene skal inkludere plass til påkledning som er skjermet fra vannsprut fra dusjen.</w:t>
      </w:r>
    </w:p>
    <w:p w14:paraId="57FA9A5D" w14:textId="77777777" w:rsidR="00272447" w:rsidRDefault="00272447" w:rsidP="00FF467C">
      <w:pPr>
        <w:spacing w:after="0"/>
        <w:rPr>
          <w:lang w:eastAsia="nb-NO"/>
        </w:rPr>
      </w:pPr>
    </w:p>
    <w:p w14:paraId="3EFE53E8" w14:textId="62224DA9" w:rsidR="004E4A66" w:rsidRDefault="004E4A66" w:rsidP="00FF467C">
      <w:pPr>
        <w:spacing w:after="0"/>
        <w:rPr>
          <w:lang w:eastAsia="nb-NO"/>
        </w:rPr>
      </w:pPr>
      <w:r>
        <w:rPr>
          <w:lang w:eastAsia="nb-NO"/>
        </w:rPr>
        <w:t>Kravveiledning:</w:t>
      </w:r>
    </w:p>
    <w:p w14:paraId="3DE5CAE1" w14:textId="5E3B8835" w:rsidR="004E4A66" w:rsidRPr="004E4A66" w:rsidRDefault="004E4A66" w:rsidP="00FF467C">
      <w:pPr>
        <w:spacing w:after="0"/>
        <w:rPr>
          <w:i/>
          <w:iCs/>
          <w:lang w:eastAsia="nb-NO"/>
        </w:rPr>
      </w:pPr>
      <w:r w:rsidRPr="004E4A66">
        <w:rPr>
          <w:i/>
          <w:iCs/>
          <w:lang w:eastAsia="nb-NO"/>
        </w:rPr>
        <w:t>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w:t>
      </w:r>
    </w:p>
    <w:p w14:paraId="5C492D9B" w14:textId="77777777" w:rsidR="004E4A66" w:rsidRPr="00AB3E8B" w:rsidRDefault="004E4A66" w:rsidP="00FF467C">
      <w:pPr>
        <w:spacing w:after="0"/>
        <w:rPr>
          <w:i/>
          <w:iCs/>
          <w:lang w:eastAsia="nb-NO"/>
        </w:rPr>
      </w:pPr>
      <w:r w:rsidRPr="00AB3E8B">
        <w:rPr>
          <w:i/>
          <w:iCs/>
          <w:lang w:eastAsia="nb-NO"/>
        </w:rPr>
        <w:t>For flerbrukshaller må dette kravet (behovet) vurderes i hvert enkelt prosjekt.</w:t>
      </w:r>
    </w:p>
    <w:p w14:paraId="606AACFB" w14:textId="62E9C46C" w:rsidR="00185164" w:rsidRPr="00AB3E8B" w:rsidRDefault="004E4A66" w:rsidP="00FF467C">
      <w:pPr>
        <w:spacing w:after="0"/>
        <w:rPr>
          <w:i/>
          <w:iCs/>
          <w:lang w:eastAsia="nb-NO"/>
        </w:rPr>
      </w:pPr>
      <w:r w:rsidRPr="00AB3E8B">
        <w:rPr>
          <w:i/>
          <w:iCs/>
          <w:lang w:eastAsia="nb-NO"/>
        </w:rPr>
        <w:t>Barnehager skal ikke leveres med garderobeanlegg, og innholdet i garderobene må avklares endelig etter størrelsen på rommene.</w:t>
      </w:r>
    </w:p>
    <w:p w14:paraId="460019DD" w14:textId="77777777" w:rsidR="00185164" w:rsidRDefault="00185164" w:rsidP="00FF467C">
      <w:pPr>
        <w:spacing w:after="0"/>
        <w:rPr>
          <w:lang w:eastAsia="nb-NO"/>
        </w:rPr>
      </w:pPr>
    </w:p>
    <w:p w14:paraId="205512B1" w14:textId="77777777" w:rsidR="00602E8B" w:rsidRDefault="00602E8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66861" w:rsidRPr="00AA6B8E" w14:paraId="0B5F1422" w14:textId="77777777" w:rsidTr="00203DF9">
        <w:trPr>
          <w:trHeight w:val="45"/>
        </w:trPr>
        <w:tc>
          <w:tcPr>
            <w:tcW w:w="2735" w:type="pct"/>
            <w:tcBorders>
              <w:top w:val="nil"/>
              <w:left w:val="nil"/>
              <w:bottom w:val="nil"/>
              <w:right w:val="nil"/>
            </w:tcBorders>
            <w:noWrap/>
            <w:vAlign w:val="bottom"/>
            <w:hideMark/>
          </w:tcPr>
          <w:p w14:paraId="5F24FD8D" w14:textId="7A11A0AC" w:rsidR="00066861" w:rsidRPr="00AA6B8E" w:rsidRDefault="00066861"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Retur av brukte uniformer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1FFE23" w14:textId="73334FB8"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655E7B" w14:textId="77777777"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E65F64" w14:textId="77777777"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E6367A" w14:textId="77777777"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C4B42C" w14:textId="77777777" w:rsidR="00066861" w:rsidRPr="00AA6B8E" w:rsidRDefault="00066861"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40CB42" w14:textId="77777777"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C28390" w14:textId="77777777"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23DE3F6" w14:textId="77777777" w:rsidR="00066861" w:rsidRPr="00AA6B8E" w:rsidRDefault="00066861"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ED3F4D8" w14:textId="77777777" w:rsidR="00066861" w:rsidRDefault="00066861" w:rsidP="00FF467C">
      <w:pPr>
        <w:spacing w:after="0"/>
        <w:rPr>
          <w:lang w:eastAsia="nb-NO"/>
        </w:rPr>
      </w:pPr>
    </w:p>
    <w:p w14:paraId="404B00CB" w14:textId="4B229282" w:rsidR="00F53B93" w:rsidRDefault="00F53B93" w:rsidP="00FF467C">
      <w:pPr>
        <w:spacing w:after="0"/>
        <w:rPr>
          <w:lang w:eastAsia="nb-NO"/>
        </w:rPr>
      </w:pPr>
      <w:r>
        <w:rPr>
          <w:lang w:eastAsia="nb-NO"/>
        </w:rPr>
        <w:t>Det skal avsettes plass til retur av brukte uniformer i forbindelse med garderober for ansatte. Det kan settes skittentøystraller inne i garderobene dersom det er avsatt tilstrekkelig plass til dette. Alternativt må det kunne leveres like utenfor garderobene på eget rom, lukket tralle eller tilsvarende løsning for å ivareta god hygiene.</w:t>
      </w:r>
    </w:p>
    <w:p w14:paraId="0C51A18D" w14:textId="77777777" w:rsidR="00266E89" w:rsidRDefault="00266E89" w:rsidP="00FF467C">
      <w:pPr>
        <w:spacing w:after="0"/>
        <w:rPr>
          <w:lang w:eastAsia="nb-NO"/>
        </w:rPr>
      </w:pPr>
    </w:p>
    <w:p w14:paraId="3CD78160" w14:textId="0A0C136B" w:rsidR="00F53B93" w:rsidRDefault="00F53B93" w:rsidP="00FF467C">
      <w:pPr>
        <w:spacing w:after="0"/>
        <w:rPr>
          <w:lang w:eastAsia="nb-NO"/>
        </w:rPr>
      </w:pPr>
      <w:r>
        <w:rPr>
          <w:lang w:eastAsia="nb-NO"/>
        </w:rPr>
        <w:t>Kravveiledning:</w:t>
      </w:r>
    </w:p>
    <w:p w14:paraId="5AFA18E0" w14:textId="2EEAF7DB" w:rsidR="00185164" w:rsidRPr="00F53B93" w:rsidRDefault="00F53B93" w:rsidP="00FF467C">
      <w:pPr>
        <w:spacing w:after="0"/>
        <w:rPr>
          <w:i/>
          <w:iCs/>
          <w:lang w:eastAsia="nb-NO"/>
        </w:rPr>
      </w:pPr>
      <w:r w:rsidRPr="00F53B93">
        <w:rPr>
          <w:i/>
          <w:iCs/>
          <w:lang w:eastAsia="nb-NO"/>
        </w:rPr>
        <w:t xml:space="preserve">Traller for brukte uniformer leveres til vaskeri eller til </w:t>
      </w:r>
      <w:proofErr w:type="spellStart"/>
      <w:r w:rsidRPr="00F53B93">
        <w:rPr>
          <w:i/>
          <w:iCs/>
          <w:lang w:eastAsia="nb-NO"/>
        </w:rPr>
        <w:t>bortkjøring</w:t>
      </w:r>
      <w:proofErr w:type="spellEnd"/>
      <w:r w:rsidRPr="00F53B93">
        <w:rPr>
          <w:i/>
          <w:iCs/>
          <w:lang w:eastAsia="nb-NO"/>
        </w:rPr>
        <w:t xml:space="preserve"> med varetransport. Det avgjøres i det enkelte prosjekt om brukte uniformer skal vaskes i sykehjemmets vaskeri eller sendes til eksternt vaskeri med varetransport.  Innlevering av brukte uniformer skal ikke skje på uniformslager, av hygienehensyn.</w:t>
      </w:r>
    </w:p>
    <w:p w14:paraId="5AD170AA" w14:textId="77777777" w:rsidR="00185164" w:rsidRDefault="00185164" w:rsidP="00FF467C">
      <w:pPr>
        <w:spacing w:after="0"/>
        <w:rPr>
          <w:lang w:eastAsia="nb-NO"/>
        </w:rPr>
      </w:pPr>
    </w:p>
    <w:p w14:paraId="54CBDE7F" w14:textId="77777777" w:rsidR="00602E8B" w:rsidRDefault="00602E8B" w:rsidP="00FF467C">
      <w:pPr>
        <w:spacing w:after="0"/>
        <w:rPr>
          <w:lang w:eastAsia="nb-NO"/>
        </w:rPr>
      </w:pPr>
    </w:p>
    <w:p w14:paraId="6EEBC073" w14:textId="40B6581B" w:rsidR="00F53B93" w:rsidRDefault="00F53B93" w:rsidP="00FF467C">
      <w:pPr>
        <w:pStyle w:val="Overskrift1"/>
        <w:rPr>
          <w:lang w:eastAsia="nb-NO"/>
        </w:rPr>
      </w:pPr>
      <w:bookmarkStart w:id="50" w:name="_Toc194496343"/>
      <w:r w:rsidRPr="00CA16CC">
        <w:rPr>
          <w:rFonts w:eastAsia="Times New Roman"/>
          <w:lang w:eastAsia="nb-NO"/>
        </w:rPr>
        <w:lastRenderedPageBreak/>
        <w:t>7 Kommunikasjonsareal</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57360" w:rsidRPr="00AA6B8E" w14:paraId="55E6E4DC" w14:textId="77777777" w:rsidTr="00203DF9">
        <w:trPr>
          <w:trHeight w:val="45"/>
        </w:trPr>
        <w:tc>
          <w:tcPr>
            <w:tcW w:w="2735" w:type="pct"/>
            <w:tcBorders>
              <w:top w:val="nil"/>
              <w:left w:val="nil"/>
              <w:bottom w:val="nil"/>
              <w:right w:val="nil"/>
            </w:tcBorders>
            <w:noWrap/>
            <w:vAlign w:val="bottom"/>
            <w:hideMark/>
          </w:tcPr>
          <w:p w14:paraId="03D8DE3E" w14:textId="0D448234" w:rsidR="00A57360" w:rsidRPr="00AA6B8E" w:rsidRDefault="00A57360" w:rsidP="00FF46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Adgang og oppstilling for ambulanse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D2A666" w14:textId="7918DEE9"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466188" w14:textId="77777777"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188D61" w14:textId="77777777"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F47629" w14:textId="77777777"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5FE60" w14:textId="77777777" w:rsidR="00A57360" w:rsidRPr="00AA6B8E" w:rsidRDefault="00A57360" w:rsidP="00FF46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DC8FE7" w14:textId="77777777"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896164" w14:textId="77777777"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96A1650" w14:textId="77777777" w:rsidR="00A57360" w:rsidRPr="00AA6B8E" w:rsidRDefault="00A57360"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634E5C5" w14:textId="77777777" w:rsidR="005A05A6" w:rsidRDefault="005A05A6" w:rsidP="00FF467C">
      <w:pPr>
        <w:spacing w:after="0"/>
        <w:rPr>
          <w:lang w:eastAsia="nb-NO"/>
        </w:rPr>
      </w:pPr>
    </w:p>
    <w:p w14:paraId="43448709" w14:textId="30873B6A" w:rsidR="00F53B93" w:rsidRDefault="00F53B93" w:rsidP="00FF467C">
      <w:pPr>
        <w:spacing w:after="0"/>
        <w:rPr>
          <w:lang w:eastAsia="nb-NO"/>
        </w:rPr>
      </w:pPr>
      <w:r>
        <w:rPr>
          <w:lang w:eastAsia="nb-NO"/>
        </w:rPr>
        <w:t xml:space="preserve">Det skal være en hensiktsmessig inngang for ambulanse i bygget. </w:t>
      </w:r>
      <w:proofErr w:type="gramStart"/>
      <w:r>
        <w:rPr>
          <w:lang w:eastAsia="nb-NO"/>
        </w:rPr>
        <w:t>Så fremt</w:t>
      </w:r>
      <w:proofErr w:type="gramEnd"/>
      <w:r>
        <w:rPr>
          <w:lang w:eastAsia="nb-NO"/>
        </w:rPr>
        <w:t xml:space="preserve"> det ikke er til hinder i nødssituasjoner, kan den også brukes til andre formål.</w:t>
      </w:r>
    </w:p>
    <w:p w14:paraId="4EF9A34E" w14:textId="6AC62E51" w:rsidR="00F53B93" w:rsidRDefault="00F53B93" w:rsidP="00FF467C">
      <w:pPr>
        <w:spacing w:after="0"/>
        <w:rPr>
          <w:lang w:eastAsia="nb-NO"/>
        </w:rPr>
      </w:pPr>
      <w:r>
        <w:rPr>
          <w:lang w:eastAsia="nb-NO"/>
        </w:rPr>
        <w:t>Det skal være egen oppstillingsplass for ambulansebil et skjermet sted i nærheten av inngang og kort vei til heis.</w:t>
      </w:r>
    </w:p>
    <w:p w14:paraId="791DDB90" w14:textId="77777777" w:rsidR="00C1573E" w:rsidRDefault="00C1573E" w:rsidP="00FF467C">
      <w:pPr>
        <w:spacing w:after="0"/>
        <w:rPr>
          <w:lang w:eastAsia="nb-NO"/>
        </w:rPr>
      </w:pPr>
    </w:p>
    <w:p w14:paraId="59FABC3A" w14:textId="422DFBB3" w:rsidR="00F53B93" w:rsidRDefault="00F53B93" w:rsidP="00FF467C">
      <w:pPr>
        <w:spacing w:after="0"/>
        <w:rPr>
          <w:lang w:eastAsia="nb-NO"/>
        </w:rPr>
      </w:pPr>
      <w:r>
        <w:rPr>
          <w:lang w:eastAsia="nb-NO"/>
        </w:rPr>
        <w:t>Ambulanseinngangen skal være tilstrekkelig bred for manøvrering av båre med assistanse av ambulansepersonell. Området utenfor og innenfor inngangen må ha tilstrekkelig plass til svingradius for båre. Ambulanseinngangen skal være skjermet fra innsyn og gi enkel tilgang til heis og bogrupper.</w:t>
      </w:r>
    </w:p>
    <w:p w14:paraId="21216CC5" w14:textId="77777777" w:rsidR="00C1573E" w:rsidRDefault="00C1573E" w:rsidP="00FF467C">
      <w:pPr>
        <w:spacing w:after="0"/>
        <w:rPr>
          <w:lang w:eastAsia="nb-NO"/>
        </w:rPr>
      </w:pPr>
    </w:p>
    <w:p w14:paraId="2FC0256C" w14:textId="097D25D7" w:rsidR="00F53B93" w:rsidRDefault="00F53B93" w:rsidP="00FF467C">
      <w:pPr>
        <w:spacing w:after="0"/>
        <w:rPr>
          <w:lang w:eastAsia="nb-NO"/>
        </w:rPr>
      </w:pPr>
      <w:r>
        <w:rPr>
          <w:lang w:eastAsia="nb-NO"/>
        </w:rPr>
        <w:t>Kravveiledning:</w:t>
      </w:r>
    </w:p>
    <w:p w14:paraId="52D2C012" w14:textId="79687C18" w:rsidR="00F53B93" w:rsidRPr="00F53B93" w:rsidRDefault="00F53B93" w:rsidP="00FF467C">
      <w:pPr>
        <w:spacing w:after="0"/>
        <w:rPr>
          <w:i/>
          <w:iCs/>
          <w:lang w:eastAsia="nb-NO"/>
        </w:rPr>
      </w:pPr>
      <w:r w:rsidRPr="00F53B93">
        <w:rPr>
          <w:i/>
          <w:iCs/>
          <w:lang w:eastAsia="nb-NO"/>
        </w:rPr>
        <w:t>Personer som skal fraktes ut av bygget til ambulanse skal som hovedregel ikke transporteres gjennom andre bogrupper, kjøkkenområder eller gjennom fellesarealer som kafé og lobby. Transportveien skal godkjennes i det enkelte prosjekt.</w:t>
      </w:r>
    </w:p>
    <w:p w14:paraId="05638CCC" w14:textId="77777777" w:rsidR="00962719" w:rsidRDefault="00962719" w:rsidP="00FF467C">
      <w:pPr>
        <w:spacing w:after="0"/>
        <w:rPr>
          <w:lang w:eastAsia="nb-NO"/>
        </w:rPr>
      </w:pPr>
    </w:p>
    <w:p w14:paraId="09CE2E12" w14:textId="71C65516" w:rsidR="00F53B93" w:rsidRDefault="00F53B93"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C6D39" w:rsidRPr="007F72F1" w14:paraId="7954E400" w14:textId="77777777" w:rsidTr="00203DF9">
        <w:trPr>
          <w:trHeight w:val="45"/>
        </w:trPr>
        <w:tc>
          <w:tcPr>
            <w:tcW w:w="2735" w:type="pct"/>
            <w:tcBorders>
              <w:top w:val="nil"/>
              <w:left w:val="nil"/>
              <w:bottom w:val="nil"/>
              <w:right w:val="nil"/>
            </w:tcBorders>
            <w:noWrap/>
            <w:vAlign w:val="bottom"/>
            <w:hideMark/>
          </w:tcPr>
          <w:p w14:paraId="68F88442" w14:textId="77777777" w:rsidR="005C6D39" w:rsidRPr="007F72F1" w:rsidRDefault="005C6D39" w:rsidP="00FF467C">
            <w:pPr>
              <w:spacing w:after="0" w:line="240" w:lineRule="auto"/>
              <w:rPr>
                <w:rFonts w:eastAsia="Times New Roman" w:cs="Calibri"/>
                <w:b/>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F6D675" w14:textId="77777777" w:rsidR="005C6D39" w:rsidRPr="007F72F1" w:rsidRDefault="005C6D39"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8E115C"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3CBB82"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F22FD5"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21F4C4"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B7DCBE"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9C412F"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7D91F2" w14:textId="77777777" w:rsidR="005C6D39" w:rsidRPr="007F72F1" w:rsidRDefault="005C6D3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71D2FAC5" w14:textId="77777777" w:rsidR="005C6D39" w:rsidRDefault="005C6D39" w:rsidP="00FF467C">
      <w:pPr>
        <w:spacing w:after="0"/>
        <w:rPr>
          <w:lang w:eastAsia="nb-NO"/>
        </w:rPr>
      </w:pPr>
    </w:p>
    <w:p w14:paraId="45CA0C21" w14:textId="6CCA0048" w:rsidR="00F53B93" w:rsidRDefault="00F53B93" w:rsidP="00FF467C">
      <w:pPr>
        <w:spacing w:after="0"/>
        <w:rPr>
          <w:lang w:eastAsia="nb-NO"/>
        </w:rPr>
      </w:pPr>
      <w:r>
        <w:rPr>
          <w:lang w:eastAsia="nb-NO"/>
        </w:rPr>
        <w:t>Hovedtrapper og rømningstrapper utføres med rette løp, tette trinn, hvileplan, vaskekant, sklisikring og 100 mm sokkel i materiale med støydempende effekt.</w:t>
      </w:r>
    </w:p>
    <w:p w14:paraId="7E91B16D" w14:textId="00DFCF33" w:rsidR="00F53B93" w:rsidRDefault="00F53B93" w:rsidP="00FF467C">
      <w:pPr>
        <w:spacing w:after="0"/>
        <w:rPr>
          <w:lang w:eastAsia="nb-NO"/>
        </w:rPr>
      </w:pPr>
      <w:r>
        <w:rPr>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4F6859DF" w14:textId="77777777" w:rsidR="00F53B93" w:rsidRDefault="00F53B93" w:rsidP="00FF467C">
      <w:pPr>
        <w:spacing w:after="0"/>
        <w:rPr>
          <w:lang w:eastAsia="nb-NO"/>
        </w:rPr>
      </w:pPr>
    </w:p>
    <w:p w14:paraId="26070BB8" w14:textId="77777777" w:rsidR="00F53B93" w:rsidRDefault="00F53B93"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1840" w:rsidRPr="007F72F1" w14:paraId="2074E8AD" w14:textId="77777777" w:rsidTr="00203DF9">
        <w:trPr>
          <w:trHeight w:val="45"/>
        </w:trPr>
        <w:tc>
          <w:tcPr>
            <w:tcW w:w="2735" w:type="pct"/>
            <w:tcBorders>
              <w:top w:val="nil"/>
              <w:left w:val="nil"/>
              <w:bottom w:val="nil"/>
              <w:right w:val="nil"/>
            </w:tcBorders>
            <w:noWrap/>
            <w:vAlign w:val="bottom"/>
            <w:hideMark/>
          </w:tcPr>
          <w:p w14:paraId="04AB524D" w14:textId="2A4E9203" w:rsidR="00401840" w:rsidRPr="007F72F1" w:rsidRDefault="00401840"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Kommunikasjonsareal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8116F6" w14:textId="0AD4132B" w:rsidR="00401840" w:rsidRPr="007F72F1" w:rsidRDefault="00401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5A9DAD" w14:textId="0A20B4D5" w:rsidR="00401840" w:rsidRPr="007F72F1" w:rsidRDefault="00401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FEC89" w14:textId="7F11F599" w:rsidR="00401840" w:rsidRPr="007F72F1" w:rsidRDefault="00401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0212D3" w14:textId="1C5DDDD8" w:rsidR="00401840" w:rsidRPr="007F72F1" w:rsidRDefault="00401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98CDF7" w14:textId="58146356" w:rsidR="00401840" w:rsidRPr="007F72F1" w:rsidRDefault="004018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22681C" w14:textId="5850F2A2" w:rsidR="00401840" w:rsidRPr="007F72F1" w:rsidRDefault="00401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00A04F" w14:textId="27282599" w:rsidR="00401840" w:rsidRPr="007F72F1" w:rsidRDefault="00401840"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512E1FF" w14:textId="40829B2E" w:rsidR="00401840" w:rsidRPr="007F72F1" w:rsidRDefault="00401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6F3ABB52" w14:textId="77777777" w:rsidR="00401840" w:rsidRDefault="00401840" w:rsidP="00FF467C">
      <w:pPr>
        <w:spacing w:after="0"/>
        <w:rPr>
          <w:rFonts w:eastAsia="Times New Roman" w:cs="Calibri"/>
          <w:color w:val="000000"/>
          <w:szCs w:val="20"/>
          <w:lang w:eastAsia="nb-NO"/>
        </w:rPr>
      </w:pPr>
    </w:p>
    <w:p w14:paraId="387FD88C" w14:textId="3D5E8C57" w:rsidR="00F53B93" w:rsidRDefault="00666057" w:rsidP="00FF467C">
      <w:pPr>
        <w:spacing w:after="0"/>
        <w:rPr>
          <w:lang w:eastAsia="nb-NO"/>
        </w:rPr>
      </w:pPr>
      <w:r w:rsidRPr="00CA16CC">
        <w:rPr>
          <w:rFonts w:eastAsia="Times New Roman" w:cs="Calibri"/>
          <w:color w:val="000000"/>
          <w:szCs w:val="20"/>
          <w:lang w:eastAsia="nb-NO"/>
        </w:rPr>
        <w:t>All forflytning mellom ulike bygningsdeler skal kunne skje innendørs. Retningsforandringer som er forvirrende skal unngås, som oppstykkede korridorer og korridorer som skifter retning, passasje gjennom ulike typer rom, mange dører i innvendige kommunikasjonsveier, og lignende. Det skal monteres retningsindikatorer for blinde og svaksynte i viktige korridorer/passasjer. I korridorer med beboertrafikk skal det være håndrekke på en side.</w:t>
      </w:r>
    </w:p>
    <w:p w14:paraId="5F91E56D" w14:textId="77777777" w:rsidR="00F53B93" w:rsidRDefault="00F53B93" w:rsidP="00FF467C">
      <w:pPr>
        <w:spacing w:after="0"/>
        <w:rPr>
          <w:lang w:eastAsia="nb-NO"/>
        </w:rPr>
      </w:pPr>
    </w:p>
    <w:p w14:paraId="590BDC3A" w14:textId="77777777" w:rsidR="00BB4FD1" w:rsidRDefault="00BB4FD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763C1" w:rsidRPr="007F72F1" w14:paraId="311D58E2" w14:textId="77777777" w:rsidTr="00203DF9">
        <w:trPr>
          <w:trHeight w:val="45"/>
        </w:trPr>
        <w:tc>
          <w:tcPr>
            <w:tcW w:w="2735" w:type="pct"/>
            <w:tcBorders>
              <w:top w:val="nil"/>
              <w:left w:val="nil"/>
              <w:bottom w:val="nil"/>
              <w:right w:val="nil"/>
            </w:tcBorders>
            <w:noWrap/>
            <w:vAlign w:val="bottom"/>
            <w:hideMark/>
          </w:tcPr>
          <w:p w14:paraId="42E8B536" w14:textId="6691BDF7" w:rsidR="007763C1" w:rsidRPr="007F72F1" w:rsidRDefault="007763C1"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Heis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7CB05B" w14:textId="0ABBD5E8" w:rsidR="007763C1" w:rsidRPr="007F72F1" w:rsidRDefault="007763C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8687CB" w14:textId="77777777" w:rsidR="007763C1" w:rsidRPr="007F72F1" w:rsidRDefault="007763C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1476F3" w14:textId="77777777" w:rsidR="007763C1" w:rsidRPr="007F72F1" w:rsidRDefault="007763C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241A06" w14:textId="77777777" w:rsidR="007763C1" w:rsidRPr="007F72F1" w:rsidRDefault="007763C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07388B" w14:textId="77777777" w:rsidR="007763C1" w:rsidRPr="007F72F1" w:rsidRDefault="007763C1"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10D03C" w14:textId="77777777" w:rsidR="007763C1" w:rsidRPr="007F72F1" w:rsidRDefault="007763C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118049" w14:textId="77777777" w:rsidR="007763C1" w:rsidRPr="007F72F1" w:rsidRDefault="007763C1"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735F57" w14:textId="77777777" w:rsidR="007763C1" w:rsidRPr="007F72F1" w:rsidRDefault="007763C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3331B297" w14:textId="77777777" w:rsidR="007763C1" w:rsidRDefault="007763C1" w:rsidP="00FF467C">
      <w:pPr>
        <w:spacing w:after="0"/>
        <w:rPr>
          <w:lang w:eastAsia="nb-NO"/>
        </w:rPr>
      </w:pPr>
    </w:p>
    <w:p w14:paraId="3FBE28C8" w14:textId="76E1100D" w:rsidR="00F4754E" w:rsidRDefault="00F4754E" w:rsidP="00FF467C">
      <w:pPr>
        <w:spacing w:after="0"/>
        <w:rPr>
          <w:lang w:eastAsia="nb-NO"/>
        </w:rPr>
      </w:pPr>
      <w:r>
        <w:rPr>
          <w:lang w:eastAsia="nb-NO"/>
        </w:rPr>
        <w:t>Heis skal være dimensjonert for transport av sykeseng med ledsager. Heisen skal ha vippestol og håndløper. Det skal være adgangskontroll tilknyttet det sentrale systemet ved behov.</w:t>
      </w:r>
    </w:p>
    <w:p w14:paraId="0EADA7E3" w14:textId="77777777" w:rsidR="00B6018A" w:rsidRDefault="00F4754E" w:rsidP="00FF467C">
      <w:pPr>
        <w:spacing w:after="0"/>
        <w:rPr>
          <w:lang w:eastAsia="nb-NO"/>
        </w:rPr>
      </w:pPr>
      <w:r>
        <w:rPr>
          <w:lang w:eastAsia="nb-NO"/>
        </w:rPr>
        <w:t>Betjening av heisen må være alders- og demensvennlig. Knapper skal være tydelig merket og det skal være lett å velge korrekt etasje.</w:t>
      </w:r>
    </w:p>
    <w:p w14:paraId="3F9FF615" w14:textId="77777777" w:rsidR="00B6018A" w:rsidRDefault="00B6018A" w:rsidP="00FF467C">
      <w:pPr>
        <w:spacing w:after="0"/>
        <w:rPr>
          <w:lang w:eastAsia="nb-NO"/>
        </w:rPr>
      </w:pPr>
    </w:p>
    <w:p w14:paraId="4682F031" w14:textId="370E6E08" w:rsidR="00F4754E" w:rsidRDefault="00F4754E" w:rsidP="00FF467C">
      <w:pPr>
        <w:spacing w:after="0"/>
        <w:rPr>
          <w:lang w:eastAsia="nb-NO"/>
        </w:rPr>
      </w:pPr>
      <w:r>
        <w:rPr>
          <w:lang w:eastAsia="nb-NO"/>
        </w:rPr>
        <w:lastRenderedPageBreak/>
        <w:t xml:space="preserve">Heisen må sikres mot slitasje med nødvendig fendring for transport av seng, båre og annet mobilitetsutstyr. Heisen skal være tilrettelagt for transport av selvgående traller, </w:t>
      </w:r>
      <w:proofErr w:type="spellStart"/>
      <w:r>
        <w:rPr>
          <w:lang w:eastAsia="nb-NO"/>
        </w:rPr>
        <w:t>vaskeroboter</w:t>
      </w:r>
      <w:proofErr w:type="spellEnd"/>
      <w:r>
        <w:rPr>
          <w:lang w:eastAsia="nb-NO"/>
        </w:rPr>
        <w:t xml:space="preserve"> og liknende utstyr. Dette betyr at heisen skal ha full dekning for trådløst nett, og mulighet for integrasjon av fjernstyring fra robot bl.a. i dørautomatikk og etasjevalg. Antall programmeringsenheter og behov for kabling må spesifiseres og tilpasses det enkelte prosjektet. Dette skal inkluderes i plan for robottrafikk.</w:t>
      </w:r>
    </w:p>
    <w:p w14:paraId="2B8BA85D" w14:textId="77777777" w:rsidR="00990A06" w:rsidRDefault="00990A06" w:rsidP="00FF467C">
      <w:pPr>
        <w:spacing w:after="0"/>
        <w:rPr>
          <w:lang w:eastAsia="nb-NO"/>
        </w:rPr>
      </w:pPr>
    </w:p>
    <w:p w14:paraId="076C7184" w14:textId="441317FA" w:rsidR="00F4754E" w:rsidRDefault="00F4754E" w:rsidP="00FF467C">
      <w:pPr>
        <w:spacing w:after="0"/>
        <w:rPr>
          <w:lang w:eastAsia="nb-NO"/>
        </w:rPr>
      </w:pPr>
      <w:r>
        <w:rPr>
          <w:lang w:eastAsia="nb-NO"/>
        </w:rPr>
        <w:t>Kravveiledning:</w:t>
      </w:r>
    </w:p>
    <w:p w14:paraId="62F5056F" w14:textId="664B7B8A" w:rsidR="00F4754E" w:rsidRPr="00F4754E" w:rsidRDefault="00F4754E" w:rsidP="00FF467C">
      <w:pPr>
        <w:spacing w:after="0"/>
        <w:rPr>
          <w:i/>
          <w:iCs/>
          <w:lang w:eastAsia="nb-NO"/>
        </w:rPr>
      </w:pPr>
      <w:r w:rsidRPr="00F4754E">
        <w:rPr>
          <w:i/>
          <w:iCs/>
          <w:lang w:eastAsia="nb-NO"/>
        </w:rPr>
        <w:t>Bruk av lydeffekter i heisen for annonsering av etasje og lignende bør unngås, da det kan oppleves skremmende for personer med demenssykdom. Dette innebærer fravik fra Norsk Standard (NS11001), og forutsetter tydelig taktil merking. Om det skal være speil i heisene må vurderes i det enkelte prosjekt.</w:t>
      </w:r>
    </w:p>
    <w:p w14:paraId="27BBD080" w14:textId="77777777" w:rsidR="00F4754E" w:rsidRDefault="00F4754E" w:rsidP="00FF467C">
      <w:pPr>
        <w:spacing w:after="0"/>
        <w:rPr>
          <w:lang w:eastAsia="nb-NO"/>
        </w:rPr>
      </w:pPr>
    </w:p>
    <w:p w14:paraId="3EF0B5F0" w14:textId="77777777" w:rsidR="00F4754E" w:rsidRDefault="00F4754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E75AD" w:rsidRPr="007F72F1" w14:paraId="53EB9867" w14:textId="77777777" w:rsidTr="00203DF9">
        <w:trPr>
          <w:trHeight w:val="45"/>
        </w:trPr>
        <w:tc>
          <w:tcPr>
            <w:tcW w:w="2735" w:type="pct"/>
            <w:tcBorders>
              <w:top w:val="nil"/>
              <w:left w:val="nil"/>
              <w:bottom w:val="nil"/>
              <w:right w:val="nil"/>
            </w:tcBorders>
            <w:noWrap/>
            <w:vAlign w:val="bottom"/>
            <w:hideMark/>
          </w:tcPr>
          <w:p w14:paraId="4921D9CA" w14:textId="78DCED23" w:rsidR="004E75AD" w:rsidRPr="007F72F1" w:rsidRDefault="004E75AD"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Hovedinngang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ACEFBA" w14:textId="7A177CAB" w:rsidR="004E75AD" w:rsidRPr="007F72F1" w:rsidRDefault="004E75A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FK-467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F758824" w14:textId="77777777" w:rsidR="004E75AD" w:rsidRPr="007F72F1" w:rsidRDefault="004E75A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F49130" w14:textId="77777777" w:rsidR="004E75AD" w:rsidRPr="007F72F1" w:rsidRDefault="004E75A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72BC8D" w14:textId="77777777" w:rsidR="004E75AD" w:rsidRPr="007F72F1" w:rsidRDefault="004E75A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B82619" w14:textId="77777777" w:rsidR="004E75AD" w:rsidRPr="007F72F1" w:rsidRDefault="004E75A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9A3B63" w14:textId="77777777" w:rsidR="004E75AD" w:rsidRPr="007F72F1" w:rsidRDefault="004E75A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E5288C" w14:textId="77777777" w:rsidR="004E75AD" w:rsidRPr="007F72F1" w:rsidRDefault="004E75AD"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5145B3" w14:textId="77777777" w:rsidR="004E75AD" w:rsidRPr="007F72F1" w:rsidRDefault="004E75A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05506FCC" w14:textId="77777777" w:rsidR="004E75AD" w:rsidRDefault="004E75AD" w:rsidP="00FF467C">
      <w:pPr>
        <w:spacing w:after="0"/>
        <w:rPr>
          <w:rFonts w:eastAsia="Times New Roman" w:cs="Calibri"/>
          <w:color w:val="000000"/>
          <w:szCs w:val="20"/>
          <w:lang w:eastAsia="nb-NO"/>
        </w:rPr>
      </w:pPr>
    </w:p>
    <w:p w14:paraId="2397442E" w14:textId="77777777" w:rsidR="00365C0F" w:rsidRDefault="00076E4E" w:rsidP="00FF467C">
      <w:pPr>
        <w:spacing w:after="0"/>
        <w:rPr>
          <w:rFonts w:eastAsia="Times New Roman" w:cs="Calibri"/>
          <w:color w:val="000000"/>
          <w:szCs w:val="20"/>
          <w:lang w:eastAsia="nb-NO"/>
        </w:rPr>
      </w:pPr>
      <w:r w:rsidRPr="00CA16CC">
        <w:rPr>
          <w:rFonts w:eastAsia="Times New Roman" w:cs="Calibri"/>
          <w:color w:val="000000"/>
          <w:szCs w:val="20"/>
          <w:lang w:eastAsia="nb-NO"/>
        </w:rPr>
        <w:t>Hovedinngangen skal være mottaksområde for beboere og besøkende.</w:t>
      </w:r>
    </w:p>
    <w:p w14:paraId="3A1B812A" w14:textId="77777777" w:rsidR="00365C0F" w:rsidRDefault="00365C0F" w:rsidP="00FF467C">
      <w:pPr>
        <w:spacing w:after="0"/>
        <w:rPr>
          <w:rFonts w:eastAsia="Times New Roman" w:cs="Calibri"/>
          <w:color w:val="000000"/>
          <w:szCs w:val="20"/>
          <w:lang w:eastAsia="nb-NO"/>
        </w:rPr>
      </w:pPr>
    </w:p>
    <w:p w14:paraId="5FAA03FF" w14:textId="77777777" w:rsidR="008B792E" w:rsidRDefault="00076E4E"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være:</w:t>
      </w:r>
    </w:p>
    <w:p w14:paraId="7EE8E409" w14:textId="77777777" w:rsidR="00EF0342" w:rsidRDefault="00EF0342" w:rsidP="00FF467C">
      <w:pPr>
        <w:spacing w:after="0"/>
        <w:rPr>
          <w:rFonts w:eastAsia="Times New Roman" w:cs="Calibri"/>
          <w:color w:val="000000"/>
          <w:szCs w:val="20"/>
          <w:lang w:eastAsia="nb-NO"/>
        </w:rPr>
      </w:pPr>
    </w:p>
    <w:p w14:paraId="490A47A9" w14:textId="127B3F38" w:rsidR="009C742F" w:rsidRPr="00894910" w:rsidRDefault="00076E4E" w:rsidP="00894910">
      <w:pPr>
        <w:pStyle w:val="Listeavsnitt"/>
        <w:numPr>
          <w:ilvl w:val="0"/>
          <w:numId w:val="36"/>
        </w:numPr>
        <w:spacing w:after="0"/>
        <w:rPr>
          <w:rFonts w:eastAsia="Times New Roman" w:cs="Calibri"/>
          <w:color w:val="000000"/>
          <w:szCs w:val="20"/>
          <w:lang w:eastAsia="nb-NO"/>
        </w:rPr>
      </w:pPr>
      <w:r w:rsidRPr="00894910">
        <w:rPr>
          <w:rFonts w:eastAsia="Times New Roman" w:cs="Calibri"/>
          <w:color w:val="000000"/>
          <w:szCs w:val="20"/>
          <w:lang w:eastAsia="nb-NO"/>
        </w:rPr>
        <w:t>Takoverbygg på henteplass slik at personforflytning fra bil/sykebil kan skje under tak</w:t>
      </w:r>
    </w:p>
    <w:p w14:paraId="3B6485C5" w14:textId="47CC3CC2" w:rsidR="009C742F" w:rsidRPr="00894910" w:rsidRDefault="00076E4E" w:rsidP="00894910">
      <w:pPr>
        <w:pStyle w:val="Listeavsnitt"/>
        <w:numPr>
          <w:ilvl w:val="0"/>
          <w:numId w:val="36"/>
        </w:numPr>
        <w:spacing w:after="0"/>
        <w:rPr>
          <w:rFonts w:eastAsia="Times New Roman" w:cs="Calibri"/>
          <w:color w:val="000000"/>
          <w:szCs w:val="20"/>
          <w:lang w:eastAsia="nb-NO"/>
        </w:rPr>
      </w:pPr>
      <w:r w:rsidRPr="00894910">
        <w:rPr>
          <w:rFonts w:eastAsia="Times New Roman" w:cs="Calibri"/>
          <w:color w:val="000000"/>
          <w:szCs w:val="20"/>
          <w:lang w:eastAsia="nb-NO"/>
        </w:rPr>
        <w:t>Takoverbygg over adgangssystem som kortleser, kamera og porttelefon</w:t>
      </w:r>
    </w:p>
    <w:p w14:paraId="2652CE64" w14:textId="290D5B6C" w:rsidR="009C742F" w:rsidRPr="00894910" w:rsidRDefault="00076E4E" w:rsidP="00894910">
      <w:pPr>
        <w:pStyle w:val="Listeavsnitt"/>
        <w:numPr>
          <w:ilvl w:val="0"/>
          <w:numId w:val="36"/>
        </w:numPr>
        <w:spacing w:after="0"/>
        <w:rPr>
          <w:rFonts w:eastAsia="Times New Roman" w:cs="Calibri"/>
          <w:color w:val="000000"/>
          <w:szCs w:val="20"/>
          <w:lang w:eastAsia="nb-NO"/>
        </w:rPr>
      </w:pPr>
      <w:r w:rsidRPr="00894910">
        <w:rPr>
          <w:rFonts w:eastAsia="Times New Roman" w:cs="Calibri"/>
          <w:color w:val="000000"/>
          <w:szCs w:val="20"/>
          <w:lang w:eastAsia="nb-NO"/>
        </w:rPr>
        <w:t xml:space="preserve">Kjøreadkomst frem til hovedinngang med snuplass og </w:t>
      </w:r>
      <w:proofErr w:type="spellStart"/>
      <w:r w:rsidRPr="00894910">
        <w:rPr>
          <w:rFonts w:eastAsia="Times New Roman" w:cs="Calibri"/>
          <w:color w:val="000000"/>
          <w:szCs w:val="20"/>
          <w:lang w:eastAsia="nb-NO"/>
        </w:rPr>
        <w:t>drop</w:t>
      </w:r>
      <w:proofErr w:type="spellEnd"/>
      <w:r w:rsidRPr="00894910">
        <w:rPr>
          <w:rFonts w:eastAsia="Times New Roman" w:cs="Calibri"/>
          <w:color w:val="000000"/>
          <w:szCs w:val="20"/>
          <w:lang w:eastAsia="nb-NO"/>
        </w:rPr>
        <w:t>-off sone for minibuss</w:t>
      </w:r>
    </w:p>
    <w:p w14:paraId="6F43221D" w14:textId="5718BC2E" w:rsidR="009C742F" w:rsidRPr="00894910" w:rsidRDefault="00076E4E" w:rsidP="00894910">
      <w:pPr>
        <w:pStyle w:val="Listeavsnitt"/>
        <w:numPr>
          <w:ilvl w:val="0"/>
          <w:numId w:val="36"/>
        </w:numPr>
        <w:spacing w:after="0"/>
        <w:rPr>
          <w:rFonts w:eastAsia="Times New Roman" w:cs="Calibri"/>
          <w:color w:val="000000"/>
          <w:szCs w:val="20"/>
          <w:lang w:eastAsia="nb-NO"/>
        </w:rPr>
      </w:pPr>
      <w:r w:rsidRPr="00894910">
        <w:rPr>
          <w:rFonts w:eastAsia="Times New Roman" w:cs="Calibri"/>
          <w:color w:val="000000"/>
          <w:szCs w:val="20"/>
          <w:lang w:eastAsia="nb-NO"/>
        </w:rPr>
        <w:t>Tilstrekkelig plass foran hovedinngang til adkomst for rullestolbrukere</w:t>
      </w:r>
    </w:p>
    <w:p w14:paraId="652CF6B3" w14:textId="08C947DE" w:rsidR="00F4754E" w:rsidRDefault="00076E4E" w:rsidP="00894910">
      <w:pPr>
        <w:pStyle w:val="Listeavsnitt"/>
        <w:numPr>
          <w:ilvl w:val="0"/>
          <w:numId w:val="36"/>
        </w:numPr>
        <w:spacing w:after="0"/>
        <w:rPr>
          <w:lang w:eastAsia="nb-NO"/>
        </w:rPr>
      </w:pPr>
      <w:r w:rsidRPr="00894910">
        <w:rPr>
          <w:rFonts w:eastAsia="Times New Roman" w:cs="Calibri"/>
          <w:color w:val="000000"/>
          <w:szCs w:val="20"/>
          <w:lang w:eastAsia="nb-NO"/>
        </w:rPr>
        <w:t>Tilstrekkelig plass innenfor hovedinngangsdørene for manøvrering av mobilitetshjelpemidler</w:t>
      </w:r>
    </w:p>
    <w:p w14:paraId="5B95F541" w14:textId="24A55691" w:rsidR="00F4754E" w:rsidRDefault="00F4754E" w:rsidP="00FF467C">
      <w:pPr>
        <w:spacing w:after="0"/>
        <w:rPr>
          <w:lang w:eastAsia="nb-NO"/>
        </w:rPr>
      </w:pPr>
    </w:p>
    <w:p w14:paraId="583F4880" w14:textId="77777777" w:rsidR="00266E89" w:rsidRDefault="00266E89" w:rsidP="00FF467C">
      <w:pPr>
        <w:spacing w:after="0"/>
        <w:rPr>
          <w:lang w:eastAsia="nb-NO"/>
        </w:rPr>
      </w:pPr>
    </w:p>
    <w:p w14:paraId="3580F5A4" w14:textId="43A76DE6" w:rsidR="00F4754E" w:rsidRDefault="004C4B46" w:rsidP="00FF467C">
      <w:pPr>
        <w:pStyle w:val="Overskrift1"/>
        <w:rPr>
          <w:lang w:eastAsia="nb-NO"/>
        </w:rPr>
      </w:pPr>
      <w:bookmarkStart w:id="51" w:name="_Toc194496344"/>
      <w:r w:rsidRPr="00CA16CC">
        <w:rPr>
          <w:rFonts w:eastAsia="Times New Roman"/>
          <w:lang w:eastAsia="nb-NO"/>
        </w:rPr>
        <w:t>8 Støtteareal</w:t>
      </w:r>
      <w:bookmarkEnd w:id="51"/>
    </w:p>
    <w:p w14:paraId="00B06B83" w14:textId="20271762" w:rsidR="00F4754E" w:rsidRDefault="004C4B46" w:rsidP="00FF467C">
      <w:pPr>
        <w:pStyle w:val="Overskrift2"/>
        <w:rPr>
          <w:lang w:eastAsia="nb-NO"/>
        </w:rPr>
      </w:pPr>
      <w:bookmarkStart w:id="52" w:name="_Toc194496345"/>
      <w:r w:rsidRPr="00CA16CC">
        <w:rPr>
          <w:rFonts w:eastAsia="Times New Roman"/>
          <w:lang w:eastAsia="nb-NO"/>
        </w:rPr>
        <w:t>8.1 Toaletter</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F56A0" w:rsidRPr="007F72F1" w14:paraId="03258991" w14:textId="77777777" w:rsidTr="00203DF9">
        <w:trPr>
          <w:trHeight w:val="45"/>
        </w:trPr>
        <w:tc>
          <w:tcPr>
            <w:tcW w:w="2735" w:type="pct"/>
            <w:tcBorders>
              <w:top w:val="nil"/>
              <w:left w:val="nil"/>
              <w:bottom w:val="nil"/>
              <w:right w:val="nil"/>
            </w:tcBorders>
            <w:noWrap/>
            <w:vAlign w:val="bottom"/>
            <w:hideMark/>
          </w:tcPr>
          <w:p w14:paraId="354145B5" w14:textId="77777777" w:rsidR="007F56A0" w:rsidRPr="007F72F1" w:rsidRDefault="007F56A0" w:rsidP="00FF467C">
            <w:pPr>
              <w:spacing w:after="0" w:line="240" w:lineRule="auto"/>
              <w:rPr>
                <w:rFonts w:eastAsia="Times New Roman" w:cs="Calibri"/>
                <w:b/>
                <w:szCs w:val="20"/>
                <w:lang w:eastAsia="nb-NO"/>
              </w:rPr>
            </w:pPr>
            <w:r>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1C0593" w14:textId="77777777" w:rsidR="007F56A0" w:rsidRPr="007F72F1" w:rsidRDefault="007F56A0"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0EA38E" w14:textId="77777777" w:rsidR="007F56A0" w:rsidRPr="007F72F1" w:rsidRDefault="007F56A0"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A55F8B" w14:textId="77777777" w:rsidR="007F56A0" w:rsidRPr="007F72F1" w:rsidRDefault="007F56A0"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4F32FB" w14:textId="77777777" w:rsidR="007F56A0" w:rsidRPr="007F72F1" w:rsidRDefault="007F56A0"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63BF13" w14:textId="77777777" w:rsidR="007F56A0" w:rsidRPr="007F72F1" w:rsidRDefault="007F56A0"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A5E0FE" w14:textId="77777777" w:rsidR="007F56A0" w:rsidRPr="007F72F1" w:rsidRDefault="007F56A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B546BD" w14:textId="77777777" w:rsidR="007F56A0" w:rsidRPr="007F72F1" w:rsidRDefault="007F56A0"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67B206" w14:textId="77777777" w:rsidR="007F56A0" w:rsidRPr="007F72F1" w:rsidRDefault="007F56A0" w:rsidP="00FF467C">
            <w:pPr>
              <w:spacing w:after="0" w:line="240" w:lineRule="auto"/>
              <w:jc w:val="center"/>
              <w:rPr>
                <w:rFonts w:eastAsia="Times New Roman" w:cs="Calibri"/>
                <w:sz w:val="16"/>
                <w:szCs w:val="16"/>
                <w:lang w:eastAsia="nb-NO"/>
              </w:rPr>
            </w:pPr>
          </w:p>
        </w:tc>
      </w:tr>
    </w:tbl>
    <w:p w14:paraId="2BD444DE" w14:textId="77777777" w:rsidR="007F56A0" w:rsidRDefault="007F56A0" w:rsidP="00FF467C">
      <w:pPr>
        <w:spacing w:after="0"/>
        <w:rPr>
          <w:lang w:eastAsia="nb-NO"/>
        </w:rPr>
      </w:pPr>
    </w:p>
    <w:p w14:paraId="28D42264" w14:textId="1220A442" w:rsidR="004C4B46" w:rsidRDefault="004C4B46" w:rsidP="00FF467C">
      <w:pPr>
        <w:spacing w:after="0"/>
        <w:rPr>
          <w:lang w:eastAsia="nb-NO"/>
        </w:rPr>
      </w:pPr>
      <w:r>
        <w:rPr>
          <w:lang w:eastAsia="nb-NO"/>
        </w:rPr>
        <w:t>Antall toaletter dimensjoneres etter antall ansatte og antall brukere av bygget. Universelt utformet toalett må plasseres hensiktsmessig med tanke på bruken av bygget og hensyn til brukergrupper.</w:t>
      </w:r>
    </w:p>
    <w:p w14:paraId="2CF5D0D2" w14:textId="77777777" w:rsidR="007F56A0" w:rsidRDefault="007F56A0" w:rsidP="00FF467C">
      <w:pPr>
        <w:spacing w:after="0"/>
        <w:rPr>
          <w:lang w:eastAsia="nb-NO"/>
        </w:rPr>
      </w:pPr>
    </w:p>
    <w:p w14:paraId="1AA90C54" w14:textId="0962C395" w:rsidR="004C4B46" w:rsidRDefault="004C4B46" w:rsidP="00FF467C">
      <w:pPr>
        <w:spacing w:after="0"/>
        <w:rPr>
          <w:lang w:eastAsia="nb-NO"/>
        </w:rPr>
      </w:pPr>
      <w:r>
        <w:rPr>
          <w:lang w:eastAsia="nb-NO"/>
        </w:rPr>
        <w:t>Kravveiledning:</w:t>
      </w:r>
    </w:p>
    <w:p w14:paraId="5DE724C4" w14:textId="624AB3ED" w:rsidR="00F4754E" w:rsidRPr="004C4B46" w:rsidRDefault="004C4B46" w:rsidP="00FF467C">
      <w:pPr>
        <w:spacing w:after="0"/>
        <w:rPr>
          <w:i/>
          <w:iCs/>
          <w:lang w:eastAsia="nb-NO"/>
        </w:rPr>
      </w:pPr>
      <w:r w:rsidRPr="004C4B46">
        <w:rPr>
          <w:i/>
          <w:iCs/>
          <w:lang w:eastAsia="nb-NO"/>
        </w:rPr>
        <w:t>Det må hensyntas eventuelle spesielle behov basert på brukergrupper m.m. Merk krav i arbeidsplassforskriften § 3-7 knyttet til toalett for ansatte. Detaljeres i det enkelte prosjekt.</w:t>
      </w:r>
    </w:p>
    <w:p w14:paraId="3BE4433F" w14:textId="77777777" w:rsidR="006371D2" w:rsidRDefault="006371D2" w:rsidP="00FF467C">
      <w:pPr>
        <w:spacing w:after="0"/>
        <w:rPr>
          <w:lang w:eastAsia="nb-NO"/>
        </w:rPr>
      </w:pPr>
    </w:p>
    <w:p w14:paraId="2EAE64FE" w14:textId="77777777" w:rsidR="00350B22" w:rsidRDefault="00350B22"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09D8" w:rsidRPr="007F72F1" w14:paraId="5A41AE3A" w14:textId="77777777" w:rsidTr="00BC09D8">
        <w:trPr>
          <w:trHeight w:val="45"/>
        </w:trPr>
        <w:tc>
          <w:tcPr>
            <w:tcW w:w="2735" w:type="pct"/>
            <w:tcBorders>
              <w:top w:val="nil"/>
              <w:left w:val="nil"/>
              <w:bottom w:val="nil"/>
              <w:right w:val="nil"/>
            </w:tcBorders>
            <w:noWrap/>
            <w:vAlign w:val="bottom"/>
            <w:hideMark/>
          </w:tcPr>
          <w:p w14:paraId="565760A4" w14:textId="54B8E23B" w:rsidR="00BC09D8" w:rsidRPr="007F72F1" w:rsidRDefault="00BC09D8"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Toalett og dusj for brukere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235788" w14:textId="4C6D2C29" w:rsidR="00BC09D8" w:rsidRPr="007F72F1" w:rsidRDefault="00BC09D8"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FK-431</w:t>
            </w:r>
          </w:p>
        </w:tc>
        <w:tc>
          <w:tcPr>
            <w:tcW w:w="326" w:type="pct"/>
            <w:tcBorders>
              <w:top w:val="single" w:sz="4" w:space="0" w:color="auto"/>
              <w:left w:val="single" w:sz="4" w:space="0" w:color="auto"/>
              <w:bottom w:val="single" w:sz="4" w:space="0" w:color="auto"/>
              <w:right w:val="single" w:sz="4" w:space="0" w:color="auto"/>
            </w:tcBorders>
            <w:noWrap/>
            <w:vAlign w:val="center"/>
          </w:tcPr>
          <w:p w14:paraId="73E1E215" w14:textId="2710EB7F" w:rsidR="00BC09D8" w:rsidRPr="007F72F1" w:rsidRDefault="00BC09D8"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AB2C33" w14:textId="3CA1D263" w:rsidR="00BC09D8" w:rsidRPr="007F72F1" w:rsidRDefault="00BC09D8"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0CB8203" w14:textId="51BF8D70" w:rsidR="00BC09D8" w:rsidRPr="007F72F1" w:rsidRDefault="00BC09D8"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476CA2" w14:textId="4968BA4A" w:rsidR="00BC09D8" w:rsidRPr="007F72F1" w:rsidRDefault="00BC09D8"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1F3786" w14:textId="77777777" w:rsidR="00BC09D8" w:rsidRPr="007F72F1" w:rsidRDefault="00BC09D8"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2041E" w14:textId="77777777" w:rsidR="00BC09D8" w:rsidRPr="007F72F1" w:rsidRDefault="00BC09D8"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384D73A" w14:textId="77777777" w:rsidR="00BC09D8" w:rsidRPr="007F72F1" w:rsidRDefault="00BC09D8" w:rsidP="00FF467C">
            <w:pPr>
              <w:spacing w:after="0" w:line="240" w:lineRule="auto"/>
              <w:jc w:val="center"/>
              <w:rPr>
                <w:rFonts w:eastAsia="Times New Roman" w:cs="Calibri"/>
                <w:sz w:val="16"/>
                <w:szCs w:val="16"/>
                <w:lang w:eastAsia="nb-NO"/>
              </w:rPr>
            </w:pPr>
          </w:p>
        </w:tc>
      </w:tr>
    </w:tbl>
    <w:p w14:paraId="5A0D404D" w14:textId="77777777" w:rsidR="00BC09D8" w:rsidRDefault="00BC09D8" w:rsidP="00FF467C">
      <w:pPr>
        <w:spacing w:after="0"/>
        <w:rPr>
          <w:lang w:eastAsia="nb-NO"/>
        </w:rPr>
      </w:pPr>
    </w:p>
    <w:p w14:paraId="571197E8" w14:textId="218DDABD" w:rsidR="00F4754E" w:rsidRDefault="006371D2" w:rsidP="00FF467C">
      <w:pPr>
        <w:spacing w:after="0"/>
        <w:rPr>
          <w:lang w:eastAsia="nb-NO"/>
        </w:rPr>
      </w:pPr>
      <w:r w:rsidRPr="006371D2">
        <w:rPr>
          <w:lang w:eastAsia="nb-NO"/>
        </w:rPr>
        <w:lastRenderedPageBreak/>
        <w:t>Det skal være 2 universelt utformede bad med WC og dusj i tilknytning til dagsenteret. Ett bad bør plasseres med nærhet til hvilerom, og ett med nærhet til garderobe.</w:t>
      </w:r>
    </w:p>
    <w:p w14:paraId="11F96AF5" w14:textId="77777777" w:rsidR="00F4754E" w:rsidRDefault="00F4754E" w:rsidP="00FF467C">
      <w:pPr>
        <w:spacing w:after="0"/>
        <w:rPr>
          <w:lang w:eastAsia="nb-NO"/>
        </w:rPr>
      </w:pPr>
    </w:p>
    <w:p w14:paraId="6C76B28F" w14:textId="77777777" w:rsidR="00DF19F6" w:rsidRDefault="00DF19F6"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36A1F" w:rsidRPr="007F72F1" w14:paraId="1D6FD64B" w14:textId="77777777" w:rsidTr="00203DF9">
        <w:trPr>
          <w:trHeight w:val="45"/>
        </w:trPr>
        <w:tc>
          <w:tcPr>
            <w:tcW w:w="2735" w:type="pct"/>
            <w:tcBorders>
              <w:top w:val="nil"/>
              <w:left w:val="nil"/>
              <w:bottom w:val="nil"/>
              <w:right w:val="nil"/>
            </w:tcBorders>
            <w:noWrap/>
            <w:vAlign w:val="bottom"/>
            <w:hideMark/>
          </w:tcPr>
          <w:p w14:paraId="48EA4BDE" w14:textId="7263DAFF" w:rsidR="00F36A1F" w:rsidRPr="007F72F1" w:rsidRDefault="00F36A1F"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Toalett for alle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6D5D1C" w14:textId="45ED08CD" w:rsidR="00F36A1F" w:rsidRPr="007F72F1" w:rsidRDefault="00F36A1F"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FK-1616</w:t>
            </w:r>
          </w:p>
        </w:tc>
        <w:tc>
          <w:tcPr>
            <w:tcW w:w="326" w:type="pct"/>
            <w:tcBorders>
              <w:top w:val="single" w:sz="4" w:space="0" w:color="auto"/>
              <w:left w:val="single" w:sz="4" w:space="0" w:color="auto"/>
              <w:bottom w:val="single" w:sz="4" w:space="0" w:color="auto"/>
              <w:right w:val="single" w:sz="4" w:space="0" w:color="auto"/>
            </w:tcBorders>
            <w:noWrap/>
            <w:vAlign w:val="center"/>
          </w:tcPr>
          <w:p w14:paraId="0199F6BC" w14:textId="77777777" w:rsidR="00F36A1F" w:rsidRPr="007F72F1" w:rsidRDefault="00F36A1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9B2B92" w14:textId="77777777" w:rsidR="00F36A1F" w:rsidRPr="007F72F1" w:rsidRDefault="00F36A1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E32607" w14:textId="77777777" w:rsidR="00F36A1F" w:rsidRPr="007F72F1" w:rsidRDefault="00F36A1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36C369" w14:textId="77777777" w:rsidR="00F36A1F" w:rsidRPr="007F72F1" w:rsidRDefault="00F36A1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F33B61" w14:textId="77777777" w:rsidR="00F36A1F" w:rsidRPr="007F72F1" w:rsidRDefault="00F36A1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39E6D5" w14:textId="77777777" w:rsidR="00F36A1F" w:rsidRPr="007F72F1" w:rsidRDefault="00F36A1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B59571E" w14:textId="77777777" w:rsidR="00F36A1F" w:rsidRPr="007F72F1" w:rsidRDefault="00F36A1F" w:rsidP="00FF467C">
            <w:pPr>
              <w:spacing w:after="0" w:line="240" w:lineRule="auto"/>
              <w:jc w:val="center"/>
              <w:rPr>
                <w:rFonts w:eastAsia="Times New Roman" w:cs="Calibri"/>
                <w:sz w:val="16"/>
                <w:szCs w:val="16"/>
                <w:lang w:eastAsia="nb-NO"/>
              </w:rPr>
            </w:pPr>
          </w:p>
        </w:tc>
      </w:tr>
    </w:tbl>
    <w:p w14:paraId="70B1EB67" w14:textId="77777777" w:rsidR="00F36A1F" w:rsidRDefault="00F36A1F" w:rsidP="00FF467C">
      <w:pPr>
        <w:spacing w:after="0"/>
        <w:rPr>
          <w:rFonts w:eastAsia="Times New Roman" w:cs="Calibri"/>
          <w:color w:val="000000"/>
          <w:szCs w:val="20"/>
          <w:lang w:eastAsia="nb-NO"/>
        </w:rPr>
      </w:pPr>
    </w:p>
    <w:p w14:paraId="2B51B4EA" w14:textId="245875F5" w:rsidR="00F4754E" w:rsidRDefault="00DF19F6" w:rsidP="00FF467C">
      <w:pPr>
        <w:spacing w:after="0"/>
        <w:rPr>
          <w:lang w:eastAsia="nb-NO"/>
        </w:rPr>
      </w:pPr>
      <w:r w:rsidRPr="00CA16CC">
        <w:rPr>
          <w:rFonts w:eastAsia="Times New Roman" w:cs="Calibri"/>
          <w:color w:val="000000"/>
          <w:szCs w:val="20"/>
          <w:lang w:eastAsia="nb-NO"/>
        </w:rPr>
        <w:t>Toalett for alle er kjønnsnøytrale toalettrom for både HCWC og vanlig toalett. Toalettene skal primært være til benyttelse for ansatte og besøkende. Toalett for alle skal planlegges ved fellesområde i tilknytning til lobby og kafé, i administrasjonsareal og i hver avdeling. Det må være tilstrekkelig antall dimensjonerte toalett for ansatte som er i tråd med arbeidsplassforskriften.</w:t>
      </w:r>
    </w:p>
    <w:p w14:paraId="34E67FD9" w14:textId="77777777" w:rsidR="00F4754E" w:rsidRDefault="00F4754E" w:rsidP="00FF467C">
      <w:pPr>
        <w:spacing w:after="0"/>
        <w:rPr>
          <w:lang w:eastAsia="nb-NO"/>
        </w:rPr>
      </w:pPr>
    </w:p>
    <w:p w14:paraId="52E704D2" w14:textId="77777777" w:rsidR="000D18B5" w:rsidRDefault="000D18B5" w:rsidP="00FF467C">
      <w:pPr>
        <w:spacing w:after="0"/>
        <w:rPr>
          <w:lang w:eastAsia="nb-NO"/>
        </w:rPr>
      </w:pPr>
    </w:p>
    <w:p w14:paraId="51195E9A" w14:textId="286600D3" w:rsidR="00DF19F6" w:rsidRDefault="00DF19F6" w:rsidP="00FF467C">
      <w:pPr>
        <w:pStyle w:val="Overskrift2"/>
        <w:rPr>
          <w:lang w:eastAsia="nb-NO"/>
        </w:rPr>
      </w:pPr>
      <w:bookmarkStart w:id="53" w:name="_Toc194496346"/>
      <w:r w:rsidRPr="00CA16CC">
        <w:rPr>
          <w:rFonts w:eastAsia="Times New Roman"/>
          <w:lang w:eastAsia="nb-NO"/>
        </w:rPr>
        <w:t>8.2 Lager</w:t>
      </w:r>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16CF2" w:rsidRPr="007F72F1" w14:paraId="01BC8CB7" w14:textId="77777777" w:rsidTr="00203DF9">
        <w:trPr>
          <w:trHeight w:val="45"/>
        </w:trPr>
        <w:tc>
          <w:tcPr>
            <w:tcW w:w="2735" w:type="pct"/>
            <w:tcBorders>
              <w:top w:val="nil"/>
              <w:left w:val="nil"/>
              <w:bottom w:val="nil"/>
              <w:right w:val="nil"/>
            </w:tcBorders>
            <w:noWrap/>
            <w:vAlign w:val="bottom"/>
            <w:hideMark/>
          </w:tcPr>
          <w:p w14:paraId="5BBBD7D4" w14:textId="3FDF337F" w:rsidR="00C16CF2" w:rsidRPr="007F72F1" w:rsidRDefault="00C16CF2"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53D79A" w14:textId="2E971F09" w:rsidR="00C16CF2" w:rsidRPr="007F72F1" w:rsidRDefault="00C16CF2"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FK-504</w:t>
            </w:r>
          </w:p>
        </w:tc>
        <w:tc>
          <w:tcPr>
            <w:tcW w:w="326" w:type="pct"/>
            <w:tcBorders>
              <w:top w:val="single" w:sz="4" w:space="0" w:color="auto"/>
              <w:left w:val="single" w:sz="4" w:space="0" w:color="auto"/>
              <w:bottom w:val="single" w:sz="4" w:space="0" w:color="auto"/>
              <w:right w:val="single" w:sz="4" w:space="0" w:color="auto"/>
            </w:tcBorders>
            <w:noWrap/>
            <w:vAlign w:val="center"/>
          </w:tcPr>
          <w:p w14:paraId="3B8304E3" w14:textId="77777777" w:rsidR="00C16CF2" w:rsidRPr="007F72F1" w:rsidRDefault="00C16CF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C5F5F6B" w14:textId="77777777" w:rsidR="00C16CF2" w:rsidRPr="007F72F1" w:rsidRDefault="00C16CF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1DC5560" w14:textId="77777777" w:rsidR="00C16CF2" w:rsidRPr="007F72F1" w:rsidRDefault="00C16CF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CC424FB" w14:textId="77777777" w:rsidR="00C16CF2" w:rsidRPr="007F72F1" w:rsidRDefault="00C16CF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CB9A9B" w14:textId="77777777" w:rsidR="00C16CF2" w:rsidRPr="007F72F1" w:rsidRDefault="00C16CF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F71BF3" w14:textId="77777777" w:rsidR="00C16CF2" w:rsidRPr="007F72F1" w:rsidRDefault="00C16CF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F82BFE" w14:textId="77777777" w:rsidR="00C16CF2" w:rsidRPr="007F72F1" w:rsidRDefault="00C16CF2" w:rsidP="00FF467C">
            <w:pPr>
              <w:spacing w:after="0" w:line="240" w:lineRule="auto"/>
              <w:jc w:val="center"/>
              <w:rPr>
                <w:rFonts w:eastAsia="Times New Roman" w:cs="Calibri"/>
                <w:sz w:val="16"/>
                <w:szCs w:val="16"/>
                <w:lang w:eastAsia="nb-NO"/>
              </w:rPr>
            </w:pPr>
          </w:p>
        </w:tc>
      </w:tr>
    </w:tbl>
    <w:p w14:paraId="2AA34BF4" w14:textId="77777777" w:rsidR="008C1E3F" w:rsidRDefault="008C1E3F" w:rsidP="00FF467C">
      <w:pPr>
        <w:spacing w:after="0"/>
        <w:rPr>
          <w:lang w:eastAsia="nb-NO"/>
        </w:rPr>
      </w:pPr>
    </w:p>
    <w:p w14:paraId="2F9F789C" w14:textId="523A88EA" w:rsidR="00DF19F6" w:rsidRDefault="00DF19F6" w:rsidP="00FF467C">
      <w:pPr>
        <w:spacing w:after="0"/>
        <w:rPr>
          <w:lang w:eastAsia="nb-NO"/>
        </w:rPr>
      </w:pPr>
      <w:r>
        <w:rPr>
          <w:lang w:eastAsia="nb-NO"/>
        </w:rPr>
        <w:t>Det skal være enkel adkomst for ansatte til og fra lager. Lagerarealene skal fordeles på flere rom i ulik størrelse, etter behov. Det skal monteres 2 stikk og 2 datauttak som minimum, per lager, der ikke annet er spesifisert.</w:t>
      </w:r>
    </w:p>
    <w:p w14:paraId="4FD3C050" w14:textId="77777777" w:rsidR="008C1E3F" w:rsidRDefault="008C1E3F" w:rsidP="00FF467C">
      <w:pPr>
        <w:spacing w:after="0"/>
        <w:rPr>
          <w:lang w:eastAsia="nb-NO"/>
        </w:rPr>
      </w:pPr>
    </w:p>
    <w:p w14:paraId="7DB03468" w14:textId="55A5AC67" w:rsidR="00DF19F6" w:rsidRDefault="00DF19F6" w:rsidP="00FF467C">
      <w:pPr>
        <w:spacing w:after="0"/>
        <w:rPr>
          <w:lang w:eastAsia="nb-NO"/>
        </w:rPr>
      </w:pPr>
      <w:r>
        <w:rPr>
          <w:lang w:eastAsia="nb-NO"/>
        </w:rPr>
        <w:t>Kravveiledning:</w:t>
      </w:r>
    </w:p>
    <w:p w14:paraId="57D33F61" w14:textId="6BD7824C" w:rsidR="00DF19F6" w:rsidRPr="00DF19F6" w:rsidRDefault="00DF19F6" w:rsidP="00FF467C">
      <w:pPr>
        <w:spacing w:after="0"/>
        <w:rPr>
          <w:i/>
          <w:iCs/>
          <w:lang w:eastAsia="nb-NO"/>
        </w:rPr>
      </w:pPr>
      <w:r w:rsidRPr="00DF19F6">
        <w:rPr>
          <w:i/>
          <w:iCs/>
          <w:lang w:eastAsia="nb-NO"/>
        </w:rPr>
        <w:t>Disponering av lagerarealer må avklares i det enkelte prosjekt avhengig av avdekkede behov.</w:t>
      </w:r>
    </w:p>
    <w:p w14:paraId="05FD997F" w14:textId="77777777" w:rsidR="000546AF" w:rsidRDefault="000546AF" w:rsidP="00FF467C">
      <w:pPr>
        <w:spacing w:after="0"/>
        <w:rPr>
          <w:lang w:eastAsia="nb-NO"/>
        </w:rPr>
      </w:pPr>
    </w:p>
    <w:p w14:paraId="16E85692" w14:textId="77777777" w:rsidR="00DF19F6" w:rsidRDefault="00DF19F6"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33EF7" w:rsidRPr="007F72F1" w14:paraId="526D22F7" w14:textId="77777777" w:rsidTr="00203DF9">
        <w:trPr>
          <w:trHeight w:val="45"/>
        </w:trPr>
        <w:tc>
          <w:tcPr>
            <w:tcW w:w="2735" w:type="pct"/>
            <w:tcBorders>
              <w:top w:val="nil"/>
              <w:left w:val="nil"/>
              <w:bottom w:val="nil"/>
              <w:right w:val="nil"/>
            </w:tcBorders>
            <w:noWrap/>
            <w:vAlign w:val="bottom"/>
            <w:hideMark/>
          </w:tcPr>
          <w:p w14:paraId="2B24F882" w14:textId="131A6C94" w:rsidR="00C33EF7" w:rsidRPr="007F72F1" w:rsidRDefault="00C33EF7"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Oppbevaringslager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5E613A" w14:textId="388BD1BE" w:rsidR="00C33EF7" w:rsidRPr="007F72F1" w:rsidRDefault="00C33EF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FK-1600</w:t>
            </w:r>
          </w:p>
        </w:tc>
        <w:tc>
          <w:tcPr>
            <w:tcW w:w="326" w:type="pct"/>
            <w:tcBorders>
              <w:top w:val="single" w:sz="4" w:space="0" w:color="auto"/>
              <w:left w:val="single" w:sz="4" w:space="0" w:color="auto"/>
              <w:bottom w:val="single" w:sz="4" w:space="0" w:color="auto"/>
              <w:right w:val="single" w:sz="4" w:space="0" w:color="auto"/>
            </w:tcBorders>
            <w:noWrap/>
            <w:vAlign w:val="center"/>
          </w:tcPr>
          <w:p w14:paraId="73C4CB47" w14:textId="77777777" w:rsidR="00C33EF7" w:rsidRPr="007F72F1" w:rsidRDefault="00C33EF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B7617F" w14:textId="77777777" w:rsidR="00C33EF7" w:rsidRPr="007F72F1" w:rsidRDefault="00C33EF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2424F9" w14:textId="77777777" w:rsidR="00C33EF7" w:rsidRPr="007F72F1" w:rsidRDefault="00C33EF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AAB2426" w14:textId="77777777" w:rsidR="00C33EF7" w:rsidRPr="007F72F1" w:rsidRDefault="00C33EF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96886B" w14:textId="77777777" w:rsidR="00C33EF7" w:rsidRPr="007F72F1" w:rsidRDefault="00C33EF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FC36B4" w14:textId="77777777" w:rsidR="00C33EF7" w:rsidRPr="007F72F1" w:rsidRDefault="00C33EF7"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CB7C53" w14:textId="77777777" w:rsidR="00C33EF7" w:rsidRPr="007F72F1" w:rsidRDefault="00C33EF7" w:rsidP="00FF467C">
            <w:pPr>
              <w:spacing w:after="0" w:line="240" w:lineRule="auto"/>
              <w:jc w:val="center"/>
              <w:rPr>
                <w:rFonts w:eastAsia="Times New Roman" w:cs="Calibri"/>
                <w:sz w:val="16"/>
                <w:szCs w:val="16"/>
                <w:lang w:eastAsia="nb-NO"/>
              </w:rPr>
            </w:pPr>
          </w:p>
        </w:tc>
      </w:tr>
    </w:tbl>
    <w:p w14:paraId="53BACA66" w14:textId="77777777" w:rsidR="008C1E3F" w:rsidRDefault="008C1E3F" w:rsidP="00FF467C">
      <w:pPr>
        <w:spacing w:after="0"/>
        <w:rPr>
          <w:lang w:eastAsia="nb-NO"/>
        </w:rPr>
      </w:pPr>
    </w:p>
    <w:p w14:paraId="0C326724" w14:textId="39DC4E76" w:rsidR="00DF19F6" w:rsidRDefault="00DF19F6" w:rsidP="00FF467C">
      <w:pPr>
        <w:spacing w:after="0"/>
        <w:rPr>
          <w:lang w:eastAsia="nb-NO"/>
        </w:rPr>
      </w:pPr>
      <w:r>
        <w:rPr>
          <w:lang w:eastAsia="nb-NO"/>
        </w:rPr>
        <w:t xml:space="preserve">Det skal finnes et lager for sesongbasert utstyr, som for eksempel jule-/påskepynt, juletrær, parasoller, uteputer, </w:t>
      </w:r>
      <w:proofErr w:type="spellStart"/>
      <w:r>
        <w:rPr>
          <w:lang w:eastAsia="nb-NO"/>
        </w:rPr>
        <w:t>festutstyr</w:t>
      </w:r>
      <w:proofErr w:type="spellEnd"/>
      <w:r>
        <w:rPr>
          <w:lang w:eastAsia="nb-NO"/>
        </w:rPr>
        <w:t xml:space="preserve"> m.m.  Lageret skal ha tilstrekkelig ledig gulvplass til midlertidig oppbevaring av møbler ved dødsfall/klargjøring av rom mv. Lageret skal ha vegghengte hyller på 3 vegger.</w:t>
      </w:r>
    </w:p>
    <w:p w14:paraId="63D2DAE9" w14:textId="77777777" w:rsidR="008C1E3F" w:rsidRDefault="008C1E3F" w:rsidP="00FF467C">
      <w:pPr>
        <w:spacing w:after="0"/>
        <w:rPr>
          <w:lang w:eastAsia="nb-NO"/>
        </w:rPr>
      </w:pPr>
    </w:p>
    <w:p w14:paraId="4119A4D2" w14:textId="09858F30" w:rsidR="00DF19F6" w:rsidRDefault="00DF19F6" w:rsidP="00FF467C">
      <w:pPr>
        <w:spacing w:after="0"/>
        <w:rPr>
          <w:lang w:eastAsia="nb-NO"/>
        </w:rPr>
      </w:pPr>
      <w:r>
        <w:rPr>
          <w:lang w:eastAsia="nb-NO"/>
        </w:rPr>
        <w:t>Kravveiledning:</w:t>
      </w:r>
    </w:p>
    <w:p w14:paraId="46B46213" w14:textId="2D5A3710" w:rsidR="00DF19F6" w:rsidRPr="00DF19F6" w:rsidRDefault="00DF19F6" w:rsidP="00FF467C">
      <w:pPr>
        <w:spacing w:after="0"/>
        <w:rPr>
          <w:i/>
          <w:iCs/>
          <w:lang w:eastAsia="nb-NO"/>
        </w:rPr>
      </w:pPr>
      <w:r w:rsidRPr="00DF19F6">
        <w:rPr>
          <w:i/>
          <w:iCs/>
          <w:lang w:eastAsia="nb-NO"/>
        </w:rPr>
        <w:t>Størrelse og plassering av lagerarealer må avgjøres i det enkelte prosjekt, avhengig av avdekket behov.</w:t>
      </w:r>
    </w:p>
    <w:p w14:paraId="10893A9D" w14:textId="77777777" w:rsidR="00DF19F6" w:rsidRDefault="00DF19F6" w:rsidP="00FF467C">
      <w:pPr>
        <w:spacing w:after="0"/>
        <w:rPr>
          <w:lang w:eastAsia="nb-NO"/>
        </w:rPr>
      </w:pPr>
    </w:p>
    <w:p w14:paraId="203D7951" w14:textId="77777777" w:rsidR="00061E60" w:rsidRDefault="00061E60"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22C67" w:rsidRPr="007F72F1" w14:paraId="2FDFF991" w14:textId="77777777" w:rsidTr="00203DF9">
        <w:trPr>
          <w:trHeight w:val="45"/>
        </w:trPr>
        <w:tc>
          <w:tcPr>
            <w:tcW w:w="2735" w:type="pct"/>
            <w:tcBorders>
              <w:top w:val="nil"/>
              <w:left w:val="nil"/>
              <w:bottom w:val="nil"/>
              <w:right w:val="nil"/>
            </w:tcBorders>
            <w:noWrap/>
            <w:vAlign w:val="bottom"/>
            <w:hideMark/>
          </w:tcPr>
          <w:p w14:paraId="3FF39A79" w14:textId="57F16D2E" w:rsidR="00422C67" w:rsidRPr="007F72F1" w:rsidRDefault="00422C67"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Lite lager for diverse utstyr for dagsenteret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79F19D" w14:textId="7C898DE4" w:rsidR="00422C67" w:rsidRPr="007F72F1" w:rsidRDefault="00422C6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FK-434</w:t>
            </w:r>
          </w:p>
        </w:tc>
        <w:tc>
          <w:tcPr>
            <w:tcW w:w="326" w:type="pct"/>
            <w:tcBorders>
              <w:top w:val="single" w:sz="4" w:space="0" w:color="auto"/>
              <w:left w:val="single" w:sz="4" w:space="0" w:color="auto"/>
              <w:bottom w:val="single" w:sz="4" w:space="0" w:color="auto"/>
              <w:right w:val="single" w:sz="4" w:space="0" w:color="auto"/>
            </w:tcBorders>
            <w:noWrap/>
            <w:vAlign w:val="center"/>
          </w:tcPr>
          <w:p w14:paraId="04371631" w14:textId="77777777" w:rsidR="00422C67" w:rsidRPr="007F72F1" w:rsidRDefault="00422C6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5AF68B" w14:textId="77777777" w:rsidR="00422C67" w:rsidRPr="007F72F1" w:rsidRDefault="00422C6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CB11ACC" w14:textId="77777777" w:rsidR="00422C67" w:rsidRPr="007F72F1" w:rsidRDefault="00422C6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5DD7F4" w14:textId="77777777" w:rsidR="00422C67" w:rsidRPr="007F72F1" w:rsidRDefault="00422C6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328F4C" w14:textId="77777777" w:rsidR="00422C67" w:rsidRPr="007F72F1" w:rsidRDefault="00422C6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B0206A" w14:textId="77777777" w:rsidR="00422C67" w:rsidRPr="007F72F1" w:rsidRDefault="00422C67"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D85920" w14:textId="77777777" w:rsidR="00422C67" w:rsidRPr="007F72F1" w:rsidRDefault="00422C67" w:rsidP="00FF467C">
            <w:pPr>
              <w:spacing w:after="0" w:line="240" w:lineRule="auto"/>
              <w:jc w:val="center"/>
              <w:rPr>
                <w:rFonts w:eastAsia="Times New Roman" w:cs="Calibri"/>
                <w:sz w:val="16"/>
                <w:szCs w:val="16"/>
                <w:lang w:eastAsia="nb-NO"/>
              </w:rPr>
            </w:pPr>
          </w:p>
        </w:tc>
      </w:tr>
    </w:tbl>
    <w:p w14:paraId="3025939E" w14:textId="77777777" w:rsidR="008C1E3F" w:rsidRDefault="008C1E3F" w:rsidP="00FF467C">
      <w:pPr>
        <w:spacing w:after="0"/>
        <w:rPr>
          <w:rFonts w:eastAsia="Times New Roman" w:cs="Calibri"/>
          <w:color w:val="000000"/>
          <w:szCs w:val="20"/>
          <w:lang w:eastAsia="nb-NO"/>
        </w:rPr>
      </w:pPr>
    </w:p>
    <w:p w14:paraId="6C83EC15" w14:textId="5E424A34" w:rsidR="00DF19F6" w:rsidRDefault="00061E60" w:rsidP="00FF467C">
      <w:pPr>
        <w:spacing w:after="0"/>
        <w:rPr>
          <w:lang w:eastAsia="nb-NO"/>
        </w:rPr>
      </w:pPr>
      <w:r w:rsidRPr="00CA16CC">
        <w:rPr>
          <w:rFonts w:eastAsia="Times New Roman" w:cs="Calibri"/>
          <w:color w:val="000000"/>
          <w:szCs w:val="20"/>
          <w:lang w:eastAsia="nb-NO"/>
        </w:rPr>
        <w:t>Lageret skal ligge med direkte forbindelse til arbeids- og aktivitetsrommene. Det skal monteres 1 stikk og 2 datauttak.</w:t>
      </w:r>
    </w:p>
    <w:p w14:paraId="57374D10" w14:textId="77777777" w:rsidR="00266E89" w:rsidRDefault="00266E89" w:rsidP="00FF467C">
      <w:pPr>
        <w:spacing w:after="0"/>
        <w:rPr>
          <w:lang w:eastAsia="nb-NO"/>
        </w:rPr>
      </w:pPr>
    </w:p>
    <w:p w14:paraId="76145BE7" w14:textId="77777777" w:rsidR="00266E89" w:rsidRDefault="00266E8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6463" w:rsidRPr="007F72F1" w14:paraId="3D72DB98" w14:textId="77777777" w:rsidTr="00203DF9">
        <w:trPr>
          <w:trHeight w:val="45"/>
        </w:trPr>
        <w:tc>
          <w:tcPr>
            <w:tcW w:w="2735" w:type="pct"/>
            <w:tcBorders>
              <w:top w:val="nil"/>
              <w:left w:val="nil"/>
              <w:bottom w:val="nil"/>
              <w:right w:val="nil"/>
            </w:tcBorders>
            <w:noWrap/>
            <w:vAlign w:val="bottom"/>
            <w:hideMark/>
          </w:tcPr>
          <w:p w14:paraId="2C9CEF5D" w14:textId="326CEE35" w:rsidR="00286463" w:rsidRPr="007F72F1" w:rsidRDefault="00286463"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uteredskap/utemøbler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9789E5" w14:textId="194E31D0" w:rsidR="00286463" w:rsidRPr="007F72F1" w:rsidRDefault="0028646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FK-158</w:t>
            </w:r>
          </w:p>
        </w:tc>
        <w:tc>
          <w:tcPr>
            <w:tcW w:w="326" w:type="pct"/>
            <w:tcBorders>
              <w:top w:val="single" w:sz="4" w:space="0" w:color="auto"/>
              <w:left w:val="single" w:sz="4" w:space="0" w:color="auto"/>
              <w:bottom w:val="single" w:sz="4" w:space="0" w:color="auto"/>
              <w:right w:val="single" w:sz="4" w:space="0" w:color="auto"/>
            </w:tcBorders>
            <w:noWrap/>
            <w:vAlign w:val="center"/>
          </w:tcPr>
          <w:p w14:paraId="1F91D821" w14:textId="67D9B494" w:rsidR="00286463" w:rsidRPr="007F72F1" w:rsidRDefault="0028646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91D3DD5" w14:textId="25F17E90" w:rsidR="00286463" w:rsidRPr="007F72F1" w:rsidRDefault="0028646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D9F809" w14:textId="3C912A43" w:rsidR="00286463" w:rsidRPr="007F72F1" w:rsidRDefault="0028646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20D3B14" w14:textId="280F1EEA" w:rsidR="00286463" w:rsidRPr="007F72F1" w:rsidRDefault="00286463"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A01E86"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BFAD42" w14:textId="77777777" w:rsidR="00286463" w:rsidRPr="007F72F1" w:rsidRDefault="0028646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96687C2" w14:textId="77777777" w:rsidR="00286463" w:rsidRPr="007F72F1" w:rsidRDefault="00286463" w:rsidP="00FF467C">
            <w:pPr>
              <w:spacing w:after="0" w:line="240" w:lineRule="auto"/>
              <w:jc w:val="center"/>
              <w:rPr>
                <w:rFonts w:eastAsia="Times New Roman" w:cs="Calibri"/>
                <w:sz w:val="16"/>
                <w:szCs w:val="16"/>
                <w:lang w:eastAsia="nb-NO"/>
              </w:rPr>
            </w:pPr>
          </w:p>
        </w:tc>
      </w:tr>
    </w:tbl>
    <w:p w14:paraId="06324A6B" w14:textId="77777777" w:rsidR="008C1E3F" w:rsidRDefault="008C1E3F" w:rsidP="00FF467C">
      <w:pPr>
        <w:spacing w:after="0"/>
        <w:rPr>
          <w:lang w:eastAsia="nb-NO"/>
        </w:rPr>
      </w:pPr>
    </w:p>
    <w:p w14:paraId="22D9D4C2" w14:textId="7A1B5900" w:rsidR="00061E60" w:rsidRDefault="00BB15BC" w:rsidP="00FF467C">
      <w:pPr>
        <w:spacing w:after="0"/>
        <w:rPr>
          <w:lang w:eastAsia="nb-NO"/>
        </w:rPr>
      </w:pPr>
      <w:r w:rsidRPr="00BB15BC">
        <w:rPr>
          <w:lang w:eastAsia="nb-NO"/>
        </w:rPr>
        <w:lastRenderedPageBreak/>
        <w:t>Lageret er for oppbevaring av mindre håndredskaper, hjulgående redskaper, stiger, osv. Lageret kan lokaliseres i skur på uteområdet. Det skal være direkte terskelfri inngang/utgang i det fri. Det skal monteres ett stikk. 3 hyllemeter veggmonterte hyller for oppbevaring av utstyr og redskap. Lageret skal ha adgangskontroll.</w:t>
      </w:r>
    </w:p>
    <w:p w14:paraId="0BC1F24B" w14:textId="77777777" w:rsidR="00061E60" w:rsidRDefault="00061E60" w:rsidP="00FF467C">
      <w:pPr>
        <w:spacing w:after="0"/>
        <w:rPr>
          <w:lang w:eastAsia="nb-NO"/>
        </w:rPr>
      </w:pPr>
    </w:p>
    <w:p w14:paraId="791B407F" w14:textId="77777777" w:rsidR="00061E60" w:rsidRDefault="00061E60"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6463" w:rsidRPr="007F72F1" w14:paraId="7CE15F0C" w14:textId="77777777" w:rsidTr="00203DF9">
        <w:trPr>
          <w:trHeight w:val="45"/>
        </w:trPr>
        <w:tc>
          <w:tcPr>
            <w:tcW w:w="2735" w:type="pct"/>
            <w:tcBorders>
              <w:top w:val="nil"/>
              <w:left w:val="nil"/>
              <w:bottom w:val="nil"/>
              <w:right w:val="nil"/>
            </w:tcBorders>
            <w:noWrap/>
            <w:vAlign w:val="bottom"/>
            <w:hideMark/>
          </w:tcPr>
          <w:p w14:paraId="525D9042" w14:textId="38F24D9E" w:rsidR="00286463" w:rsidRPr="007F72F1" w:rsidRDefault="00286463"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seremonirom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A742651" w14:textId="6FD591D2" w:rsidR="00286463" w:rsidRPr="007F72F1" w:rsidRDefault="0028646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FK-487</w:t>
            </w:r>
          </w:p>
        </w:tc>
        <w:tc>
          <w:tcPr>
            <w:tcW w:w="326" w:type="pct"/>
            <w:tcBorders>
              <w:top w:val="single" w:sz="4" w:space="0" w:color="auto"/>
              <w:left w:val="single" w:sz="4" w:space="0" w:color="auto"/>
              <w:bottom w:val="single" w:sz="4" w:space="0" w:color="auto"/>
              <w:right w:val="single" w:sz="4" w:space="0" w:color="auto"/>
            </w:tcBorders>
            <w:noWrap/>
            <w:vAlign w:val="center"/>
          </w:tcPr>
          <w:p w14:paraId="04EED250"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906F538"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FA3AFC"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CB5C6FC"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9FB20D"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7E63FB" w14:textId="77777777" w:rsidR="00286463" w:rsidRPr="007F72F1" w:rsidRDefault="0028646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4CE6410" w14:textId="77777777" w:rsidR="00286463" w:rsidRPr="007F72F1" w:rsidRDefault="00286463" w:rsidP="00FF467C">
            <w:pPr>
              <w:spacing w:after="0" w:line="240" w:lineRule="auto"/>
              <w:jc w:val="center"/>
              <w:rPr>
                <w:rFonts w:eastAsia="Times New Roman" w:cs="Calibri"/>
                <w:sz w:val="16"/>
                <w:szCs w:val="16"/>
                <w:lang w:eastAsia="nb-NO"/>
              </w:rPr>
            </w:pPr>
          </w:p>
        </w:tc>
      </w:tr>
    </w:tbl>
    <w:p w14:paraId="1C54F8C3" w14:textId="77777777" w:rsidR="008C1E3F" w:rsidRDefault="008C1E3F" w:rsidP="00FF467C">
      <w:pPr>
        <w:spacing w:after="0"/>
        <w:rPr>
          <w:lang w:eastAsia="nb-NO"/>
        </w:rPr>
      </w:pPr>
    </w:p>
    <w:p w14:paraId="12C7A92C" w14:textId="3DC727F7" w:rsidR="00D27109" w:rsidRDefault="00D27109" w:rsidP="00FF467C">
      <w:pPr>
        <w:spacing w:after="0"/>
        <w:rPr>
          <w:lang w:eastAsia="nb-NO"/>
        </w:rPr>
      </w:pPr>
      <w:r>
        <w:rPr>
          <w:lang w:eastAsia="nb-NO"/>
        </w:rPr>
        <w:t>Lageret skal ha direkte forbindelse til seremonirommet. Det skal være justerbare hyller på en vegg for oppbevaring av seremonielle gjenstander og utstyr. Lageret skal ha adgangskontroll.</w:t>
      </w:r>
    </w:p>
    <w:p w14:paraId="7CF33FED" w14:textId="77777777" w:rsidR="00D27109" w:rsidRDefault="00D27109" w:rsidP="00FF467C">
      <w:pPr>
        <w:spacing w:after="0"/>
        <w:rPr>
          <w:lang w:eastAsia="nb-NO"/>
        </w:rPr>
      </w:pPr>
    </w:p>
    <w:p w14:paraId="604CBA00" w14:textId="03B0D950" w:rsidR="00D27109" w:rsidRDefault="00D2710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6463" w:rsidRPr="007F72F1" w14:paraId="12B80521" w14:textId="77777777" w:rsidTr="00203DF9">
        <w:trPr>
          <w:trHeight w:val="45"/>
        </w:trPr>
        <w:tc>
          <w:tcPr>
            <w:tcW w:w="2735" w:type="pct"/>
            <w:tcBorders>
              <w:top w:val="nil"/>
              <w:left w:val="nil"/>
              <w:bottom w:val="nil"/>
              <w:right w:val="nil"/>
            </w:tcBorders>
            <w:noWrap/>
            <w:vAlign w:val="bottom"/>
            <w:hideMark/>
          </w:tcPr>
          <w:p w14:paraId="02D81601" w14:textId="7DB59554" w:rsidR="00286463" w:rsidRPr="007F72F1" w:rsidRDefault="00286463"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Rom for rekvisita/dekketøy</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D0CA94" w14:textId="2B0BF975" w:rsidR="00286463" w:rsidRPr="007F72F1" w:rsidRDefault="0028646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FK-460</w:t>
            </w:r>
          </w:p>
        </w:tc>
        <w:tc>
          <w:tcPr>
            <w:tcW w:w="326" w:type="pct"/>
            <w:tcBorders>
              <w:top w:val="single" w:sz="4" w:space="0" w:color="auto"/>
              <w:left w:val="single" w:sz="4" w:space="0" w:color="auto"/>
              <w:bottom w:val="single" w:sz="4" w:space="0" w:color="auto"/>
              <w:right w:val="single" w:sz="4" w:space="0" w:color="auto"/>
            </w:tcBorders>
            <w:noWrap/>
            <w:vAlign w:val="center"/>
          </w:tcPr>
          <w:p w14:paraId="02F85BAD"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CE1A00B"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6C56F35"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483158"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99B325" w14:textId="77777777" w:rsidR="00286463" w:rsidRPr="007F72F1" w:rsidRDefault="0028646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A526E" w14:textId="77777777" w:rsidR="00286463" w:rsidRPr="007F72F1" w:rsidRDefault="0028646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B92473" w14:textId="77777777" w:rsidR="00286463" w:rsidRPr="007F72F1" w:rsidRDefault="00286463" w:rsidP="00FF467C">
            <w:pPr>
              <w:spacing w:after="0" w:line="240" w:lineRule="auto"/>
              <w:jc w:val="center"/>
              <w:rPr>
                <w:rFonts w:eastAsia="Times New Roman" w:cs="Calibri"/>
                <w:sz w:val="16"/>
                <w:szCs w:val="16"/>
                <w:lang w:eastAsia="nb-NO"/>
              </w:rPr>
            </w:pPr>
          </w:p>
        </w:tc>
      </w:tr>
    </w:tbl>
    <w:p w14:paraId="42FE26AF" w14:textId="77777777" w:rsidR="008C1E3F" w:rsidRDefault="008C1E3F" w:rsidP="00FF467C">
      <w:pPr>
        <w:spacing w:after="0"/>
        <w:rPr>
          <w:lang w:eastAsia="nb-NO"/>
        </w:rPr>
      </w:pPr>
    </w:p>
    <w:p w14:paraId="2B8C439D" w14:textId="08ABD45A" w:rsidR="00061E60" w:rsidRDefault="00D27109" w:rsidP="00FF467C">
      <w:pPr>
        <w:spacing w:after="0"/>
        <w:rPr>
          <w:lang w:eastAsia="nb-NO"/>
        </w:rPr>
      </w:pPr>
      <w:r>
        <w:rPr>
          <w:lang w:eastAsia="nb-NO"/>
        </w:rPr>
        <w:t>Rommet skal ligge i tilknytning til kafé. Det skal være justerbare vegghengte hyller på 3 vegger og det skal monteres 1 stikk og 2 datauttak. Rommet skal ha adgangskontroll.</w:t>
      </w:r>
    </w:p>
    <w:p w14:paraId="6105861B" w14:textId="77777777" w:rsidR="00D27109" w:rsidRDefault="00D27109" w:rsidP="00FF467C">
      <w:pPr>
        <w:spacing w:after="0"/>
        <w:rPr>
          <w:lang w:eastAsia="nb-NO"/>
        </w:rPr>
      </w:pPr>
    </w:p>
    <w:p w14:paraId="5D169543" w14:textId="77777777" w:rsidR="00D27109" w:rsidRDefault="00D2710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20840" w:rsidRPr="007F72F1" w14:paraId="67070081" w14:textId="77777777" w:rsidTr="00203DF9">
        <w:trPr>
          <w:trHeight w:val="45"/>
        </w:trPr>
        <w:tc>
          <w:tcPr>
            <w:tcW w:w="2735" w:type="pct"/>
            <w:tcBorders>
              <w:top w:val="nil"/>
              <w:left w:val="nil"/>
              <w:bottom w:val="nil"/>
              <w:right w:val="nil"/>
            </w:tcBorders>
            <w:noWrap/>
            <w:vAlign w:val="bottom"/>
            <w:hideMark/>
          </w:tcPr>
          <w:p w14:paraId="7C823BF5" w14:textId="26465F61" w:rsidR="00120840" w:rsidRPr="007F72F1" w:rsidRDefault="00120840"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forbruksmateriell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B432C34" w14:textId="65D66D6C" w:rsidR="00120840" w:rsidRPr="007F72F1" w:rsidRDefault="001208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FK-462</w:t>
            </w:r>
          </w:p>
        </w:tc>
        <w:tc>
          <w:tcPr>
            <w:tcW w:w="326" w:type="pct"/>
            <w:tcBorders>
              <w:top w:val="single" w:sz="4" w:space="0" w:color="auto"/>
              <w:left w:val="single" w:sz="4" w:space="0" w:color="auto"/>
              <w:bottom w:val="single" w:sz="4" w:space="0" w:color="auto"/>
              <w:right w:val="single" w:sz="4" w:space="0" w:color="auto"/>
            </w:tcBorders>
            <w:noWrap/>
            <w:vAlign w:val="center"/>
          </w:tcPr>
          <w:p w14:paraId="4B0386A7" w14:textId="77777777" w:rsidR="00120840" w:rsidRPr="007F72F1" w:rsidRDefault="001208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151A49C" w14:textId="77777777" w:rsidR="00120840" w:rsidRPr="007F72F1" w:rsidRDefault="001208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24DCC0" w14:textId="77777777" w:rsidR="00120840" w:rsidRPr="007F72F1" w:rsidRDefault="001208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53570B0" w14:textId="77777777" w:rsidR="00120840" w:rsidRPr="007F72F1" w:rsidRDefault="001208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30FFF4" w14:textId="77777777" w:rsidR="00120840" w:rsidRPr="007F72F1" w:rsidRDefault="001208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D822AF" w14:textId="77777777" w:rsidR="00120840" w:rsidRPr="007F72F1" w:rsidRDefault="00120840"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6B774C2" w14:textId="77777777" w:rsidR="00120840" w:rsidRPr="007F72F1" w:rsidRDefault="00120840" w:rsidP="00FF467C">
            <w:pPr>
              <w:spacing w:after="0" w:line="240" w:lineRule="auto"/>
              <w:jc w:val="center"/>
              <w:rPr>
                <w:rFonts w:eastAsia="Times New Roman" w:cs="Calibri"/>
                <w:sz w:val="16"/>
                <w:szCs w:val="16"/>
                <w:lang w:eastAsia="nb-NO"/>
              </w:rPr>
            </w:pPr>
          </w:p>
        </w:tc>
      </w:tr>
    </w:tbl>
    <w:p w14:paraId="7284C5B2" w14:textId="77777777" w:rsidR="008C1E3F" w:rsidRDefault="008C1E3F" w:rsidP="00FF467C">
      <w:pPr>
        <w:spacing w:after="0"/>
        <w:rPr>
          <w:lang w:eastAsia="nb-NO"/>
        </w:rPr>
      </w:pPr>
    </w:p>
    <w:p w14:paraId="3DF6DDC2" w14:textId="74A44BE2" w:rsidR="00D27109" w:rsidRDefault="00D27109" w:rsidP="00FF467C">
      <w:pPr>
        <w:spacing w:after="0"/>
        <w:rPr>
          <w:lang w:eastAsia="nb-NO"/>
        </w:rPr>
      </w:pPr>
      <w:r>
        <w:rPr>
          <w:lang w:eastAsia="nb-NO"/>
        </w:rPr>
        <w:t xml:space="preserve">Lageret skal tilrettelegges for system for automatisk lagerstyring. Det skal leveres fastmonterte, justerbare hyller på tre vegger og det skal være tilstrekkelig gulvplass til å plassere en </w:t>
      </w:r>
      <w:proofErr w:type="spellStart"/>
      <w:r>
        <w:rPr>
          <w:lang w:eastAsia="nb-NO"/>
        </w:rPr>
        <w:t>renholdstralle</w:t>
      </w:r>
      <w:proofErr w:type="spellEnd"/>
      <w:r>
        <w:rPr>
          <w:lang w:eastAsia="nb-NO"/>
        </w:rPr>
        <w:t xml:space="preserve"> for på-/avlasting.</w:t>
      </w:r>
      <w:r w:rsidR="0037477F">
        <w:rPr>
          <w:lang w:eastAsia="nb-NO"/>
        </w:rPr>
        <w:t xml:space="preserve"> </w:t>
      </w:r>
      <w:r>
        <w:rPr>
          <w:lang w:eastAsia="nb-NO"/>
        </w:rPr>
        <w:t>Lageret skal ha adgangskontroll.</w:t>
      </w:r>
    </w:p>
    <w:p w14:paraId="5C706F69" w14:textId="77777777" w:rsidR="000546AF" w:rsidRDefault="000546AF" w:rsidP="00FF467C">
      <w:pPr>
        <w:spacing w:after="0"/>
        <w:rPr>
          <w:lang w:eastAsia="nb-NO"/>
        </w:rPr>
      </w:pPr>
    </w:p>
    <w:p w14:paraId="7E49AB3B" w14:textId="2B1EE4F0" w:rsidR="00D27109" w:rsidRDefault="00D27109" w:rsidP="00FF467C">
      <w:pPr>
        <w:spacing w:after="0"/>
        <w:rPr>
          <w:lang w:eastAsia="nb-NO"/>
        </w:rPr>
      </w:pPr>
      <w:r>
        <w:rPr>
          <w:lang w:eastAsia="nb-NO"/>
        </w:rPr>
        <w:t>Kravveiledning:</w:t>
      </w:r>
    </w:p>
    <w:p w14:paraId="6B3AF549" w14:textId="64CD01F3" w:rsidR="00D27109" w:rsidRPr="006D4933" w:rsidRDefault="00D27109" w:rsidP="00FF467C">
      <w:pPr>
        <w:spacing w:after="0"/>
        <w:rPr>
          <w:i/>
          <w:iCs/>
          <w:lang w:eastAsia="nb-NO"/>
        </w:rPr>
      </w:pPr>
      <w:r w:rsidRPr="006D4933">
        <w:rPr>
          <w:i/>
          <w:iCs/>
          <w:lang w:eastAsia="nb-NO"/>
        </w:rPr>
        <w:t>Størrelse og plassering av lagerarealer må avgjøres i det enkelte prosjekt, avhengig av avdekket behov.</w:t>
      </w:r>
    </w:p>
    <w:p w14:paraId="6FC3231A" w14:textId="650BEB47" w:rsidR="00061E60" w:rsidRDefault="00D27109" w:rsidP="00FF467C">
      <w:pPr>
        <w:spacing w:after="0"/>
        <w:rPr>
          <w:i/>
          <w:iCs/>
          <w:lang w:eastAsia="nb-NO"/>
        </w:rPr>
      </w:pPr>
      <w:r w:rsidRPr="006D4933">
        <w:rPr>
          <w:i/>
          <w:iCs/>
          <w:lang w:eastAsia="nb-NO"/>
        </w:rPr>
        <w:t xml:space="preserve">Lageret rommer forskjellig sanitærgarnityr som dopapir, tørkepapir, hygieneartikler som såpe, håndsprit etc. Lageret bør plasseres nær andre renholds- og forbrukslager og </w:t>
      </w:r>
      <w:proofErr w:type="spellStart"/>
      <w:r w:rsidRPr="006D4933">
        <w:rPr>
          <w:i/>
          <w:iCs/>
          <w:lang w:eastAsia="nb-NO"/>
        </w:rPr>
        <w:t>renholdssentral</w:t>
      </w:r>
      <w:proofErr w:type="spellEnd"/>
      <w:r w:rsidRPr="006D4933">
        <w:rPr>
          <w:i/>
          <w:iCs/>
          <w:lang w:eastAsia="nb-NO"/>
        </w:rPr>
        <w:t>.</w:t>
      </w:r>
    </w:p>
    <w:p w14:paraId="6B23B5D6" w14:textId="77777777" w:rsidR="00657A31" w:rsidRPr="005452B6" w:rsidRDefault="00657A31" w:rsidP="00FF467C">
      <w:pPr>
        <w:spacing w:after="0"/>
        <w:rPr>
          <w:lang w:eastAsia="nb-NO"/>
        </w:rPr>
      </w:pPr>
    </w:p>
    <w:p w14:paraId="16694B4A" w14:textId="77777777" w:rsidR="0042167E" w:rsidRPr="005452B6" w:rsidRDefault="0042167E"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80697" w:rsidRPr="007F72F1" w14:paraId="2A1158DC" w14:textId="77777777" w:rsidTr="00203DF9">
        <w:trPr>
          <w:trHeight w:val="45"/>
        </w:trPr>
        <w:tc>
          <w:tcPr>
            <w:tcW w:w="2735" w:type="pct"/>
            <w:tcBorders>
              <w:top w:val="nil"/>
              <w:left w:val="nil"/>
              <w:bottom w:val="nil"/>
              <w:right w:val="nil"/>
            </w:tcBorders>
            <w:noWrap/>
            <w:vAlign w:val="bottom"/>
            <w:hideMark/>
          </w:tcPr>
          <w:p w14:paraId="6AA136BF" w14:textId="395E6416" w:rsidR="00A80697" w:rsidRPr="007F72F1" w:rsidRDefault="00A80697"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Uniformslager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BE2B9B" w14:textId="2965157D" w:rsidR="00A80697" w:rsidRPr="007F72F1" w:rsidRDefault="00A8069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FK-1598</w:t>
            </w:r>
          </w:p>
        </w:tc>
        <w:tc>
          <w:tcPr>
            <w:tcW w:w="326" w:type="pct"/>
            <w:tcBorders>
              <w:top w:val="single" w:sz="4" w:space="0" w:color="auto"/>
              <w:left w:val="single" w:sz="4" w:space="0" w:color="auto"/>
              <w:bottom w:val="single" w:sz="4" w:space="0" w:color="auto"/>
              <w:right w:val="single" w:sz="4" w:space="0" w:color="auto"/>
            </w:tcBorders>
            <w:noWrap/>
            <w:vAlign w:val="center"/>
          </w:tcPr>
          <w:p w14:paraId="2B9BBA91" w14:textId="77777777" w:rsidR="00A80697" w:rsidRPr="007F72F1" w:rsidRDefault="00A8069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0511DAD" w14:textId="77777777" w:rsidR="00A80697" w:rsidRPr="007F72F1" w:rsidRDefault="00A8069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2EC36E3" w14:textId="77777777" w:rsidR="00A80697" w:rsidRPr="007F72F1" w:rsidRDefault="00A8069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026F6B" w14:textId="77777777" w:rsidR="00A80697" w:rsidRPr="007F72F1" w:rsidRDefault="00A8069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792440" w14:textId="77777777" w:rsidR="00A80697" w:rsidRPr="007F72F1" w:rsidRDefault="00A8069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7096EB" w14:textId="77777777" w:rsidR="00A80697" w:rsidRPr="007F72F1" w:rsidRDefault="00A80697"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5AB652" w14:textId="77777777" w:rsidR="00A80697" w:rsidRPr="007F72F1" w:rsidRDefault="00A80697" w:rsidP="00FF467C">
            <w:pPr>
              <w:spacing w:after="0" w:line="240" w:lineRule="auto"/>
              <w:jc w:val="center"/>
              <w:rPr>
                <w:rFonts w:eastAsia="Times New Roman" w:cs="Calibri"/>
                <w:sz w:val="16"/>
                <w:szCs w:val="16"/>
                <w:lang w:eastAsia="nb-NO"/>
              </w:rPr>
            </w:pPr>
          </w:p>
        </w:tc>
      </w:tr>
    </w:tbl>
    <w:p w14:paraId="546EF021" w14:textId="77777777" w:rsidR="008C1E3F" w:rsidRDefault="008C1E3F" w:rsidP="00FF467C">
      <w:pPr>
        <w:spacing w:after="0"/>
        <w:rPr>
          <w:lang w:eastAsia="nb-NO"/>
        </w:rPr>
      </w:pPr>
    </w:p>
    <w:p w14:paraId="3C226CB2" w14:textId="492CBD82" w:rsidR="0042167E" w:rsidRDefault="0042167E" w:rsidP="00FF467C">
      <w:pPr>
        <w:spacing w:after="0"/>
        <w:rPr>
          <w:lang w:eastAsia="nb-NO"/>
        </w:rPr>
      </w:pPr>
      <w:r>
        <w:rPr>
          <w:lang w:eastAsia="nb-NO"/>
        </w:rPr>
        <w:t xml:space="preserve">Det skal finnes lager for avhenting av rene uniformer i tilknytning til garderobe for </w:t>
      </w:r>
      <w:proofErr w:type="spellStart"/>
      <w:r>
        <w:rPr>
          <w:lang w:eastAsia="nb-NO"/>
        </w:rPr>
        <w:t>sykehjemsansatte</w:t>
      </w:r>
      <w:proofErr w:type="spellEnd"/>
      <w:r>
        <w:rPr>
          <w:lang w:eastAsia="nb-NO"/>
        </w:rPr>
        <w:t>. Dersom det skal benyttes nye automatiserte løsninger for avhenting av rene uniformer, skal det monteres tilstrekkelig stikk og datauttak for systemet.</w:t>
      </w:r>
    </w:p>
    <w:p w14:paraId="5712A58F" w14:textId="77777777" w:rsidR="008C1E3F" w:rsidRDefault="008C1E3F" w:rsidP="00FF467C">
      <w:pPr>
        <w:spacing w:after="0"/>
        <w:rPr>
          <w:lang w:eastAsia="nb-NO"/>
        </w:rPr>
      </w:pPr>
    </w:p>
    <w:p w14:paraId="0CEE8BD9" w14:textId="3EFEFBE7" w:rsidR="0042167E" w:rsidRDefault="0042167E" w:rsidP="00FF467C">
      <w:pPr>
        <w:spacing w:after="0"/>
        <w:rPr>
          <w:lang w:eastAsia="nb-NO"/>
        </w:rPr>
      </w:pPr>
      <w:r>
        <w:rPr>
          <w:lang w:eastAsia="nb-NO"/>
        </w:rPr>
        <w:t>Kravveiledning:</w:t>
      </w:r>
    </w:p>
    <w:p w14:paraId="7A1FF4DE" w14:textId="76DA6469" w:rsidR="0042167E" w:rsidRDefault="0042167E" w:rsidP="00FF467C">
      <w:pPr>
        <w:spacing w:after="0"/>
        <w:rPr>
          <w:lang w:eastAsia="nb-NO"/>
        </w:rPr>
      </w:pPr>
      <w:r w:rsidRPr="0042167E">
        <w:rPr>
          <w:i/>
          <w:iCs/>
          <w:lang w:eastAsia="nb-NO"/>
        </w:rPr>
        <w:t xml:space="preserve">Nye løsninger for avhenting av rene uniformer skal vurderes i det enkelte prosjekt, som eksempelvis uniformdispenser, roterende </w:t>
      </w:r>
      <w:proofErr w:type="spellStart"/>
      <w:r w:rsidRPr="0042167E">
        <w:rPr>
          <w:i/>
          <w:iCs/>
          <w:lang w:eastAsia="nb-NO"/>
        </w:rPr>
        <w:t>uniformskarusell</w:t>
      </w:r>
      <w:proofErr w:type="spellEnd"/>
      <w:r w:rsidRPr="0042167E">
        <w:rPr>
          <w:i/>
          <w:iCs/>
          <w:lang w:eastAsia="nb-NO"/>
        </w:rPr>
        <w:t>, lagerstyringssystem m.m. Uthenting av rene uniformer skal være tilknyttet personalkort for å forhindre “hamstring” av uniformer.</w:t>
      </w:r>
    </w:p>
    <w:p w14:paraId="2BA4F2D9" w14:textId="77777777" w:rsidR="00B81721" w:rsidRDefault="00B81721" w:rsidP="00FF467C">
      <w:pPr>
        <w:spacing w:after="0"/>
        <w:rPr>
          <w:lang w:eastAsia="nb-NO"/>
        </w:rPr>
      </w:pPr>
    </w:p>
    <w:p w14:paraId="4D159EEF" w14:textId="77777777" w:rsidR="00B81721" w:rsidRPr="00B81721" w:rsidRDefault="00B8172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454"/>
        <w:gridCol w:w="805"/>
        <w:gridCol w:w="506"/>
        <w:gridCol w:w="384"/>
        <w:gridCol w:w="384"/>
        <w:gridCol w:w="384"/>
        <w:gridCol w:w="384"/>
        <w:gridCol w:w="384"/>
        <w:gridCol w:w="382"/>
      </w:tblGrid>
      <w:tr w:rsidR="004713E2" w:rsidRPr="007F72F1" w14:paraId="14F51DF2" w14:textId="77777777" w:rsidTr="00203DF9">
        <w:trPr>
          <w:trHeight w:val="45"/>
        </w:trPr>
        <w:tc>
          <w:tcPr>
            <w:tcW w:w="2735" w:type="pct"/>
            <w:tcBorders>
              <w:top w:val="nil"/>
              <w:left w:val="nil"/>
              <w:bottom w:val="nil"/>
              <w:right w:val="nil"/>
            </w:tcBorders>
            <w:noWrap/>
            <w:vAlign w:val="bottom"/>
            <w:hideMark/>
          </w:tcPr>
          <w:p w14:paraId="01663439" w14:textId="1363AE0A" w:rsidR="004713E2" w:rsidRPr="007F72F1" w:rsidRDefault="004713E2"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Hjelpemidler, sykepleierutstyr og beredskapslager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EE16F1" w14:textId="2EBB9AE1" w:rsidR="004713E2" w:rsidRPr="007F72F1" w:rsidRDefault="004713E2"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FK-1599</w:t>
            </w:r>
          </w:p>
        </w:tc>
        <w:tc>
          <w:tcPr>
            <w:tcW w:w="326" w:type="pct"/>
            <w:tcBorders>
              <w:top w:val="single" w:sz="4" w:space="0" w:color="auto"/>
              <w:left w:val="single" w:sz="4" w:space="0" w:color="auto"/>
              <w:bottom w:val="single" w:sz="4" w:space="0" w:color="auto"/>
              <w:right w:val="single" w:sz="4" w:space="0" w:color="auto"/>
            </w:tcBorders>
            <w:noWrap/>
            <w:vAlign w:val="center"/>
          </w:tcPr>
          <w:p w14:paraId="70F30A25" w14:textId="77777777" w:rsidR="004713E2" w:rsidRPr="007F72F1" w:rsidRDefault="004713E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D916A4" w14:textId="77777777" w:rsidR="004713E2" w:rsidRPr="007F72F1" w:rsidRDefault="004713E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466C51" w14:textId="77777777" w:rsidR="004713E2" w:rsidRPr="007F72F1" w:rsidRDefault="004713E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B637FE" w14:textId="77777777" w:rsidR="004713E2" w:rsidRPr="007F72F1" w:rsidRDefault="004713E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8ED992" w14:textId="77777777" w:rsidR="004713E2" w:rsidRPr="007F72F1" w:rsidRDefault="004713E2"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3DAF1F" w14:textId="77777777" w:rsidR="004713E2" w:rsidRPr="007F72F1" w:rsidRDefault="004713E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A74267B" w14:textId="77777777" w:rsidR="004713E2" w:rsidRPr="007F72F1" w:rsidRDefault="004713E2" w:rsidP="00FF467C">
            <w:pPr>
              <w:spacing w:after="0" w:line="240" w:lineRule="auto"/>
              <w:jc w:val="center"/>
              <w:rPr>
                <w:rFonts w:eastAsia="Times New Roman" w:cs="Calibri"/>
                <w:sz w:val="16"/>
                <w:szCs w:val="16"/>
                <w:lang w:eastAsia="nb-NO"/>
              </w:rPr>
            </w:pPr>
          </w:p>
        </w:tc>
      </w:tr>
    </w:tbl>
    <w:p w14:paraId="1DC30677" w14:textId="77777777" w:rsidR="008C1E3F" w:rsidRDefault="008C1E3F" w:rsidP="00FF467C">
      <w:pPr>
        <w:spacing w:after="0"/>
        <w:rPr>
          <w:lang w:eastAsia="nb-NO"/>
        </w:rPr>
      </w:pPr>
    </w:p>
    <w:p w14:paraId="48DD6C95" w14:textId="3BD2B6FE" w:rsidR="00A556EA" w:rsidRDefault="00A556EA" w:rsidP="00FF467C">
      <w:pPr>
        <w:spacing w:after="0"/>
        <w:rPr>
          <w:lang w:eastAsia="nb-NO"/>
        </w:rPr>
      </w:pPr>
      <w:r>
        <w:rPr>
          <w:lang w:eastAsia="nb-NO"/>
        </w:rPr>
        <w:t>Det skal finnes et lager for pasientrelaterte hjelpemidler, madrasser, medisinteknisk utstyr, beredskapsutstyr m.m. Lageret skal ha fri gulvplass for oppbevaring av 2-4 ekstrasenger med nattbord.</w:t>
      </w:r>
    </w:p>
    <w:p w14:paraId="55893B0C" w14:textId="77777777" w:rsidR="008C1E3F" w:rsidRDefault="008C1E3F" w:rsidP="00FF467C">
      <w:pPr>
        <w:spacing w:after="0"/>
        <w:rPr>
          <w:lang w:eastAsia="nb-NO"/>
        </w:rPr>
      </w:pPr>
    </w:p>
    <w:p w14:paraId="71C18653" w14:textId="5DDBD50D" w:rsidR="00A556EA" w:rsidRDefault="00A556EA" w:rsidP="00FF467C">
      <w:pPr>
        <w:spacing w:after="0"/>
        <w:rPr>
          <w:lang w:eastAsia="nb-NO"/>
        </w:rPr>
      </w:pPr>
      <w:r>
        <w:rPr>
          <w:lang w:eastAsia="nb-NO"/>
        </w:rPr>
        <w:t>Kravveiledning:</w:t>
      </w:r>
    </w:p>
    <w:p w14:paraId="5DC7D687" w14:textId="284B0F5F" w:rsidR="0042167E" w:rsidRPr="00A556EA" w:rsidRDefault="00A556EA" w:rsidP="00FF467C">
      <w:pPr>
        <w:spacing w:after="0"/>
        <w:rPr>
          <w:i/>
          <w:iCs/>
          <w:lang w:eastAsia="nb-NO"/>
        </w:rPr>
      </w:pPr>
      <w:r w:rsidRPr="00A556EA">
        <w:rPr>
          <w:i/>
          <w:iCs/>
          <w:lang w:eastAsia="nb-NO"/>
        </w:rPr>
        <w:t>Størrelse og plassering av lagerarealer må avgjøres i det enkelte prosjekt, avhengig av avdekket behov.</w:t>
      </w:r>
    </w:p>
    <w:p w14:paraId="388AE62C" w14:textId="77777777" w:rsidR="0042167E" w:rsidRDefault="0042167E" w:rsidP="00FF467C">
      <w:pPr>
        <w:spacing w:after="0"/>
        <w:rPr>
          <w:lang w:eastAsia="nb-NO"/>
        </w:rPr>
      </w:pPr>
    </w:p>
    <w:p w14:paraId="48E4A7B1" w14:textId="77777777" w:rsidR="00A556EA" w:rsidRDefault="00A556E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62C5A" w:rsidRPr="007F72F1" w14:paraId="35C14001" w14:textId="77777777" w:rsidTr="00203DF9">
        <w:trPr>
          <w:trHeight w:val="45"/>
        </w:trPr>
        <w:tc>
          <w:tcPr>
            <w:tcW w:w="2735" w:type="pct"/>
            <w:tcBorders>
              <w:top w:val="nil"/>
              <w:left w:val="nil"/>
              <w:bottom w:val="nil"/>
              <w:right w:val="nil"/>
            </w:tcBorders>
            <w:noWrap/>
            <w:vAlign w:val="bottom"/>
            <w:hideMark/>
          </w:tcPr>
          <w:p w14:paraId="0CAB27B6" w14:textId="072746FF" w:rsidR="00A62C5A" w:rsidRPr="007F72F1" w:rsidRDefault="00A62C5A"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medisinske forbruksvarer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1F1742" w14:textId="5F1B615F" w:rsidR="00A62C5A" w:rsidRPr="007F72F1" w:rsidRDefault="00A62C5A"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FK-1618</w:t>
            </w:r>
          </w:p>
        </w:tc>
        <w:tc>
          <w:tcPr>
            <w:tcW w:w="326" w:type="pct"/>
            <w:tcBorders>
              <w:top w:val="single" w:sz="4" w:space="0" w:color="auto"/>
              <w:left w:val="single" w:sz="4" w:space="0" w:color="auto"/>
              <w:bottom w:val="single" w:sz="4" w:space="0" w:color="auto"/>
              <w:right w:val="single" w:sz="4" w:space="0" w:color="auto"/>
            </w:tcBorders>
            <w:noWrap/>
            <w:vAlign w:val="center"/>
          </w:tcPr>
          <w:p w14:paraId="4CCC03E9" w14:textId="77777777" w:rsidR="00A62C5A" w:rsidRPr="007F72F1" w:rsidRDefault="00A62C5A"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BEDFAE" w14:textId="77777777" w:rsidR="00A62C5A" w:rsidRPr="007F72F1" w:rsidRDefault="00A62C5A"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A97EE7A" w14:textId="77777777" w:rsidR="00A62C5A" w:rsidRPr="007F72F1" w:rsidRDefault="00A62C5A"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1A4971C" w14:textId="77777777" w:rsidR="00A62C5A" w:rsidRPr="007F72F1" w:rsidRDefault="00A62C5A"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45F060" w14:textId="77777777" w:rsidR="00A62C5A" w:rsidRPr="007F72F1" w:rsidRDefault="00A62C5A"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237F98" w14:textId="77777777" w:rsidR="00A62C5A" w:rsidRPr="007F72F1" w:rsidRDefault="00A62C5A"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E2D990" w14:textId="77777777" w:rsidR="00A62C5A" w:rsidRPr="007F72F1" w:rsidRDefault="00A62C5A" w:rsidP="00FF467C">
            <w:pPr>
              <w:spacing w:after="0" w:line="240" w:lineRule="auto"/>
              <w:jc w:val="center"/>
              <w:rPr>
                <w:rFonts w:eastAsia="Times New Roman" w:cs="Calibri"/>
                <w:sz w:val="16"/>
                <w:szCs w:val="16"/>
                <w:lang w:eastAsia="nb-NO"/>
              </w:rPr>
            </w:pPr>
          </w:p>
        </w:tc>
      </w:tr>
    </w:tbl>
    <w:p w14:paraId="1E11B19F" w14:textId="77777777" w:rsidR="008C1E3F" w:rsidRDefault="008C1E3F" w:rsidP="00FF467C">
      <w:pPr>
        <w:spacing w:after="0"/>
        <w:rPr>
          <w:lang w:eastAsia="nb-NO"/>
        </w:rPr>
      </w:pPr>
    </w:p>
    <w:p w14:paraId="5051A1A3" w14:textId="36D60919" w:rsidR="00A556EA" w:rsidRDefault="00A556EA" w:rsidP="00FF467C">
      <w:pPr>
        <w:spacing w:after="0"/>
        <w:rPr>
          <w:lang w:eastAsia="nb-NO"/>
        </w:rPr>
      </w:pPr>
      <w:r>
        <w:rPr>
          <w:lang w:eastAsia="nb-NO"/>
        </w:rPr>
        <w:t>Lageret plasseres ved varelevering. Det skal være adkomst for ansatte i bogruppene til og fra lager for medisinske forbruksvarer. Én vegg skal innredes med ordinære vegghengte og justerbare lagerhyller i flere høyder.</w:t>
      </w:r>
      <w:r w:rsidR="0037477F">
        <w:rPr>
          <w:lang w:eastAsia="nb-NO"/>
        </w:rPr>
        <w:t xml:space="preserve"> </w:t>
      </w:r>
      <w:r>
        <w:rPr>
          <w:lang w:eastAsia="nb-NO"/>
        </w:rPr>
        <w:t>Lageret skal tilrettelegges for system for automatisk lagerstyring, og det skal avsettes plass til spesialreoler tilknyttet lagerstyringssystemet.</w:t>
      </w:r>
    </w:p>
    <w:p w14:paraId="1EB6912B" w14:textId="77777777" w:rsidR="008C1E3F" w:rsidRDefault="008C1E3F" w:rsidP="00FF467C">
      <w:pPr>
        <w:spacing w:after="0"/>
        <w:rPr>
          <w:lang w:eastAsia="nb-NO"/>
        </w:rPr>
      </w:pPr>
    </w:p>
    <w:p w14:paraId="755CC4A2" w14:textId="27D7D942" w:rsidR="00A556EA" w:rsidRDefault="00A556EA" w:rsidP="00FF467C">
      <w:pPr>
        <w:spacing w:after="0"/>
        <w:rPr>
          <w:lang w:eastAsia="nb-NO"/>
        </w:rPr>
      </w:pPr>
      <w:r>
        <w:rPr>
          <w:lang w:eastAsia="nb-NO"/>
        </w:rPr>
        <w:t>Kravveiledning:</w:t>
      </w:r>
    </w:p>
    <w:p w14:paraId="02F05FC9" w14:textId="14063D7D" w:rsidR="00A556EA" w:rsidRDefault="00A556EA" w:rsidP="00FF467C">
      <w:pPr>
        <w:spacing w:after="0"/>
        <w:rPr>
          <w:i/>
          <w:iCs/>
          <w:lang w:eastAsia="nb-NO"/>
        </w:rPr>
      </w:pPr>
      <w:r w:rsidRPr="00A556EA">
        <w:rPr>
          <w:i/>
          <w:iCs/>
          <w:lang w:eastAsia="nb-NO"/>
        </w:rPr>
        <w:t>Lageret rommer varer som skal distribueres videre til Lager for lintøy og pleierekvisita i hver avdeling.  Det bør beregnes plass til mottak, oppbevaring og ompakking av 180 produktlinjer av medisinske forbruksvarer, som pleieutstyr, kompresser, bandasjer, inkontinensprodukter m.m. på spesialreoler, samt ordinære hyller til inkontinensprodukter. Beregnet arealbehov for medisinske forbruksvarer er ca. 80 m² per 140 boenheter.</w:t>
      </w:r>
    </w:p>
    <w:p w14:paraId="7838817C" w14:textId="77777777" w:rsidR="00783C64" w:rsidRPr="00A556EA" w:rsidRDefault="00783C64" w:rsidP="00FF467C">
      <w:pPr>
        <w:spacing w:after="0"/>
        <w:rPr>
          <w:i/>
          <w:iCs/>
          <w:lang w:eastAsia="nb-NO"/>
        </w:rPr>
      </w:pPr>
    </w:p>
    <w:p w14:paraId="46181087" w14:textId="5A9748E8" w:rsidR="00A556EA" w:rsidRPr="00A556EA" w:rsidRDefault="00A556EA" w:rsidP="00FF467C">
      <w:pPr>
        <w:spacing w:after="0"/>
        <w:rPr>
          <w:i/>
          <w:iCs/>
          <w:lang w:eastAsia="nb-NO"/>
        </w:rPr>
      </w:pPr>
      <w:r w:rsidRPr="00A556EA">
        <w:rPr>
          <w:i/>
          <w:iCs/>
          <w:lang w:eastAsia="nb-NO"/>
        </w:rPr>
        <w:t>Størrelse og plassering av lagerarealer for medisinske forbruksvarer (sentralt) og lager for lintøy og pleierekvisita (per avdeling) må planlegges i sammenheng i det enkelte prosjekt, avhengig av byggets utforming, avdekket behov og planlagte rutiner.</w:t>
      </w:r>
    </w:p>
    <w:p w14:paraId="5F99EAEB" w14:textId="77777777" w:rsidR="0042167E" w:rsidRDefault="0042167E" w:rsidP="00FF467C">
      <w:pPr>
        <w:spacing w:after="0"/>
        <w:rPr>
          <w:lang w:eastAsia="nb-NO"/>
        </w:rPr>
      </w:pPr>
    </w:p>
    <w:p w14:paraId="0A5C6180" w14:textId="77777777" w:rsidR="00A556EA" w:rsidRDefault="00A556E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128CF" w:rsidRPr="007F72F1" w14:paraId="36013BDC" w14:textId="77777777" w:rsidTr="00203DF9">
        <w:trPr>
          <w:trHeight w:val="45"/>
        </w:trPr>
        <w:tc>
          <w:tcPr>
            <w:tcW w:w="2735" w:type="pct"/>
            <w:tcBorders>
              <w:top w:val="nil"/>
              <w:left w:val="nil"/>
              <w:bottom w:val="nil"/>
              <w:right w:val="nil"/>
            </w:tcBorders>
            <w:noWrap/>
            <w:vAlign w:val="bottom"/>
            <w:hideMark/>
          </w:tcPr>
          <w:p w14:paraId="5CEBF071" w14:textId="7FDE406C" w:rsidR="00A128CF" w:rsidRPr="007F72F1" w:rsidRDefault="00A128CF"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Oksygenflaskelager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2740660" w14:textId="01CE6BC1" w:rsidR="00A128CF" w:rsidRPr="007F72F1" w:rsidRDefault="00A128CF"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FK-590</w:t>
            </w:r>
          </w:p>
        </w:tc>
        <w:tc>
          <w:tcPr>
            <w:tcW w:w="326" w:type="pct"/>
            <w:tcBorders>
              <w:top w:val="single" w:sz="4" w:space="0" w:color="auto"/>
              <w:left w:val="single" w:sz="4" w:space="0" w:color="auto"/>
              <w:bottom w:val="single" w:sz="4" w:space="0" w:color="auto"/>
              <w:right w:val="single" w:sz="4" w:space="0" w:color="auto"/>
            </w:tcBorders>
            <w:noWrap/>
            <w:vAlign w:val="center"/>
          </w:tcPr>
          <w:p w14:paraId="18257D39" w14:textId="77777777" w:rsidR="00A128CF" w:rsidRPr="007F72F1" w:rsidRDefault="00A128C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141C035" w14:textId="77777777" w:rsidR="00A128CF" w:rsidRPr="007F72F1" w:rsidRDefault="00A128C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2779C8E" w14:textId="77777777" w:rsidR="00A128CF" w:rsidRPr="007F72F1" w:rsidRDefault="00A128C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BDAB42" w14:textId="77777777" w:rsidR="00A128CF" w:rsidRPr="007F72F1" w:rsidRDefault="00A128C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5FDB3F" w14:textId="77777777" w:rsidR="00A128CF" w:rsidRPr="007F72F1" w:rsidRDefault="00A128C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6AC952" w14:textId="77777777" w:rsidR="00A128CF" w:rsidRPr="007F72F1" w:rsidRDefault="00A128C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BA0290" w14:textId="77777777" w:rsidR="00A128CF" w:rsidRPr="007F72F1" w:rsidRDefault="00A128CF" w:rsidP="00FF467C">
            <w:pPr>
              <w:spacing w:after="0" w:line="240" w:lineRule="auto"/>
              <w:jc w:val="center"/>
              <w:rPr>
                <w:rFonts w:eastAsia="Times New Roman" w:cs="Calibri"/>
                <w:sz w:val="16"/>
                <w:szCs w:val="16"/>
                <w:lang w:eastAsia="nb-NO"/>
              </w:rPr>
            </w:pPr>
          </w:p>
        </w:tc>
      </w:tr>
    </w:tbl>
    <w:p w14:paraId="1407DBD8" w14:textId="77777777" w:rsidR="008C1E3F" w:rsidRDefault="008C1E3F" w:rsidP="00FF467C">
      <w:pPr>
        <w:spacing w:after="0"/>
        <w:rPr>
          <w:lang w:eastAsia="nb-NO"/>
        </w:rPr>
      </w:pPr>
    </w:p>
    <w:p w14:paraId="2D2615F4" w14:textId="18DDE787" w:rsidR="00A556EA" w:rsidRDefault="00A556EA" w:rsidP="00FF467C">
      <w:pPr>
        <w:spacing w:after="0"/>
        <w:rPr>
          <w:lang w:eastAsia="nb-NO"/>
        </w:rPr>
      </w:pPr>
      <w:r>
        <w:rPr>
          <w:lang w:eastAsia="nb-NO"/>
        </w:rPr>
        <w:t>Det skal være sentralt flaskelager for oksygen, med adkomst for henting og levering av flasker utenfra. Det skal være tilrettelagt for oppbevaring av oksygen, med plass til standard flaskepakker (12 flasker). Lageret skal plasseres i tilknytning til varemottak. Dør inn til lageret skal være minst 120 cm bred. Rommet skal utformes med tanke på sikkerhet og forsvarlig oppbevaring av eksplosivt materiale.</w:t>
      </w:r>
    </w:p>
    <w:p w14:paraId="195759EA" w14:textId="77777777" w:rsidR="008C1E3F" w:rsidRDefault="008C1E3F" w:rsidP="00FF467C">
      <w:pPr>
        <w:spacing w:after="0"/>
        <w:rPr>
          <w:lang w:eastAsia="nb-NO"/>
        </w:rPr>
      </w:pPr>
    </w:p>
    <w:p w14:paraId="0895F4A4" w14:textId="0C89B0FC" w:rsidR="00A556EA" w:rsidRDefault="00A556EA" w:rsidP="00FF467C">
      <w:pPr>
        <w:spacing w:after="0"/>
        <w:rPr>
          <w:lang w:eastAsia="nb-NO"/>
        </w:rPr>
      </w:pPr>
      <w:r>
        <w:rPr>
          <w:lang w:eastAsia="nb-NO"/>
        </w:rPr>
        <w:t>Kravveiledning:</w:t>
      </w:r>
    </w:p>
    <w:p w14:paraId="1DDA5085" w14:textId="7BD6F47E" w:rsidR="00A556EA" w:rsidRPr="009D4088" w:rsidRDefault="00A556EA" w:rsidP="00FF467C">
      <w:pPr>
        <w:spacing w:after="0"/>
        <w:rPr>
          <w:i/>
          <w:iCs/>
          <w:lang w:eastAsia="nb-NO"/>
        </w:rPr>
      </w:pPr>
      <w:r w:rsidRPr="009D4088">
        <w:rPr>
          <w:i/>
          <w:iCs/>
          <w:lang w:eastAsia="nb-NO"/>
        </w:rPr>
        <w:t>Brannrådgiver må godkjenne løsning i det enkelte prosjekt. Lageret må tilrettelegge for levering av oksygen fra varebil/lastebil. En flaskepakke veier 1500-2000kg og krever forsterket terskel og tilpasset dørbredde for å kunne leveres. Tilkobling fra seriekoblet pall med flasker behøver ikke sikring. Løse flasker (og reserveflasker) skal sikres mot vegg. Tilkoblede enkeltflasker skal sikres mot vegg.</w:t>
      </w:r>
    </w:p>
    <w:p w14:paraId="31833588" w14:textId="77777777" w:rsidR="00DF19F6" w:rsidRPr="009D4088" w:rsidRDefault="00DF19F6" w:rsidP="00FF467C">
      <w:pPr>
        <w:spacing w:after="0"/>
        <w:rPr>
          <w:lang w:eastAsia="nb-NO"/>
        </w:rPr>
      </w:pPr>
    </w:p>
    <w:p w14:paraId="73CDCD92" w14:textId="78F65902" w:rsidR="00BF321B" w:rsidRPr="009D4088" w:rsidRDefault="00BF321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8590F" w:rsidRPr="007F72F1" w14:paraId="61BD6639" w14:textId="77777777" w:rsidTr="00203DF9">
        <w:trPr>
          <w:trHeight w:val="45"/>
        </w:trPr>
        <w:tc>
          <w:tcPr>
            <w:tcW w:w="2735" w:type="pct"/>
            <w:tcBorders>
              <w:top w:val="nil"/>
              <w:left w:val="nil"/>
              <w:bottom w:val="nil"/>
              <w:right w:val="nil"/>
            </w:tcBorders>
            <w:noWrap/>
            <w:vAlign w:val="bottom"/>
            <w:hideMark/>
          </w:tcPr>
          <w:p w14:paraId="4721197C" w14:textId="249549AB" w:rsidR="0078590F" w:rsidRPr="007F72F1" w:rsidRDefault="0078590F"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lastRenderedPageBreak/>
              <w:t>Stollager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BDB7BB8" w14:textId="12A7D2C9" w:rsidR="0078590F" w:rsidRPr="007F72F1" w:rsidRDefault="0078590F"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FK-707</w:t>
            </w:r>
          </w:p>
        </w:tc>
        <w:tc>
          <w:tcPr>
            <w:tcW w:w="326" w:type="pct"/>
            <w:tcBorders>
              <w:top w:val="single" w:sz="4" w:space="0" w:color="auto"/>
              <w:left w:val="single" w:sz="4" w:space="0" w:color="auto"/>
              <w:bottom w:val="single" w:sz="4" w:space="0" w:color="auto"/>
              <w:right w:val="single" w:sz="4" w:space="0" w:color="auto"/>
            </w:tcBorders>
            <w:noWrap/>
            <w:vAlign w:val="center"/>
          </w:tcPr>
          <w:p w14:paraId="0E261B3D" w14:textId="77777777" w:rsidR="0078590F" w:rsidRPr="007F72F1" w:rsidRDefault="0078590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EF9B05" w14:textId="77777777" w:rsidR="0078590F" w:rsidRPr="007F72F1" w:rsidRDefault="0078590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1B00EF" w14:textId="77777777" w:rsidR="0078590F" w:rsidRPr="007F72F1" w:rsidRDefault="0078590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3FF9CCD" w14:textId="77777777" w:rsidR="0078590F" w:rsidRPr="007F72F1" w:rsidRDefault="0078590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2F455C" w14:textId="77777777" w:rsidR="0078590F" w:rsidRPr="007F72F1" w:rsidRDefault="0078590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848895" w14:textId="77777777" w:rsidR="0078590F" w:rsidRPr="007F72F1" w:rsidRDefault="0078590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786B68" w14:textId="77777777" w:rsidR="0078590F" w:rsidRPr="007F72F1" w:rsidRDefault="0078590F" w:rsidP="00FF467C">
            <w:pPr>
              <w:spacing w:after="0" w:line="240" w:lineRule="auto"/>
              <w:jc w:val="center"/>
              <w:rPr>
                <w:rFonts w:eastAsia="Times New Roman" w:cs="Calibri"/>
                <w:sz w:val="16"/>
                <w:szCs w:val="16"/>
                <w:lang w:eastAsia="nb-NO"/>
              </w:rPr>
            </w:pPr>
          </w:p>
        </w:tc>
      </w:tr>
    </w:tbl>
    <w:p w14:paraId="39274CBF" w14:textId="77777777" w:rsidR="008C1E3F" w:rsidRDefault="008C1E3F" w:rsidP="00FF467C">
      <w:pPr>
        <w:spacing w:after="0"/>
        <w:rPr>
          <w:lang w:eastAsia="nb-NO"/>
        </w:rPr>
      </w:pPr>
    </w:p>
    <w:p w14:paraId="09C2AFA6" w14:textId="3012608B" w:rsidR="00A556EA" w:rsidRDefault="00BF321B" w:rsidP="00FF467C">
      <w:pPr>
        <w:spacing w:after="0"/>
        <w:rPr>
          <w:lang w:eastAsia="nb-NO"/>
        </w:rPr>
      </w:pPr>
      <w:r>
        <w:rPr>
          <w:lang w:eastAsia="nb-NO"/>
        </w:rPr>
        <w:t>Det skal være lager for ekstra stoler. Lageret må plasseres slik at stolene enkelt kan flyttes til området der de skal benyttes, være seg kafé, seremonirom, kultursal, fellesområde, og/eller annet.</w:t>
      </w:r>
    </w:p>
    <w:p w14:paraId="7585F8AE" w14:textId="77777777" w:rsidR="00DC2A2D" w:rsidRDefault="00DC2A2D" w:rsidP="00FF467C">
      <w:pPr>
        <w:spacing w:after="0"/>
        <w:rPr>
          <w:lang w:eastAsia="nb-NO"/>
        </w:rPr>
      </w:pPr>
    </w:p>
    <w:p w14:paraId="7F72B231" w14:textId="77777777" w:rsidR="00A556EA" w:rsidRDefault="00A556E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266F" w:rsidRPr="007F72F1" w14:paraId="0A5FC464" w14:textId="77777777" w:rsidTr="00203DF9">
        <w:trPr>
          <w:trHeight w:val="45"/>
        </w:trPr>
        <w:tc>
          <w:tcPr>
            <w:tcW w:w="2735" w:type="pct"/>
            <w:tcBorders>
              <w:top w:val="nil"/>
              <w:left w:val="nil"/>
              <w:bottom w:val="nil"/>
              <w:right w:val="nil"/>
            </w:tcBorders>
            <w:noWrap/>
            <w:vAlign w:val="bottom"/>
            <w:hideMark/>
          </w:tcPr>
          <w:p w14:paraId="2D39E8A2" w14:textId="77777777" w:rsidR="0033266F" w:rsidRPr="007F72F1" w:rsidRDefault="0033266F" w:rsidP="00FF467C">
            <w:pPr>
              <w:spacing w:after="0" w:line="240" w:lineRule="auto"/>
              <w:rPr>
                <w:rFonts w:eastAsia="Times New Roman" w:cs="Calibri"/>
                <w:b/>
                <w:szCs w:val="20"/>
                <w:lang w:eastAsia="nb-NO"/>
              </w:rPr>
            </w:pPr>
            <w:r>
              <w:rPr>
                <w:rFonts w:eastAsia="Times New Roman" w:cs="Calibri"/>
                <w:b/>
                <w:color w:val="000000"/>
                <w:szCs w:val="20"/>
                <w:lang w:eastAsia="nb-NO"/>
              </w:rPr>
              <w:t>Garasje/Bod for elektriske rullestoler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9E4B8C" w14:textId="77777777" w:rsidR="0033266F" w:rsidRPr="007F72F1" w:rsidRDefault="0033266F"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FK-191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C4F248" w14:textId="77777777" w:rsidR="0033266F" w:rsidRPr="007F72F1" w:rsidRDefault="0033266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8F8561" w14:textId="77777777" w:rsidR="0033266F" w:rsidRPr="007F72F1" w:rsidRDefault="0033266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FCB02E" w14:textId="77777777" w:rsidR="0033266F" w:rsidRPr="007F72F1" w:rsidRDefault="0033266F"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FFBBAA" w14:textId="77777777" w:rsidR="0033266F" w:rsidRPr="007F72F1" w:rsidRDefault="0033266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F3243" w14:textId="77777777" w:rsidR="0033266F" w:rsidRPr="007F72F1" w:rsidRDefault="0033266F"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C81573" w14:textId="77777777" w:rsidR="0033266F" w:rsidRPr="007F72F1" w:rsidRDefault="0033266F"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EB9FD7" w14:textId="77777777" w:rsidR="0033266F" w:rsidRPr="007F72F1" w:rsidRDefault="0033266F" w:rsidP="00FF467C">
            <w:pPr>
              <w:spacing w:after="0" w:line="240" w:lineRule="auto"/>
              <w:jc w:val="center"/>
              <w:rPr>
                <w:rFonts w:eastAsia="Times New Roman" w:cs="Calibri"/>
                <w:sz w:val="16"/>
                <w:szCs w:val="16"/>
                <w:lang w:eastAsia="nb-NO"/>
              </w:rPr>
            </w:pPr>
          </w:p>
        </w:tc>
      </w:tr>
    </w:tbl>
    <w:p w14:paraId="3C3C078D" w14:textId="77777777" w:rsidR="0033266F" w:rsidRDefault="0033266F" w:rsidP="00FF467C">
      <w:pPr>
        <w:spacing w:after="0"/>
        <w:rPr>
          <w:lang w:eastAsia="nb-NO"/>
        </w:rPr>
      </w:pPr>
    </w:p>
    <w:p w14:paraId="4CC05EAE" w14:textId="733E12A5" w:rsidR="00AF1443" w:rsidRDefault="00AF1443" w:rsidP="00FF467C">
      <w:pPr>
        <w:spacing w:after="0"/>
        <w:rPr>
          <w:lang w:eastAsia="nb-NO"/>
        </w:rPr>
      </w:pPr>
      <w:r>
        <w:rPr>
          <w:lang w:eastAsia="nb-NO"/>
        </w:rPr>
        <w:t>Dette skal være et rom for oppbevaring, parkering og vask av rullestoler/andre fremkomstmiddel, samt lading av disse.</w:t>
      </w:r>
      <w:r w:rsidR="0037477F">
        <w:rPr>
          <w:lang w:eastAsia="nb-NO"/>
        </w:rPr>
        <w:t xml:space="preserve"> </w:t>
      </w:r>
      <w:r>
        <w:rPr>
          <w:lang w:eastAsia="nb-NO"/>
        </w:rPr>
        <w:t xml:space="preserve">Lokaliseres nær hovedinngang, med direkte adkomst utenfra og innenfra. Plasseringen skal være fysisk adskilt og tydelig merket slik at den ikke kommer i konflikt med adkomst og rømningssikkerhet. Det skal være plass til å manøvrere elektrisk rullestol, samt plass for forflytning av brukere mellom </w:t>
      </w:r>
      <w:proofErr w:type="spellStart"/>
      <w:r>
        <w:rPr>
          <w:lang w:eastAsia="nb-NO"/>
        </w:rPr>
        <w:t>utestol</w:t>
      </w:r>
      <w:proofErr w:type="spellEnd"/>
      <w:r>
        <w:rPr>
          <w:lang w:eastAsia="nb-NO"/>
        </w:rPr>
        <w:t xml:space="preserve"> og </w:t>
      </w:r>
      <w:proofErr w:type="spellStart"/>
      <w:r>
        <w:rPr>
          <w:lang w:eastAsia="nb-NO"/>
        </w:rPr>
        <w:t>innestol</w:t>
      </w:r>
      <w:proofErr w:type="spellEnd"/>
      <w:r>
        <w:rPr>
          <w:lang w:eastAsia="nb-NO"/>
        </w:rPr>
        <w:t xml:space="preserve">. Tak skal være forberedt for oppheng av løfteanordning for overflytting av beboer fra uterullestol til </w:t>
      </w:r>
      <w:proofErr w:type="spellStart"/>
      <w:r>
        <w:rPr>
          <w:lang w:eastAsia="nb-NO"/>
        </w:rPr>
        <w:t>innerullestol</w:t>
      </w:r>
      <w:proofErr w:type="spellEnd"/>
      <w:r>
        <w:rPr>
          <w:lang w:eastAsia="nb-NO"/>
        </w:rPr>
        <w:t>.</w:t>
      </w:r>
    </w:p>
    <w:p w14:paraId="3093573E" w14:textId="77777777" w:rsidR="0037477F" w:rsidRDefault="0037477F" w:rsidP="00FF467C">
      <w:pPr>
        <w:spacing w:after="0"/>
        <w:rPr>
          <w:lang w:eastAsia="nb-NO"/>
        </w:rPr>
      </w:pPr>
    </w:p>
    <w:p w14:paraId="28695B90" w14:textId="562BDEB8" w:rsidR="00AF1443" w:rsidRDefault="00AF1443" w:rsidP="00FF467C">
      <w:pPr>
        <w:spacing w:after="0"/>
        <w:rPr>
          <w:lang w:eastAsia="nb-NO"/>
        </w:rPr>
      </w:pPr>
      <w:r>
        <w:rPr>
          <w:lang w:eastAsia="nb-NO"/>
        </w:rPr>
        <w:t>Dette arealet er våtrom. Det skal være gulvvarme. Vaskeområdet skal være skjermet fra oppbevaring av rent utstyr for å hindre sprut. Rommet skal tilrettelegges med ren og skitten sone, samt våtsone for vask av brukt utstyr. Vått utstyr skal ha anledning til å tørke. Det skal være vaskeanordning med fleksibel spyleslange og tilstrekkelig avrenning. Kran for kaldt vann med spyleslange.</w:t>
      </w:r>
    </w:p>
    <w:p w14:paraId="4C3E4A39" w14:textId="77777777" w:rsidR="0037477F" w:rsidRDefault="0037477F" w:rsidP="00FF467C">
      <w:pPr>
        <w:spacing w:after="0"/>
        <w:rPr>
          <w:lang w:eastAsia="nb-NO"/>
        </w:rPr>
      </w:pPr>
    </w:p>
    <w:p w14:paraId="77749981" w14:textId="5C9FD542" w:rsidR="00AF1443" w:rsidRDefault="00AF1443" w:rsidP="00FF467C">
      <w:pPr>
        <w:spacing w:after="0"/>
        <w:rPr>
          <w:lang w:eastAsia="nb-NO"/>
        </w:rPr>
      </w:pPr>
      <w:r>
        <w:rPr>
          <w:lang w:eastAsia="nb-NO"/>
        </w:rPr>
        <w:t>Det skal være 3 stikk, plassert hensiktsmessig for lading av elektriske rullestoler og annet mobilitetsutstyr.</w:t>
      </w:r>
    </w:p>
    <w:p w14:paraId="2EC4D4F9" w14:textId="77777777" w:rsidR="0037477F" w:rsidRDefault="0037477F" w:rsidP="00FF467C">
      <w:pPr>
        <w:spacing w:after="0"/>
        <w:rPr>
          <w:lang w:eastAsia="nb-NO"/>
        </w:rPr>
      </w:pPr>
    </w:p>
    <w:p w14:paraId="498E58AE" w14:textId="77777777" w:rsidR="00AF1443" w:rsidRDefault="00AF1443" w:rsidP="00FF467C">
      <w:pPr>
        <w:spacing w:after="0"/>
        <w:rPr>
          <w:lang w:eastAsia="nb-NO"/>
        </w:rPr>
      </w:pPr>
      <w:r>
        <w:rPr>
          <w:lang w:eastAsia="nb-NO"/>
        </w:rPr>
        <w:t>For omsorg+ dimensjoneres det normalt med plass til 15 % av boenhetene.</w:t>
      </w:r>
    </w:p>
    <w:p w14:paraId="74ECEAF7" w14:textId="77777777" w:rsidR="00AF1443" w:rsidRDefault="00AF1443" w:rsidP="00FF467C">
      <w:pPr>
        <w:spacing w:after="0"/>
        <w:rPr>
          <w:lang w:eastAsia="nb-NO"/>
        </w:rPr>
      </w:pPr>
    </w:p>
    <w:p w14:paraId="3FFF0B2E" w14:textId="77777777" w:rsidR="00AF1443" w:rsidRDefault="00AF1443" w:rsidP="00FF467C">
      <w:pPr>
        <w:spacing w:after="0"/>
        <w:rPr>
          <w:lang w:eastAsia="nb-NO"/>
        </w:rPr>
      </w:pPr>
      <w:r>
        <w:rPr>
          <w:lang w:eastAsia="nb-NO"/>
        </w:rPr>
        <w:t>Kravveiledning:</w:t>
      </w:r>
    </w:p>
    <w:p w14:paraId="365CAA85" w14:textId="083E3253" w:rsidR="00AF1443" w:rsidRPr="003E782D" w:rsidRDefault="00AF1443" w:rsidP="00FF467C">
      <w:pPr>
        <w:spacing w:after="0"/>
        <w:rPr>
          <w:i/>
          <w:iCs/>
          <w:lang w:eastAsia="nb-NO"/>
        </w:rPr>
      </w:pPr>
      <w:r w:rsidRPr="003E782D">
        <w:rPr>
          <w:i/>
          <w:iCs/>
          <w:lang w:eastAsia="nb-NO"/>
        </w:rPr>
        <w:t>Beboere som benytter rullestol, har ofte en egen «</w:t>
      </w:r>
      <w:proofErr w:type="spellStart"/>
      <w:r w:rsidRPr="003E782D">
        <w:rPr>
          <w:i/>
          <w:iCs/>
          <w:lang w:eastAsia="nb-NO"/>
        </w:rPr>
        <w:t>innestol</w:t>
      </w:r>
      <w:proofErr w:type="spellEnd"/>
      <w:r w:rsidRPr="003E782D">
        <w:rPr>
          <w:i/>
          <w:iCs/>
          <w:lang w:eastAsia="nb-NO"/>
        </w:rPr>
        <w:t>». Når beboere skal ut av bygget, har de behov for å bytte til en «</w:t>
      </w:r>
      <w:proofErr w:type="spellStart"/>
      <w:r w:rsidRPr="003E782D">
        <w:rPr>
          <w:i/>
          <w:iCs/>
          <w:lang w:eastAsia="nb-NO"/>
        </w:rPr>
        <w:t>utestol</w:t>
      </w:r>
      <w:proofErr w:type="spellEnd"/>
      <w:r w:rsidRPr="003E782D">
        <w:rPr>
          <w:i/>
          <w:iCs/>
          <w:lang w:eastAsia="nb-NO"/>
        </w:rPr>
        <w:t xml:space="preserve">». </w:t>
      </w:r>
      <w:proofErr w:type="spellStart"/>
      <w:r w:rsidRPr="003E782D">
        <w:rPr>
          <w:i/>
          <w:iCs/>
          <w:lang w:eastAsia="nb-NO"/>
        </w:rPr>
        <w:t>Innestolen</w:t>
      </w:r>
      <w:proofErr w:type="spellEnd"/>
      <w:r w:rsidRPr="003E782D">
        <w:rPr>
          <w:i/>
          <w:iCs/>
          <w:lang w:eastAsia="nb-NO"/>
        </w:rPr>
        <w:t xml:space="preserve"> parkeres i påvente av at beboeren kommer tilbake. Utestolen skal rengjøres når den returneres (Roll in, roll </w:t>
      </w:r>
      <w:proofErr w:type="spellStart"/>
      <w:r w:rsidRPr="003E782D">
        <w:rPr>
          <w:i/>
          <w:iCs/>
          <w:lang w:eastAsia="nb-NO"/>
        </w:rPr>
        <w:t>out</w:t>
      </w:r>
      <w:proofErr w:type="spellEnd"/>
      <w:r w:rsidRPr="003E782D">
        <w:rPr>
          <w:i/>
          <w:iCs/>
          <w:lang w:eastAsia="nb-NO"/>
        </w:rPr>
        <w:t>-konsept)</w:t>
      </w:r>
      <w:r w:rsidR="004E5BDC">
        <w:rPr>
          <w:i/>
          <w:iCs/>
          <w:lang w:eastAsia="nb-NO"/>
        </w:rPr>
        <w:t>.</w:t>
      </w:r>
    </w:p>
    <w:p w14:paraId="1C067CBF" w14:textId="4624B20D" w:rsidR="00AF1443" w:rsidRPr="00B145B4" w:rsidRDefault="00AF1443" w:rsidP="00FF467C">
      <w:pPr>
        <w:spacing w:after="0"/>
        <w:rPr>
          <w:i/>
          <w:iCs/>
          <w:lang w:eastAsia="nb-NO"/>
        </w:rPr>
      </w:pPr>
      <w:r w:rsidRPr="003E782D">
        <w:rPr>
          <w:i/>
          <w:iCs/>
          <w:lang w:eastAsia="nb-NO"/>
        </w:rPr>
        <w:t xml:space="preserve">Kravet må vurderes med utgangspunkt i om det er et behov i det enkelte prosjektet, og hvor mange elektriske rullestoler arealet </w:t>
      </w:r>
      <w:r w:rsidRPr="00B145B4">
        <w:rPr>
          <w:i/>
          <w:iCs/>
          <w:lang w:eastAsia="nb-NO"/>
        </w:rPr>
        <w:t>skal tilrettelegges for.</w:t>
      </w:r>
    </w:p>
    <w:p w14:paraId="7FF09506" w14:textId="3FEC695A" w:rsidR="00A556EA" w:rsidRPr="00B145B4" w:rsidRDefault="00AF1443" w:rsidP="00FF467C">
      <w:pPr>
        <w:spacing w:after="0"/>
        <w:rPr>
          <w:i/>
          <w:iCs/>
          <w:lang w:eastAsia="nb-NO"/>
        </w:rPr>
      </w:pPr>
      <w:r w:rsidRPr="00B145B4">
        <w:rPr>
          <w:i/>
          <w:iCs/>
          <w:lang w:eastAsia="nb-NO"/>
        </w:rPr>
        <w:t xml:space="preserve">Det kan også være behov for detaljering av tilrettelegging for inventar som traversskinne og </w:t>
      </w:r>
      <w:proofErr w:type="spellStart"/>
      <w:r w:rsidRPr="00B145B4">
        <w:rPr>
          <w:i/>
          <w:iCs/>
          <w:lang w:eastAsia="nb-NO"/>
        </w:rPr>
        <w:t>løfteanretning</w:t>
      </w:r>
      <w:proofErr w:type="spellEnd"/>
      <w:r w:rsidRPr="00B145B4">
        <w:rPr>
          <w:i/>
          <w:iCs/>
          <w:lang w:eastAsia="nb-NO"/>
        </w:rPr>
        <w:t>.</w:t>
      </w:r>
    </w:p>
    <w:p w14:paraId="3D34C0B6" w14:textId="77777777" w:rsidR="00A556EA" w:rsidRPr="00B145B4" w:rsidRDefault="00A556EA" w:rsidP="00FF467C">
      <w:pPr>
        <w:spacing w:after="0"/>
        <w:rPr>
          <w:lang w:eastAsia="nb-NO"/>
        </w:rPr>
      </w:pPr>
    </w:p>
    <w:p w14:paraId="2AAC8CA8" w14:textId="77777777" w:rsidR="00A556EA" w:rsidRDefault="00A556E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85847" w:rsidRPr="007F72F1" w14:paraId="7C8F91AD" w14:textId="77777777" w:rsidTr="00203DF9">
        <w:trPr>
          <w:trHeight w:val="45"/>
        </w:trPr>
        <w:tc>
          <w:tcPr>
            <w:tcW w:w="2735" w:type="pct"/>
            <w:tcBorders>
              <w:top w:val="nil"/>
              <w:left w:val="nil"/>
              <w:bottom w:val="nil"/>
              <w:right w:val="nil"/>
            </w:tcBorders>
            <w:noWrap/>
            <w:vAlign w:val="bottom"/>
            <w:hideMark/>
          </w:tcPr>
          <w:p w14:paraId="12C00155" w14:textId="23F6294B" w:rsidR="00985847" w:rsidRPr="007F72F1" w:rsidRDefault="00985847" w:rsidP="00FF467C">
            <w:pPr>
              <w:spacing w:after="0" w:line="240" w:lineRule="auto"/>
              <w:rPr>
                <w:rFonts w:eastAsia="Times New Roman" w:cs="Calibri"/>
                <w:b/>
                <w:szCs w:val="20"/>
                <w:lang w:eastAsia="nb-NO"/>
              </w:rPr>
            </w:pPr>
            <w:r w:rsidRPr="00B145B4">
              <w:rPr>
                <w:rFonts w:eastAsia="Times New Roman" w:cs="Calibri"/>
                <w:b/>
                <w:bCs/>
                <w:color w:val="000000"/>
                <w:szCs w:val="20"/>
                <w:lang w:eastAsia="nb-NO"/>
              </w:rPr>
              <w:t>Rekvisitalager og kopirom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AFFCFE6" w14:textId="1305695A" w:rsidR="00985847" w:rsidRPr="007F72F1" w:rsidRDefault="00985847" w:rsidP="00FF467C">
            <w:pPr>
              <w:spacing w:after="0" w:line="240" w:lineRule="auto"/>
              <w:jc w:val="center"/>
              <w:rPr>
                <w:rFonts w:eastAsia="Times New Roman" w:cs="Calibri"/>
                <w:sz w:val="16"/>
                <w:szCs w:val="16"/>
                <w:lang w:eastAsia="nb-NO"/>
              </w:rPr>
            </w:pPr>
            <w:r w:rsidRPr="00B145B4">
              <w:rPr>
                <w:rFonts w:eastAsia="Times New Roman" w:cs="Calibri"/>
                <w:color w:val="000000"/>
                <w:sz w:val="16"/>
                <w:szCs w:val="16"/>
                <w:lang w:eastAsia="nb-NO"/>
              </w:rPr>
              <w:t>FK-1619</w:t>
            </w:r>
          </w:p>
        </w:tc>
        <w:tc>
          <w:tcPr>
            <w:tcW w:w="326" w:type="pct"/>
            <w:tcBorders>
              <w:top w:val="single" w:sz="4" w:space="0" w:color="auto"/>
              <w:left w:val="single" w:sz="4" w:space="0" w:color="auto"/>
              <w:bottom w:val="single" w:sz="4" w:space="0" w:color="auto"/>
              <w:right w:val="single" w:sz="4" w:space="0" w:color="auto"/>
            </w:tcBorders>
            <w:noWrap/>
            <w:vAlign w:val="center"/>
          </w:tcPr>
          <w:p w14:paraId="72D7A955" w14:textId="77777777" w:rsidR="00985847" w:rsidRPr="007F72F1" w:rsidRDefault="0098584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688089B" w14:textId="77777777" w:rsidR="00985847" w:rsidRPr="007F72F1" w:rsidRDefault="0098584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BEFD59" w14:textId="77777777" w:rsidR="00985847" w:rsidRPr="007F72F1" w:rsidRDefault="0098584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0A0D69" w14:textId="77777777" w:rsidR="00985847" w:rsidRPr="007F72F1" w:rsidRDefault="0098584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B132F7" w14:textId="77777777" w:rsidR="00985847" w:rsidRPr="007F72F1" w:rsidRDefault="0098584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FCDB97" w14:textId="77777777" w:rsidR="00985847" w:rsidRPr="007F72F1" w:rsidRDefault="00985847"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80E9A0" w14:textId="77777777" w:rsidR="00985847" w:rsidRPr="007F72F1" w:rsidRDefault="00985847" w:rsidP="00FF467C">
            <w:pPr>
              <w:spacing w:after="0" w:line="240" w:lineRule="auto"/>
              <w:jc w:val="center"/>
              <w:rPr>
                <w:rFonts w:eastAsia="Times New Roman" w:cs="Calibri"/>
                <w:sz w:val="16"/>
                <w:szCs w:val="16"/>
                <w:lang w:eastAsia="nb-NO"/>
              </w:rPr>
            </w:pPr>
          </w:p>
        </w:tc>
      </w:tr>
    </w:tbl>
    <w:p w14:paraId="151C46A4" w14:textId="77777777" w:rsidR="00B145B4" w:rsidRDefault="00B145B4" w:rsidP="00FF467C">
      <w:pPr>
        <w:spacing w:after="0"/>
        <w:rPr>
          <w:lang w:eastAsia="nb-NO"/>
        </w:rPr>
      </w:pPr>
    </w:p>
    <w:p w14:paraId="72291FAD" w14:textId="4E32FCE2" w:rsidR="00A556EA" w:rsidRDefault="003E782D" w:rsidP="00FF467C">
      <w:pPr>
        <w:spacing w:after="0"/>
        <w:rPr>
          <w:lang w:eastAsia="nb-NO"/>
        </w:rPr>
      </w:pPr>
      <w:r w:rsidRPr="003E782D">
        <w:rPr>
          <w:lang w:eastAsia="nb-NO"/>
        </w:rPr>
        <w:t>Lageret skal plasseres ved administrasjonsarealet, tilgjengelig for kontorene i dette området. Lageret skal ha vegghengte, justerbare hyller på én vegg, samt bord i arbeidshøyde. Det skal avsettes plass til stor kopimaskin. Det skal monteres 2 datauttak og 2 stikk. I tillegg skal det være stikk til kopimaskin samt 2 stikk over arbeidsbord.</w:t>
      </w:r>
    </w:p>
    <w:p w14:paraId="6DA503E1" w14:textId="77777777" w:rsidR="00814562" w:rsidRDefault="00814562" w:rsidP="00FF467C">
      <w:pPr>
        <w:spacing w:after="0"/>
        <w:rPr>
          <w:lang w:eastAsia="nb-NO"/>
        </w:rPr>
      </w:pPr>
    </w:p>
    <w:p w14:paraId="3F4B9B98" w14:textId="77777777" w:rsidR="0018249B" w:rsidRDefault="0018249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144E7" w:rsidRPr="007F72F1" w14:paraId="46191CD4" w14:textId="77777777" w:rsidTr="00203DF9">
        <w:trPr>
          <w:trHeight w:val="45"/>
        </w:trPr>
        <w:tc>
          <w:tcPr>
            <w:tcW w:w="2735" w:type="pct"/>
            <w:tcBorders>
              <w:top w:val="nil"/>
              <w:left w:val="nil"/>
              <w:bottom w:val="nil"/>
              <w:right w:val="nil"/>
            </w:tcBorders>
            <w:noWrap/>
            <w:vAlign w:val="bottom"/>
            <w:hideMark/>
          </w:tcPr>
          <w:p w14:paraId="78CEC190" w14:textId="589AFADD" w:rsidR="000144E7" w:rsidRPr="007F72F1" w:rsidRDefault="000144E7"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Arkiv nærlager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E4B629" w14:textId="5275A109" w:rsidR="000144E7" w:rsidRPr="007F72F1" w:rsidRDefault="000144E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FK-1620</w:t>
            </w:r>
          </w:p>
        </w:tc>
        <w:tc>
          <w:tcPr>
            <w:tcW w:w="326" w:type="pct"/>
            <w:tcBorders>
              <w:top w:val="single" w:sz="4" w:space="0" w:color="auto"/>
              <w:left w:val="single" w:sz="4" w:space="0" w:color="auto"/>
              <w:bottom w:val="single" w:sz="4" w:space="0" w:color="auto"/>
              <w:right w:val="single" w:sz="4" w:space="0" w:color="auto"/>
            </w:tcBorders>
            <w:noWrap/>
            <w:vAlign w:val="center"/>
          </w:tcPr>
          <w:p w14:paraId="172D1EAF" w14:textId="77777777" w:rsidR="000144E7" w:rsidRPr="007F72F1" w:rsidRDefault="000144E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8FEE69B" w14:textId="77777777" w:rsidR="000144E7" w:rsidRPr="007F72F1" w:rsidRDefault="000144E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E1A9A4" w14:textId="77777777" w:rsidR="000144E7" w:rsidRPr="007F72F1" w:rsidRDefault="000144E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35D08B" w14:textId="77777777" w:rsidR="000144E7" w:rsidRPr="007F72F1" w:rsidRDefault="000144E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8E47C6" w14:textId="77777777" w:rsidR="000144E7" w:rsidRPr="007F72F1" w:rsidRDefault="000144E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646A9F" w14:textId="77777777" w:rsidR="000144E7" w:rsidRPr="007F72F1" w:rsidRDefault="000144E7"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5B1A9F" w14:textId="77777777" w:rsidR="000144E7" w:rsidRPr="007F72F1" w:rsidRDefault="000144E7" w:rsidP="00FF467C">
            <w:pPr>
              <w:spacing w:after="0" w:line="240" w:lineRule="auto"/>
              <w:jc w:val="center"/>
              <w:rPr>
                <w:rFonts w:eastAsia="Times New Roman" w:cs="Calibri"/>
                <w:sz w:val="16"/>
                <w:szCs w:val="16"/>
                <w:lang w:eastAsia="nb-NO"/>
              </w:rPr>
            </w:pPr>
          </w:p>
        </w:tc>
      </w:tr>
    </w:tbl>
    <w:p w14:paraId="3AC6A30B" w14:textId="77777777" w:rsidR="00B145B4" w:rsidRDefault="00B145B4" w:rsidP="00FF467C">
      <w:pPr>
        <w:spacing w:after="0"/>
        <w:rPr>
          <w:rFonts w:eastAsia="Times New Roman" w:cs="Calibri"/>
          <w:color w:val="000000"/>
          <w:szCs w:val="20"/>
          <w:lang w:eastAsia="nb-NO"/>
        </w:rPr>
      </w:pPr>
    </w:p>
    <w:p w14:paraId="05CE68C3" w14:textId="4106BE7D" w:rsidR="003E782D" w:rsidRDefault="003E782D" w:rsidP="00FF467C">
      <w:pPr>
        <w:spacing w:after="0"/>
        <w:rPr>
          <w:lang w:eastAsia="nb-NO"/>
        </w:rPr>
      </w:pPr>
      <w:r w:rsidRPr="00CA16CC">
        <w:rPr>
          <w:rFonts w:eastAsia="Times New Roman" w:cs="Calibri"/>
          <w:color w:val="000000"/>
          <w:szCs w:val="20"/>
          <w:lang w:eastAsia="nb-NO"/>
        </w:rPr>
        <w:t>Lageret skal plasseres ved administrasjonsarealet, tilgjengelig for kontorene i dette området. Lageret skal ha vegghengte, justerbare hyller på alle vegger (unntatt foran dør). Lageret skal ha adgangskontroll.</w:t>
      </w:r>
    </w:p>
    <w:p w14:paraId="3D7B0A5B" w14:textId="77777777" w:rsidR="003E782D" w:rsidRDefault="003E782D" w:rsidP="00FF467C">
      <w:pPr>
        <w:spacing w:after="0"/>
        <w:rPr>
          <w:lang w:eastAsia="nb-NO"/>
        </w:rPr>
      </w:pPr>
    </w:p>
    <w:p w14:paraId="72B7C04B" w14:textId="77777777" w:rsidR="003E782D" w:rsidRDefault="003E782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81C99" w:rsidRPr="007F72F1" w14:paraId="752D3513" w14:textId="77777777" w:rsidTr="00203DF9">
        <w:trPr>
          <w:trHeight w:val="45"/>
        </w:trPr>
        <w:tc>
          <w:tcPr>
            <w:tcW w:w="2735" w:type="pct"/>
            <w:tcBorders>
              <w:top w:val="nil"/>
              <w:left w:val="nil"/>
              <w:bottom w:val="nil"/>
              <w:right w:val="nil"/>
            </w:tcBorders>
            <w:noWrap/>
            <w:vAlign w:val="bottom"/>
            <w:hideMark/>
          </w:tcPr>
          <w:p w14:paraId="614FFA00" w14:textId="301F936C" w:rsidR="00D81C99" w:rsidRPr="007F72F1" w:rsidRDefault="00D81C99"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Felles arkivrom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36B80D" w14:textId="0577C64A" w:rsidR="00D81C99" w:rsidRPr="007F72F1" w:rsidRDefault="00D81C9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FK-1621</w:t>
            </w:r>
          </w:p>
        </w:tc>
        <w:tc>
          <w:tcPr>
            <w:tcW w:w="326" w:type="pct"/>
            <w:tcBorders>
              <w:top w:val="single" w:sz="4" w:space="0" w:color="auto"/>
              <w:left w:val="single" w:sz="4" w:space="0" w:color="auto"/>
              <w:bottom w:val="single" w:sz="4" w:space="0" w:color="auto"/>
              <w:right w:val="single" w:sz="4" w:space="0" w:color="auto"/>
            </w:tcBorders>
            <w:noWrap/>
            <w:vAlign w:val="center"/>
          </w:tcPr>
          <w:p w14:paraId="523FB3B2" w14:textId="77777777" w:rsidR="00D81C99" w:rsidRPr="007F72F1" w:rsidRDefault="00D81C9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0DD9FDC" w14:textId="77777777" w:rsidR="00D81C99" w:rsidRPr="007F72F1" w:rsidRDefault="00D81C9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14A9FDB" w14:textId="77777777" w:rsidR="00D81C99" w:rsidRPr="007F72F1" w:rsidRDefault="00D81C9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6E33B73" w14:textId="77777777" w:rsidR="00D81C99" w:rsidRPr="007F72F1" w:rsidRDefault="00D81C9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6C68AB" w14:textId="77777777" w:rsidR="00D81C99" w:rsidRPr="007F72F1" w:rsidRDefault="00D81C9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F84ED0" w14:textId="77777777" w:rsidR="00D81C99" w:rsidRPr="007F72F1" w:rsidRDefault="00D81C9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BF445F9" w14:textId="77777777" w:rsidR="00D81C99" w:rsidRPr="007F72F1" w:rsidRDefault="00D81C99" w:rsidP="00FF467C">
            <w:pPr>
              <w:spacing w:after="0" w:line="240" w:lineRule="auto"/>
              <w:jc w:val="center"/>
              <w:rPr>
                <w:rFonts w:eastAsia="Times New Roman" w:cs="Calibri"/>
                <w:sz w:val="16"/>
                <w:szCs w:val="16"/>
                <w:lang w:eastAsia="nb-NO"/>
              </w:rPr>
            </w:pPr>
          </w:p>
        </w:tc>
      </w:tr>
    </w:tbl>
    <w:p w14:paraId="027AABAA" w14:textId="77777777" w:rsidR="00D81C99" w:rsidRDefault="00D81C99" w:rsidP="00FF467C">
      <w:pPr>
        <w:spacing w:after="0"/>
        <w:rPr>
          <w:lang w:eastAsia="nb-NO"/>
        </w:rPr>
      </w:pPr>
    </w:p>
    <w:p w14:paraId="1D2375D7" w14:textId="2DB1363E" w:rsidR="003E782D" w:rsidRDefault="003E782D" w:rsidP="00FF467C">
      <w:pPr>
        <w:spacing w:after="0"/>
        <w:rPr>
          <w:lang w:eastAsia="nb-NO"/>
        </w:rPr>
      </w:pPr>
      <w:r>
        <w:rPr>
          <w:lang w:eastAsia="nb-NO"/>
        </w:rPr>
        <w:t>Lageret kan plasseres ved andre lagerarealer. Lageret skal ha vegghengte, justerbare hyller på alle vegger (unntatt foran dør). Lageret skal ha adgangskontroll.</w:t>
      </w:r>
    </w:p>
    <w:p w14:paraId="1DE8F76A" w14:textId="77777777" w:rsidR="003F00C5" w:rsidRDefault="003F00C5" w:rsidP="00FF467C">
      <w:pPr>
        <w:spacing w:after="0"/>
        <w:rPr>
          <w:lang w:eastAsia="nb-NO"/>
        </w:rPr>
      </w:pPr>
    </w:p>
    <w:p w14:paraId="7F745773" w14:textId="36F2DBD9" w:rsidR="003E782D" w:rsidRDefault="003E782D" w:rsidP="00FF467C">
      <w:pPr>
        <w:spacing w:after="0"/>
        <w:rPr>
          <w:lang w:eastAsia="nb-NO"/>
        </w:rPr>
      </w:pPr>
      <w:r>
        <w:rPr>
          <w:lang w:eastAsia="nb-NO"/>
        </w:rPr>
        <w:t>Kravveiledning:</w:t>
      </w:r>
    </w:p>
    <w:p w14:paraId="07F72B68" w14:textId="2D4BE644" w:rsidR="003E782D" w:rsidRPr="003E782D" w:rsidRDefault="003E782D" w:rsidP="00FF467C">
      <w:pPr>
        <w:spacing w:after="0"/>
        <w:rPr>
          <w:i/>
          <w:iCs/>
          <w:lang w:eastAsia="nb-NO"/>
        </w:rPr>
      </w:pPr>
      <w:r w:rsidRPr="003E782D">
        <w:rPr>
          <w:i/>
          <w:iCs/>
          <w:lang w:eastAsia="nb-NO"/>
        </w:rPr>
        <w:t>Lageret er beregnet for langtidslagring av arkivmateriale som omhandler tidligere beboere, og som av juridiske årsaker ikke kan slettes.</w:t>
      </w:r>
    </w:p>
    <w:p w14:paraId="779E622C" w14:textId="77777777" w:rsidR="003E782D" w:rsidRDefault="003E782D" w:rsidP="00FF467C">
      <w:pPr>
        <w:spacing w:after="0"/>
        <w:rPr>
          <w:lang w:eastAsia="nb-NO"/>
        </w:rPr>
      </w:pPr>
    </w:p>
    <w:p w14:paraId="50045DF1" w14:textId="77777777" w:rsidR="003E782D" w:rsidRDefault="003E782D" w:rsidP="00FF467C">
      <w:pPr>
        <w:spacing w:after="0"/>
        <w:rPr>
          <w:lang w:eastAsia="nb-NO"/>
        </w:rPr>
      </w:pPr>
    </w:p>
    <w:p w14:paraId="4CB4A340" w14:textId="18A66B70" w:rsidR="003E782D" w:rsidRDefault="003E782D" w:rsidP="00FF467C">
      <w:pPr>
        <w:pStyle w:val="Overskrift2"/>
        <w:rPr>
          <w:lang w:eastAsia="nb-NO"/>
        </w:rPr>
      </w:pPr>
      <w:bookmarkStart w:id="54" w:name="_Toc194496347"/>
      <w:r w:rsidRPr="003E782D">
        <w:rPr>
          <w:lang w:eastAsia="nb-NO"/>
        </w:rPr>
        <w:t>8.3 Renhold</w:t>
      </w:r>
      <w:bookmarkEnd w:id="5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00F9" w:rsidRPr="007F72F1" w14:paraId="31F1F771" w14:textId="77777777" w:rsidTr="00203DF9">
        <w:trPr>
          <w:trHeight w:val="45"/>
        </w:trPr>
        <w:tc>
          <w:tcPr>
            <w:tcW w:w="2735" w:type="pct"/>
            <w:tcBorders>
              <w:top w:val="nil"/>
              <w:left w:val="nil"/>
              <w:bottom w:val="nil"/>
              <w:right w:val="nil"/>
            </w:tcBorders>
            <w:noWrap/>
            <w:vAlign w:val="bottom"/>
            <w:hideMark/>
          </w:tcPr>
          <w:p w14:paraId="4E988F4D" w14:textId="77777777" w:rsidR="008800F9" w:rsidRPr="007F72F1" w:rsidRDefault="008800F9" w:rsidP="00FF467C">
            <w:pPr>
              <w:spacing w:after="0" w:line="240" w:lineRule="auto"/>
              <w:rPr>
                <w:rFonts w:eastAsia="Times New Roman" w:cs="Calibri"/>
                <w:b/>
                <w:szCs w:val="20"/>
                <w:lang w:eastAsia="nb-NO"/>
              </w:rPr>
            </w:pPr>
            <w:r>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BE56BC" w14:textId="77777777" w:rsidR="008800F9" w:rsidRPr="007F72F1" w:rsidRDefault="008800F9"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125B5E" w14:textId="77777777" w:rsidR="008800F9" w:rsidRPr="007F72F1" w:rsidRDefault="008800F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47DC4C" w14:textId="77777777" w:rsidR="008800F9" w:rsidRPr="007F72F1" w:rsidRDefault="008800F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DB1D75" w14:textId="77777777" w:rsidR="008800F9" w:rsidRPr="007F72F1" w:rsidRDefault="008800F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60724" w14:textId="77777777" w:rsidR="008800F9" w:rsidRPr="007F72F1" w:rsidRDefault="008800F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CD0AA" w14:textId="77777777" w:rsidR="008800F9" w:rsidRPr="007F72F1" w:rsidRDefault="008800F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DC267" w14:textId="77777777" w:rsidR="008800F9" w:rsidRPr="007F72F1" w:rsidRDefault="008800F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47CF8B" w14:textId="77777777" w:rsidR="008800F9" w:rsidRPr="007F72F1" w:rsidRDefault="008800F9" w:rsidP="00FF467C">
            <w:pPr>
              <w:spacing w:after="0" w:line="240" w:lineRule="auto"/>
              <w:jc w:val="center"/>
              <w:rPr>
                <w:rFonts w:eastAsia="Times New Roman" w:cs="Calibri"/>
                <w:sz w:val="16"/>
                <w:szCs w:val="16"/>
                <w:lang w:eastAsia="nb-NO"/>
              </w:rPr>
            </w:pPr>
          </w:p>
        </w:tc>
      </w:tr>
    </w:tbl>
    <w:p w14:paraId="2FAB17F6" w14:textId="77777777" w:rsidR="008800F9" w:rsidRDefault="008800F9" w:rsidP="00FF467C">
      <w:pPr>
        <w:spacing w:after="0"/>
        <w:rPr>
          <w:lang w:eastAsia="nb-NO"/>
        </w:rPr>
      </w:pPr>
    </w:p>
    <w:p w14:paraId="4F1A0C56" w14:textId="77777777" w:rsidR="008E2680" w:rsidRDefault="003E782D" w:rsidP="00FF467C">
      <w:pPr>
        <w:spacing w:after="0"/>
        <w:rPr>
          <w:lang w:eastAsia="nb-NO"/>
        </w:rPr>
      </w:pPr>
      <w:r>
        <w:rPr>
          <w:lang w:eastAsia="nb-NO"/>
        </w:rPr>
        <w:t>Det skal tilrettelegges for rengjøringssentral i hvert bygg.</w:t>
      </w:r>
    </w:p>
    <w:p w14:paraId="0F11F474" w14:textId="77777777" w:rsidR="008E2680" w:rsidRDefault="008E2680" w:rsidP="00FF467C">
      <w:pPr>
        <w:spacing w:after="0"/>
        <w:rPr>
          <w:lang w:eastAsia="nb-NO"/>
        </w:rPr>
      </w:pPr>
    </w:p>
    <w:p w14:paraId="096D6BF5" w14:textId="588C28F9" w:rsidR="003E782D" w:rsidRDefault="003E782D" w:rsidP="00FF467C">
      <w:pPr>
        <w:spacing w:after="0"/>
        <w:rPr>
          <w:lang w:eastAsia="nb-NO"/>
        </w:rPr>
      </w:pPr>
      <w:r>
        <w:rPr>
          <w:lang w:eastAsia="nb-NO"/>
        </w:rPr>
        <w:t>Følgende fast inventar skal leveres:</w:t>
      </w:r>
    </w:p>
    <w:p w14:paraId="09B15811" w14:textId="77777777" w:rsidR="00CB4A61" w:rsidRDefault="00CB4A61" w:rsidP="00FF467C">
      <w:pPr>
        <w:spacing w:after="0"/>
        <w:rPr>
          <w:lang w:eastAsia="nb-NO"/>
        </w:rPr>
      </w:pPr>
    </w:p>
    <w:p w14:paraId="45D33AA5" w14:textId="6FFFBA89" w:rsidR="003E782D" w:rsidRDefault="003E782D" w:rsidP="00726F9B">
      <w:pPr>
        <w:pStyle w:val="Listeavsnitt"/>
        <w:numPr>
          <w:ilvl w:val="0"/>
          <w:numId w:val="38"/>
        </w:numPr>
        <w:spacing w:after="0"/>
        <w:rPr>
          <w:lang w:eastAsia="nb-NO"/>
        </w:rPr>
      </w:pPr>
      <w:r>
        <w:rPr>
          <w:lang w:eastAsia="nb-NO"/>
        </w:rPr>
        <w:t xml:space="preserve">Moppevaskemaskin på sokkel, minimum kapasitet 13 kg, med </w:t>
      </w:r>
      <w:proofErr w:type="spellStart"/>
      <w:r>
        <w:rPr>
          <w:lang w:eastAsia="nb-NO"/>
        </w:rPr>
        <w:t>lokasse</w:t>
      </w:r>
      <w:proofErr w:type="spellEnd"/>
      <w:r>
        <w:rPr>
          <w:lang w:eastAsia="nb-NO"/>
        </w:rPr>
        <w:t xml:space="preserve"> bak</w:t>
      </w:r>
    </w:p>
    <w:p w14:paraId="537D9EF6" w14:textId="112EEA65" w:rsidR="003E782D" w:rsidRDefault="003E782D" w:rsidP="00726F9B">
      <w:pPr>
        <w:pStyle w:val="Listeavsnitt"/>
        <w:numPr>
          <w:ilvl w:val="0"/>
          <w:numId w:val="38"/>
        </w:numPr>
        <w:spacing w:after="0"/>
        <w:rPr>
          <w:lang w:eastAsia="nb-NO"/>
        </w:rPr>
      </w:pPr>
      <w:r>
        <w:rPr>
          <w:lang w:eastAsia="nb-NO"/>
        </w:rPr>
        <w:t>Kjøleskap - til mopper</w:t>
      </w:r>
    </w:p>
    <w:p w14:paraId="1548271A" w14:textId="65C23847" w:rsidR="003E782D" w:rsidRDefault="003E782D" w:rsidP="00726F9B">
      <w:pPr>
        <w:pStyle w:val="Listeavsnitt"/>
        <w:numPr>
          <w:ilvl w:val="0"/>
          <w:numId w:val="38"/>
        </w:numPr>
        <w:spacing w:after="0"/>
        <w:rPr>
          <w:lang w:eastAsia="nb-NO"/>
        </w:rPr>
      </w:pPr>
      <w:r>
        <w:rPr>
          <w:lang w:eastAsia="nb-NO"/>
        </w:rPr>
        <w:t>5 hyllemeter veggmontert hylle for oppbevaring av utstyr</w:t>
      </w:r>
    </w:p>
    <w:p w14:paraId="0C10BADC" w14:textId="15A85F50" w:rsidR="003E782D" w:rsidRDefault="003E782D" w:rsidP="00726F9B">
      <w:pPr>
        <w:pStyle w:val="Listeavsnitt"/>
        <w:numPr>
          <w:ilvl w:val="0"/>
          <w:numId w:val="38"/>
        </w:numPr>
        <w:spacing w:after="0"/>
        <w:rPr>
          <w:lang w:eastAsia="nb-NO"/>
        </w:rPr>
      </w:pPr>
      <w:proofErr w:type="spellStart"/>
      <w:r>
        <w:rPr>
          <w:lang w:eastAsia="nb-NO"/>
        </w:rPr>
        <w:t>Opphengsmulighet</w:t>
      </w:r>
      <w:proofErr w:type="spellEnd"/>
      <w:r>
        <w:rPr>
          <w:lang w:eastAsia="nb-NO"/>
        </w:rPr>
        <w:t xml:space="preserve"> for langskaftet utstyr</w:t>
      </w:r>
    </w:p>
    <w:p w14:paraId="78DD360D" w14:textId="617F23E5" w:rsidR="003E782D" w:rsidRDefault="003E782D" w:rsidP="00726F9B">
      <w:pPr>
        <w:pStyle w:val="Listeavsnitt"/>
        <w:numPr>
          <w:ilvl w:val="0"/>
          <w:numId w:val="38"/>
        </w:numPr>
        <w:spacing w:after="0"/>
        <w:rPr>
          <w:lang w:eastAsia="nb-NO"/>
        </w:rPr>
      </w:pPr>
      <w:r>
        <w:rPr>
          <w:lang w:eastAsia="nb-NO"/>
        </w:rPr>
        <w:t xml:space="preserve">Låsbart skap for utstyr (bøtter, </w:t>
      </w:r>
      <w:r w:rsidR="00D25D74">
        <w:rPr>
          <w:lang w:eastAsia="nb-NO"/>
        </w:rPr>
        <w:t>kluter og</w:t>
      </w:r>
      <w:r>
        <w:rPr>
          <w:lang w:eastAsia="nb-NO"/>
        </w:rPr>
        <w:t xml:space="preserve"> vaskemidler)</w:t>
      </w:r>
    </w:p>
    <w:p w14:paraId="596F9066" w14:textId="675C8D87" w:rsidR="003E782D" w:rsidRDefault="003E782D" w:rsidP="00726F9B">
      <w:pPr>
        <w:pStyle w:val="Listeavsnitt"/>
        <w:numPr>
          <w:ilvl w:val="0"/>
          <w:numId w:val="38"/>
        </w:numPr>
        <w:spacing w:after="0"/>
        <w:rPr>
          <w:lang w:eastAsia="nb-NO"/>
        </w:rPr>
      </w:pPr>
      <w:r>
        <w:rPr>
          <w:lang w:eastAsia="nb-NO"/>
        </w:rPr>
        <w:t>Benk med underskap</w:t>
      </w:r>
    </w:p>
    <w:p w14:paraId="280386AD" w14:textId="4A093247" w:rsidR="003E782D" w:rsidRDefault="003E782D" w:rsidP="00FF467C">
      <w:pPr>
        <w:spacing w:after="0"/>
        <w:rPr>
          <w:lang w:eastAsia="nb-NO"/>
        </w:rPr>
      </w:pPr>
    </w:p>
    <w:p w14:paraId="2A526AB9" w14:textId="77777777" w:rsidR="003E782D" w:rsidRDefault="003E782D" w:rsidP="00FF467C">
      <w:pPr>
        <w:spacing w:after="0"/>
        <w:rPr>
          <w:lang w:eastAsia="nb-NO"/>
        </w:rPr>
      </w:pPr>
      <w:r>
        <w:rPr>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4F4BDD3E" w14:textId="77777777" w:rsidR="00534A5B" w:rsidRDefault="00534A5B" w:rsidP="00FF467C">
      <w:pPr>
        <w:spacing w:after="0"/>
        <w:rPr>
          <w:lang w:eastAsia="nb-NO"/>
        </w:rPr>
      </w:pPr>
    </w:p>
    <w:p w14:paraId="2573179B" w14:textId="737626AF" w:rsidR="003E782D" w:rsidRDefault="003E782D" w:rsidP="00FF467C">
      <w:pPr>
        <w:spacing w:after="0"/>
        <w:rPr>
          <w:lang w:eastAsia="nb-NO"/>
        </w:rPr>
      </w:pPr>
      <w:r>
        <w:rPr>
          <w:lang w:eastAsia="nb-NO"/>
        </w:rPr>
        <w:t>Dette arealet er delvis våtrom og skal ha sluk med rist for tømming av renholdsmaskiner.</w:t>
      </w:r>
    </w:p>
    <w:p w14:paraId="57087E4F" w14:textId="16B6EBE8" w:rsidR="003E782D" w:rsidRDefault="003E782D" w:rsidP="00FF467C">
      <w:pPr>
        <w:spacing w:after="0"/>
        <w:rPr>
          <w:lang w:eastAsia="nb-NO"/>
        </w:rPr>
      </w:pPr>
      <w:r>
        <w:rPr>
          <w:lang w:eastAsia="nb-NO"/>
        </w:rPr>
        <w:t>Det skal monteres nødvendige stikk for moppevaskemaskin (3 fas) og kjøleskap på egen kurs, samt stikk for eventuelt tørketrommel og ekstra vaskemaskin.</w:t>
      </w:r>
    </w:p>
    <w:p w14:paraId="7BE27962" w14:textId="77777777" w:rsidR="003E782D" w:rsidRDefault="003E782D" w:rsidP="00FF467C">
      <w:pPr>
        <w:spacing w:after="0"/>
        <w:rPr>
          <w:lang w:eastAsia="nb-NO"/>
        </w:rPr>
      </w:pPr>
      <w:r>
        <w:rPr>
          <w:lang w:eastAsia="nb-NO"/>
        </w:rPr>
        <w:t>Det skal monteres 1 ekstra stikk over arbeidsbenk og 1 stikk til lading av gulvvaskemaskiner.</w:t>
      </w:r>
    </w:p>
    <w:p w14:paraId="7377782C" w14:textId="77777777" w:rsidR="00D63DE8" w:rsidRDefault="00D63DE8" w:rsidP="00FF467C">
      <w:pPr>
        <w:spacing w:after="0"/>
        <w:rPr>
          <w:lang w:eastAsia="nb-NO"/>
        </w:rPr>
      </w:pPr>
    </w:p>
    <w:p w14:paraId="4D913912" w14:textId="1AE8E3CA" w:rsidR="003E782D" w:rsidRDefault="003E782D" w:rsidP="00FF467C">
      <w:pPr>
        <w:spacing w:after="0"/>
        <w:rPr>
          <w:lang w:eastAsia="nb-NO"/>
        </w:rPr>
      </w:pPr>
      <w:r>
        <w:rPr>
          <w:lang w:eastAsia="nb-NO"/>
        </w:rPr>
        <w:t>Kravveiledning:</w:t>
      </w:r>
    </w:p>
    <w:p w14:paraId="2926E81D" w14:textId="57474400" w:rsidR="00A556EA" w:rsidRDefault="003E782D" w:rsidP="00FF467C">
      <w:pPr>
        <w:spacing w:after="0"/>
        <w:rPr>
          <w:i/>
          <w:iCs/>
          <w:lang w:eastAsia="nb-NO"/>
        </w:rPr>
      </w:pPr>
      <w:r w:rsidRPr="003E782D">
        <w:rPr>
          <w:i/>
          <w:iCs/>
          <w:lang w:eastAsia="nb-NO"/>
        </w:rPr>
        <w:t>Utforming og maskinutrustning må tilpasses det enkelte bygg, da driftsrutiner og behov for maskiner vil kunne variere avhengig av formål og driftsorganisasjon.</w:t>
      </w:r>
    </w:p>
    <w:p w14:paraId="000C2998" w14:textId="77777777" w:rsidR="0018249B" w:rsidRPr="00D870A6" w:rsidRDefault="0018249B" w:rsidP="00FF467C">
      <w:pPr>
        <w:spacing w:after="0"/>
        <w:rPr>
          <w:lang w:eastAsia="nb-NO"/>
        </w:rPr>
      </w:pPr>
    </w:p>
    <w:p w14:paraId="0FB1FEC4" w14:textId="77777777" w:rsidR="00F16EAB" w:rsidRPr="00D870A6" w:rsidRDefault="00F16EAB"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B5E0D" w:rsidRPr="007F72F1" w14:paraId="56A9AF30" w14:textId="77777777" w:rsidTr="00203DF9">
        <w:trPr>
          <w:trHeight w:val="45"/>
        </w:trPr>
        <w:tc>
          <w:tcPr>
            <w:tcW w:w="2735" w:type="pct"/>
            <w:tcBorders>
              <w:top w:val="nil"/>
              <w:left w:val="nil"/>
              <w:bottom w:val="nil"/>
              <w:right w:val="nil"/>
            </w:tcBorders>
            <w:noWrap/>
            <w:vAlign w:val="bottom"/>
            <w:hideMark/>
          </w:tcPr>
          <w:p w14:paraId="6CF360D7" w14:textId="26FA922F" w:rsidR="00AB5E0D" w:rsidRPr="007F72F1" w:rsidRDefault="00AB5E0D" w:rsidP="00FF467C">
            <w:pPr>
              <w:spacing w:after="0" w:line="240" w:lineRule="auto"/>
              <w:rPr>
                <w:rFonts w:eastAsia="Times New Roman" w:cs="Calibri"/>
                <w:b/>
                <w:szCs w:val="20"/>
                <w:lang w:eastAsia="nb-NO"/>
              </w:rPr>
            </w:pPr>
            <w:r>
              <w:rPr>
                <w:rFonts w:eastAsia="Times New Roman" w:cs="Calibri"/>
                <w:b/>
                <w:bCs/>
                <w:color w:val="000000"/>
                <w:szCs w:val="20"/>
                <w:lang w:eastAsia="nb-NO"/>
              </w:rPr>
              <w:t>Automatisk vaskerobot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D6FC82" w14:textId="67DD25D0" w:rsidR="00AB5E0D" w:rsidRPr="007F72F1" w:rsidRDefault="00AB5E0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w:t>
            </w:r>
            <w:r>
              <w:rPr>
                <w:rFonts w:eastAsia="Times New Roman" w:cs="Calibri"/>
                <w:color w:val="000000"/>
                <w:sz w:val="16"/>
                <w:szCs w:val="16"/>
                <w:lang w:eastAsia="nb-NO"/>
              </w:rPr>
              <w:t>1845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A1F05B" w14:textId="2A0088D6" w:rsidR="00AB5E0D" w:rsidRPr="007F72F1" w:rsidRDefault="00AB5E0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8E8077" w14:textId="718E3F46" w:rsidR="00AB5E0D" w:rsidRPr="007F72F1" w:rsidRDefault="00AB5E0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E331EA" w14:textId="791E4FD8" w:rsidR="00AB5E0D" w:rsidRPr="007F72F1" w:rsidRDefault="00AB5E0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FED24C" w14:textId="1AEA1592" w:rsidR="00AB5E0D" w:rsidRPr="007F72F1" w:rsidRDefault="00AB5E0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683DA" w14:textId="214A3E82" w:rsidR="00AB5E0D" w:rsidRPr="007F72F1" w:rsidRDefault="00AB5E0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8D1EA7" w14:textId="384CCB1B" w:rsidR="00AB5E0D" w:rsidRPr="007F72F1" w:rsidRDefault="00AB5E0D" w:rsidP="00FF46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DDF26A" w14:textId="7518A864" w:rsidR="00AB5E0D" w:rsidRPr="007F72F1" w:rsidRDefault="00AB5E0D"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p>
        </w:tc>
      </w:tr>
    </w:tbl>
    <w:p w14:paraId="5F3DF629" w14:textId="77777777" w:rsidR="00AB5E0D" w:rsidRPr="00AA602C" w:rsidRDefault="00AB5E0D" w:rsidP="00FF467C">
      <w:pPr>
        <w:spacing w:after="0"/>
        <w:rPr>
          <w:lang w:eastAsia="nb-NO"/>
        </w:rPr>
      </w:pPr>
    </w:p>
    <w:p w14:paraId="313E6DFF" w14:textId="62B1EF80" w:rsidR="00D35018" w:rsidRPr="0018249B" w:rsidRDefault="00D35018" w:rsidP="00FF467C">
      <w:pPr>
        <w:spacing w:after="0"/>
        <w:rPr>
          <w:lang w:eastAsia="nb-NO"/>
        </w:rPr>
      </w:pPr>
      <w:r w:rsidRPr="0018249B">
        <w:rPr>
          <w:lang w:eastAsia="nb-NO"/>
        </w:rPr>
        <w:t>Ved bruk av automatisk vaskerobot skal det være plass til innkjøring og parkering/lading av automatisk vaskerobot, tilrettelagt for at den skal kunne tømme og fylle på vann, vaskemidler og utføre andre automatiske renholdsoppgaver. Det skal være dørautomatikk som gir adgang for selvgående vaskerobot.</w:t>
      </w:r>
    </w:p>
    <w:p w14:paraId="4287E508" w14:textId="77777777" w:rsidR="00F16EAB" w:rsidRPr="00823DA6" w:rsidRDefault="00F16EAB" w:rsidP="00FF467C">
      <w:pPr>
        <w:spacing w:after="0"/>
        <w:rPr>
          <w:lang w:eastAsia="nb-NO"/>
        </w:rPr>
      </w:pPr>
    </w:p>
    <w:p w14:paraId="7A453133" w14:textId="77777777" w:rsidR="00860E58" w:rsidRDefault="00860E58"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3DA6" w:rsidRPr="007F72F1" w14:paraId="243D7ED1" w14:textId="77777777" w:rsidTr="00203DF9">
        <w:trPr>
          <w:trHeight w:val="45"/>
        </w:trPr>
        <w:tc>
          <w:tcPr>
            <w:tcW w:w="2735" w:type="pct"/>
            <w:tcBorders>
              <w:top w:val="nil"/>
              <w:left w:val="nil"/>
              <w:bottom w:val="nil"/>
              <w:right w:val="nil"/>
            </w:tcBorders>
            <w:noWrap/>
            <w:vAlign w:val="bottom"/>
            <w:hideMark/>
          </w:tcPr>
          <w:p w14:paraId="4E39AD19" w14:textId="77777777" w:rsidR="00823DA6" w:rsidRPr="007F72F1" w:rsidRDefault="00823DA6" w:rsidP="00FF467C">
            <w:pPr>
              <w:spacing w:after="0" w:line="240" w:lineRule="auto"/>
              <w:rPr>
                <w:rFonts w:eastAsia="Times New Roman" w:cs="Calibri"/>
                <w:b/>
                <w:szCs w:val="20"/>
                <w:lang w:eastAsia="nb-NO"/>
              </w:rPr>
            </w:pPr>
            <w:r>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B27A64" w14:textId="77777777" w:rsidR="00823DA6" w:rsidRPr="007F72F1" w:rsidRDefault="00823DA6"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0E0DCA" w14:textId="77777777" w:rsidR="00823DA6" w:rsidRPr="007F72F1" w:rsidRDefault="00823DA6"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33F8D0" w14:textId="77777777" w:rsidR="00823DA6" w:rsidRPr="007F72F1" w:rsidRDefault="00823DA6"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DD3C46" w14:textId="77777777" w:rsidR="00823DA6" w:rsidRPr="007F72F1" w:rsidRDefault="00823DA6"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5E14CE" w14:textId="77777777" w:rsidR="00823DA6" w:rsidRPr="007F72F1" w:rsidRDefault="00823DA6"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5118B3" w14:textId="77777777" w:rsidR="00823DA6" w:rsidRPr="007F72F1" w:rsidRDefault="00823DA6"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2D5A26" w14:textId="77777777" w:rsidR="00823DA6" w:rsidRPr="007F72F1" w:rsidRDefault="00823DA6"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E85CD1" w14:textId="77777777" w:rsidR="00823DA6" w:rsidRPr="007F72F1" w:rsidRDefault="00823DA6" w:rsidP="00FF467C">
            <w:pPr>
              <w:spacing w:after="0" w:line="240" w:lineRule="auto"/>
              <w:jc w:val="center"/>
              <w:rPr>
                <w:rFonts w:eastAsia="Times New Roman" w:cs="Calibri"/>
                <w:sz w:val="16"/>
                <w:szCs w:val="16"/>
                <w:lang w:eastAsia="nb-NO"/>
              </w:rPr>
            </w:pPr>
          </w:p>
        </w:tc>
      </w:tr>
    </w:tbl>
    <w:p w14:paraId="6B908EFF" w14:textId="77777777" w:rsidR="00823DA6" w:rsidRDefault="00823DA6" w:rsidP="00FF467C">
      <w:pPr>
        <w:spacing w:after="0"/>
        <w:rPr>
          <w:lang w:eastAsia="nb-NO"/>
        </w:rPr>
      </w:pPr>
    </w:p>
    <w:p w14:paraId="3EBC3707" w14:textId="49D0D538" w:rsidR="00D35018" w:rsidRDefault="00D35018" w:rsidP="00FF467C">
      <w:pPr>
        <w:spacing w:after="0"/>
        <w:rPr>
          <w:lang w:eastAsia="nb-NO"/>
        </w:rPr>
      </w:pPr>
      <w:r w:rsidRPr="002505A8">
        <w:rPr>
          <w:lang w:eastAsia="nb-NO"/>
        </w:rPr>
        <w:t xml:space="preserve">Det skal plasseres bøttekott i hver </w:t>
      </w:r>
      <w:r w:rsidRPr="003007F2">
        <w:rPr>
          <w:lang w:eastAsia="nb-NO"/>
        </w:rPr>
        <w:t xml:space="preserve">etasje unntak av den etasjen der renholdssentralen ligger. </w:t>
      </w:r>
      <w:r w:rsidRPr="002505A8">
        <w:rPr>
          <w:lang w:eastAsia="nb-NO"/>
        </w:rPr>
        <w:t>Dette arealet er delvis våtrom og skal leveres med:</w:t>
      </w:r>
    </w:p>
    <w:p w14:paraId="63122C6D" w14:textId="77777777" w:rsidR="00CB4A61" w:rsidRPr="002505A8" w:rsidRDefault="00CB4A61" w:rsidP="00FF467C">
      <w:pPr>
        <w:spacing w:after="0"/>
        <w:rPr>
          <w:lang w:eastAsia="nb-NO"/>
        </w:rPr>
      </w:pPr>
    </w:p>
    <w:p w14:paraId="5597E8A6" w14:textId="5D409BF9" w:rsidR="00D35018" w:rsidRPr="002505A8" w:rsidRDefault="00D35018" w:rsidP="00B335B5">
      <w:pPr>
        <w:pStyle w:val="Listeavsnitt"/>
        <w:numPr>
          <w:ilvl w:val="0"/>
          <w:numId w:val="40"/>
        </w:numPr>
        <w:spacing w:after="0"/>
        <w:rPr>
          <w:lang w:eastAsia="nb-NO"/>
        </w:rPr>
      </w:pPr>
      <w:r w:rsidRPr="002505A8">
        <w:rPr>
          <w:lang w:eastAsia="nb-NO"/>
        </w:rPr>
        <w:t>Minst 1 stikk</w:t>
      </w:r>
    </w:p>
    <w:p w14:paraId="3FC511BB" w14:textId="2235DB88" w:rsidR="00D35018" w:rsidRPr="002505A8" w:rsidRDefault="00D35018" w:rsidP="00B335B5">
      <w:pPr>
        <w:pStyle w:val="Listeavsnitt"/>
        <w:numPr>
          <w:ilvl w:val="0"/>
          <w:numId w:val="40"/>
        </w:numPr>
        <w:spacing w:after="0"/>
        <w:rPr>
          <w:lang w:eastAsia="nb-NO"/>
        </w:rPr>
      </w:pPr>
      <w:r w:rsidRPr="002505A8">
        <w:rPr>
          <w:lang w:eastAsia="nb-NO"/>
        </w:rPr>
        <w:t>Adgangskontroll</w:t>
      </w:r>
    </w:p>
    <w:p w14:paraId="0645FC38" w14:textId="499633EB" w:rsidR="00D35018" w:rsidRDefault="00D35018" w:rsidP="00B335B5">
      <w:pPr>
        <w:pStyle w:val="Listeavsnitt"/>
        <w:numPr>
          <w:ilvl w:val="0"/>
          <w:numId w:val="40"/>
        </w:numPr>
        <w:spacing w:after="0"/>
        <w:rPr>
          <w:lang w:eastAsia="nb-NO"/>
        </w:rPr>
      </w:pPr>
      <w:r w:rsidRPr="002505A8">
        <w:rPr>
          <w:lang w:eastAsia="nb-NO"/>
        </w:rPr>
        <w:t>Plass til rengjøringstralle og annet rengjøringsutstyr</w:t>
      </w:r>
    </w:p>
    <w:p w14:paraId="3C89FFB9" w14:textId="77777777" w:rsidR="00B7208F" w:rsidRPr="002505A8" w:rsidRDefault="00B7208F" w:rsidP="00FF467C">
      <w:pPr>
        <w:spacing w:after="0"/>
        <w:rPr>
          <w:lang w:eastAsia="nb-NO"/>
        </w:rPr>
      </w:pPr>
    </w:p>
    <w:p w14:paraId="2D335880" w14:textId="77777777" w:rsidR="00D35018" w:rsidRDefault="00D35018" w:rsidP="00FF467C">
      <w:pPr>
        <w:spacing w:after="0"/>
        <w:rPr>
          <w:lang w:eastAsia="nb-NO"/>
        </w:rPr>
      </w:pPr>
      <w:r w:rsidRPr="002505A8">
        <w:rPr>
          <w:lang w:eastAsia="nb-NO"/>
        </w:rPr>
        <w:t>Følgende fast inventar skal leveres:</w:t>
      </w:r>
    </w:p>
    <w:p w14:paraId="56350286" w14:textId="77777777" w:rsidR="00CB4A61" w:rsidRPr="002505A8" w:rsidRDefault="00CB4A61" w:rsidP="00FF467C">
      <w:pPr>
        <w:spacing w:after="0"/>
        <w:rPr>
          <w:lang w:eastAsia="nb-NO"/>
        </w:rPr>
      </w:pPr>
    </w:p>
    <w:p w14:paraId="25D6EEA8" w14:textId="2B45D2D8" w:rsidR="00D35018" w:rsidRPr="002505A8" w:rsidRDefault="00D35018" w:rsidP="00A116B4">
      <w:pPr>
        <w:pStyle w:val="Listeavsnitt"/>
        <w:numPr>
          <w:ilvl w:val="0"/>
          <w:numId w:val="42"/>
        </w:numPr>
        <w:spacing w:after="0"/>
        <w:rPr>
          <w:lang w:eastAsia="nb-NO"/>
        </w:rPr>
      </w:pPr>
      <w:r w:rsidRPr="002505A8">
        <w:rPr>
          <w:lang w:eastAsia="nb-NO"/>
        </w:rPr>
        <w:t>3 hyllemeter veggmonterte hyller for oppbevaring av utstyr og vaskemidler</w:t>
      </w:r>
    </w:p>
    <w:p w14:paraId="418E79CC" w14:textId="28D3F801" w:rsidR="00D35018" w:rsidRPr="002505A8" w:rsidRDefault="00D35018" w:rsidP="00A116B4">
      <w:pPr>
        <w:pStyle w:val="Listeavsnitt"/>
        <w:numPr>
          <w:ilvl w:val="0"/>
          <w:numId w:val="42"/>
        </w:numPr>
        <w:spacing w:after="0"/>
        <w:rPr>
          <w:lang w:eastAsia="nb-NO"/>
        </w:rPr>
      </w:pPr>
      <w:r w:rsidRPr="002505A8">
        <w:rPr>
          <w:lang w:eastAsia="nb-NO"/>
        </w:rPr>
        <w:t>Utslagsvask i rustfritt stål med bøtterist med plass til 10 L bøtte, blandebatteri og avløp</w:t>
      </w:r>
    </w:p>
    <w:p w14:paraId="11E36DFD" w14:textId="77777777" w:rsidR="00D35018" w:rsidRPr="00D35018" w:rsidRDefault="00D35018" w:rsidP="00FF467C">
      <w:pPr>
        <w:spacing w:after="0"/>
        <w:rPr>
          <w:i/>
          <w:iCs/>
          <w:lang w:eastAsia="nb-NO"/>
        </w:rPr>
      </w:pPr>
    </w:p>
    <w:p w14:paraId="5CFF4572" w14:textId="77777777" w:rsidR="00D35018" w:rsidRPr="00FF16AA" w:rsidRDefault="00D35018" w:rsidP="00FF467C">
      <w:pPr>
        <w:spacing w:after="0"/>
        <w:rPr>
          <w:lang w:eastAsia="nb-NO"/>
        </w:rPr>
      </w:pPr>
      <w:r w:rsidRPr="00FF16AA">
        <w:rPr>
          <w:lang w:eastAsia="nb-NO"/>
        </w:rPr>
        <w:t>Kravveiledning:</w:t>
      </w:r>
    </w:p>
    <w:p w14:paraId="70488022" w14:textId="48180BA4" w:rsidR="00F16EAB" w:rsidRDefault="00D35018" w:rsidP="00FF467C">
      <w:pPr>
        <w:spacing w:after="0"/>
        <w:rPr>
          <w:i/>
          <w:iCs/>
          <w:lang w:eastAsia="nb-NO"/>
        </w:rPr>
      </w:pPr>
      <w:r w:rsidRPr="00D35018">
        <w:rPr>
          <w:i/>
          <w:iCs/>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1A403979" w14:textId="77777777" w:rsidR="000546AF" w:rsidRPr="00FF16AA" w:rsidRDefault="000546AF" w:rsidP="00FF467C">
      <w:pPr>
        <w:spacing w:after="0"/>
        <w:rPr>
          <w:lang w:eastAsia="nb-NO"/>
        </w:rPr>
      </w:pPr>
    </w:p>
    <w:p w14:paraId="003A4D6A" w14:textId="77777777" w:rsidR="000546AF" w:rsidRPr="00FF16AA" w:rsidRDefault="000546AF" w:rsidP="00FF467C">
      <w:pPr>
        <w:spacing w:after="0"/>
        <w:rPr>
          <w:lang w:eastAsia="nb-NO"/>
        </w:rPr>
      </w:pPr>
    </w:p>
    <w:p w14:paraId="05F431AB" w14:textId="4B9AE4B3" w:rsidR="000735BB" w:rsidRPr="004610CF" w:rsidRDefault="000735BB" w:rsidP="00FF467C">
      <w:pPr>
        <w:pStyle w:val="Overskrift2"/>
        <w:rPr>
          <w:lang w:eastAsia="nb-NO"/>
        </w:rPr>
      </w:pPr>
      <w:bookmarkStart w:id="55" w:name="_Toc194496348"/>
      <w:r w:rsidRPr="000735BB">
        <w:rPr>
          <w:lang w:eastAsia="nb-NO"/>
        </w:rPr>
        <w:t>8.4 Tekniske rom</w:t>
      </w:r>
      <w:bookmarkEnd w:id="5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610CF" w:rsidRPr="007F72F1" w14:paraId="51F893E2" w14:textId="77777777" w:rsidTr="00203DF9">
        <w:trPr>
          <w:trHeight w:val="45"/>
        </w:trPr>
        <w:tc>
          <w:tcPr>
            <w:tcW w:w="2735" w:type="pct"/>
            <w:tcBorders>
              <w:top w:val="nil"/>
              <w:left w:val="nil"/>
              <w:bottom w:val="nil"/>
              <w:right w:val="nil"/>
            </w:tcBorders>
            <w:noWrap/>
            <w:vAlign w:val="bottom"/>
            <w:hideMark/>
          </w:tcPr>
          <w:p w14:paraId="22C932CF" w14:textId="77777777" w:rsidR="004610CF" w:rsidRPr="007F72F1" w:rsidRDefault="004610CF" w:rsidP="00FF467C">
            <w:pPr>
              <w:spacing w:after="0" w:line="240" w:lineRule="auto"/>
              <w:rPr>
                <w:rFonts w:eastAsia="Times New Roman" w:cs="Calibri"/>
                <w:b/>
                <w:szCs w:val="20"/>
                <w:lang w:eastAsia="nb-NO"/>
              </w:rPr>
            </w:pPr>
            <w:r>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AEE334" w14:textId="77777777" w:rsidR="004610CF" w:rsidRPr="007F72F1" w:rsidRDefault="004610CF"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F4EF79E" w14:textId="77777777" w:rsidR="004610CF" w:rsidRPr="007F72F1" w:rsidRDefault="004610C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7E24F1" w14:textId="77777777" w:rsidR="004610CF" w:rsidRPr="007F72F1" w:rsidRDefault="004610C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5C0267" w14:textId="77777777" w:rsidR="004610CF" w:rsidRPr="007F72F1" w:rsidRDefault="004610C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D4DC85" w14:textId="77777777" w:rsidR="004610CF" w:rsidRPr="007F72F1" w:rsidRDefault="004610C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1CAF82" w14:textId="77777777" w:rsidR="004610CF" w:rsidRPr="007F72F1" w:rsidRDefault="004610CF"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85FC38" w14:textId="77777777" w:rsidR="004610CF" w:rsidRPr="007F72F1" w:rsidRDefault="004610C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029E30F" w14:textId="77777777" w:rsidR="004610CF" w:rsidRPr="007F72F1" w:rsidRDefault="004610CF"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81D677B" w14:textId="77777777" w:rsidR="004610CF" w:rsidRDefault="004610CF" w:rsidP="00FF467C">
      <w:pPr>
        <w:spacing w:after="0"/>
        <w:rPr>
          <w:lang w:eastAsia="nb-NO"/>
        </w:rPr>
      </w:pPr>
    </w:p>
    <w:p w14:paraId="694C37B7" w14:textId="680D0FA0" w:rsidR="000735BB" w:rsidRDefault="000735BB" w:rsidP="00FF467C">
      <w:pPr>
        <w:spacing w:after="0"/>
        <w:rPr>
          <w:lang w:eastAsia="nb-NO"/>
        </w:rPr>
      </w:pPr>
      <w:r>
        <w:rPr>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7DE7F500" w14:textId="77777777" w:rsidR="00E272E7" w:rsidRDefault="00E272E7" w:rsidP="00FF467C">
      <w:pPr>
        <w:spacing w:after="0"/>
        <w:rPr>
          <w:lang w:eastAsia="nb-NO"/>
        </w:rPr>
      </w:pPr>
    </w:p>
    <w:p w14:paraId="711D0F97" w14:textId="66058C65" w:rsidR="000735BB" w:rsidRDefault="000735BB" w:rsidP="00FF467C">
      <w:pPr>
        <w:spacing w:after="0"/>
        <w:rPr>
          <w:lang w:eastAsia="nb-NO"/>
        </w:rPr>
      </w:pPr>
      <w:r>
        <w:rPr>
          <w:lang w:eastAsia="nb-NO"/>
        </w:rPr>
        <w:t>Rommet skal leveres med:</w:t>
      </w:r>
    </w:p>
    <w:p w14:paraId="2C0D6AC3" w14:textId="77777777" w:rsidR="00CB4A61" w:rsidRDefault="00CB4A61" w:rsidP="00FF467C">
      <w:pPr>
        <w:spacing w:after="0"/>
        <w:rPr>
          <w:lang w:eastAsia="nb-NO"/>
        </w:rPr>
      </w:pPr>
    </w:p>
    <w:p w14:paraId="02EC15B6" w14:textId="0D1FB9EA" w:rsidR="000735BB" w:rsidRDefault="000735BB" w:rsidP="000662D6">
      <w:pPr>
        <w:pStyle w:val="Listeavsnitt"/>
        <w:numPr>
          <w:ilvl w:val="0"/>
          <w:numId w:val="44"/>
        </w:numPr>
        <w:spacing w:after="0"/>
        <w:rPr>
          <w:lang w:eastAsia="nb-NO"/>
        </w:rPr>
      </w:pPr>
      <w:r>
        <w:rPr>
          <w:lang w:eastAsia="nb-NO"/>
        </w:rPr>
        <w:t>Nødvendige stikk for utstyr i rommet, samt 2 ekstra stikk. Det skal være tilstrekkelig datauttak i rommet for sentral styring av anlegg</w:t>
      </w:r>
    </w:p>
    <w:p w14:paraId="3609925A" w14:textId="7F364FFC" w:rsidR="000735BB" w:rsidRDefault="000735BB" w:rsidP="000662D6">
      <w:pPr>
        <w:pStyle w:val="Listeavsnitt"/>
        <w:numPr>
          <w:ilvl w:val="0"/>
          <w:numId w:val="44"/>
        </w:numPr>
        <w:spacing w:after="0"/>
        <w:rPr>
          <w:lang w:eastAsia="nb-NO"/>
        </w:rPr>
      </w:pPr>
      <w:r>
        <w:rPr>
          <w:lang w:eastAsia="nb-NO"/>
        </w:rPr>
        <w:t>Adgangskontroll</w:t>
      </w:r>
    </w:p>
    <w:p w14:paraId="4B59A9FD" w14:textId="76891408" w:rsidR="00D35018" w:rsidRPr="000735BB" w:rsidRDefault="000735BB" w:rsidP="000662D6">
      <w:pPr>
        <w:pStyle w:val="Listeavsnitt"/>
        <w:numPr>
          <w:ilvl w:val="0"/>
          <w:numId w:val="44"/>
        </w:numPr>
        <w:spacing w:after="0"/>
        <w:rPr>
          <w:lang w:eastAsia="nb-NO"/>
        </w:rPr>
      </w:pPr>
      <w:r>
        <w:rPr>
          <w:lang w:eastAsia="nb-NO"/>
        </w:rPr>
        <w:t>Utslagsvask i rustfritt stål med bøtterist (med plass til 10 L bøtte), blandebatteri, slangekran m/spyleslange og slangeholder og sluk i gulv</w:t>
      </w:r>
    </w:p>
    <w:p w14:paraId="755E5A73" w14:textId="77777777" w:rsidR="00D35018" w:rsidRPr="007E4CFD" w:rsidRDefault="00D35018" w:rsidP="00FF467C">
      <w:pPr>
        <w:spacing w:after="0"/>
        <w:rPr>
          <w:lang w:eastAsia="nb-NO"/>
        </w:rPr>
      </w:pPr>
    </w:p>
    <w:p w14:paraId="650F8338" w14:textId="77777777" w:rsidR="007E4CFD" w:rsidRPr="007E4CFD" w:rsidRDefault="007E4CFD"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603B1" w:rsidRPr="007F72F1" w14:paraId="03A8DE9E" w14:textId="77777777" w:rsidTr="00203DF9">
        <w:trPr>
          <w:trHeight w:val="45"/>
        </w:trPr>
        <w:tc>
          <w:tcPr>
            <w:tcW w:w="2735" w:type="pct"/>
            <w:tcBorders>
              <w:top w:val="nil"/>
              <w:left w:val="nil"/>
              <w:bottom w:val="nil"/>
              <w:right w:val="nil"/>
            </w:tcBorders>
            <w:noWrap/>
            <w:vAlign w:val="bottom"/>
            <w:hideMark/>
          </w:tcPr>
          <w:p w14:paraId="7FB86948" w14:textId="77777777" w:rsidR="002603B1" w:rsidRPr="007F72F1" w:rsidRDefault="002603B1" w:rsidP="00FF467C">
            <w:pPr>
              <w:spacing w:after="0" w:line="240" w:lineRule="auto"/>
              <w:rPr>
                <w:rFonts w:eastAsia="Times New Roman" w:cs="Calibri"/>
                <w:b/>
                <w:szCs w:val="20"/>
                <w:lang w:eastAsia="nb-NO"/>
              </w:rPr>
            </w:pPr>
            <w:r>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ABF4E7" w14:textId="77777777" w:rsidR="002603B1" w:rsidRPr="007F72F1" w:rsidRDefault="002603B1"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FDF2499" w14:textId="77777777" w:rsidR="002603B1" w:rsidRPr="007F72F1" w:rsidRDefault="002603B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8BE3E3" w14:textId="77777777" w:rsidR="002603B1" w:rsidRPr="007F72F1" w:rsidRDefault="002603B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B2614C" w14:textId="77777777" w:rsidR="002603B1" w:rsidRPr="007F72F1" w:rsidRDefault="002603B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4B4E64" w14:textId="77777777" w:rsidR="002603B1" w:rsidRPr="007F72F1" w:rsidRDefault="002603B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0B2B7F" w14:textId="77777777" w:rsidR="002603B1" w:rsidRPr="007F72F1" w:rsidRDefault="002603B1"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906075" w14:textId="77777777" w:rsidR="002603B1" w:rsidRPr="007F72F1" w:rsidRDefault="002603B1"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D1409E" w14:textId="77777777" w:rsidR="002603B1" w:rsidRPr="007F72F1" w:rsidRDefault="002603B1"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C6246A8" w14:textId="77777777" w:rsidR="002603B1" w:rsidRDefault="002603B1" w:rsidP="00FF467C">
      <w:pPr>
        <w:spacing w:after="0"/>
        <w:rPr>
          <w:lang w:eastAsia="nb-NO"/>
        </w:rPr>
      </w:pPr>
    </w:p>
    <w:p w14:paraId="1ACB1025" w14:textId="7271A20A" w:rsidR="0081704A" w:rsidRPr="0081704A" w:rsidRDefault="0081704A" w:rsidP="00FF467C">
      <w:pPr>
        <w:spacing w:after="0"/>
        <w:rPr>
          <w:lang w:eastAsia="nb-NO"/>
        </w:rPr>
      </w:pPr>
      <w:r w:rsidRPr="0081704A">
        <w:rPr>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7B371462" w14:textId="77777777" w:rsidR="0081704A" w:rsidRPr="0081704A" w:rsidRDefault="0081704A" w:rsidP="00FF467C">
      <w:pPr>
        <w:spacing w:after="0"/>
        <w:rPr>
          <w:lang w:eastAsia="nb-NO"/>
        </w:rPr>
      </w:pPr>
    </w:p>
    <w:p w14:paraId="0B15F59B" w14:textId="77777777" w:rsidR="0081704A" w:rsidRDefault="0081704A" w:rsidP="00FF467C">
      <w:pPr>
        <w:spacing w:after="0"/>
        <w:rPr>
          <w:lang w:eastAsia="nb-NO"/>
        </w:rPr>
      </w:pPr>
      <w:r w:rsidRPr="0081704A">
        <w:rPr>
          <w:lang w:eastAsia="nb-NO"/>
        </w:rPr>
        <w:t>Rommet skal leveres med:</w:t>
      </w:r>
    </w:p>
    <w:p w14:paraId="4A3C3C06" w14:textId="77777777" w:rsidR="00CB4A61" w:rsidRPr="0081704A" w:rsidRDefault="00CB4A61" w:rsidP="00FF467C">
      <w:pPr>
        <w:spacing w:after="0"/>
        <w:rPr>
          <w:lang w:eastAsia="nb-NO"/>
        </w:rPr>
      </w:pPr>
    </w:p>
    <w:p w14:paraId="647BF47A" w14:textId="58459E43" w:rsidR="0081704A" w:rsidRPr="0081704A" w:rsidRDefault="0081704A" w:rsidP="00404BC4">
      <w:pPr>
        <w:pStyle w:val="Listeavsnitt"/>
        <w:numPr>
          <w:ilvl w:val="0"/>
          <w:numId w:val="45"/>
        </w:numPr>
        <w:spacing w:after="0"/>
        <w:rPr>
          <w:lang w:eastAsia="nb-NO"/>
        </w:rPr>
      </w:pPr>
      <w:r w:rsidRPr="0081704A">
        <w:rPr>
          <w:lang w:eastAsia="nb-NO"/>
        </w:rPr>
        <w:t>Nødvendige stikk for utstyr i rommet, samt 2 ekstra stikk. Det skal være tilstrekkelig datauttak i rommet for sentral styring av anlegg.</w:t>
      </w:r>
    </w:p>
    <w:p w14:paraId="025EDCDE" w14:textId="30701227" w:rsidR="0081704A" w:rsidRPr="0081704A" w:rsidRDefault="0081704A" w:rsidP="00404BC4">
      <w:pPr>
        <w:pStyle w:val="Listeavsnitt"/>
        <w:numPr>
          <w:ilvl w:val="0"/>
          <w:numId w:val="45"/>
        </w:numPr>
        <w:spacing w:after="0"/>
        <w:rPr>
          <w:lang w:eastAsia="nb-NO"/>
        </w:rPr>
      </w:pPr>
      <w:r w:rsidRPr="0081704A">
        <w:rPr>
          <w:lang w:eastAsia="nb-NO"/>
        </w:rPr>
        <w:t>Adgangskontroll</w:t>
      </w:r>
    </w:p>
    <w:p w14:paraId="035E69EA" w14:textId="67D37E43" w:rsidR="00F16EAB" w:rsidRDefault="0081704A" w:rsidP="00404BC4">
      <w:pPr>
        <w:pStyle w:val="Listeavsnitt"/>
        <w:numPr>
          <w:ilvl w:val="0"/>
          <w:numId w:val="45"/>
        </w:numPr>
        <w:spacing w:after="0"/>
        <w:rPr>
          <w:lang w:eastAsia="nb-NO"/>
        </w:rPr>
      </w:pPr>
      <w:r w:rsidRPr="0081704A">
        <w:rPr>
          <w:lang w:eastAsia="nb-NO"/>
        </w:rPr>
        <w:t>Utslagsvask i rustfritt stål med bøtterist (med plass til 10 L bøtte), blandebatteri, slangekran m/spyleslange og slangeholder og sluk i gulv</w:t>
      </w:r>
    </w:p>
    <w:p w14:paraId="247707C6" w14:textId="77777777" w:rsidR="0081704A" w:rsidRDefault="0081704A" w:rsidP="00FF467C">
      <w:pPr>
        <w:spacing w:after="0"/>
        <w:rPr>
          <w:lang w:eastAsia="nb-NO"/>
        </w:rPr>
      </w:pPr>
    </w:p>
    <w:p w14:paraId="7AD01E44" w14:textId="77777777" w:rsidR="0081704A" w:rsidRDefault="0081704A"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7474" w:rsidRPr="007F72F1" w14:paraId="752C1A38" w14:textId="77777777" w:rsidTr="00203DF9">
        <w:trPr>
          <w:trHeight w:val="45"/>
        </w:trPr>
        <w:tc>
          <w:tcPr>
            <w:tcW w:w="2735" w:type="pct"/>
            <w:tcBorders>
              <w:top w:val="nil"/>
              <w:left w:val="nil"/>
              <w:bottom w:val="nil"/>
              <w:right w:val="nil"/>
            </w:tcBorders>
            <w:noWrap/>
            <w:vAlign w:val="bottom"/>
            <w:hideMark/>
          </w:tcPr>
          <w:p w14:paraId="618B461A" w14:textId="77777777" w:rsidR="00817474" w:rsidRPr="007F72F1" w:rsidRDefault="00817474" w:rsidP="00FF467C">
            <w:pPr>
              <w:spacing w:after="0" w:line="240" w:lineRule="auto"/>
              <w:rPr>
                <w:rFonts w:eastAsia="Times New Roman" w:cs="Calibri"/>
                <w:b/>
                <w:szCs w:val="20"/>
                <w:lang w:eastAsia="nb-NO"/>
              </w:rPr>
            </w:pPr>
            <w:r>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0D3813" w14:textId="77777777" w:rsidR="00817474" w:rsidRPr="007F72F1" w:rsidRDefault="00817474"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D0892" w14:textId="77777777" w:rsidR="00817474" w:rsidRPr="007F72F1" w:rsidRDefault="00817474"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AE9073" w14:textId="77777777" w:rsidR="00817474" w:rsidRPr="007F72F1" w:rsidRDefault="00817474"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84339" w14:textId="77777777" w:rsidR="00817474" w:rsidRPr="007F72F1" w:rsidRDefault="00817474"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67CB6E" w14:textId="77777777" w:rsidR="00817474" w:rsidRPr="007F72F1" w:rsidRDefault="00817474"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F4201E" w14:textId="77777777" w:rsidR="00817474" w:rsidRPr="007F72F1" w:rsidRDefault="00817474"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80DA9E" w14:textId="77777777" w:rsidR="00817474" w:rsidRPr="007F72F1" w:rsidRDefault="00817474"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4FB051" w14:textId="77777777" w:rsidR="00817474" w:rsidRPr="007F72F1" w:rsidRDefault="00817474"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6D075B0" w14:textId="77777777" w:rsidR="00817474" w:rsidRDefault="00817474" w:rsidP="00FF467C">
      <w:pPr>
        <w:spacing w:after="0"/>
        <w:rPr>
          <w:lang w:eastAsia="nb-NO"/>
        </w:rPr>
      </w:pPr>
    </w:p>
    <w:p w14:paraId="583FB007" w14:textId="30F15ED9" w:rsidR="0081704A" w:rsidRDefault="009C7790" w:rsidP="00FF467C">
      <w:pPr>
        <w:spacing w:after="0"/>
        <w:rPr>
          <w:lang w:eastAsia="nb-NO"/>
        </w:rPr>
      </w:pPr>
      <w:r w:rsidRPr="009C7790">
        <w:rPr>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1F5F9237" w14:textId="77777777" w:rsidR="0081704A" w:rsidRDefault="0081704A" w:rsidP="00FF467C">
      <w:pPr>
        <w:spacing w:after="0"/>
        <w:rPr>
          <w:lang w:eastAsia="nb-NO"/>
        </w:rPr>
      </w:pPr>
    </w:p>
    <w:p w14:paraId="746FB8E0" w14:textId="77777777" w:rsidR="008D426C" w:rsidRDefault="008D426C"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F346B" w:rsidRPr="007F72F1" w14:paraId="26E3977E" w14:textId="77777777" w:rsidTr="00203DF9">
        <w:trPr>
          <w:trHeight w:val="45"/>
        </w:trPr>
        <w:tc>
          <w:tcPr>
            <w:tcW w:w="2735" w:type="pct"/>
            <w:tcBorders>
              <w:top w:val="nil"/>
              <w:left w:val="nil"/>
              <w:bottom w:val="nil"/>
              <w:right w:val="nil"/>
            </w:tcBorders>
            <w:noWrap/>
            <w:vAlign w:val="bottom"/>
            <w:hideMark/>
          </w:tcPr>
          <w:p w14:paraId="2C2E1D05" w14:textId="77777777" w:rsidR="003F346B" w:rsidRPr="007F72F1" w:rsidRDefault="003F346B" w:rsidP="00FF467C">
            <w:pPr>
              <w:spacing w:after="0" w:line="240" w:lineRule="auto"/>
              <w:rPr>
                <w:rFonts w:eastAsia="Times New Roman" w:cs="Calibri"/>
                <w:b/>
                <w:szCs w:val="20"/>
                <w:lang w:eastAsia="nb-NO"/>
              </w:rPr>
            </w:pPr>
            <w:r>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1C1A91" w14:textId="77777777" w:rsidR="003F346B" w:rsidRPr="007F72F1" w:rsidRDefault="003F346B"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33E6AB" w14:textId="77777777" w:rsidR="003F346B" w:rsidRPr="007F72F1" w:rsidRDefault="003F346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251E97" w14:textId="77777777" w:rsidR="003F346B" w:rsidRPr="007F72F1" w:rsidRDefault="003F346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13615E" w14:textId="77777777" w:rsidR="003F346B" w:rsidRPr="007F72F1" w:rsidRDefault="003F346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8B3D2C" w14:textId="77777777" w:rsidR="003F346B" w:rsidRPr="007F72F1" w:rsidRDefault="003F346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B69BA7" w14:textId="77777777" w:rsidR="003F346B" w:rsidRPr="007F72F1" w:rsidRDefault="003F346B"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E00E6" w14:textId="77777777" w:rsidR="003F346B" w:rsidRPr="007F72F1" w:rsidRDefault="003F346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F57058" w14:textId="77777777" w:rsidR="003F346B" w:rsidRPr="007F72F1" w:rsidRDefault="003F346B" w:rsidP="00FF467C">
            <w:pPr>
              <w:spacing w:after="0" w:line="240" w:lineRule="auto"/>
              <w:jc w:val="center"/>
              <w:rPr>
                <w:rFonts w:eastAsia="Times New Roman" w:cs="Calibri"/>
                <w:sz w:val="16"/>
                <w:szCs w:val="16"/>
                <w:lang w:eastAsia="nb-NO"/>
              </w:rPr>
            </w:pPr>
          </w:p>
        </w:tc>
      </w:tr>
    </w:tbl>
    <w:p w14:paraId="6BDB03D5" w14:textId="77777777" w:rsidR="003F346B" w:rsidRDefault="003F346B" w:rsidP="00FF467C">
      <w:pPr>
        <w:spacing w:after="0"/>
        <w:rPr>
          <w:lang w:eastAsia="nb-NO"/>
        </w:rPr>
      </w:pPr>
    </w:p>
    <w:p w14:paraId="70C47FF6" w14:textId="2F2CFC62" w:rsidR="008D426C" w:rsidRDefault="008D426C" w:rsidP="00FF467C">
      <w:pPr>
        <w:spacing w:after="0"/>
        <w:rPr>
          <w:lang w:eastAsia="nb-NO"/>
        </w:rPr>
      </w:pPr>
      <w:r>
        <w:rPr>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3D6DE931" w14:textId="77777777" w:rsidR="008D426C" w:rsidRDefault="008D426C" w:rsidP="00FF467C">
      <w:pPr>
        <w:spacing w:after="0"/>
        <w:rPr>
          <w:lang w:eastAsia="nb-NO"/>
        </w:rPr>
      </w:pPr>
    </w:p>
    <w:p w14:paraId="3C97DB23" w14:textId="703BBFDA" w:rsidR="008D426C" w:rsidRDefault="008D426C" w:rsidP="00FF467C">
      <w:pPr>
        <w:spacing w:after="0"/>
        <w:rPr>
          <w:lang w:eastAsia="nb-NO"/>
        </w:rPr>
      </w:pPr>
      <w:r>
        <w:rPr>
          <w:lang w:eastAsia="nb-NO"/>
        </w:rPr>
        <w:t>Det skal avsettes plass i godt ventilert/avkjølt rom til patchepanel, alarmsentral (innbrudd), SD-anlegg, adgangskontroll og annet kommunikasjonsutstyr.</w:t>
      </w:r>
    </w:p>
    <w:p w14:paraId="28BE9B7E" w14:textId="3F3C0748" w:rsidR="008D426C" w:rsidRDefault="008D426C" w:rsidP="00FF467C">
      <w:pPr>
        <w:spacing w:after="0"/>
        <w:rPr>
          <w:lang w:eastAsia="nb-NO"/>
        </w:rPr>
      </w:pPr>
      <w:r>
        <w:rPr>
          <w:lang w:eastAsia="nb-NO"/>
        </w:rPr>
        <w:t>Arealet skal være kjølt med mulighet for å styre temperatur.</w:t>
      </w:r>
    </w:p>
    <w:p w14:paraId="66016C8C" w14:textId="335FF915" w:rsidR="008D426C" w:rsidRDefault="008D426C" w:rsidP="00FF467C">
      <w:pPr>
        <w:spacing w:after="0"/>
        <w:rPr>
          <w:lang w:eastAsia="nb-NO"/>
        </w:rPr>
      </w:pPr>
      <w:r>
        <w:rPr>
          <w:lang w:eastAsia="nb-NO"/>
        </w:rPr>
        <w:t>Det skal monteres nødvendige datauttak og stikk for alt utstyr.</w:t>
      </w:r>
    </w:p>
    <w:p w14:paraId="3821A264" w14:textId="77777777" w:rsidR="008D426C" w:rsidRDefault="008D426C" w:rsidP="00FF467C">
      <w:pPr>
        <w:spacing w:after="0"/>
        <w:rPr>
          <w:lang w:eastAsia="nb-NO"/>
        </w:rPr>
      </w:pPr>
    </w:p>
    <w:p w14:paraId="265F04D0" w14:textId="77777777" w:rsidR="00FC76F4" w:rsidRDefault="00FC76F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75843" w:rsidRPr="007F72F1" w14:paraId="17A0F8A2" w14:textId="77777777" w:rsidTr="00203DF9">
        <w:trPr>
          <w:trHeight w:val="45"/>
        </w:trPr>
        <w:tc>
          <w:tcPr>
            <w:tcW w:w="2735" w:type="pct"/>
            <w:tcBorders>
              <w:top w:val="nil"/>
              <w:left w:val="nil"/>
              <w:bottom w:val="nil"/>
              <w:right w:val="nil"/>
            </w:tcBorders>
            <w:noWrap/>
            <w:vAlign w:val="bottom"/>
            <w:hideMark/>
          </w:tcPr>
          <w:p w14:paraId="32058017" w14:textId="26127BE4" w:rsidR="00675843" w:rsidRPr="007F72F1" w:rsidRDefault="00675843" w:rsidP="00FF467C">
            <w:pPr>
              <w:spacing w:after="0" w:line="240" w:lineRule="auto"/>
              <w:rPr>
                <w:rFonts w:eastAsia="Times New Roman" w:cs="Calibri"/>
                <w:b/>
                <w:szCs w:val="20"/>
                <w:lang w:eastAsia="nb-NO"/>
              </w:rPr>
            </w:pPr>
            <w:r w:rsidRPr="00704588">
              <w:rPr>
                <w:rFonts w:eastAsia="Times New Roman" w:cs="Calibri"/>
                <w:b/>
                <w:bCs/>
                <w:color w:val="000000"/>
                <w:szCs w:val="20"/>
                <w:lang w:eastAsia="nb-NO"/>
              </w:rPr>
              <w:t>Avbruddsfri strømforsyning (UPS)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0FC4EE" w14:textId="431644F3" w:rsidR="00675843" w:rsidRPr="007F72F1" w:rsidRDefault="00675843"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w:t>
            </w:r>
            <w:r>
              <w:rPr>
                <w:rFonts w:eastAsia="Times New Roman" w:cs="Calibri"/>
                <w:color w:val="000000"/>
                <w:sz w:val="16"/>
                <w:szCs w:val="16"/>
                <w:lang w:eastAsia="nb-NO"/>
              </w:rPr>
              <w:t>1846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029862" w14:textId="485FFB6A" w:rsidR="00675843" w:rsidRPr="007F72F1" w:rsidRDefault="0067584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CAABC" w14:textId="253CE2E2" w:rsidR="00675843" w:rsidRPr="007F72F1" w:rsidRDefault="0067584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4EE4E9" w14:textId="2BD8B59F" w:rsidR="00675843" w:rsidRPr="007F72F1" w:rsidRDefault="0067584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B086CC" w14:textId="33BC4D1C" w:rsidR="00675843" w:rsidRPr="007F72F1" w:rsidRDefault="0067584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03D3D" w14:textId="59E6F56D" w:rsidR="00675843" w:rsidRPr="007F72F1" w:rsidRDefault="00675843"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AA3431" w14:textId="2DF1A9F9" w:rsidR="00675843" w:rsidRPr="007F72F1" w:rsidRDefault="00675843"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A0E5E9" w14:textId="77777777" w:rsidR="00675843" w:rsidRPr="007F72F1" w:rsidRDefault="00675843" w:rsidP="00FF467C">
            <w:pPr>
              <w:spacing w:after="0" w:line="240" w:lineRule="auto"/>
              <w:jc w:val="center"/>
              <w:rPr>
                <w:rFonts w:eastAsia="Times New Roman" w:cs="Calibri"/>
                <w:sz w:val="16"/>
                <w:szCs w:val="16"/>
                <w:lang w:eastAsia="nb-NO"/>
              </w:rPr>
            </w:pPr>
          </w:p>
        </w:tc>
      </w:tr>
    </w:tbl>
    <w:p w14:paraId="462DD399" w14:textId="77777777" w:rsidR="00675843" w:rsidRDefault="00675843" w:rsidP="00FF467C">
      <w:pPr>
        <w:spacing w:after="0"/>
        <w:rPr>
          <w:lang w:eastAsia="nb-NO"/>
        </w:rPr>
      </w:pPr>
    </w:p>
    <w:p w14:paraId="6BA23694" w14:textId="6CA662EB" w:rsidR="001D58D9" w:rsidRDefault="001D58D9" w:rsidP="00FF467C">
      <w:pPr>
        <w:spacing w:after="0"/>
        <w:rPr>
          <w:lang w:eastAsia="nb-NO"/>
        </w:rPr>
      </w:pPr>
      <w:r>
        <w:rPr>
          <w:lang w:eastAsia="nb-NO"/>
        </w:rPr>
        <w:t>Datarom skal være tilknyttet avbruddsfri strømforsyning (UPS). Avbruddsfri strømforsyning må fungere tilsvarende byggets rømningstid.</w:t>
      </w:r>
    </w:p>
    <w:p w14:paraId="5BDC7C86" w14:textId="77777777" w:rsidR="00C419A4" w:rsidRDefault="00C419A4" w:rsidP="00FF467C">
      <w:pPr>
        <w:spacing w:after="0"/>
        <w:rPr>
          <w:lang w:eastAsia="nb-NO"/>
        </w:rPr>
      </w:pPr>
    </w:p>
    <w:p w14:paraId="3BF0714A" w14:textId="6B133B72" w:rsidR="001D58D9" w:rsidRDefault="001D58D9" w:rsidP="00FF467C">
      <w:pPr>
        <w:spacing w:after="0"/>
        <w:rPr>
          <w:lang w:eastAsia="nb-NO"/>
        </w:rPr>
      </w:pPr>
      <w:r>
        <w:rPr>
          <w:lang w:eastAsia="nb-NO"/>
        </w:rPr>
        <w:t>Kravveiledning:</w:t>
      </w:r>
    </w:p>
    <w:p w14:paraId="15D56933" w14:textId="1236FB41" w:rsidR="008D426C" w:rsidRPr="001D58D9" w:rsidRDefault="001D58D9" w:rsidP="00FF467C">
      <w:pPr>
        <w:spacing w:after="0"/>
        <w:rPr>
          <w:i/>
          <w:iCs/>
          <w:lang w:eastAsia="nb-NO"/>
        </w:rPr>
      </w:pPr>
      <w:r w:rsidRPr="001D58D9">
        <w:rPr>
          <w:i/>
          <w:iCs/>
          <w:lang w:eastAsia="nb-NO"/>
        </w:rPr>
        <w:t>Behov for avbruddsfri strøm og eget slukkeanlegg må vurderes.</w:t>
      </w:r>
    </w:p>
    <w:p w14:paraId="11D15413" w14:textId="77777777" w:rsidR="006542E9" w:rsidRDefault="006542E9" w:rsidP="00FF467C">
      <w:pPr>
        <w:spacing w:after="0"/>
        <w:rPr>
          <w:lang w:eastAsia="nb-NO"/>
        </w:rPr>
      </w:pPr>
    </w:p>
    <w:p w14:paraId="27BE05E1" w14:textId="77777777" w:rsidR="007E4CFD" w:rsidRDefault="007E4CFD" w:rsidP="00FF467C">
      <w:pPr>
        <w:spacing w:after="0"/>
        <w:rPr>
          <w:lang w:eastAsia="nb-NO"/>
        </w:rPr>
      </w:pPr>
    </w:p>
    <w:p w14:paraId="6F997532" w14:textId="207D0D36" w:rsidR="006201BC" w:rsidRDefault="00FC76F4" w:rsidP="00FF467C">
      <w:pPr>
        <w:pStyle w:val="Overskrift2"/>
        <w:rPr>
          <w:lang w:eastAsia="nb-NO"/>
        </w:rPr>
      </w:pPr>
      <w:bookmarkStart w:id="56" w:name="_Toc194496349"/>
      <w:r w:rsidRPr="00FC76F4">
        <w:rPr>
          <w:lang w:eastAsia="nb-NO"/>
        </w:rPr>
        <w:t>8.5 Avfallshåndtering</w:t>
      </w:r>
      <w:bookmarkEnd w:id="5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542E9" w:rsidRPr="007F72F1" w14:paraId="432CB857" w14:textId="77777777" w:rsidTr="00203DF9">
        <w:trPr>
          <w:trHeight w:val="45"/>
        </w:trPr>
        <w:tc>
          <w:tcPr>
            <w:tcW w:w="2735" w:type="pct"/>
            <w:tcBorders>
              <w:top w:val="nil"/>
              <w:left w:val="nil"/>
              <w:bottom w:val="nil"/>
              <w:right w:val="nil"/>
            </w:tcBorders>
            <w:noWrap/>
            <w:vAlign w:val="bottom"/>
            <w:hideMark/>
          </w:tcPr>
          <w:p w14:paraId="7B55FD6D" w14:textId="77777777" w:rsidR="006542E9" w:rsidRPr="007F72F1" w:rsidRDefault="006542E9" w:rsidP="00FF467C">
            <w:pPr>
              <w:spacing w:after="0" w:line="240" w:lineRule="auto"/>
              <w:rPr>
                <w:rFonts w:eastAsia="Times New Roman" w:cs="Calibri"/>
                <w:b/>
                <w:szCs w:val="20"/>
                <w:lang w:eastAsia="nb-NO"/>
              </w:rPr>
            </w:pPr>
            <w:r>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E83F2D" w14:textId="77777777" w:rsidR="006542E9" w:rsidRPr="007F72F1" w:rsidRDefault="006542E9"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CC6F7F" w14:textId="77777777" w:rsidR="006542E9" w:rsidRPr="007F72F1" w:rsidRDefault="006542E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E464A" w14:textId="77777777" w:rsidR="006542E9" w:rsidRPr="007F72F1" w:rsidRDefault="006542E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3B2E9F" w14:textId="77777777" w:rsidR="006542E9" w:rsidRPr="007F72F1" w:rsidRDefault="006542E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7843E8" w14:textId="77777777" w:rsidR="006542E9" w:rsidRPr="007F72F1" w:rsidRDefault="006542E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D1F353" w14:textId="77777777" w:rsidR="006542E9" w:rsidRPr="007F72F1" w:rsidRDefault="006542E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707B0A" w14:textId="77777777" w:rsidR="006542E9" w:rsidRPr="007F72F1" w:rsidRDefault="006542E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2CF7D6" w14:textId="77777777" w:rsidR="006542E9" w:rsidRPr="007F72F1" w:rsidRDefault="006542E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8AD13D1" w14:textId="77777777" w:rsidR="006542E9" w:rsidRDefault="006542E9" w:rsidP="00FF467C">
      <w:pPr>
        <w:spacing w:after="0"/>
        <w:rPr>
          <w:lang w:eastAsia="nb-NO"/>
        </w:rPr>
      </w:pPr>
    </w:p>
    <w:p w14:paraId="70DA580E" w14:textId="520443E2" w:rsidR="006201BC" w:rsidRDefault="006201BC" w:rsidP="00FF467C">
      <w:pPr>
        <w:spacing w:after="0"/>
        <w:rPr>
          <w:lang w:eastAsia="nb-NO"/>
        </w:rPr>
      </w:pPr>
      <w:r w:rsidRPr="006201BC">
        <w:rPr>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076D4EDE" w14:textId="77777777" w:rsidR="00962719" w:rsidRDefault="00962719" w:rsidP="00FF467C">
      <w:pPr>
        <w:spacing w:after="0"/>
        <w:rPr>
          <w:lang w:eastAsia="nb-NO"/>
        </w:rPr>
      </w:pPr>
    </w:p>
    <w:p w14:paraId="37C75455" w14:textId="77777777" w:rsidR="00572E34" w:rsidRDefault="00572E3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42DC7" w:rsidRPr="007F72F1" w14:paraId="4CA2DB48" w14:textId="77777777" w:rsidTr="00203DF9">
        <w:trPr>
          <w:trHeight w:val="45"/>
        </w:trPr>
        <w:tc>
          <w:tcPr>
            <w:tcW w:w="2735" w:type="pct"/>
            <w:tcBorders>
              <w:top w:val="nil"/>
              <w:left w:val="nil"/>
              <w:bottom w:val="nil"/>
              <w:right w:val="nil"/>
            </w:tcBorders>
            <w:noWrap/>
            <w:vAlign w:val="bottom"/>
            <w:hideMark/>
          </w:tcPr>
          <w:p w14:paraId="1B87AC6C" w14:textId="7A5316EC" w:rsidR="00542DC7" w:rsidRPr="007F72F1" w:rsidRDefault="00542DC7"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Avfallsrom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EE6CA6" w14:textId="74336D24"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BCAE5BC" w14:textId="31649013"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C3770" w14:textId="3AEA008F"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478ADF" w14:textId="0E537F8B"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A755EA" w14:textId="3450BD68" w:rsidR="00542DC7" w:rsidRPr="007F72F1" w:rsidRDefault="00542DC7"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97E818" w14:textId="5BD5607B"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AFC4C0" w14:textId="5D2907C1"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1BC009" w14:textId="57EBB08F" w:rsidR="00542DC7" w:rsidRPr="007F72F1" w:rsidRDefault="00542DC7"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089B3668" w14:textId="77777777" w:rsidR="00542DC7" w:rsidRDefault="00542DC7" w:rsidP="00FF467C">
      <w:pPr>
        <w:spacing w:after="0"/>
        <w:rPr>
          <w:lang w:eastAsia="nb-NO"/>
        </w:rPr>
      </w:pPr>
    </w:p>
    <w:p w14:paraId="6DCAF63C" w14:textId="6AE101B6" w:rsidR="00572E34" w:rsidRDefault="00572E34" w:rsidP="00FF467C">
      <w:pPr>
        <w:spacing w:after="0"/>
        <w:rPr>
          <w:lang w:eastAsia="nb-NO"/>
        </w:rPr>
      </w:pPr>
      <w:r>
        <w:rPr>
          <w:lang w:eastAsia="nb-NO"/>
        </w:rPr>
        <w:t>Avfallshåndtering kan fordeles på et eller flere rom, etter behov. Rommene skal finnes samlet i bygget. Arealene skal plasseres for enkel tilgang ved avhenting av avfall.</w:t>
      </w:r>
    </w:p>
    <w:p w14:paraId="4B0AC582" w14:textId="550B9A8D" w:rsidR="00572E34" w:rsidRDefault="00572E34" w:rsidP="00FF467C">
      <w:pPr>
        <w:spacing w:after="0"/>
        <w:rPr>
          <w:lang w:eastAsia="nb-NO"/>
        </w:rPr>
      </w:pPr>
      <w:r>
        <w:rPr>
          <w:lang w:eastAsia="nb-NO"/>
        </w:rPr>
        <w:t>Avfallsrom som etableres i samme bygg som sykehjemmet skal kjøles for å unngå lukt, og holde 15 °C. (Andre krav til kjøling er beskrevet for gjeldende avfallstyper.)</w:t>
      </w:r>
    </w:p>
    <w:p w14:paraId="4ABB76C7" w14:textId="77777777" w:rsidR="007C17E5" w:rsidRDefault="007C17E5" w:rsidP="00FF467C">
      <w:pPr>
        <w:spacing w:after="0"/>
        <w:rPr>
          <w:lang w:eastAsia="nb-NO"/>
        </w:rPr>
      </w:pPr>
    </w:p>
    <w:p w14:paraId="389E29DC" w14:textId="1D671F6D" w:rsidR="00572E34" w:rsidRDefault="00572E34" w:rsidP="00FF467C">
      <w:pPr>
        <w:spacing w:after="0"/>
        <w:rPr>
          <w:lang w:eastAsia="nb-NO"/>
        </w:rPr>
      </w:pPr>
      <w:r>
        <w:rPr>
          <w:lang w:eastAsia="nb-NO"/>
        </w:rPr>
        <w:t>Kjøleanlegg for kjølte avfallstyper skal ha temperaturregistrering og alarmvarsling til relevant personal/leverandør ved feil.</w:t>
      </w:r>
      <w:r w:rsidR="00B31FAB">
        <w:rPr>
          <w:lang w:eastAsia="nb-NO"/>
        </w:rPr>
        <w:t xml:space="preserve"> </w:t>
      </w:r>
      <w:r>
        <w:rPr>
          <w:lang w:eastAsia="nb-NO"/>
        </w:rPr>
        <w:t>Avfallsrommet skal ha servant for håndvask.</w:t>
      </w:r>
    </w:p>
    <w:p w14:paraId="15094261" w14:textId="6F537A9A" w:rsidR="00572E34" w:rsidRDefault="00572E34" w:rsidP="00FF467C">
      <w:pPr>
        <w:spacing w:after="0"/>
        <w:rPr>
          <w:lang w:eastAsia="nb-NO"/>
        </w:rPr>
      </w:pPr>
      <w:r>
        <w:rPr>
          <w:lang w:eastAsia="nb-NO"/>
        </w:rPr>
        <w:t>Avfallsløsningen skal planlegges for kildesortering av ulike avfallstyper. Volum skal defineres i hvert enkelt prosjekt</w:t>
      </w:r>
      <w:r w:rsidR="00361F06">
        <w:rPr>
          <w:lang w:eastAsia="nb-NO"/>
        </w:rPr>
        <w:t>.</w:t>
      </w:r>
    </w:p>
    <w:p w14:paraId="1F4448D9" w14:textId="77777777" w:rsidR="00572E34" w:rsidRDefault="00572E34" w:rsidP="00FF467C">
      <w:pPr>
        <w:spacing w:after="0"/>
        <w:rPr>
          <w:lang w:eastAsia="nb-NO"/>
        </w:rPr>
      </w:pPr>
    </w:p>
    <w:p w14:paraId="19AB7CDC" w14:textId="578E1692" w:rsidR="00572E34" w:rsidRDefault="00572E34" w:rsidP="00FF467C">
      <w:pPr>
        <w:spacing w:after="0"/>
        <w:rPr>
          <w:lang w:eastAsia="nb-NO"/>
        </w:rPr>
      </w:pPr>
      <w:r>
        <w:rPr>
          <w:lang w:eastAsia="nb-NO"/>
        </w:rPr>
        <w:t>Avfallstyper som hentes av rutebiler:</w:t>
      </w:r>
    </w:p>
    <w:p w14:paraId="7E7CB4FC" w14:textId="77777777" w:rsidR="00CB4A61" w:rsidRDefault="00CB4A61" w:rsidP="00FF467C">
      <w:pPr>
        <w:spacing w:after="0"/>
        <w:rPr>
          <w:lang w:eastAsia="nb-NO"/>
        </w:rPr>
      </w:pPr>
    </w:p>
    <w:p w14:paraId="62E1B719" w14:textId="579A3974" w:rsidR="00572E34" w:rsidRDefault="00572E34" w:rsidP="00A63693">
      <w:pPr>
        <w:pStyle w:val="Listeavsnitt"/>
        <w:numPr>
          <w:ilvl w:val="0"/>
          <w:numId w:val="46"/>
        </w:numPr>
        <w:spacing w:after="0"/>
        <w:rPr>
          <w:lang w:eastAsia="nb-NO"/>
        </w:rPr>
      </w:pPr>
      <w:r>
        <w:rPr>
          <w:lang w:eastAsia="nb-NO"/>
        </w:rPr>
        <w:t>Matavfall fra kjølt container/ rom</w:t>
      </w:r>
    </w:p>
    <w:p w14:paraId="083A163F" w14:textId="529B06B5" w:rsidR="00572E34" w:rsidRDefault="00572E34" w:rsidP="00A63693">
      <w:pPr>
        <w:pStyle w:val="Listeavsnitt"/>
        <w:numPr>
          <w:ilvl w:val="0"/>
          <w:numId w:val="46"/>
        </w:numPr>
        <w:spacing w:after="0"/>
        <w:rPr>
          <w:lang w:eastAsia="nb-NO"/>
        </w:rPr>
      </w:pPr>
      <w:r>
        <w:rPr>
          <w:lang w:eastAsia="nb-NO"/>
        </w:rPr>
        <w:t>Plast (myk)</w:t>
      </w:r>
    </w:p>
    <w:p w14:paraId="37743266" w14:textId="205D395A" w:rsidR="00572E34" w:rsidRDefault="00572E34" w:rsidP="00A63693">
      <w:pPr>
        <w:pStyle w:val="Listeavsnitt"/>
        <w:numPr>
          <w:ilvl w:val="0"/>
          <w:numId w:val="46"/>
        </w:numPr>
        <w:spacing w:after="0"/>
        <w:rPr>
          <w:lang w:eastAsia="nb-NO"/>
        </w:rPr>
      </w:pPr>
      <w:r>
        <w:rPr>
          <w:lang w:eastAsia="nb-NO"/>
        </w:rPr>
        <w:t>Plast (hard)</w:t>
      </w:r>
    </w:p>
    <w:p w14:paraId="7FBE3FC7" w14:textId="336E053E" w:rsidR="00572E34" w:rsidRDefault="00572E34" w:rsidP="00A63693">
      <w:pPr>
        <w:pStyle w:val="Listeavsnitt"/>
        <w:numPr>
          <w:ilvl w:val="0"/>
          <w:numId w:val="46"/>
        </w:numPr>
        <w:spacing w:after="0"/>
        <w:rPr>
          <w:lang w:eastAsia="nb-NO"/>
        </w:rPr>
      </w:pPr>
      <w:r>
        <w:rPr>
          <w:lang w:eastAsia="nb-NO"/>
        </w:rPr>
        <w:t>Papir og papp</w:t>
      </w:r>
    </w:p>
    <w:p w14:paraId="40A1B57F" w14:textId="1ECBE34F" w:rsidR="00572E34" w:rsidRDefault="00572E34" w:rsidP="00A63693">
      <w:pPr>
        <w:pStyle w:val="Listeavsnitt"/>
        <w:numPr>
          <w:ilvl w:val="0"/>
          <w:numId w:val="46"/>
        </w:numPr>
        <w:spacing w:after="0"/>
        <w:rPr>
          <w:lang w:eastAsia="nb-NO"/>
        </w:rPr>
      </w:pPr>
      <w:r>
        <w:rPr>
          <w:lang w:eastAsia="nb-NO"/>
        </w:rPr>
        <w:t>Glass- og metallemballasje</w:t>
      </w:r>
    </w:p>
    <w:p w14:paraId="16BC9AE3" w14:textId="0EDC01A1" w:rsidR="00572E34" w:rsidRDefault="00572E34" w:rsidP="00A63693">
      <w:pPr>
        <w:pStyle w:val="Listeavsnitt"/>
        <w:numPr>
          <w:ilvl w:val="0"/>
          <w:numId w:val="46"/>
        </w:numPr>
        <w:spacing w:after="0"/>
        <w:rPr>
          <w:lang w:eastAsia="nb-NO"/>
        </w:rPr>
      </w:pPr>
      <w:r>
        <w:rPr>
          <w:lang w:eastAsia="nb-NO"/>
        </w:rPr>
        <w:t>Restavfall</w:t>
      </w:r>
    </w:p>
    <w:p w14:paraId="5C8EB075" w14:textId="77777777" w:rsidR="00572E34" w:rsidRDefault="00572E34" w:rsidP="00FF467C">
      <w:pPr>
        <w:spacing w:after="0"/>
        <w:rPr>
          <w:lang w:eastAsia="nb-NO"/>
        </w:rPr>
      </w:pPr>
    </w:p>
    <w:p w14:paraId="691468F8" w14:textId="3B213691" w:rsidR="00572E34" w:rsidRDefault="00572E34" w:rsidP="00FF467C">
      <w:pPr>
        <w:spacing w:after="0"/>
        <w:rPr>
          <w:lang w:eastAsia="nb-NO"/>
        </w:rPr>
      </w:pPr>
      <w:r>
        <w:rPr>
          <w:lang w:eastAsia="nb-NO"/>
        </w:rPr>
        <w:t>Avfallstyper som hentes ved behov:</w:t>
      </w:r>
    </w:p>
    <w:p w14:paraId="339BB403" w14:textId="77777777" w:rsidR="00CB4A61" w:rsidRDefault="00CB4A61" w:rsidP="00FF467C">
      <w:pPr>
        <w:spacing w:after="0"/>
        <w:rPr>
          <w:lang w:eastAsia="nb-NO"/>
        </w:rPr>
      </w:pPr>
    </w:p>
    <w:p w14:paraId="4F0BE495" w14:textId="5E8437B5" w:rsidR="00572E34" w:rsidRDefault="00572E34" w:rsidP="004E1BE1">
      <w:pPr>
        <w:pStyle w:val="Listeavsnitt"/>
        <w:numPr>
          <w:ilvl w:val="0"/>
          <w:numId w:val="47"/>
        </w:numPr>
        <w:spacing w:after="0"/>
        <w:rPr>
          <w:lang w:eastAsia="nb-NO"/>
        </w:rPr>
      </w:pPr>
      <w:r>
        <w:rPr>
          <w:lang w:eastAsia="nb-NO"/>
        </w:rPr>
        <w:t>Smitteavfall – medisinsk (gul boks til smittefarlig medisinsk utstyr/ sprøyter)</w:t>
      </w:r>
    </w:p>
    <w:p w14:paraId="164D16F3" w14:textId="1386E7B2" w:rsidR="00572E34" w:rsidRDefault="00572E34" w:rsidP="004E1BE1">
      <w:pPr>
        <w:pStyle w:val="Listeavsnitt"/>
        <w:numPr>
          <w:ilvl w:val="0"/>
          <w:numId w:val="47"/>
        </w:numPr>
        <w:spacing w:after="0"/>
        <w:rPr>
          <w:lang w:eastAsia="nb-NO"/>
        </w:rPr>
      </w:pPr>
      <w:r>
        <w:rPr>
          <w:lang w:eastAsia="nb-NO"/>
        </w:rPr>
        <w:t>Smitteavfall – smitte (gul pose til øvrig smittefarlig avfall) (15 °C)</w:t>
      </w:r>
    </w:p>
    <w:p w14:paraId="2676348E" w14:textId="1622DB85" w:rsidR="00572E34" w:rsidRDefault="00572E34" w:rsidP="004E1BE1">
      <w:pPr>
        <w:pStyle w:val="Listeavsnitt"/>
        <w:numPr>
          <w:ilvl w:val="0"/>
          <w:numId w:val="47"/>
        </w:numPr>
        <w:spacing w:after="0"/>
        <w:rPr>
          <w:lang w:eastAsia="nb-NO"/>
        </w:rPr>
      </w:pPr>
      <w:r>
        <w:rPr>
          <w:lang w:eastAsia="nb-NO"/>
        </w:rPr>
        <w:t>EE-avfall</w:t>
      </w:r>
    </w:p>
    <w:p w14:paraId="1FCB01FB" w14:textId="4F22C37B" w:rsidR="00572E34" w:rsidRDefault="00572E34" w:rsidP="004E1BE1">
      <w:pPr>
        <w:pStyle w:val="Listeavsnitt"/>
        <w:numPr>
          <w:ilvl w:val="0"/>
          <w:numId w:val="47"/>
        </w:numPr>
        <w:spacing w:after="0"/>
        <w:rPr>
          <w:lang w:eastAsia="nb-NO"/>
        </w:rPr>
      </w:pPr>
      <w:r>
        <w:rPr>
          <w:lang w:eastAsia="nb-NO"/>
        </w:rPr>
        <w:t>Farlig avfall</w:t>
      </w:r>
    </w:p>
    <w:p w14:paraId="4A17BE38" w14:textId="6AFC9BF3" w:rsidR="00572E34" w:rsidRDefault="00572E34" w:rsidP="004E1BE1">
      <w:pPr>
        <w:pStyle w:val="Listeavsnitt"/>
        <w:numPr>
          <w:ilvl w:val="0"/>
          <w:numId w:val="47"/>
        </w:numPr>
        <w:spacing w:after="0"/>
        <w:rPr>
          <w:lang w:eastAsia="nb-NO"/>
        </w:rPr>
      </w:pPr>
      <w:proofErr w:type="spellStart"/>
      <w:r>
        <w:rPr>
          <w:lang w:eastAsia="nb-NO"/>
        </w:rPr>
        <w:t>Treavfall</w:t>
      </w:r>
      <w:proofErr w:type="spellEnd"/>
    </w:p>
    <w:p w14:paraId="0BE9417D" w14:textId="48EFBAE0" w:rsidR="00572E34" w:rsidRDefault="00572E34" w:rsidP="004E1BE1">
      <w:pPr>
        <w:pStyle w:val="Listeavsnitt"/>
        <w:numPr>
          <w:ilvl w:val="0"/>
          <w:numId w:val="47"/>
        </w:numPr>
        <w:spacing w:after="0"/>
        <w:rPr>
          <w:lang w:eastAsia="nb-NO"/>
        </w:rPr>
      </w:pPr>
      <w:r>
        <w:rPr>
          <w:lang w:eastAsia="nb-NO"/>
        </w:rPr>
        <w:t>Jern og metaller</w:t>
      </w:r>
    </w:p>
    <w:p w14:paraId="0E821568" w14:textId="612F83EA" w:rsidR="00572E34" w:rsidRDefault="00572E34" w:rsidP="004E1BE1">
      <w:pPr>
        <w:pStyle w:val="Listeavsnitt"/>
        <w:numPr>
          <w:ilvl w:val="0"/>
          <w:numId w:val="47"/>
        </w:numPr>
        <w:spacing w:after="0"/>
        <w:rPr>
          <w:lang w:eastAsia="nb-NO"/>
        </w:rPr>
      </w:pPr>
      <w:r>
        <w:rPr>
          <w:lang w:eastAsia="nb-NO"/>
        </w:rPr>
        <w:t>Evt. andre usorterte avfallstyper</w:t>
      </w:r>
    </w:p>
    <w:p w14:paraId="2F7BE4B7" w14:textId="77777777" w:rsidR="00572E34" w:rsidRDefault="00572E34" w:rsidP="00FF467C">
      <w:pPr>
        <w:spacing w:after="0"/>
        <w:rPr>
          <w:lang w:eastAsia="nb-NO"/>
        </w:rPr>
      </w:pPr>
    </w:p>
    <w:p w14:paraId="3F020138" w14:textId="502B1618" w:rsidR="00572E34" w:rsidRDefault="00572E34" w:rsidP="00FF467C">
      <w:pPr>
        <w:spacing w:after="0"/>
        <w:rPr>
          <w:lang w:eastAsia="nb-NO"/>
        </w:rPr>
      </w:pPr>
      <w:r>
        <w:rPr>
          <w:lang w:eastAsia="nb-NO"/>
        </w:rPr>
        <w:t>Det skal etableres et areal for papirpresse og lagring av presset og upresset papir og papp. Og eventuelt andre avfallsfraksjoner</w:t>
      </w:r>
      <w:r w:rsidR="00F913EE">
        <w:rPr>
          <w:lang w:eastAsia="nb-NO"/>
        </w:rPr>
        <w:t>.</w:t>
      </w:r>
      <w:r w:rsidR="0037477F">
        <w:rPr>
          <w:lang w:eastAsia="nb-NO"/>
        </w:rPr>
        <w:t xml:space="preserve"> </w:t>
      </w:r>
    </w:p>
    <w:p w14:paraId="6BEB0713" w14:textId="77777777" w:rsidR="002A2EAC" w:rsidRDefault="002A2EAC" w:rsidP="00FF467C">
      <w:pPr>
        <w:spacing w:after="0"/>
        <w:rPr>
          <w:lang w:eastAsia="nb-NO"/>
        </w:rPr>
      </w:pPr>
    </w:p>
    <w:p w14:paraId="6068F507" w14:textId="73C6D1FD" w:rsidR="00572E34" w:rsidRDefault="00572E34" w:rsidP="00FF467C">
      <w:pPr>
        <w:spacing w:after="0"/>
        <w:rPr>
          <w:lang w:eastAsia="nb-NO"/>
        </w:rPr>
      </w:pPr>
      <w:r>
        <w:rPr>
          <w:lang w:eastAsia="nb-NO"/>
        </w:rPr>
        <w:lastRenderedPageBreak/>
        <w:t>Smitteavfall (gul pose) og restavfall skal håndteres i lukkede løsninger. Det skal vurderes om smitteavfallet skal plasseres på eget rom. Medisinsk smitteavfall skal oppbevares kjølig, og temperaturen skal ikke overstige 15 °C.</w:t>
      </w:r>
      <w:r w:rsidR="002A2EAC">
        <w:rPr>
          <w:lang w:eastAsia="nb-NO"/>
        </w:rPr>
        <w:t xml:space="preserve"> </w:t>
      </w:r>
      <w:r>
        <w:rPr>
          <w:lang w:eastAsia="nb-NO"/>
        </w:rPr>
        <w:t>Matavfall skal oppbevares kjølig i kjølt, lukket container/beholder eller i eget rom. Avfallet skal holdes mellom 1-5 °C.</w:t>
      </w:r>
    </w:p>
    <w:p w14:paraId="78E923B1" w14:textId="77777777" w:rsidR="002A2EAC" w:rsidRDefault="002A2EAC" w:rsidP="00FF467C">
      <w:pPr>
        <w:spacing w:after="0"/>
        <w:rPr>
          <w:lang w:eastAsia="nb-NO"/>
        </w:rPr>
      </w:pPr>
    </w:p>
    <w:p w14:paraId="7CDCC682" w14:textId="7A46D0C7" w:rsidR="00572E34" w:rsidRDefault="00572E34" w:rsidP="00FF467C">
      <w:pPr>
        <w:spacing w:after="0"/>
        <w:rPr>
          <w:lang w:eastAsia="nb-NO"/>
        </w:rPr>
      </w:pPr>
      <w:r>
        <w:rPr>
          <w:lang w:eastAsia="nb-NO"/>
        </w:rPr>
        <w:t>Avfallsrom skal kunne spyles rent, med vannbestandige materialer i vegg og gulv. Det skal være spylerist og spyleslange med vannuttak i rommet. Det skal være en utslagsvask med bøtterist.</w:t>
      </w:r>
    </w:p>
    <w:p w14:paraId="03460C13" w14:textId="77777777" w:rsidR="00EB6DB3" w:rsidRDefault="00EB6DB3" w:rsidP="00FF467C">
      <w:pPr>
        <w:spacing w:after="0"/>
        <w:rPr>
          <w:lang w:eastAsia="nb-NO"/>
        </w:rPr>
      </w:pPr>
    </w:p>
    <w:p w14:paraId="0783CBCD" w14:textId="3BA6A649" w:rsidR="00572E34" w:rsidRDefault="00572E34" w:rsidP="00FF467C">
      <w:pPr>
        <w:spacing w:after="0"/>
        <w:rPr>
          <w:lang w:eastAsia="nb-NO"/>
        </w:rPr>
      </w:pPr>
      <w:r>
        <w:rPr>
          <w:lang w:eastAsia="nb-NO"/>
        </w:rPr>
        <w:t>Kravveiledning:</w:t>
      </w:r>
    </w:p>
    <w:p w14:paraId="1440DD4E" w14:textId="7C247CDD" w:rsidR="00572E34" w:rsidRPr="00572E34" w:rsidRDefault="00572E34" w:rsidP="00FF467C">
      <w:pPr>
        <w:spacing w:after="0"/>
        <w:rPr>
          <w:i/>
          <w:iCs/>
          <w:lang w:eastAsia="nb-NO"/>
        </w:rPr>
      </w:pPr>
      <w:r w:rsidRPr="00572E34">
        <w:rPr>
          <w:i/>
          <w:iCs/>
          <w:lang w:eastAsia="nb-NO"/>
        </w:rPr>
        <w:t>Det skal vurderes om avfallsrom og transportveier for avfall skal tilrettelegges for robotisering i det enkelte prosjekt. Kapasitet/dimensjon må detaljeres i det enkelte prosjekt. Det skal utarbeides en plantegning for avfallsløsningen. Det må presiseres hvordan avfallsrom/container skal henge sammen med avfallshåndteringsløsning for bygget som helhet. Se til andre krav om avfallshåndtering.</w:t>
      </w:r>
    </w:p>
    <w:p w14:paraId="60A731BB" w14:textId="1776BE1F" w:rsidR="00572E34" w:rsidRDefault="00572E34" w:rsidP="00FF467C">
      <w:pPr>
        <w:spacing w:after="0"/>
        <w:rPr>
          <w:i/>
          <w:iCs/>
          <w:lang w:eastAsia="nb-NO"/>
        </w:rPr>
      </w:pPr>
      <w:r w:rsidRPr="00572E34">
        <w:rPr>
          <w:i/>
          <w:iCs/>
          <w:lang w:eastAsia="nb-NO"/>
        </w:rPr>
        <w:t>Avfallsløsninger må foreslås i prosjektering og de skal tilfredsstille krav fra myndighetene om håndtering av næringsavfall.</w:t>
      </w:r>
    </w:p>
    <w:p w14:paraId="5574BCAC" w14:textId="77777777" w:rsidR="00572E34" w:rsidRPr="007E4CFD" w:rsidRDefault="00572E34" w:rsidP="00FF467C">
      <w:pPr>
        <w:spacing w:after="0"/>
        <w:rPr>
          <w:lang w:eastAsia="nb-NO"/>
        </w:rPr>
      </w:pPr>
    </w:p>
    <w:p w14:paraId="385E58F3" w14:textId="77777777" w:rsidR="00572E34" w:rsidRPr="007E4CFD" w:rsidRDefault="00572E3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55A9" w:rsidRPr="007F72F1" w14:paraId="24740775" w14:textId="77777777" w:rsidTr="00203DF9">
        <w:trPr>
          <w:trHeight w:val="45"/>
        </w:trPr>
        <w:tc>
          <w:tcPr>
            <w:tcW w:w="2735" w:type="pct"/>
            <w:tcBorders>
              <w:top w:val="nil"/>
              <w:left w:val="nil"/>
              <w:bottom w:val="nil"/>
              <w:right w:val="nil"/>
            </w:tcBorders>
            <w:noWrap/>
            <w:vAlign w:val="bottom"/>
            <w:hideMark/>
          </w:tcPr>
          <w:p w14:paraId="72BFB521" w14:textId="17C71CED" w:rsidR="00AC55A9" w:rsidRPr="007F72F1" w:rsidRDefault="00AC55A9"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Avfallshåndtering med nedkast/sug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949B5D" w14:textId="333F0B29"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FK-496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1919AC" w14:textId="77777777"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FAC1FD" w14:textId="77777777"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F0CCF9" w14:textId="77777777"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F41991" w14:textId="77777777" w:rsidR="00AC55A9" w:rsidRPr="007F72F1" w:rsidRDefault="00AC55A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85907D" w14:textId="77777777"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04E9D2" w14:textId="77777777"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8AF209" w14:textId="77777777" w:rsidR="00AC55A9" w:rsidRPr="007F72F1" w:rsidRDefault="00AC55A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4ABABA8A" w14:textId="77777777" w:rsidR="00AC55A9" w:rsidRDefault="00AC55A9" w:rsidP="00FF467C">
      <w:pPr>
        <w:spacing w:after="0"/>
        <w:rPr>
          <w:lang w:eastAsia="nb-NO"/>
        </w:rPr>
      </w:pPr>
    </w:p>
    <w:p w14:paraId="4A711A26" w14:textId="1895ED3B" w:rsidR="00572E34" w:rsidRDefault="00572E34" w:rsidP="00FF467C">
      <w:pPr>
        <w:spacing w:after="0"/>
        <w:rPr>
          <w:lang w:eastAsia="nb-NO"/>
        </w:rPr>
      </w:pPr>
      <w:r>
        <w:rPr>
          <w:lang w:eastAsia="nb-NO"/>
        </w:rPr>
        <w:t xml:space="preserve">Det skal være </w:t>
      </w:r>
      <w:proofErr w:type="spellStart"/>
      <w:r>
        <w:rPr>
          <w:lang w:eastAsia="nb-NO"/>
        </w:rPr>
        <w:t>vakuumsug</w:t>
      </w:r>
      <w:proofErr w:type="spellEnd"/>
      <w:r>
        <w:rPr>
          <w:lang w:eastAsia="nb-NO"/>
        </w:rPr>
        <w:t xml:space="preserve"> eller nedkast for avfall fra alle etasjer til avfallsløsning. Nedkastet/suget skal som minimum håndtere restavfall.  Ved </w:t>
      </w:r>
      <w:proofErr w:type="spellStart"/>
      <w:r>
        <w:rPr>
          <w:lang w:eastAsia="nb-NO"/>
        </w:rPr>
        <w:t>vakuumsug</w:t>
      </w:r>
      <w:proofErr w:type="spellEnd"/>
      <w:r>
        <w:rPr>
          <w:lang w:eastAsia="nb-NO"/>
        </w:rPr>
        <w:t xml:space="preserve"> skal løsningen ha tilstrekkelig </w:t>
      </w:r>
      <w:proofErr w:type="spellStart"/>
      <w:r>
        <w:rPr>
          <w:lang w:eastAsia="nb-NO"/>
        </w:rPr>
        <w:t>lydfeller</w:t>
      </w:r>
      <w:proofErr w:type="spellEnd"/>
      <w:r>
        <w:rPr>
          <w:lang w:eastAsia="nb-NO"/>
        </w:rPr>
        <w:t xml:space="preserve"> og ventilasjon for å hindre spredning av støy og lukt. Nedkastlukene skal ha adgangskontroll, og låsesystemet skal sørge for at det ikke kan åpnes flere luker samtidig.</w:t>
      </w:r>
    </w:p>
    <w:p w14:paraId="70050F8D" w14:textId="77777777" w:rsidR="00572E34" w:rsidRDefault="00572E34" w:rsidP="00FF467C">
      <w:pPr>
        <w:spacing w:after="0"/>
        <w:rPr>
          <w:lang w:eastAsia="nb-NO"/>
        </w:rPr>
      </w:pPr>
    </w:p>
    <w:p w14:paraId="0D3275B5" w14:textId="2975DD55" w:rsidR="00572E34" w:rsidRDefault="00572E34" w:rsidP="00FF467C">
      <w:pPr>
        <w:spacing w:after="0"/>
        <w:rPr>
          <w:lang w:eastAsia="nb-NO"/>
        </w:rPr>
      </w:pPr>
      <w:r>
        <w:rPr>
          <w:lang w:eastAsia="nb-NO"/>
        </w:rPr>
        <w:t>Det skal også vurderes om det burde etableres nedkast, sug eller annen automatisert/robotisert løsning for:</w:t>
      </w:r>
    </w:p>
    <w:p w14:paraId="2E3D82F4" w14:textId="77777777" w:rsidR="00CB4A61" w:rsidRDefault="00CB4A61" w:rsidP="00FF467C">
      <w:pPr>
        <w:spacing w:after="0"/>
        <w:rPr>
          <w:lang w:eastAsia="nb-NO"/>
        </w:rPr>
      </w:pPr>
    </w:p>
    <w:p w14:paraId="32CF5343" w14:textId="09896554" w:rsidR="00635197" w:rsidRDefault="00635197" w:rsidP="001432C1">
      <w:pPr>
        <w:pStyle w:val="Listeavsnitt"/>
        <w:numPr>
          <w:ilvl w:val="0"/>
          <w:numId w:val="48"/>
        </w:numPr>
        <w:spacing w:after="0"/>
        <w:rPr>
          <w:lang w:eastAsia="nb-NO"/>
        </w:rPr>
      </w:pPr>
      <w:r>
        <w:rPr>
          <w:lang w:eastAsia="nb-NO"/>
        </w:rPr>
        <w:t>Spesialavfall – smitte</w:t>
      </w:r>
    </w:p>
    <w:p w14:paraId="38F89094" w14:textId="26CFAC33" w:rsidR="00635197" w:rsidRDefault="00635197" w:rsidP="001432C1">
      <w:pPr>
        <w:pStyle w:val="Listeavsnitt"/>
        <w:numPr>
          <w:ilvl w:val="0"/>
          <w:numId w:val="48"/>
        </w:numPr>
        <w:spacing w:after="0"/>
        <w:rPr>
          <w:lang w:eastAsia="nb-NO"/>
        </w:rPr>
      </w:pPr>
      <w:r>
        <w:rPr>
          <w:lang w:eastAsia="nb-NO"/>
        </w:rPr>
        <w:t>Mat (/biologisk)</w:t>
      </w:r>
    </w:p>
    <w:p w14:paraId="2B7FAC71" w14:textId="2C52A01E" w:rsidR="00635197" w:rsidRDefault="00641AB6" w:rsidP="001432C1">
      <w:pPr>
        <w:pStyle w:val="Listeavsnitt"/>
        <w:numPr>
          <w:ilvl w:val="0"/>
          <w:numId w:val="48"/>
        </w:numPr>
        <w:spacing w:after="0"/>
        <w:rPr>
          <w:lang w:eastAsia="nb-NO"/>
        </w:rPr>
      </w:pPr>
      <w:r>
        <w:rPr>
          <w:lang w:eastAsia="nb-NO"/>
        </w:rPr>
        <w:t>Plast</w:t>
      </w:r>
    </w:p>
    <w:p w14:paraId="222AB99A" w14:textId="77777777" w:rsidR="00572E34" w:rsidRDefault="00572E34" w:rsidP="00FF467C">
      <w:pPr>
        <w:spacing w:after="0"/>
        <w:rPr>
          <w:lang w:eastAsia="nb-NO"/>
        </w:rPr>
      </w:pPr>
    </w:p>
    <w:p w14:paraId="5C1F19A4" w14:textId="21C950AC" w:rsidR="00572E34" w:rsidRDefault="00572E34" w:rsidP="00FF467C">
      <w:pPr>
        <w:spacing w:after="0"/>
        <w:rPr>
          <w:lang w:eastAsia="nb-NO"/>
        </w:rPr>
      </w:pPr>
      <w:r>
        <w:rPr>
          <w:lang w:eastAsia="nb-NO"/>
        </w:rPr>
        <w:t>Det skal monteres nødvendige stikk og datauttak for avfallsløsningen, samt for varslingssystem til leverandør eller SD system.</w:t>
      </w:r>
    </w:p>
    <w:p w14:paraId="30279A78" w14:textId="77777777" w:rsidR="00572E34" w:rsidRDefault="00572E34" w:rsidP="00FF467C">
      <w:pPr>
        <w:spacing w:after="0"/>
        <w:rPr>
          <w:lang w:eastAsia="nb-NO"/>
        </w:rPr>
      </w:pPr>
    </w:p>
    <w:p w14:paraId="7A5DCB07" w14:textId="77777777" w:rsidR="00572E34" w:rsidRDefault="00572E34" w:rsidP="00FF467C">
      <w:pPr>
        <w:spacing w:after="0"/>
        <w:rPr>
          <w:lang w:eastAsia="nb-NO"/>
        </w:rPr>
      </w:pPr>
      <w:r>
        <w:rPr>
          <w:lang w:eastAsia="nb-NO"/>
        </w:rPr>
        <w:t>Kravveiledning:</w:t>
      </w:r>
    </w:p>
    <w:p w14:paraId="5C428645" w14:textId="7B42B8C9" w:rsidR="00572E34" w:rsidRPr="008D4FE7" w:rsidRDefault="00572E34" w:rsidP="00FF467C">
      <w:pPr>
        <w:spacing w:after="0"/>
        <w:rPr>
          <w:i/>
          <w:iCs/>
          <w:lang w:eastAsia="nb-NO"/>
        </w:rPr>
      </w:pPr>
      <w:r w:rsidRPr="008D4FE7">
        <w:rPr>
          <w:i/>
          <w:iCs/>
          <w:lang w:eastAsia="nb-NO"/>
        </w:rPr>
        <w:t>Kapasitet/dimensjon må detaljeres i det enkelte prosjekt. Det må presiseres hvordan avfallsrom/container skal henge sammen med avfallshåndteringsløsning for bygget som helhet. Se til andre krav om Avfallshåndtering. Avfallsløsninger må foreslås i prosjektering og dimensjoneringsbehovet gjøres så tidlig som mulig. Det anbefales å lage en egen avfallsplan som viser logistikkrutene i bygget. Planen skal vise at det er tilstrekkelig manøvreringsplass til hentebil. Vurdering av løsning må gjøres ut fra en kost/nyttevurdering.</w:t>
      </w:r>
    </w:p>
    <w:p w14:paraId="6B2758FA" w14:textId="77777777" w:rsidR="00572E34" w:rsidRDefault="00572E34" w:rsidP="00FF467C">
      <w:pPr>
        <w:spacing w:after="0"/>
        <w:rPr>
          <w:lang w:eastAsia="nb-NO"/>
        </w:rPr>
      </w:pPr>
    </w:p>
    <w:p w14:paraId="3F906EBA" w14:textId="77777777" w:rsidR="00572E34" w:rsidRDefault="00572E3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4186D" w:rsidRPr="007F72F1" w14:paraId="56BD2DF0" w14:textId="77777777" w:rsidTr="00203DF9">
        <w:trPr>
          <w:trHeight w:val="45"/>
        </w:trPr>
        <w:tc>
          <w:tcPr>
            <w:tcW w:w="2735" w:type="pct"/>
            <w:tcBorders>
              <w:top w:val="nil"/>
              <w:left w:val="nil"/>
              <w:bottom w:val="nil"/>
              <w:right w:val="nil"/>
            </w:tcBorders>
            <w:noWrap/>
            <w:vAlign w:val="bottom"/>
            <w:hideMark/>
          </w:tcPr>
          <w:p w14:paraId="726851DB" w14:textId="77777777" w:rsidR="00D4186D" w:rsidRPr="007F72F1" w:rsidRDefault="00D4186D" w:rsidP="00FF467C">
            <w:pPr>
              <w:spacing w:after="0" w:line="240" w:lineRule="auto"/>
              <w:rPr>
                <w:rFonts w:eastAsia="Times New Roman" w:cs="Calibri"/>
                <w:b/>
                <w:szCs w:val="20"/>
                <w:lang w:eastAsia="nb-NO"/>
              </w:rPr>
            </w:pPr>
            <w:r>
              <w:rPr>
                <w:rFonts w:eastAsia="Times New Roman" w:cs="Calibri"/>
                <w:b/>
                <w:color w:val="000000"/>
                <w:szCs w:val="20"/>
                <w:lang w:eastAsia="nb-NO"/>
              </w:rPr>
              <w:lastRenderedPageBreak/>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1927E9" w14:textId="77777777" w:rsidR="00D4186D" w:rsidRPr="007F72F1" w:rsidRDefault="00D4186D"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1CD81C" w14:textId="77777777" w:rsidR="00D4186D" w:rsidRPr="007F72F1" w:rsidRDefault="00D4186D"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9B6211" w14:textId="77777777" w:rsidR="00D4186D" w:rsidRPr="007F72F1" w:rsidRDefault="00D4186D"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0E1359" w14:textId="77777777" w:rsidR="00D4186D" w:rsidRPr="007F72F1" w:rsidRDefault="00D4186D"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0909D5" w14:textId="77777777" w:rsidR="00D4186D" w:rsidRPr="007F72F1" w:rsidRDefault="00D4186D"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CB1BAE" w14:textId="77777777" w:rsidR="00D4186D" w:rsidRPr="007F72F1" w:rsidRDefault="00D4186D"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F199E2" w14:textId="77777777" w:rsidR="00D4186D" w:rsidRPr="007F72F1" w:rsidRDefault="00D4186D"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1A94B5F" w14:textId="77777777" w:rsidR="00D4186D" w:rsidRPr="007F72F1" w:rsidRDefault="00D4186D"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FC43097" w14:textId="77777777" w:rsidR="00D4186D" w:rsidRDefault="00D4186D" w:rsidP="00FF467C">
      <w:pPr>
        <w:spacing w:after="0"/>
        <w:rPr>
          <w:lang w:eastAsia="nb-NO"/>
        </w:rPr>
      </w:pPr>
    </w:p>
    <w:p w14:paraId="61032D91" w14:textId="5A5CA8CA" w:rsidR="00572E34" w:rsidRDefault="00572E34" w:rsidP="00FF467C">
      <w:pPr>
        <w:spacing w:after="0"/>
        <w:rPr>
          <w:lang w:eastAsia="nb-NO"/>
        </w:rPr>
      </w:pPr>
      <w:r>
        <w:rPr>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p>
    <w:p w14:paraId="51F80E55" w14:textId="63F62120" w:rsidR="00572E34" w:rsidRDefault="00572E34" w:rsidP="00FF467C">
      <w:pPr>
        <w:spacing w:after="0"/>
        <w:rPr>
          <w:lang w:eastAsia="nb-NO"/>
        </w:rPr>
      </w:pPr>
      <w:r>
        <w:rPr>
          <w:lang w:eastAsia="nb-NO"/>
        </w:rPr>
        <w:t>Plassering av avfallsløsninger skal ivareta brukernes tilgang, sikkerhet og være i henhold til gjeldende brannforskrifter.</w:t>
      </w:r>
    </w:p>
    <w:p w14:paraId="609ECB5A" w14:textId="77777777" w:rsidR="003A1992" w:rsidRDefault="003A1992" w:rsidP="00FF467C">
      <w:pPr>
        <w:spacing w:after="0"/>
        <w:rPr>
          <w:lang w:eastAsia="nb-NO"/>
        </w:rPr>
      </w:pPr>
    </w:p>
    <w:p w14:paraId="344AB9FB" w14:textId="77777777" w:rsidR="00572E34" w:rsidRDefault="00572E34" w:rsidP="00FF467C">
      <w:pPr>
        <w:spacing w:after="0"/>
        <w:rPr>
          <w:lang w:eastAsia="nb-NO"/>
        </w:rPr>
      </w:pPr>
      <w:r>
        <w:rPr>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7AA4CA8E" w14:textId="77777777" w:rsidR="00050A35" w:rsidRDefault="00050A35" w:rsidP="00FF467C">
      <w:pPr>
        <w:spacing w:after="0"/>
        <w:rPr>
          <w:lang w:eastAsia="nb-NO"/>
        </w:rPr>
      </w:pPr>
    </w:p>
    <w:p w14:paraId="39F137FE" w14:textId="324ACCEF" w:rsidR="00572E34" w:rsidRDefault="00572E34" w:rsidP="00FF467C">
      <w:pPr>
        <w:spacing w:after="0"/>
        <w:rPr>
          <w:lang w:eastAsia="nb-NO"/>
        </w:rPr>
      </w:pPr>
      <w:r>
        <w:rPr>
          <w:lang w:eastAsia="nb-NO"/>
        </w:rPr>
        <w:t>Kravveiledning:</w:t>
      </w:r>
    </w:p>
    <w:p w14:paraId="75FDCF15" w14:textId="3E935C3B" w:rsidR="00572E34" w:rsidRDefault="00572E34" w:rsidP="00FF467C">
      <w:pPr>
        <w:spacing w:after="0"/>
        <w:rPr>
          <w:i/>
          <w:iCs/>
          <w:lang w:eastAsia="nb-NO"/>
        </w:rPr>
      </w:pPr>
      <w:r w:rsidRPr="00572E34">
        <w:rPr>
          <w:i/>
          <w:iCs/>
          <w:lang w:eastAsia="nb-NO"/>
        </w:rPr>
        <w:t xml:space="preserve">Areal avsatt til kildesortering må vurderes opp mot målsetning om 65 % materialgjenvinning og hvilke avfallsfraksjoner det enkelte bygg </w:t>
      </w:r>
      <w:proofErr w:type="gramStart"/>
      <w:r w:rsidRPr="00572E34">
        <w:rPr>
          <w:i/>
          <w:iCs/>
          <w:lang w:eastAsia="nb-NO"/>
        </w:rPr>
        <w:t>genererer</w:t>
      </w:r>
      <w:proofErr w:type="gramEnd"/>
      <w:r w:rsidRPr="00572E34">
        <w:rPr>
          <w:i/>
          <w:iCs/>
          <w:lang w:eastAsia="nb-NO"/>
        </w:rPr>
        <w:t>. EU vedtok i 2018 et nytt avfallsregelverk som innebærer at materialgjenvinning for husholdningsavfall og avfall fra næringslivet skal økes til 65 % i 2035. Oslo kommune har mål om 65 % materialgjenvinning og en avfallshåndtering uten utslipp av klimagasser i 2030.</w:t>
      </w:r>
    </w:p>
    <w:p w14:paraId="397C4802" w14:textId="77777777" w:rsidR="000737E3" w:rsidRPr="00572E34" w:rsidRDefault="000737E3" w:rsidP="00FF467C">
      <w:pPr>
        <w:spacing w:after="0"/>
        <w:rPr>
          <w:i/>
          <w:iCs/>
          <w:lang w:eastAsia="nb-NO"/>
        </w:rPr>
      </w:pPr>
    </w:p>
    <w:p w14:paraId="41CEE0FD" w14:textId="24FE413B" w:rsidR="00572E34" w:rsidRDefault="00572E34" w:rsidP="00FF467C">
      <w:pPr>
        <w:spacing w:after="0"/>
        <w:rPr>
          <w:i/>
          <w:iCs/>
          <w:lang w:eastAsia="nb-NO"/>
        </w:rPr>
      </w:pPr>
      <w:r w:rsidRPr="00572E34">
        <w:rPr>
          <w:i/>
          <w:iCs/>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1F69DE26" w14:textId="77777777" w:rsidR="00D4341F" w:rsidRPr="00E722BB" w:rsidRDefault="00D4341F" w:rsidP="00FF467C">
      <w:pPr>
        <w:spacing w:after="0"/>
        <w:rPr>
          <w:lang w:eastAsia="nb-NO"/>
        </w:rPr>
      </w:pPr>
    </w:p>
    <w:p w14:paraId="1C661569" w14:textId="77777777" w:rsidR="00D4341F" w:rsidRPr="00E722BB" w:rsidRDefault="00D4341F" w:rsidP="00FF467C">
      <w:pPr>
        <w:spacing w:after="0"/>
        <w:rPr>
          <w:lang w:eastAsia="nb-NO"/>
        </w:rPr>
      </w:pPr>
    </w:p>
    <w:p w14:paraId="0346C93D" w14:textId="04BBE24A" w:rsidR="00D4341F" w:rsidRPr="003D5C40" w:rsidRDefault="00E722BB" w:rsidP="00FF467C">
      <w:pPr>
        <w:pStyle w:val="Overskrift2"/>
        <w:rPr>
          <w:rFonts w:eastAsia="Times New Roman"/>
          <w:lang w:eastAsia="nb-NO"/>
        </w:rPr>
      </w:pPr>
      <w:bookmarkStart w:id="57" w:name="_Toc194496350"/>
      <w:r w:rsidRPr="00CA16CC">
        <w:rPr>
          <w:rFonts w:eastAsia="Times New Roman"/>
          <w:lang w:eastAsia="nb-NO"/>
        </w:rPr>
        <w:t>8.6 Driftsrom</w:t>
      </w:r>
      <w:bookmarkEnd w:id="5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D5C40" w:rsidRPr="007F72F1" w14:paraId="5804BC3E" w14:textId="77777777" w:rsidTr="00203DF9">
        <w:trPr>
          <w:trHeight w:val="45"/>
        </w:trPr>
        <w:tc>
          <w:tcPr>
            <w:tcW w:w="2735" w:type="pct"/>
            <w:tcBorders>
              <w:top w:val="nil"/>
              <w:left w:val="nil"/>
              <w:bottom w:val="nil"/>
              <w:right w:val="nil"/>
            </w:tcBorders>
            <w:noWrap/>
            <w:vAlign w:val="bottom"/>
            <w:hideMark/>
          </w:tcPr>
          <w:p w14:paraId="60B02D13" w14:textId="728AD4BF" w:rsidR="003D5C40" w:rsidRPr="007F72F1" w:rsidRDefault="003D5C40"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Vaskeri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BE22F8" w14:textId="3CA93456"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FK-476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50619A" w14:textId="1B17B270"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BD4528" w14:textId="674FC9C3"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13052B" w14:textId="3A077C1E"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A2335" w14:textId="4C315959" w:rsidR="003D5C40" w:rsidRPr="007F72F1" w:rsidRDefault="003D5C40"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E560E6" w14:textId="00304EE4"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C33DAF" w14:textId="72CFB7E9"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222C28" w14:textId="1E863E8C" w:rsidR="003D5C40" w:rsidRPr="007F72F1" w:rsidRDefault="003D5C40"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66970BCC" w14:textId="77777777" w:rsidR="003D5C40" w:rsidRDefault="003D5C40" w:rsidP="00FF467C">
      <w:pPr>
        <w:spacing w:after="0"/>
        <w:rPr>
          <w:lang w:eastAsia="nb-NO"/>
        </w:rPr>
      </w:pPr>
    </w:p>
    <w:p w14:paraId="2061B8D8" w14:textId="5B8DB64A" w:rsidR="005D1EED" w:rsidRDefault="005D1EED" w:rsidP="00FF467C">
      <w:pPr>
        <w:spacing w:after="0"/>
        <w:rPr>
          <w:lang w:eastAsia="nb-NO"/>
        </w:rPr>
      </w:pPr>
      <w:r>
        <w:rPr>
          <w:lang w:eastAsia="nb-NO"/>
        </w:rPr>
        <w:t>Sykehjemmets vaskeri skal dimensjoneres i henhold til antall beboere. Vaskeriet skal organiseres som et barrierevaskeri, med ett rom for ren og ett for uren sone samt lager for skittentøy. Vaskeriet skal ha adgangskontroll.</w:t>
      </w:r>
    </w:p>
    <w:p w14:paraId="5FFCF03D" w14:textId="77777777" w:rsidR="005D1EED" w:rsidRDefault="005D1EED" w:rsidP="00FF467C">
      <w:pPr>
        <w:spacing w:after="0"/>
        <w:rPr>
          <w:lang w:eastAsia="nb-NO"/>
        </w:rPr>
      </w:pPr>
    </w:p>
    <w:p w14:paraId="0C632E5D" w14:textId="41E60F7E" w:rsidR="005D1EED" w:rsidRDefault="005D1EED" w:rsidP="00FF467C">
      <w:pPr>
        <w:spacing w:after="0"/>
        <w:rPr>
          <w:lang w:eastAsia="nb-NO"/>
        </w:rPr>
      </w:pPr>
      <w:r>
        <w:rPr>
          <w:lang w:eastAsia="nb-NO"/>
        </w:rPr>
        <w:t>Ren og uren sone skal utstyres som delvis våtrom, med sluk i gulv. Det skal være en sluse mellom rent og urent rom, med servant til bruk for håndvask. Ren og uren sone skal tilrettelegges for løfteordning som avlaster personalet ved tunge løft av tøysekker og annet utstyr. Ren og uren sone skal utstyres med arbeidsbenk i rustfritt stål eller tilsvarende holdbart og hygienisk materiale, for manuell sortering og behandling av tøy. Ren og uren sone, skittentøysrom (nedkastrommet) og lager skal ha gulvplass for oppstilling av traller til opplasting og transport av rent eller skittent tøy.</w:t>
      </w:r>
      <w:r w:rsidR="00357B4C">
        <w:rPr>
          <w:lang w:eastAsia="nb-NO"/>
        </w:rPr>
        <w:t xml:space="preserve"> </w:t>
      </w:r>
      <w:r>
        <w:rPr>
          <w:lang w:eastAsia="nb-NO"/>
        </w:rPr>
        <w:t>Ren sone skal ha industriell tørketrommel.</w:t>
      </w:r>
    </w:p>
    <w:p w14:paraId="53F65643" w14:textId="77777777" w:rsidR="005D1EED" w:rsidRDefault="005D1EED" w:rsidP="00FF467C">
      <w:pPr>
        <w:spacing w:after="0"/>
        <w:rPr>
          <w:lang w:eastAsia="nb-NO"/>
        </w:rPr>
      </w:pPr>
    </w:p>
    <w:p w14:paraId="09514DA0" w14:textId="77777777" w:rsidR="00B36F1B" w:rsidRDefault="005D1EED" w:rsidP="00FF467C">
      <w:pPr>
        <w:spacing w:after="0"/>
        <w:rPr>
          <w:lang w:eastAsia="nb-NO"/>
        </w:rPr>
      </w:pPr>
      <w:r>
        <w:rPr>
          <w:lang w:eastAsia="nb-NO"/>
        </w:rPr>
        <w:lastRenderedPageBreak/>
        <w:t>Uren sone skal ha industriell vaskemaskin for forvask av ekstra urent tøy. Det skal være kjølt lager for skittent tøy i uren sone så nært lasterampe som mulig for oppsamling av skittentøy fra skittentøysjakt.</w:t>
      </w:r>
      <w:r w:rsidR="00B36F1B">
        <w:rPr>
          <w:lang w:eastAsia="nb-NO"/>
        </w:rPr>
        <w:t xml:space="preserve"> </w:t>
      </w:r>
    </w:p>
    <w:p w14:paraId="15C5FA5F" w14:textId="77777777" w:rsidR="000A27AC" w:rsidRDefault="000A27AC" w:rsidP="00FF467C">
      <w:pPr>
        <w:spacing w:after="0"/>
        <w:rPr>
          <w:lang w:eastAsia="nb-NO"/>
        </w:rPr>
      </w:pPr>
    </w:p>
    <w:p w14:paraId="0A842BD7" w14:textId="142FD028" w:rsidR="00B36F1B" w:rsidRDefault="005D1EED" w:rsidP="00FF467C">
      <w:pPr>
        <w:spacing w:after="0"/>
        <w:rPr>
          <w:lang w:eastAsia="nb-NO"/>
        </w:rPr>
      </w:pPr>
      <w:r>
        <w:rPr>
          <w:lang w:eastAsia="nb-NO"/>
        </w:rPr>
        <w:t>Det skal være minst 2 barrieremaskiner med kapasitet for vask av beboertøy, dyner og puter.</w:t>
      </w:r>
    </w:p>
    <w:p w14:paraId="2205C9CD" w14:textId="14FE1157" w:rsidR="005D1EED" w:rsidRDefault="005D1EED" w:rsidP="00FF467C">
      <w:pPr>
        <w:spacing w:after="0"/>
        <w:rPr>
          <w:lang w:eastAsia="nb-NO"/>
        </w:rPr>
      </w:pPr>
      <w:r>
        <w:rPr>
          <w:lang w:eastAsia="nb-NO"/>
        </w:rPr>
        <w:t>Det skal være miljøvennlig løsning for dosering av vaskemidler.</w:t>
      </w:r>
    </w:p>
    <w:p w14:paraId="531B7CA3" w14:textId="71EBE462" w:rsidR="005D1EED" w:rsidRDefault="005D1EED" w:rsidP="00FF467C">
      <w:pPr>
        <w:spacing w:after="0"/>
        <w:rPr>
          <w:lang w:eastAsia="nb-NO"/>
        </w:rPr>
      </w:pPr>
      <w:r>
        <w:rPr>
          <w:lang w:eastAsia="nb-NO"/>
        </w:rPr>
        <w:t>Det skal være låsbar lagerplass for oppbevaring av vaskemidler.</w:t>
      </w:r>
    </w:p>
    <w:p w14:paraId="608957C6" w14:textId="45A468D2" w:rsidR="005D1EED" w:rsidRDefault="005D1EED" w:rsidP="00FF467C">
      <w:pPr>
        <w:spacing w:after="0"/>
        <w:rPr>
          <w:lang w:eastAsia="nb-NO"/>
        </w:rPr>
      </w:pPr>
      <w:r>
        <w:rPr>
          <w:lang w:eastAsia="nb-NO"/>
        </w:rPr>
        <w:t>Lager for skittentøy skal holde 15 °C, og være tilknyttet temperaturregistrering og varsling av relevant personale/leverandør ved feil.</w:t>
      </w:r>
    </w:p>
    <w:p w14:paraId="0FF9299D" w14:textId="4F562658" w:rsidR="005D1EED" w:rsidRDefault="005D1EED" w:rsidP="00FF467C">
      <w:pPr>
        <w:spacing w:after="0"/>
        <w:rPr>
          <w:lang w:eastAsia="nb-NO"/>
        </w:rPr>
      </w:pPr>
      <w:r>
        <w:rPr>
          <w:lang w:eastAsia="nb-NO"/>
        </w:rPr>
        <w:t>Lager for skittentøy bør ligge i tilknytning til vaskeriet (urent rom).</w:t>
      </w:r>
    </w:p>
    <w:p w14:paraId="64BE27FA" w14:textId="3709CC0B" w:rsidR="005D1EED" w:rsidRDefault="005D1EED" w:rsidP="00FF467C">
      <w:pPr>
        <w:spacing w:after="0"/>
        <w:rPr>
          <w:lang w:eastAsia="nb-NO"/>
        </w:rPr>
      </w:pPr>
      <w:r>
        <w:rPr>
          <w:lang w:eastAsia="nb-NO"/>
        </w:rPr>
        <w:t xml:space="preserve">Lager for skittentøy skal være dimensjonert for håndtering av </w:t>
      </w:r>
      <w:proofErr w:type="spellStart"/>
      <w:r>
        <w:rPr>
          <w:lang w:eastAsia="nb-NO"/>
        </w:rPr>
        <w:t>tøynedkast</w:t>
      </w:r>
      <w:proofErr w:type="spellEnd"/>
      <w:r>
        <w:rPr>
          <w:lang w:eastAsia="nb-NO"/>
        </w:rPr>
        <w:t xml:space="preserve"> fra skyllerom i hver bogruppe, medregnet helgebruk.</w:t>
      </w:r>
    </w:p>
    <w:p w14:paraId="6E1087A5" w14:textId="0DE5A62E" w:rsidR="005D1EED" w:rsidRDefault="005D1EED" w:rsidP="00FF467C">
      <w:pPr>
        <w:spacing w:after="0"/>
        <w:rPr>
          <w:lang w:eastAsia="nb-NO"/>
        </w:rPr>
      </w:pPr>
      <w:r>
        <w:rPr>
          <w:lang w:eastAsia="nb-NO"/>
        </w:rPr>
        <w:t>Lager for skittentøy skal ha plass til avlevering av skitne uniformer fra personalgarderober, som avleveres i sekk på traller.</w:t>
      </w:r>
    </w:p>
    <w:p w14:paraId="0B30BF61" w14:textId="77777777" w:rsidR="005D1EED" w:rsidRDefault="005D1EED" w:rsidP="00FF467C">
      <w:pPr>
        <w:spacing w:after="0"/>
        <w:rPr>
          <w:lang w:eastAsia="nb-NO"/>
        </w:rPr>
      </w:pPr>
    </w:p>
    <w:p w14:paraId="682A9838" w14:textId="77777777" w:rsidR="005D1EED" w:rsidRDefault="005D1EED" w:rsidP="00FF467C">
      <w:pPr>
        <w:spacing w:after="0"/>
        <w:rPr>
          <w:lang w:eastAsia="nb-NO"/>
        </w:rPr>
      </w:pPr>
      <w:r>
        <w:rPr>
          <w:lang w:eastAsia="nb-NO"/>
        </w:rPr>
        <w:t>Det skal monteres nødvendige stikk for maskiner og annet utstyr. I tillegg minst 1 ekstra stikk per rom, samt 2 datauttak per rom.</w:t>
      </w:r>
    </w:p>
    <w:p w14:paraId="451E8E16" w14:textId="77777777" w:rsidR="005D1EED" w:rsidRDefault="005D1EED" w:rsidP="00FF467C">
      <w:pPr>
        <w:spacing w:after="0"/>
        <w:rPr>
          <w:lang w:eastAsia="nb-NO"/>
        </w:rPr>
      </w:pPr>
    </w:p>
    <w:p w14:paraId="403DB17E" w14:textId="77777777" w:rsidR="005D1EED" w:rsidRDefault="005D1EED" w:rsidP="00FF467C">
      <w:pPr>
        <w:spacing w:after="0"/>
        <w:rPr>
          <w:lang w:eastAsia="nb-NO"/>
        </w:rPr>
      </w:pPr>
      <w:r>
        <w:rPr>
          <w:lang w:eastAsia="nb-NO"/>
        </w:rPr>
        <w:t>Kravveiledning:</w:t>
      </w:r>
    </w:p>
    <w:p w14:paraId="19CEFDE6" w14:textId="06E95316" w:rsidR="005D1EED" w:rsidRDefault="005D1EED" w:rsidP="00FF467C">
      <w:pPr>
        <w:spacing w:after="0"/>
        <w:rPr>
          <w:i/>
          <w:iCs/>
          <w:lang w:eastAsia="nb-NO"/>
        </w:rPr>
      </w:pPr>
      <w:r w:rsidRPr="005D1EED">
        <w:rPr>
          <w:i/>
          <w:iCs/>
          <w:lang w:eastAsia="nb-NO"/>
        </w:rPr>
        <w:t xml:space="preserve">Fordeling mellom bruk av vaskeri og eksterne vaskeritjenester vil variere fra prosjekt til prosjekt. Dimensjonering </w:t>
      </w:r>
      <w:proofErr w:type="spellStart"/>
      <w:r w:rsidRPr="005D1EED">
        <w:rPr>
          <w:i/>
          <w:iCs/>
          <w:lang w:eastAsia="nb-NO"/>
        </w:rPr>
        <w:t>mtp</w:t>
      </w:r>
      <w:proofErr w:type="spellEnd"/>
      <w:r w:rsidRPr="005D1EED">
        <w:rPr>
          <w:i/>
          <w:iCs/>
          <w:lang w:eastAsia="nb-NO"/>
        </w:rPr>
        <w:t xml:space="preserve">. nedkastløsning, innredning og maskiner må detaljeres i det enkelte prosjekt. 1 beboer produserer ca. 2 kg tekstil til rengjøring per døgn, fordelt på 1 kg </w:t>
      </w:r>
      <w:proofErr w:type="spellStart"/>
      <w:r w:rsidRPr="005D1EED">
        <w:rPr>
          <w:i/>
          <w:iCs/>
          <w:lang w:eastAsia="nb-NO"/>
        </w:rPr>
        <w:t>flattøy</w:t>
      </w:r>
      <w:proofErr w:type="spellEnd"/>
      <w:r w:rsidRPr="005D1EED">
        <w:rPr>
          <w:i/>
          <w:iCs/>
          <w:lang w:eastAsia="nb-NO"/>
        </w:rPr>
        <w:t>, 0,5 kg arbeidstøy og 0,5 kg privattøy.</w:t>
      </w:r>
    </w:p>
    <w:p w14:paraId="6F8A18B2" w14:textId="77777777" w:rsidR="00E079DC" w:rsidRPr="005D1EED" w:rsidRDefault="00E079DC" w:rsidP="00FF467C">
      <w:pPr>
        <w:spacing w:after="0"/>
        <w:rPr>
          <w:i/>
          <w:iCs/>
          <w:lang w:eastAsia="nb-NO"/>
        </w:rPr>
      </w:pPr>
    </w:p>
    <w:p w14:paraId="34EF3334" w14:textId="48A0E8B6" w:rsidR="005D1EED" w:rsidRDefault="005D1EED" w:rsidP="00FF467C">
      <w:pPr>
        <w:spacing w:after="0"/>
        <w:rPr>
          <w:i/>
          <w:iCs/>
          <w:lang w:eastAsia="nb-NO"/>
        </w:rPr>
      </w:pPr>
      <w:r w:rsidRPr="005D1EED">
        <w:rPr>
          <w:i/>
          <w:iCs/>
          <w:lang w:eastAsia="nb-NO"/>
        </w:rPr>
        <w:t>Det anbefales å lage en egen tøyhåndteringsplan som viser arbeidsflyt i rommene samt logistikkrutene i bygget. Planen skal vise at det er tilrettelagt for robotisering, samt manøvreringsplass til hentebil.</w:t>
      </w:r>
    </w:p>
    <w:p w14:paraId="3EF3F07E" w14:textId="77777777" w:rsidR="000A27AC" w:rsidRPr="005D1EED" w:rsidRDefault="000A27AC" w:rsidP="00FF467C">
      <w:pPr>
        <w:spacing w:after="0"/>
        <w:rPr>
          <w:i/>
          <w:iCs/>
          <w:lang w:eastAsia="nb-NO"/>
        </w:rPr>
      </w:pPr>
    </w:p>
    <w:p w14:paraId="3240772A" w14:textId="578C12C7" w:rsidR="00D4341F" w:rsidRPr="005D1EED" w:rsidRDefault="005D1EED" w:rsidP="00FF467C">
      <w:pPr>
        <w:spacing w:after="0"/>
        <w:rPr>
          <w:i/>
          <w:iCs/>
          <w:lang w:eastAsia="nb-NO"/>
        </w:rPr>
      </w:pPr>
      <w:r w:rsidRPr="005D1EED">
        <w:rPr>
          <w:i/>
          <w:iCs/>
          <w:lang w:eastAsia="nb-NO"/>
        </w:rPr>
        <w:t>Frittstående maskiner skal plasseres for enkel adkomst ved renhold og vedlikehold. Løsning for vaskeri bør utarbeides i samråd med vaskeriansatte på gjeldende eller tilsvarende sykehjem.</w:t>
      </w:r>
    </w:p>
    <w:p w14:paraId="1EECE5E5" w14:textId="77777777" w:rsidR="00D4341F" w:rsidRPr="00E722BB" w:rsidRDefault="00D4341F" w:rsidP="00FF467C">
      <w:pPr>
        <w:spacing w:after="0"/>
        <w:rPr>
          <w:lang w:eastAsia="nb-NO"/>
        </w:rPr>
      </w:pPr>
    </w:p>
    <w:p w14:paraId="5CFB2703" w14:textId="77777777" w:rsidR="00D4341F" w:rsidRPr="00E722BB" w:rsidRDefault="00D4341F"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4076" w:rsidRPr="007F72F1" w14:paraId="7FEA7E59" w14:textId="77777777" w:rsidTr="00203DF9">
        <w:trPr>
          <w:trHeight w:val="45"/>
        </w:trPr>
        <w:tc>
          <w:tcPr>
            <w:tcW w:w="2735" w:type="pct"/>
            <w:tcBorders>
              <w:top w:val="nil"/>
              <w:left w:val="nil"/>
              <w:bottom w:val="nil"/>
              <w:right w:val="nil"/>
            </w:tcBorders>
            <w:noWrap/>
            <w:vAlign w:val="bottom"/>
            <w:hideMark/>
          </w:tcPr>
          <w:p w14:paraId="10667571" w14:textId="24727FBE" w:rsidR="00B44076" w:rsidRPr="007F72F1" w:rsidRDefault="00B44076"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Skittentøyssjakt eller -sug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B430F0" w14:textId="7C4B72E9"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CC64C91" w14:textId="77777777"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74274C" w14:textId="77777777"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147988" w14:textId="77777777"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8737F8" w14:textId="77777777" w:rsidR="00B44076" w:rsidRPr="007F72F1" w:rsidRDefault="00B44076"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7AC53D" w14:textId="77777777"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ED8C13" w14:textId="77777777"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23B52F" w14:textId="77777777" w:rsidR="00B44076" w:rsidRPr="007F72F1" w:rsidRDefault="00B44076"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75C17832" w14:textId="77777777" w:rsidR="005E4439" w:rsidRDefault="005E4439" w:rsidP="00FF467C">
      <w:pPr>
        <w:spacing w:after="0"/>
        <w:rPr>
          <w:lang w:eastAsia="nb-NO"/>
        </w:rPr>
      </w:pPr>
    </w:p>
    <w:p w14:paraId="3D45241D" w14:textId="6A3F38AF" w:rsidR="00D4341F" w:rsidRDefault="00367E45" w:rsidP="00FF467C">
      <w:pPr>
        <w:spacing w:after="0"/>
        <w:rPr>
          <w:lang w:eastAsia="nb-NO"/>
        </w:rPr>
      </w:pPr>
      <w:r w:rsidRPr="00367E45">
        <w:rPr>
          <w:lang w:eastAsia="nb-NO"/>
        </w:rPr>
        <w:t xml:space="preserve">Det skal være skittentøysjakter eller -sug fra alle skyllerom (uren sone) til kjølt rom for oppsamling av skittentøy (som beskrevet i krav om vaskeri). Skittentøysløsningen skal ha automatisk sorteringsløsning for ulike typer skittentøy: </w:t>
      </w:r>
      <w:proofErr w:type="spellStart"/>
      <w:r w:rsidRPr="00367E45">
        <w:rPr>
          <w:lang w:eastAsia="nb-NO"/>
        </w:rPr>
        <w:t>Flattøy</w:t>
      </w:r>
      <w:proofErr w:type="spellEnd"/>
      <w:r w:rsidRPr="00367E45">
        <w:rPr>
          <w:lang w:eastAsia="nb-NO"/>
        </w:rPr>
        <w:t xml:space="preserve">, beboeres privattøy, smittetøy og eventuelt annet. Ved </w:t>
      </w:r>
      <w:proofErr w:type="spellStart"/>
      <w:r w:rsidRPr="00367E45">
        <w:rPr>
          <w:lang w:eastAsia="nb-NO"/>
        </w:rPr>
        <w:t>vakuumsug</w:t>
      </w:r>
      <w:proofErr w:type="spellEnd"/>
      <w:r w:rsidRPr="00367E45">
        <w:rPr>
          <w:lang w:eastAsia="nb-NO"/>
        </w:rPr>
        <w:t xml:space="preserve"> skal løsningen ha tilstrekkelig </w:t>
      </w:r>
      <w:proofErr w:type="spellStart"/>
      <w:r w:rsidRPr="00367E45">
        <w:rPr>
          <w:lang w:eastAsia="nb-NO"/>
        </w:rPr>
        <w:t>lydfeller</w:t>
      </w:r>
      <w:proofErr w:type="spellEnd"/>
      <w:r w:rsidRPr="00367E45">
        <w:rPr>
          <w:lang w:eastAsia="nb-NO"/>
        </w:rPr>
        <w:t xml:space="preserve"> og ventilasjon for å hindre spredning av støy og lukt. Nedkastlukene skal ha låsesystem som sørger for at det ikke kan åpnes flere luker samtidig.</w:t>
      </w:r>
    </w:p>
    <w:p w14:paraId="40DF7662" w14:textId="77777777" w:rsidR="00B72EF5" w:rsidRPr="007E4CFD" w:rsidRDefault="00B72EF5" w:rsidP="00FF467C">
      <w:pPr>
        <w:spacing w:after="0"/>
        <w:rPr>
          <w:lang w:eastAsia="nb-NO"/>
        </w:rPr>
      </w:pPr>
    </w:p>
    <w:p w14:paraId="5F419F6D" w14:textId="77777777" w:rsidR="00D4341F" w:rsidRPr="007E4CFD" w:rsidRDefault="00D4341F"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E4439" w:rsidRPr="007F72F1" w14:paraId="0125BC23" w14:textId="77777777" w:rsidTr="00203DF9">
        <w:trPr>
          <w:trHeight w:val="45"/>
        </w:trPr>
        <w:tc>
          <w:tcPr>
            <w:tcW w:w="2735" w:type="pct"/>
            <w:tcBorders>
              <w:top w:val="nil"/>
              <w:left w:val="nil"/>
              <w:bottom w:val="nil"/>
              <w:right w:val="nil"/>
            </w:tcBorders>
            <w:noWrap/>
            <w:vAlign w:val="bottom"/>
            <w:hideMark/>
          </w:tcPr>
          <w:p w14:paraId="1A2CFBEB" w14:textId="4DDB78FD" w:rsidR="005E4439" w:rsidRPr="007F72F1" w:rsidRDefault="005E4439"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Arbeidsrom/lite verksted for vaktmester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C9339F" w14:textId="390AC8AD"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3CE3F05"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5457A4"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B30A97"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AA1ECA" w14:textId="77777777" w:rsidR="005E4439" w:rsidRPr="007F72F1" w:rsidRDefault="005E443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6C26B7"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1613B9"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FF6080"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7120712C" w14:textId="77777777" w:rsidR="005E4439" w:rsidRDefault="005E4439" w:rsidP="00FF467C">
      <w:pPr>
        <w:spacing w:after="0"/>
        <w:rPr>
          <w:lang w:eastAsia="nb-NO"/>
        </w:rPr>
      </w:pPr>
    </w:p>
    <w:p w14:paraId="7147921B" w14:textId="157CD5BD" w:rsidR="00367E45" w:rsidRPr="00367E45" w:rsidRDefault="00367E45" w:rsidP="00FF467C">
      <w:pPr>
        <w:spacing w:after="0"/>
        <w:rPr>
          <w:lang w:eastAsia="nb-NO"/>
        </w:rPr>
      </w:pPr>
      <w:r w:rsidRPr="00367E45">
        <w:rPr>
          <w:lang w:eastAsia="nb-NO"/>
        </w:rPr>
        <w:lastRenderedPageBreak/>
        <w:t>Arbeidsrom skal lokaliseres med nærhet til varemottak. Arbeidsrommet kan dele areal med lite verksted dersom det er tilstrekkelig dagslys på arbeidsplass iht. arbeidsplassforskriften. Hvis ikke må arbeidsrom og verksted deles i to rom, der arbeidsrommet får tilstrekkelig dagslys. Rommet skal ha adgangskontroll.</w:t>
      </w:r>
    </w:p>
    <w:p w14:paraId="61BD169C" w14:textId="77777777" w:rsidR="00367E45" w:rsidRPr="00367E45" w:rsidRDefault="00367E45" w:rsidP="00FF467C">
      <w:pPr>
        <w:spacing w:after="0"/>
        <w:rPr>
          <w:lang w:eastAsia="nb-NO"/>
        </w:rPr>
      </w:pPr>
    </w:p>
    <w:p w14:paraId="29FEC8D1" w14:textId="4213A068" w:rsidR="00D4341F" w:rsidRPr="00367E45" w:rsidRDefault="00367E45" w:rsidP="00FF467C">
      <w:pPr>
        <w:spacing w:after="0"/>
        <w:rPr>
          <w:lang w:eastAsia="nb-NO"/>
        </w:rPr>
      </w:pPr>
      <w:r w:rsidRPr="00367E45">
        <w:rPr>
          <w:lang w:eastAsia="nb-NO"/>
        </w:rPr>
        <w:t>Det skal leveres 2 løpemeter arbeidsbenk og 10 løpemeter vegghengte hyller i slitasjesterkt materiale.</w:t>
      </w:r>
      <w:r w:rsidR="000A27AC">
        <w:rPr>
          <w:lang w:eastAsia="nb-NO"/>
        </w:rPr>
        <w:t xml:space="preserve"> </w:t>
      </w:r>
      <w:r w:rsidRPr="00367E45">
        <w:rPr>
          <w:lang w:eastAsia="nb-NO"/>
        </w:rPr>
        <w:t>Det skal monteres utslagsvask med bøtterist og plass til å fylle en 10 L bøtte, og det skal være sluk i gulv. Det skal være servant for håndvask.</w:t>
      </w:r>
      <w:r w:rsidR="000A27AC">
        <w:rPr>
          <w:lang w:eastAsia="nb-NO"/>
        </w:rPr>
        <w:t xml:space="preserve"> </w:t>
      </w:r>
      <w:r w:rsidRPr="00367E45">
        <w:rPr>
          <w:lang w:eastAsia="nb-NO"/>
        </w:rPr>
        <w:t>Det skal monteres 3 stikk og 2 datauttak.</w:t>
      </w:r>
    </w:p>
    <w:p w14:paraId="0E51A1F8" w14:textId="77777777" w:rsidR="00D4341F" w:rsidRDefault="00D4341F" w:rsidP="00FF467C">
      <w:pPr>
        <w:spacing w:after="0"/>
        <w:rPr>
          <w:lang w:eastAsia="nb-NO"/>
        </w:rPr>
      </w:pPr>
    </w:p>
    <w:p w14:paraId="0D4993D4" w14:textId="77777777" w:rsidR="00D8007C" w:rsidRPr="00A85DA9" w:rsidRDefault="00D8007C" w:rsidP="00FF467C">
      <w:pPr>
        <w:spacing w:after="0"/>
        <w:rPr>
          <w:lang w:eastAsia="nb-NO"/>
        </w:rPr>
      </w:pPr>
    </w:p>
    <w:p w14:paraId="5BF74377" w14:textId="5059D145" w:rsidR="00D4341F" w:rsidRPr="00A85DA9" w:rsidRDefault="00A85DA9" w:rsidP="00FF467C">
      <w:pPr>
        <w:pStyle w:val="Overskrift1"/>
        <w:rPr>
          <w:lang w:eastAsia="nb-NO"/>
        </w:rPr>
      </w:pPr>
      <w:bookmarkStart w:id="58" w:name="_Toc194496351"/>
      <w:r w:rsidRPr="00CA16CC">
        <w:rPr>
          <w:rFonts w:eastAsia="Times New Roman"/>
          <w:lang w:eastAsia="nb-NO"/>
        </w:rPr>
        <w:t>9 Utendørsareal</w:t>
      </w:r>
      <w:bookmarkEnd w:id="5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E4439" w:rsidRPr="007F72F1" w14:paraId="41A5E853" w14:textId="77777777" w:rsidTr="00203DF9">
        <w:trPr>
          <w:trHeight w:val="45"/>
        </w:trPr>
        <w:tc>
          <w:tcPr>
            <w:tcW w:w="2735" w:type="pct"/>
            <w:tcBorders>
              <w:top w:val="nil"/>
              <w:left w:val="nil"/>
              <w:bottom w:val="nil"/>
              <w:right w:val="nil"/>
            </w:tcBorders>
            <w:noWrap/>
            <w:vAlign w:val="bottom"/>
            <w:hideMark/>
          </w:tcPr>
          <w:p w14:paraId="04A2AA10" w14:textId="592DFF78" w:rsidR="005E4439" w:rsidRPr="007F72F1" w:rsidRDefault="005E4439"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Uteområde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62CBB3" w14:textId="44158E95"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2D9274"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5852DE"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6FE99C"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61F324" w14:textId="77777777" w:rsidR="005E4439" w:rsidRPr="007F72F1" w:rsidRDefault="005E443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B99461"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7E2115"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C80649" w14:textId="77777777" w:rsidR="005E4439" w:rsidRPr="007F72F1" w:rsidRDefault="005E4439"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4DDEEFE3" w14:textId="77777777" w:rsidR="005E4439" w:rsidRDefault="005E4439" w:rsidP="00FF467C">
      <w:pPr>
        <w:spacing w:after="0"/>
        <w:rPr>
          <w:lang w:eastAsia="nb-NO"/>
        </w:rPr>
      </w:pPr>
    </w:p>
    <w:p w14:paraId="327CC8C5" w14:textId="20D676B4" w:rsidR="00A85DA9" w:rsidRDefault="00A85DA9" w:rsidP="00FF467C">
      <w:pPr>
        <w:spacing w:after="0"/>
        <w:rPr>
          <w:lang w:eastAsia="nb-NO"/>
        </w:rPr>
      </w:pPr>
      <w:r>
        <w:rPr>
          <w:lang w:eastAsia="nb-NO"/>
        </w:rPr>
        <w:t>Takflater, balkonger, terrasser og liknende kan benyttes for å skape gode uteområder for beboere og besøkende. Rekkverk og møblering av disse skal utformes/plasseres for å redusere risiko for hopp/fall.</w:t>
      </w:r>
    </w:p>
    <w:p w14:paraId="782F0767" w14:textId="77777777" w:rsidR="00A85DA9" w:rsidRDefault="00A85DA9" w:rsidP="00FF467C">
      <w:pPr>
        <w:spacing w:after="0"/>
        <w:rPr>
          <w:lang w:eastAsia="nb-NO"/>
        </w:rPr>
      </w:pPr>
    </w:p>
    <w:p w14:paraId="3F3BF274" w14:textId="77777777" w:rsidR="00A85DA9" w:rsidRDefault="00A85DA9" w:rsidP="00FF467C">
      <w:pPr>
        <w:spacing w:after="0"/>
        <w:rPr>
          <w:lang w:eastAsia="nb-NO"/>
        </w:rPr>
      </w:pPr>
      <w:r>
        <w:rPr>
          <w:lang w:eastAsia="nb-NO"/>
        </w:rPr>
        <w:t>Rekkverk, gjerder og porter skal utformes i tråd med byggets og uteområdets estetikk, oppleves hjemlig og være trygghetsskapende for beboere.</w:t>
      </w:r>
    </w:p>
    <w:p w14:paraId="79D125AD" w14:textId="77777777" w:rsidR="00A85DA9" w:rsidRDefault="00A85DA9" w:rsidP="00FF467C">
      <w:pPr>
        <w:spacing w:after="0"/>
        <w:rPr>
          <w:lang w:eastAsia="nb-NO"/>
        </w:rPr>
      </w:pPr>
    </w:p>
    <w:p w14:paraId="679F605F" w14:textId="77777777" w:rsidR="00A85DA9" w:rsidRDefault="00A85DA9" w:rsidP="00FF467C">
      <w:pPr>
        <w:spacing w:after="0"/>
        <w:rPr>
          <w:lang w:eastAsia="nb-NO"/>
        </w:rPr>
      </w:pPr>
      <w:r>
        <w:rPr>
          <w:lang w:eastAsia="nb-NO"/>
        </w:rPr>
        <w:t>Sykehjemmet skal ha uteområde til felles benyttelse for beboere og besøkende, i tilknytning til fellesområder som resepsjon, kafé og inngangsparti. Dagsenter bør ha tilgang til uteområdet.</w:t>
      </w:r>
    </w:p>
    <w:p w14:paraId="68410688" w14:textId="77777777" w:rsidR="00A85DA9" w:rsidRDefault="00A85DA9" w:rsidP="00FF467C">
      <w:pPr>
        <w:spacing w:after="0"/>
        <w:rPr>
          <w:lang w:eastAsia="nb-NO"/>
        </w:rPr>
      </w:pPr>
    </w:p>
    <w:p w14:paraId="21A4906F" w14:textId="77777777" w:rsidR="00A85DA9" w:rsidRDefault="00A85DA9" w:rsidP="00FF467C">
      <w:pPr>
        <w:spacing w:after="0"/>
        <w:rPr>
          <w:lang w:eastAsia="nb-NO"/>
        </w:rPr>
      </w:pPr>
      <w:r>
        <w:rPr>
          <w:lang w:eastAsia="nb-NO"/>
        </w:rPr>
        <w:t>Uteområdet skal utformes for å stimulere beboere til økt utendørsaktivitet og utendørs sosialt samvær. Vandreruter, beplantning, utsmykning, møblering, hvilebenker m.m. skal bidra til et hyggelig og aktivt utemiljø.</w:t>
      </w:r>
    </w:p>
    <w:p w14:paraId="4145C3EC" w14:textId="77777777" w:rsidR="00A85DA9" w:rsidRDefault="00A85DA9" w:rsidP="00FF467C">
      <w:pPr>
        <w:spacing w:after="0"/>
        <w:rPr>
          <w:lang w:eastAsia="nb-NO"/>
        </w:rPr>
      </w:pPr>
    </w:p>
    <w:p w14:paraId="2C7A0728" w14:textId="5E949129" w:rsidR="00A85DA9" w:rsidRDefault="00A85DA9" w:rsidP="00FF467C">
      <w:pPr>
        <w:spacing w:after="0"/>
        <w:rPr>
          <w:lang w:eastAsia="nb-NO"/>
        </w:rPr>
      </w:pPr>
      <w:r>
        <w:rPr>
          <w:lang w:eastAsia="nb-NO"/>
        </w:rPr>
        <w:t>Alle uteområdet skal ha alders- og demensvennlig utforming. Selvstendig fremkommelighet for eldre skal vektlegges. Terreng i uteområdet skal ha tydelig markerte gangtraseer i synlig og jevnt underlag, og med tilstrekkelig bredde for bruk av mobilitetshjelpemidler. Det skal være vandrerute som leder tilbake til utgangspunktet.</w:t>
      </w:r>
    </w:p>
    <w:p w14:paraId="60715BE0" w14:textId="77777777" w:rsidR="00A85DA9" w:rsidRDefault="00A85DA9" w:rsidP="00FF467C">
      <w:pPr>
        <w:spacing w:after="0"/>
        <w:rPr>
          <w:lang w:eastAsia="nb-NO"/>
        </w:rPr>
      </w:pPr>
      <w:r>
        <w:rPr>
          <w:lang w:eastAsia="nb-NO"/>
        </w:rPr>
        <w:t>En del av uteområdet skal være skjermet på et avgrenset område, og forbeholdt beboere på sykehjemmet. Avgrensingen bør utformes som en naturlig del av uteområdet, ved bruk av hekk, beplantning, hagegjerde eller liknende. Området skal ligge i tilknytning til eventuell skjermet avdeling.</w:t>
      </w:r>
    </w:p>
    <w:p w14:paraId="77DE921D" w14:textId="77777777" w:rsidR="00A85DA9" w:rsidRDefault="00A85DA9" w:rsidP="00FF467C">
      <w:pPr>
        <w:spacing w:after="0"/>
        <w:rPr>
          <w:lang w:eastAsia="nb-NO"/>
        </w:rPr>
      </w:pPr>
    </w:p>
    <w:p w14:paraId="30985866" w14:textId="77777777" w:rsidR="00A85DA9" w:rsidRDefault="00A85DA9" w:rsidP="00FF467C">
      <w:pPr>
        <w:spacing w:after="0"/>
        <w:rPr>
          <w:lang w:eastAsia="nb-NO"/>
        </w:rPr>
      </w:pPr>
      <w:r>
        <w:rPr>
          <w:lang w:eastAsia="nb-NO"/>
        </w:rPr>
        <w:t>Uteområdet skal inkludere en sansehage som skal være tilgjengelig for alle beboere og besøkende. Sansehagen skal utformes med:</w:t>
      </w:r>
    </w:p>
    <w:p w14:paraId="036ABE85" w14:textId="77777777" w:rsidR="00CB4A61" w:rsidRDefault="00CB4A61" w:rsidP="00FF467C">
      <w:pPr>
        <w:spacing w:after="0"/>
        <w:rPr>
          <w:lang w:eastAsia="nb-NO"/>
        </w:rPr>
      </w:pPr>
    </w:p>
    <w:p w14:paraId="5F841041" w14:textId="6BD30320" w:rsidR="00A85DA9" w:rsidRDefault="00A85DA9" w:rsidP="00D44A57">
      <w:pPr>
        <w:pStyle w:val="Listeavsnitt"/>
        <w:numPr>
          <w:ilvl w:val="0"/>
          <w:numId w:val="49"/>
        </w:numPr>
        <w:spacing w:after="0"/>
        <w:rPr>
          <w:lang w:eastAsia="nb-NO"/>
        </w:rPr>
      </w:pPr>
      <w:r>
        <w:rPr>
          <w:lang w:eastAsia="nb-NO"/>
        </w:rPr>
        <w:t>Stier og gangvei</w:t>
      </w:r>
    </w:p>
    <w:p w14:paraId="6870673A" w14:textId="5CA37DCF" w:rsidR="00A85DA9" w:rsidRDefault="00A85DA9" w:rsidP="00D44A57">
      <w:pPr>
        <w:pStyle w:val="Listeavsnitt"/>
        <w:numPr>
          <w:ilvl w:val="0"/>
          <w:numId w:val="49"/>
        </w:numPr>
        <w:spacing w:after="0"/>
        <w:rPr>
          <w:lang w:eastAsia="nb-NO"/>
        </w:rPr>
      </w:pPr>
      <w:r>
        <w:rPr>
          <w:lang w:eastAsia="nb-NO"/>
        </w:rPr>
        <w:t>Ulike hvileplasser/oppholdsplasser i sol og skygge, og i ly for vind</w:t>
      </w:r>
    </w:p>
    <w:p w14:paraId="3B34FF33" w14:textId="76888083" w:rsidR="00A85DA9" w:rsidRDefault="00A85DA9" w:rsidP="00D44A57">
      <w:pPr>
        <w:pStyle w:val="Listeavsnitt"/>
        <w:numPr>
          <w:ilvl w:val="0"/>
          <w:numId w:val="49"/>
        </w:numPr>
        <w:spacing w:after="0"/>
        <w:rPr>
          <w:lang w:eastAsia="nb-NO"/>
        </w:rPr>
      </w:pPr>
      <w:r>
        <w:rPr>
          <w:lang w:eastAsia="nb-NO"/>
        </w:rPr>
        <w:t>Planter som stimulerer gjenkjennelse, som har variasjon i duft, smak og farger, og som blomstrer ulikt gjennom årstidene</w:t>
      </w:r>
    </w:p>
    <w:p w14:paraId="7B2F2D47" w14:textId="7FAA319F" w:rsidR="00A85DA9" w:rsidRDefault="00A85DA9" w:rsidP="00D44A57">
      <w:pPr>
        <w:pStyle w:val="Listeavsnitt"/>
        <w:numPr>
          <w:ilvl w:val="0"/>
          <w:numId w:val="49"/>
        </w:numPr>
        <w:spacing w:after="0"/>
        <w:rPr>
          <w:lang w:eastAsia="nb-NO"/>
        </w:rPr>
      </w:pPr>
      <w:r>
        <w:rPr>
          <w:lang w:eastAsia="nb-NO"/>
        </w:rPr>
        <w:lastRenderedPageBreak/>
        <w:t>Elementer med lokal tilknytning eller som på andre måter har stor gjenkjennelsesverdi</w:t>
      </w:r>
    </w:p>
    <w:p w14:paraId="5BE8F042" w14:textId="777E488F" w:rsidR="00A85DA9" w:rsidRDefault="00A85DA9" w:rsidP="00D44A57">
      <w:pPr>
        <w:pStyle w:val="Listeavsnitt"/>
        <w:numPr>
          <w:ilvl w:val="0"/>
          <w:numId w:val="49"/>
        </w:numPr>
        <w:spacing w:after="0"/>
        <w:rPr>
          <w:lang w:eastAsia="nb-NO"/>
        </w:rPr>
      </w:pPr>
      <w:r>
        <w:rPr>
          <w:lang w:eastAsia="nb-NO"/>
        </w:rPr>
        <w:t>Elementer som stimulerer til aktivitet</w:t>
      </w:r>
    </w:p>
    <w:p w14:paraId="1255EA5F" w14:textId="2686F0C2" w:rsidR="00A85DA9" w:rsidRDefault="00A85DA9" w:rsidP="00D44A57">
      <w:pPr>
        <w:pStyle w:val="Listeavsnitt"/>
        <w:numPr>
          <w:ilvl w:val="0"/>
          <w:numId w:val="49"/>
        </w:numPr>
        <w:spacing w:after="0"/>
        <w:rPr>
          <w:lang w:eastAsia="nb-NO"/>
        </w:rPr>
      </w:pPr>
      <w:r>
        <w:rPr>
          <w:lang w:eastAsia="nb-NO"/>
        </w:rPr>
        <w:t>Belysning på stier, hvileplasser, trær og planter som skaper stemning og inviterer til bruk av utemiljøet året rundt</w:t>
      </w:r>
    </w:p>
    <w:p w14:paraId="050D028D" w14:textId="629550C7" w:rsidR="00A85DA9" w:rsidRDefault="00A85DA9" w:rsidP="00D44A57">
      <w:pPr>
        <w:pStyle w:val="Listeavsnitt"/>
        <w:numPr>
          <w:ilvl w:val="0"/>
          <w:numId w:val="49"/>
        </w:numPr>
        <w:spacing w:after="0"/>
        <w:rPr>
          <w:lang w:eastAsia="nb-NO"/>
        </w:rPr>
      </w:pPr>
      <w:r>
        <w:rPr>
          <w:lang w:eastAsia="nb-NO"/>
        </w:rPr>
        <w:t>Plantebed og elementer bør ha ulik utforming og høyde slik at sittende personer, rullestolbrukere og rullatorbrukere også lett kan komme til.</w:t>
      </w:r>
    </w:p>
    <w:p w14:paraId="5F278C00" w14:textId="77777777" w:rsidR="00A85DA9" w:rsidRDefault="00A85DA9" w:rsidP="00FF467C">
      <w:pPr>
        <w:spacing w:after="0"/>
        <w:rPr>
          <w:lang w:eastAsia="nb-NO"/>
        </w:rPr>
      </w:pPr>
    </w:p>
    <w:p w14:paraId="0B32BF5C" w14:textId="77777777" w:rsidR="00A85DA9" w:rsidRDefault="00A85DA9" w:rsidP="00FF467C">
      <w:pPr>
        <w:spacing w:after="0"/>
        <w:rPr>
          <w:lang w:eastAsia="nb-NO"/>
        </w:rPr>
      </w:pPr>
      <w:r>
        <w:rPr>
          <w:lang w:eastAsia="nb-NO"/>
        </w:rPr>
        <w:t>Kravveiledning:</w:t>
      </w:r>
    </w:p>
    <w:p w14:paraId="445634DB" w14:textId="34E3DA5B" w:rsidR="00D4341F" w:rsidRPr="00A85DA9" w:rsidRDefault="00A85DA9" w:rsidP="00FF467C">
      <w:pPr>
        <w:spacing w:after="0"/>
        <w:rPr>
          <w:i/>
          <w:iCs/>
          <w:lang w:eastAsia="nb-NO"/>
        </w:rPr>
      </w:pPr>
      <w:r w:rsidRPr="00A85DA9">
        <w:rPr>
          <w:i/>
          <w:iCs/>
          <w:lang w:eastAsia="nb-NO"/>
        </w:rPr>
        <w:t>Kravet sikrer alders- og demensvennlig tilrettelegging, samt egen tilgang for beboere på skjermet avdeling. Kravet skal stimulere til økt aktivitet utendørs for beboere hele året, som er i samsvar med Regjeringens kvalitetsreform Leve hele livet.</w:t>
      </w:r>
    </w:p>
    <w:p w14:paraId="57E087FB" w14:textId="77777777" w:rsidR="00D4341F" w:rsidRDefault="00D4341F" w:rsidP="00FF467C">
      <w:pPr>
        <w:spacing w:after="0"/>
        <w:rPr>
          <w:lang w:eastAsia="nb-NO"/>
        </w:rPr>
      </w:pPr>
    </w:p>
    <w:p w14:paraId="29801188" w14:textId="77777777" w:rsidR="00A85DA9" w:rsidRDefault="00A85DA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82B08" w:rsidRPr="007F72F1" w14:paraId="72365B89" w14:textId="77777777" w:rsidTr="00203DF9">
        <w:trPr>
          <w:trHeight w:val="45"/>
        </w:trPr>
        <w:tc>
          <w:tcPr>
            <w:tcW w:w="2735" w:type="pct"/>
            <w:tcBorders>
              <w:top w:val="nil"/>
              <w:left w:val="nil"/>
              <w:bottom w:val="nil"/>
              <w:right w:val="nil"/>
            </w:tcBorders>
            <w:noWrap/>
            <w:vAlign w:val="bottom"/>
            <w:hideMark/>
          </w:tcPr>
          <w:p w14:paraId="73F079DA" w14:textId="77777777" w:rsidR="00D82B08" w:rsidRPr="007F72F1" w:rsidRDefault="00D82B08" w:rsidP="00FF467C">
            <w:pPr>
              <w:spacing w:after="0" w:line="240" w:lineRule="auto"/>
              <w:rPr>
                <w:rFonts w:eastAsia="Times New Roman" w:cs="Calibri"/>
                <w:b/>
                <w:szCs w:val="20"/>
                <w:lang w:eastAsia="nb-NO"/>
              </w:rPr>
            </w:pPr>
            <w:r>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7FA232" w14:textId="77777777" w:rsidR="00D82B08" w:rsidRPr="007F72F1" w:rsidRDefault="00D82B08"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7E37B3" w14:textId="77777777" w:rsidR="00D82B08" w:rsidRPr="007F72F1" w:rsidRDefault="00D82B08"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2B9847" w14:textId="77777777" w:rsidR="00D82B08" w:rsidRPr="007F72F1" w:rsidRDefault="00D82B08"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DDC38" w14:textId="77777777" w:rsidR="00D82B08" w:rsidRPr="007F72F1" w:rsidRDefault="00D82B08"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763713" w14:textId="77777777" w:rsidR="00D82B08" w:rsidRPr="007F72F1" w:rsidRDefault="00D82B08"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B8880" w14:textId="77777777" w:rsidR="00D82B08" w:rsidRPr="007F72F1" w:rsidRDefault="00D82B08"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2083F9" w14:textId="77777777" w:rsidR="00D82B08" w:rsidRPr="007F72F1" w:rsidRDefault="00D82B08"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73A964" w14:textId="77777777" w:rsidR="00D82B08" w:rsidRPr="007F72F1" w:rsidRDefault="00D82B08"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4F35EB8" w14:textId="77777777" w:rsidR="00D82B08" w:rsidRDefault="00D82B08" w:rsidP="00FF467C">
      <w:pPr>
        <w:spacing w:after="0"/>
        <w:rPr>
          <w:lang w:eastAsia="nb-NO"/>
        </w:rPr>
      </w:pPr>
    </w:p>
    <w:p w14:paraId="5249C408" w14:textId="01F15FD8" w:rsidR="00465FAB" w:rsidRDefault="00465FAB" w:rsidP="00FF467C">
      <w:pPr>
        <w:spacing w:after="0"/>
        <w:rPr>
          <w:lang w:eastAsia="nb-NO"/>
        </w:rPr>
      </w:pPr>
      <w:r>
        <w:rPr>
          <w:lang w:eastAsia="nb-NO"/>
        </w:rPr>
        <w:t>Eksisterende terreng skal utnyttes best mulig ved at 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w:t>
      </w:r>
    </w:p>
    <w:p w14:paraId="72F24F0E" w14:textId="77777777" w:rsidR="00465FAB" w:rsidRDefault="00465FAB" w:rsidP="00FF467C">
      <w:pPr>
        <w:spacing w:after="0"/>
        <w:rPr>
          <w:lang w:eastAsia="nb-NO"/>
        </w:rPr>
      </w:pPr>
    </w:p>
    <w:p w14:paraId="54CFB85B" w14:textId="77777777" w:rsidR="00465FAB" w:rsidRDefault="00465FAB" w:rsidP="00FF467C">
      <w:pPr>
        <w:spacing w:after="0"/>
        <w:rPr>
          <w:lang w:eastAsia="nb-NO"/>
        </w:rPr>
      </w:pPr>
      <w:r>
        <w:rPr>
          <w:lang w:eastAsia="nb-NO"/>
        </w:rPr>
        <w:t>Kravveiledning:</w:t>
      </w:r>
    </w:p>
    <w:p w14:paraId="322DF6CA" w14:textId="3FE06708" w:rsidR="00A85DA9" w:rsidRPr="00465FAB" w:rsidRDefault="00465FAB" w:rsidP="00FF467C">
      <w:pPr>
        <w:spacing w:after="0"/>
        <w:rPr>
          <w:i/>
          <w:iCs/>
          <w:lang w:eastAsia="nb-NO"/>
        </w:rPr>
      </w:pPr>
      <w:r w:rsidRPr="00465FAB">
        <w:rPr>
          <w:i/>
          <w:iCs/>
          <w:lang w:eastAsia="nb-NO"/>
        </w:rPr>
        <w:t>For flerbrukshaller: Der hvor Bymiljøetaten skal ha forvaltningsansvaret skal parkinstruksen følges. Se Parkinstruks under Planer og veiledere på www.oslo.kommune.no</w:t>
      </w:r>
    </w:p>
    <w:p w14:paraId="3D7B577C" w14:textId="77777777" w:rsidR="00A85DA9" w:rsidRDefault="00A85DA9" w:rsidP="00FF467C">
      <w:pPr>
        <w:spacing w:after="0"/>
        <w:rPr>
          <w:lang w:eastAsia="nb-NO"/>
        </w:rPr>
      </w:pPr>
    </w:p>
    <w:p w14:paraId="708178D8" w14:textId="77777777" w:rsidR="00A85DA9" w:rsidRDefault="00A85DA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044E2" w:rsidRPr="007F72F1" w14:paraId="0A8A6661" w14:textId="77777777" w:rsidTr="00203DF9">
        <w:trPr>
          <w:trHeight w:val="45"/>
        </w:trPr>
        <w:tc>
          <w:tcPr>
            <w:tcW w:w="2735" w:type="pct"/>
            <w:tcBorders>
              <w:top w:val="nil"/>
              <w:left w:val="nil"/>
              <w:bottom w:val="nil"/>
              <w:right w:val="nil"/>
            </w:tcBorders>
            <w:noWrap/>
            <w:vAlign w:val="bottom"/>
            <w:hideMark/>
          </w:tcPr>
          <w:p w14:paraId="5178B5CF" w14:textId="77777777" w:rsidR="00B044E2" w:rsidRPr="007F72F1" w:rsidRDefault="00B044E2" w:rsidP="00FF467C">
            <w:pPr>
              <w:spacing w:after="0" w:line="240" w:lineRule="auto"/>
              <w:rPr>
                <w:rFonts w:eastAsia="Times New Roman" w:cs="Calibri"/>
                <w:b/>
                <w:szCs w:val="20"/>
                <w:lang w:eastAsia="nb-NO"/>
              </w:rPr>
            </w:pPr>
            <w:r>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E3A9B5" w14:textId="77777777" w:rsidR="00B044E2" w:rsidRPr="007F72F1" w:rsidRDefault="00B044E2"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F240A0" w14:textId="77777777" w:rsidR="00B044E2" w:rsidRPr="007F72F1" w:rsidRDefault="00B044E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A5F29F" w14:textId="77777777" w:rsidR="00B044E2" w:rsidRPr="007F72F1" w:rsidRDefault="00B044E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5995F4" w14:textId="77777777" w:rsidR="00B044E2" w:rsidRPr="007F72F1" w:rsidRDefault="00B044E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DA8377" w14:textId="77777777" w:rsidR="00B044E2" w:rsidRPr="007F72F1" w:rsidRDefault="00B044E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F22D31" w14:textId="77777777" w:rsidR="00B044E2" w:rsidRPr="007F72F1" w:rsidRDefault="00B044E2"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BC9D26" w14:textId="77777777" w:rsidR="00B044E2" w:rsidRPr="007F72F1" w:rsidRDefault="00B044E2"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E58776" w14:textId="77777777" w:rsidR="00B044E2" w:rsidRPr="007F72F1" w:rsidRDefault="00B044E2"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BD3161A" w14:textId="77777777" w:rsidR="00B044E2" w:rsidRDefault="00B044E2" w:rsidP="00FF467C">
      <w:pPr>
        <w:spacing w:after="0" w:line="240" w:lineRule="auto"/>
        <w:rPr>
          <w:rFonts w:eastAsia="Times New Roman" w:cs="Calibri"/>
          <w:color w:val="000000"/>
          <w:szCs w:val="20"/>
          <w:lang w:eastAsia="nb-NO"/>
        </w:rPr>
      </w:pPr>
    </w:p>
    <w:p w14:paraId="244D09E1" w14:textId="77777777" w:rsidR="000F18C1" w:rsidRDefault="00465FAB"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2FFE5168" w14:textId="77777777" w:rsidR="000F18C1" w:rsidRDefault="000F18C1" w:rsidP="00FF467C">
      <w:pPr>
        <w:spacing w:after="0" w:line="240" w:lineRule="auto"/>
        <w:rPr>
          <w:rFonts w:eastAsia="Times New Roman" w:cs="Calibri"/>
          <w:color w:val="000000"/>
          <w:szCs w:val="20"/>
          <w:lang w:eastAsia="nb-NO"/>
        </w:rPr>
      </w:pPr>
    </w:p>
    <w:p w14:paraId="62ADD893" w14:textId="2E167E76" w:rsidR="00465FAB" w:rsidRPr="00CA16CC" w:rsidRDefault="00465FAB"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3DD378EC" w14:textId="77777777" w:rsidR="00B72EF5" w:rsidRDefault="00B72EF5" w:rsidP="00FF467C">
      <w:pPr>
        <w:spacing w:after="0"/>
        <w:rPr>
          <w:lang w:eastAsia="nb-NO"/>
        </w:rPr>
      </w:pPr>
    </w:p>
    <w:p w14:paraId="5704A57A" w14:textId="77777777" w:rsidR="00B72EF5" w:rsidRDefault="00B72EF5"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241F4" w:rsidRPr="006241F4" w14:paraId="34BBD7D5" w14:textId="77777777" w:rsidTr="00203DF9">
        <w:trPr>
          <w:trHeight w:val="45"/>
        </w:trPr>
        <w:tc>
          <w:tcPr>
            <w:tcW w:w="2735" w:type="pct"/>
            <w:tcBorders>
              <w:top w:val="nil"/>
              <w:left w:val="nil"/>
              <w:bottom w:val="nil"/>
              <w:right w:val="nil"/>
            </w:tcBorders>
            <w:noWrap/>
            <w:vAlign w:val="bottom"/>
            <w:hideMark/>
          </w:tcPr>
          <w:p w14:paraId="3A733665" w14:textId="77777777" w:rsidR="006241F4" w:rsidRPr="006241F4" w:rsidRDefault="006241F4" w:rsidP="00FF467C">
            <w:pPr>
              <w:spacing w:after="0" w:line="240" w:lineRule="auto"/>
              <w:rPr>
                <w:rFonts w:eastAsia="Times New Roman" w:cs="Calibri"/>
                <w:b/>
                <w:szCs w:val="20"/>
                <w:lang w:eastAsia="nb-NO"/>
              </w:rPr>
            </w:pPr>
            <w:r w:rsidRPr="006241F4">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0FA94AF"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26EF2A"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B2062E"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A41072"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790F4"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08236"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30137A"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682E10" w14:textId="77777777" w:rsidR="006241F4" w:rsidRPr="006241F4" w:rsidRDefault="006241F4" w:rsidP="00FF467C">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U</w:t>
            </w:r>
          </w:p>
        </w:tc>
      </w:tr>
    </w:tbl>
    <w:p w14:paraId="323C30E4" w14:textId="77777777" w:rsidR="006241F4" w:rsidRPr="006241F4" w:rsidRDefault="006241F4" w:rsidP="00FF467C">
      <w:pPr>
        <w:spacing w:after="0"/>
        <w:rPr>
          <w:lang w:eastAsia="nb-NO"/>
        </w:rPr>
      </w:pPr>
    </w:p>
    <w:p w14:paraId="31065D2C" w14:textId="6A8FCD7B" w:rsidR="00A25EE1" w:rsidRDefault="00A25EE1" w:rsidP="00FF467C">
      <w:pPr>
        <w:spacing w:after="0"/>
        <w:rPr>
          <w:lang w:eastAsia="nb-NO"/>
        </w:rPr>
      </w:pPr>
      <w:r w:rsidRPr="006241F4">
        <w:rPr>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r>
        <w:rPr>
          <w:lang w:eastAsia="nb-NO"/>
        </w:rPr>
        <w:t>.</w:t>
      </w:r>
    </w:p>
    <w:p w14:paraId="5C3125C4" w14:textId="77777777" w:rsidR="00A25EE1" w:rsidRDefault="00A25EE1" w:rsidP="00FF467C">
      <w:pPr>
        <w:spacing w:after="0"/>
        <w:rPr>
          <w:lang w:eastAsia="nb-NO"/>
        </w:rPr>
      </w:pPr>
    </w:p>
    <w:p w14:paraId="6482C6AA" w14:textId="77777777" w:rsidR="00A25EE1" w:rsidRDefault="00A25EE1" w:rsidP="00FF467C">
      <w:pPr>
        <w:spacing w:after="0"/>
        <w:rPr>
          <w:lang w:eastAsia="nb-NO"/>
        </w:rPr>
      </w:pPr>
      <w:r>
        <w:rPr>
          <w:lang w:eastAsia="nb-NO"/>
        </w:rPr>
        <w:t>Kravveiledning:</w:t>
      </w:r>
    </w:p>
    <w:p w14:paraId="69996150" w14:textId="080C4845" w:rsidR="00A85DA9" w:rsidRPr="00A25EE1" w:rsidRDefault="00A25EE1" w:rsidP="00FF467C">
      <w:pPr>
        <w:spacing w:after="0"/>
        <w:rPr>
          <w:i/>
          <w:iCs/>
          <w:lang w:eastAsia="nb-NO"/>
        </w:rPr>
      </w:pPr>
      <w:r w:rsidRPr="00A25EE1">
        <w:rPr>
          <w:i/>
          <w:iCs/>
          <w:lang w:eastAsia="nb-NO"/>
        </w:rPr>
        <w:lastRenderedPageBreak/>
        <w:t>Dekket skal ha alders- og demensvennlig utforming, som hensyntar høydeforskjeller, farge og kontrast i materialvalg.</w:t>
      </w:r>
    </w:p>
    <w:p w14:paraId="29ACC374" w14:textId="77777777" w:rsidR="00A85DA9" w:rsidRDefault="00A85DA9" w:rsidP="00FF467C">
      <w:pPr>
        <w:spacing w:after="0"/>
        <w:rPr>
          <w:lang w:eastAsia="nb-NO"/>
        </w:rPr>
      </w:pPr>
    </w:p>
    <w:p w14:paraId="1817B404" w14:textId="77777777" w:rsidR="00A85DA9" w:rsidRDefault="00A85DA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B2F7D" w:rsidRPr="006241F4" w14:paraId="0C9816FB" w14:textId="77777777" w:rsidTr="00203DF9">
        <w:trPr>
          <w:trHeight w:val="45"/>
        </w:trPr>
        <w:tc>
          <w:tcPr>
            <w:tcW w:w="2735" w:type="pct"/>
            <w:tcBorders>
              <w:top w:val="nil"/>
              <w:left w:val="nil"/>
              <w:bottom w:val="nil"/>
              <w:right w:val="nil"/>
            </w:tcBorders>
            <w:noWrap/>
            <w:vAlign w:val="bottom"/>
            <w:hideMark/>
          </w:tcPr>
          <w:p w14:paraId="2DCAF9A9" w14:textId="572FC78B" w:rsidR="00AB2F7D" w:rsidRPr="006241F4" w:rsidRDefault="00AB2F7D" w:rsidP="00FF467C">
            <w:pPr>
              <w:spacing w:after="0" w:line="240" w:lineRule="auto"/>
              <w:rPr>
                <w:rFonts w:eastAsia="Times New Roman" w:cs="Calibri"/>
                <w:b/>
                <w:szCs w:val="20"/>
                <w:lang w:eastAsia="nb-NO"/>
              </w:rPr>
            </w:pPr>
            <w:proofErr w:type="spellStart"/>
            <w:r w:rsidRPr="00CA16CC">
              <w:rPr>
                <w:rFonts w:eastAsia="Times New Roman" w:cs="Calibri"/>
                <w:b/>
                <w:bCs/>
                <w:color w:val="000000"/>
                <w:szCs w:val="20"/>
                <w:lang w:eastAsia="nb-NO"/>
              </w:rPr>
              <w:t>Snøsmelteanlegg</w:t>
            </w:r>
            <w:proofErr w:type="spellEnd"/>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ED88F5A" w14:textId="2ABA7CDB"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004A0F" w14:textId="7B18EEC2"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25FD89" w14:textId="54B8572C"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7C53AD" w14:textId="5AA364B1"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A2E4B2" w14:textId="495ACD17" w:rsidR="00AB2F7D" w:rsidRPr="006241F4" w:rsidRDefault="00AB2F7D"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2C5A20" w14:textId="717E4EBA"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A792E" w14:textId="1794020B"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257C7C8" w14:textId="57043D16" w:rsidR="00AB2F7D" w:rsidRPr="006241F4" w:rsidRDefault="00AB2F7D"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51899E42" w14:textId="77777777" w:rsidR="00AB2F7D" w:rsidRDefault="00AB2F7D" w:rsidP="00FF467C">
      <w:pPr>
        <w:spacing w:after="0"/>
        <w:rPr>
          <w:lang w:eastAsia="nb-NO"/>
        </w:rPr>
      </w:pPr>
    </w:p>
    <w:p w14:paraId="3683AE58" w14:textId="23E2DECA" w:rsidR="00A25EE1" w:rsidRDefault="00A25EE1" w:rsidP="00FF467C">
      <w:pPr>
        <w:spacing w:after="0"/>
        <w:rPr>
          <w:lang w:eastAsia="nb-NO"/>
        </w:rPr>
      </w:pPr>
      <w:r>
        <w:rPr>
          <w:lang w:eastAsia="nb-NO"/>
        </w:rPr>
        <w:t xml:space="preserve">Det skal være </w:t>
      </w:r>
      <w:proofErr w:type="spellStart"/>
      <w:r>
        <w:rPr>
          <w:lang w:eastAsia="nb-NO"/>
        </w:rPr>
        <w:t>snøsmelteanlegg</w:t>
      </w:r>
      <w:proofErr w:type="spellEnd"/>
      <w:r>
        <w:rPr>
          <w:lang w:eastAsia="nb-NO"/>
        </w:rPr>
        <w:t xml:space="preserve"> foran de viktigste inngangene som hovedinngang, varemottak, seremonirom og nødutganger. En vandrerute på uteområdet skal ha oppvarmet underlag til bruk om vinteren. Vandreruten skal lede tilbake til utgangspunktet, og være minst 50 m lang. Vandreruten skal gi passeringsmuligheter for rullestol og rullator.</w:t>
      </w:r>
    </w:p>
    <w:p w14:paraId="74C449B2" w14:textId="77777777" w:rsidR="00A25EE1" w:rsidRDefault="00A25EE1" w:rsidP="00FF467C">
      <w:pPr>
        <w:spacing w:after="0"/>
        <w:rPr>
          <w:lang w:eastAsia="nb-NO"/>
        </w:rPr>
      </w:pPr>
    </w:p>
    <w:p w14:paraId="294C28CD" w14:textId="77777777" w:rsidR="00A25EE1" w:rsidRDefault="00A25EE1" w:rsidP="00FF467C">
      <w:pPr>
        <w:spacing w:after="0"/>
        <w:rPr>
          <w:lang w:eastAsia="nb-NO"/>
        </w:rPr>
      </w:pPr>
      <w:r>
        <w:rPr>
          <w:lang w:eastAsia="nb-NO"/>
        </w:rPr>
        <w:t>Kravveiledning:</w:t>
      </w:r>
    </w:p>
    <w:p w14:paraId="73EC8476" w14:textId="6EF57221" w:rsidR="00A85DA9" w:rsidRDefault="00A25EE1" w:rsidP="00FF467C">
      <w:pPr>
        <w:spacing w:after="0"/>
        <w:rPr>
          <w:i/>
          <w:iCs/>
          <w:lang w:eastAsia="nb-NO"/>
        </w:rPr>
      </w:pPr>
      <w:r w:rsidRPr="00A25EE1">
        <w:rPr>
          <w:i/>
          <w:iCs/>
          <w:lang w:eastAsia="nb-NO"/>
        </w:rPr>
        <w:t xml:space="preserve">Det skal vurderes i det enkelte prosjekt om det er hensiktsmessig flere områder for </w:t>
      </w:r>
      <w:proofErr w:type="spellStart"/>
      <w:r w:rsidRPr="00A25EE1">
        <w:rPr>
          <w:i/>
          <w:iCs/>
          <w:lang w:eastAsia="nb-NO"/>
        </w:rPr>
        <w:t>snøsmelteanlegg</w:t>
      </w:r>
      <w:proofErr w:type="spellEnd"/>
      <w:r w:rsidRPr="00A25EE1">
        <w:rPr>
          <w:i/>
          <w:iCs/>
          <w:lang w:eastAsia="nb-NO"/>
        </w:rPr>
        <w:t>, eksempelvis på mindre områder hvor det er vanskelig å lagre snø.</w:t>
      </w:r>
    </w:p>
    <w:p w14:paraId="7D80A90D" w14:textId="77777777" w:rsidR="0057512A" w:rsidRDefault="0057512A" w:rsidP="00FF467C">
      <w:pPr>
        <w:spacing w:after="0"/>
        <w:rPr>
          <w:i/>
          <w:iCs/>
          <w:lang w:eastAsia="nb-NO"/>
        </w:rPr>
      </w:pPr>
    </w:p>
    <w:p w14:paraId="423A948A" w14:textId="77777777" w:rsidR="0057512A" w:rsidRPr="003A1B3E" w:rsidRDefault="0057512A" w:rsidP="00FF467C">
      <w:pPr>
        <w:spacing w:after="0"/>
        <w:rPr>
          <w:i/>
          <w:i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4E59" w:rsidRPr="007F72F1" w14:paraId="7920A476" w14:textId="77777777" w:rsidTr="00203DF9">
        <w:trPr>
          <w:trHeight w:val="45"/>
        </w:trPr>
        <w:tc>
          <w:tcPr>
            <w:tcW w:w="2735" w:type="pct"/>
            <w:tcBorders>
              <w:top w:val="nil"/>
              <w:left w:val="nil"/>
              <w:bottom w:val="nil"/>
              <w:right w:val="nil"/>
            </w:tcBorders>
            <w:noWrap/>
            <w:vAlign w:val="bottom"/>
            <w:hideMark/>
          </w:tcPr>
          <w:p w14:paraId="1D83B2BF" w14:textId="77777777" w:rsidR="003C4E59" w:rsidRPr="007F72F1" w:rsidRDefault="003C4E59" w:rsidP="00FF467C">
            <w:pPr>
              <w:spacing w:after="0" w:line="240" w:lineRule="auto"/>
              <w:rPr>
                <w:rFonts w:eastAsia="Times New Roman" w:cs="Calibri"/>
                <w:b/>
                <w:szCs w:val="20"/>
                <w:lang w:eastAsia="nb-NO"/>
              </w:rPr>
            </w:pPr>
            <w:r>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6D0EC5" w14:textId="77777777" w:rsidR="003C4E59" w:rsidRPr="007F72F1" w:rsidRDefault="003C4E59"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2DC7D0C" w14:textId="77777777" w:rsidR="003C4E59" w:rsidRPr="007F72F1" w:rsidRDefault="003C4E5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B61B42" w14:textId="77777777" w:rsidR="003C4E59" w:rsidRPr="007F72F1" w:rsidRDefault="003C4E5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40B461" w14:textId="77777777" w:rsidR="003C4E59" w:rsidRPr="007F72F1" w:rsidRDefault="003C4E5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54BB64" w14:textId="77777777" w:rsidR="003C4E59" w:rsidRPr="007F72F1" w:rsidRDefault="003C4E5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5B01D" w14:textId="77777777" w:rsidR="003C4E59" w:rsidRPr="007F72F1" w:rsidRDefault="003C4E5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6218A1" w14:textId="77777777" w:rsidR="003C4E59" w:rsidRPr="007F72F1" w:rsidRDefault="003C4E5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57DF5C" w14:textId="77777777" w:rsidR="003C4E59" w:rsidRPr="007F72F1" w:rsidRDefault="003C4E5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49A35AF" w14:textId="77777777" w:rsidR="003C4E59" w:rsidRDefault="003C4E59" w:rsidP="00FF467C">
      <w:pPr>
        <w:spacing w:after="0"/>
        <w:rPr>
          <w:lang w:eastAsia="nb-NO"/>
        </w:rPr>
      </w:pPr>
    </w:p>
    <w:p w14:paraId="6E6502F7" w14:textId="0D2B6DFD" w:rsidR="00A25EE1" w:rsidRDefault="00A25EE1" w:rsidP="00FF467C">
      <w:pPr>
        <w:spacing w:after="0"/>
        <w:rPr>
          <w:lang w:eastAsia="nb-NO"/>
        </w:rPr>
      </w:pPr>
      <w:r>
        <w:rPr>
          <w:lang w:eastAsia="nb-NO"/>
        </w:rPr>
        <w:t>Portrom og gårdsrom belyses med særlig vekt på gangarealene. Belysningen skal tilpasses lysnivå av tilstøtende arealer. Direkte lys mot vindu skal unngås. Utforming av belysningen skal være slik at blending unngås.</w:t>
      </w:r>
    </w:p>
    <w:p w14:paraId="342FA2BC" w14:textId="77777777" w:rsidR="00A25EE1" w:rsidRDefault="00A25EE1" w:rsidP="00FF467C">
      <w:pPr>
        <w:spacing w:after="0"/>
        <w:rPr>
          <w:lang w:eastAsia="nb-NO"/>
        </w:rPr>
      </w:pPr>
    </w:p>
    <w:p w14:paraId="2282DA72" w14:textId="77777777" w:rsidR="00A25EE1" w:rsidRDefault="00A25EE1" w:rsidP="00FF467C">
      <w:pPr>
        <w:spacing w:after="0"/>
        <w:rPr>
          <w:lang w:eastAsia="nb-NO"/>
        </w:rPr>
      </w:pPr>
      <w:r>
        <w:rPr>
          <w:lang w:eastAsia="nb-NO"/>
        </w:rPr>
        <w:t xml:space="preserve">Alle belysningsarmaturer skal være dimbare. Belysningsarmaturene skal være </w:t>
      </w:r>
      <w:proofErr w:type="gramStart"/>
      <w:r>
        <w:rPr>
          <w:lang w:eastAsia="nb-NO"/>
        </w:rPr>
        <w:t>robuste</w:t>
      </w:r>
      <w:proofErr w:type="gramEnd"/>
      <w:r>
        <w:rPr>
          <w:lang w:eastAsia="nb-NO"/>
        </w:rPr>
        <w:t xml:space="preserve"> og ha en utførelse som gjør montasje/</w:t>
      </w:r>
      <w:proofErr w:type="spellStart"/>
      <w:r>
        <w:rPr>
          <w:lang w:eastAsia="nb-NO"/>
        </w:rPr>
        <w:t>nedtakning</w:t>
      </w:r>
      <w:proofErr w:type="spellEnd"/>
      <w:r>
        <w:rPr>
          <w:lang w:eastAsia="nb-NO"/>
        </w:rPr>
        <w:t>,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1102FA38" w14:textId="77777777" w:rsidR="00A25EE1" w:rsidRDefault="00A25EE1" w:rsidP="00FF467C">
      <w:pPr>
        <w:spacing w:after="0"/>
        <w:rPr>
          <w:lang w:eastAsia="nb-NO"/>
        </w:rPr>
      </w:pPr>
    </w:p>
    <w:p w14:paraId="3A45EFAA" w14:textId="1DFCF780" w:rsidR="00A25EE1" w:rsidRDefault="00A25EE1" w:rsidP="00FF467C">
      <w:pPr>
        <w:spacing w:after="0"/>
        <w:rPr>
          <w:lang w:eastAsia="nb-NO"/>
        </w:rPr>
      </w:pPr>
      <w:r>
        <w:rPr>
          <w:lang w:eastAsia="nb-NO"/>
        </w:rPr>
        <w:t xml:space="preserve">Utendørsbelysning skal </w:t>
      </w:r>
      <w:proofErr w:type="spellStart"/>
      <w:r>
        <w:rPr>
          <w:lang w:eastAsia="nb-NO"/>
        </w:rPr>
        <w:t>strømforsynes</w:t>
      </w:r>
      <w:proofErr w:type="spellEnd"/>
      <w:r>
        <w:rPr>
          <w:lang w:eastAsia="nb-NO"/>
        </w:rPr>
        <w:t xml:space="preserve"> av eget fordelingsskap.</w:t>
      </w:r>
    </w:p>
    <w:p w14:paraId="280824E0" w14:textId="77777777" w:rsidR="00A25EE1" w:rsidRDefault="00A25EE1" w:rsidP="00FF467C">
      <w:pPr>
        <w:spacing w:after="0"/>
        <w:rPr>
          <w:lang w:eastAsia="nb-NO"/>
        </w:rPr>
      </w:pPr>
    </w:p>
    <w:p w14:paraId="5B7B703A" w14:textId="77777777" w:rsidR="00A25EE1" w:rsidRDefault="00A25EE1" w:rsidP="00FF467C">
      <w:pPr>
        <w:spacing w:after="0"/>
        <w:rPr>
          <w:lang w:eastAsia="nb-NO"/>
        </w:rPr>
      </w:pPr>
      <w:r>
        <w:rPr>
          <w:lang w:eastAsia="nb-NO"/>
        </w:rPr>
        <w:t>Kravveiledning:</w:t>
      </w:r>
    </w:p>
    <w:p w14:paraId="298D4C85" w14:textId="77777777" w:rsidR="00A25EE1" w:rsidRPr="00A25EE1" w:rsidRDefault="00A25EE1" w:rsidP="00FF467C">
      <w:pPr>
        <w:spacing w:after="0"/>
        <w:rPr>
          <w:i/>
          <w:iCs/>
          <w:lang w:eastAsia="nb-NO"/>
        </w:rPr>
      </w:pPr>
      <w:r w:rsidRPr="00A25EE1">
        <w:rPr>
          <w:i/>
          <w:iCs/>
          <w:lang w:eastAsia="nb-NO"/>
        </w:rPr>
        <w:t>Det er vedtatt egne Retningslinjer for belysning i sentrum av Oslo kommune (Bystyrets vedtak 104/2011 Belysningsplan for Oslo sentrum). Ved bygg som skal oppføres i sentrum må kravene i denne gjøres gjeldende.</w:t>
      </w:r>
    </w:p>
    <w:p w14:paraId="2CBD4FED" w14:textId="77777777" w:rsidR="00A25EE1" w:rsidRPr="00A25EE1" w:rsidRDefault="00A25EE1" w:rsidP="00FF467C">
      <w:pPr>
        <w:spacing w:after="0"/>
        <w:rPr>
          <w:i/>
          <w:iCs/>
          <w:lang w:eastAsia="nb-NO"/>
        </w:rPr>
      </w:pPr>
    </w:p>
    <w:p w14:paraId="208204DC" w14:textId="75B0071E" w:rsidR="00A85DA9" w:rsidRPr="00A25EE1" w:rsidRDefault="00A25EE1" w:rsidP="00FF467C">
      <w:pPr>
        <w:spacing w:after="0"/>
        <w:rPr>
          <w:i/>
          <w:iCs/>
          <w:lang w:eastAsia="nb-NO"/>
        </w:rPr>
      </w:pPr>
      <w:r w:rsidRPr="00A25EE1">
        <w:rPr>
          <w:i/>
          <w:iCs/>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41CDB5D6" w14:textId="77777777" w:rsidR="00A85DA9" w:rsidRPr="00946099" w:rsidRDefault="00A85DA9" w:rsidP="00FF467C">
      <w:pPr>
        <w:spacing w:after="0"/>
        <w:rPr>
          <w:lang w:eastAsia="nb-NO"/>
        </w:rPr>
      </w:pPr>
    </w:p>
    <w:p w14:paraId="5D4FFCB6" w14:textId="77777777" w:rsidR="003A3487" w:rsidRPr="00946099" w:rsidRDefault="003A3487" w:rsidP="00FF46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A3487" w:rsidRPr="00946099" w14:paraId="039EBAB4" w14:textId="77777777" w:rsidTr="0034401A">
        <w:trPr>
          <w:trHeight w:val="45"/>
        </w:trPr>
        <w:tc>
          <w:tcPr>
            <w:tcW w:w="2735" w:type="pct"/>
            <w:tcBorders>
              <w:top w:val="nil"/>
              <w:left w:val="nil"/>
              <w:bottom w:val="nil"/>
              <w:right w:val="nil"/>
            </w:tcBorders>
            <w:noWrap/>
            <w:vAlign w:val="bottom"/>
            <w:hideMark/>
          </w:tcPr>
          <w:p w14:paraId="609EBE2A" w14:textId="77777777" w:rsidR="003A3487" w:rsidRPr="00946099" w:rsidRDefault="003A3487" w:rsidP="00FF467C">
            <w:pPr>
              <w:spacing w:after="0" w:line="240" w:lineRule="auto"/>
              <w:rPr>
                <w:rFonts w:eastAsia="Times New Roman" w:cs="Calibri"/>
                <w:b/>
                <w:szCs w:val="20"/>
                <w:lang w:eastAsia="nb-NO"/>
              </w:rPr>
            </w:pPr>
            <w:r w:rsidRPr="00946099">
              <w:rPr>
                <w:rFonts w:eastAsia="Times New Roman" w:cs="Calibri"/>
                <w:b/>
                <w:szCs w:val="20"/>
                <w:lang w:eastAsia="nb-NO"/>
              </w:rPr>
              <w:t>Rekkverk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F22840"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FEF4AC"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FD20A9"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DAB363"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209517"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0448B4"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6607D2"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646C275" w14:textId="77777777" w:rsidR="003A3487" w:rsidRPr="00946099" w:rsidRDefault="003A3487" w:rsidP="00FF467C">
            <w:pPr>
              <w:spacing w:after="0" w:line="240" w:lineRule="auto"/>
              <w:jc w:val="center"/>
              <w:rPr>
                <w:rFonts w:eastAsia="Times New Roman" w:cs="Calibri"/>
                <w:sz w:val="16"/>
                <w:szCs w:val="16"/>
                <w:lang w:eastAsia="nb-NO"/>
              </w:rPr>
            </w:pPr>
            <w:r w:rsidRPr="00946099">
              <w:rPr>
                <w:rFonts w:eastAsia="Times New Roman" w:cs="Calibri"/>
                <w:sz w:val="16"/>
                <w:szCs w:val="16"/>
                <w:lang w:eastAsia="nb-NO"/>
              </w:rPr>
              <w:t>U</w:t>
            </w:r>
          </w:p>
        </w:tc>
      </w:tr>
    </w:tbl>
    <w:p w14:paraId="7B6D47B4" w14:textId="77777777" w:rsidR="003A3487" w:rsidRPr="00946099" w:rsidRDefault="003A3487" w:rsidP="00FF467C">
      <w:pPr>
        <w:spacing w:after="0" w:line="240" w:lineRule="auto"/>
        <w:rPr>
          <w:rFonts w:eastAsia="Times New Roman" w:cs="Calibri"/>
          <w:szCs w:val="20"/>
          <w:lang w:eastAsia="nb-NO"/>
        </w:rPr>
      </w:pPr>
    </w:p>
    <w:p w14:paraId="2A64CD10" w14:textId="4C09908C" w:rsidR="003A3487" w:rsidRPr="00946099" w:rsidRDefault="003A3487" w:rsidP="00FF467C">
      <w:pPr>
        <w:spacing w:after="0" w:line="240" w:lineRule="auto"/>
        <w:rPr>
          <w:rFonts w:eastAsia="Times New Roman" w:cs="Calibri"/>
          <w:szCs w:val="20"/>
          <w:lang w:eastAsia="nb-NO"/>
        </w:rPr>
      </w:pPr>
      <w:r w:rsidRPr="00946099">
        <w:rPr>
          <w:rFonts w:eastAsia="Times New Roman" w:cs="Calibri"/>
          <w:szCs w:val="20"/>
          <w:lang w:eastAsia="nb-NO"/>
        </w:rPr>
        <w:t xml:space="preserve">Rekkverk skal være minimum 1,2 m høyt. På takterrasser skal høyde på rekkverk risikovurderes og tilpasses det enkelte prosjekt i samråd med bestiller. Høyde, utforming og plassering av rekkverk og håndløpere skal vurderes i hvert enkelt prosjekt med tanke på fall- </w:t>
      </w:r>
      <w:r w:rsidRPr="00946099">
        <w:rPr>
          <w:rFonts w:eastAsia="Times New Roman" w:cs="Calibri"/>
          <w:szCs w:val="20"/>
          <w:lang w:eastAsia="nb-NO"/>
        </w:rPr>
        <w:lastRenderedPageBreak/>
        <w:t>og klatrerisiko. Rekkverk knyttet til trapp og ramper skal i barnehager ha håndløpere i to høyder.</w:t>
      </w:r>
    </w:p>
    <w:p w14:paraId="308D253E" w14:textId="77777777" w:rsidR="00622CB5" w:rsidRDefault="00622CB5" w:rsidP="00FF467C">
      <w:pPr>
        <w:spacing w:after="0"/>
        <w:rPr>
          <w:rFonts w:eastAsia="Times New Roman" w:cs="Calibri"/>
          <w:color w:val="000000"/>
          <w:szCs w:val="20"/>
          <w:lang w:eastAsia="nb-NO"/>
        </w:rPr>
      </w:pPr>
    </w:p>
    <w:p w14:paraId="2EC31214" w14:textId="77777777" w:rsidR="00622CB5" w:rsidRDefault="00622CB5" w:rsidP="00FF467C">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55A09" w:rsidRPr="007F72F1" w14:paraId="0A375C0C" w14:textId="77777777" w:rsidTr="00203DF9">
        <w:trPr>
          <w:trHeight w:val="45"/>
        </w:trPr>
        <w:tc>
          <w:tcPr>
            <w:tcW w:w="2735" w:type="pct"/>
            <w:tcBorders>
              <w:top w:val="nil"/>
              <w:left w:val="nil"/>
              <w:bottom w:val="nil"/>
              <w:right w:val="nil"/>
            </w:tcBorders>
            <w:noWrap/>
            <w:vAlign w:val="bottom"/>
            <w:hideMark/>
          </w:tcPr>
          <w:p w14:paraId="06B02675" w14:textId="77777777" w:rsidR="00B55A09" w:rsidRPr="007F72F1" w:rsidRDefault="00B55A09" w:rsidP="00FF467C">
            <w:pPr>
              <w:spacing w:after="0" w:line="240" w:lineRule="auto"/>
              <w:rPr>
                <w:rFonts w:eastAsia="Times New Roman" w:cs="Calibri"/>
                <w:b/>
                <w:szCs w:val="20"/>
                <w:lang w:eastAsia="nb-NO"/>
              </w:rPr>
            </w:pPr>
            <w:r>
              <w:rPr>
                <w:rFonts w:eastAsia="Times New Roman" w:cs="Calibri"/>
                <w:b/>
                <w:color w:val="000000"/>
                <w:szCs w:val="20"/>
                <w:lang w:eastAsia="nb-NO"/>
              </w:rPr>
              <w:t>Porter og bommer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C00A35" w14:textId="77777777" w:rsidR="00B55A09" w:rsidRPr="007F72F1" w:rsidRDefault="00B55A09"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FK-722</w:t>
            </w:r>
          </w:p>
        </w:tc>
        <w:tc>
          <w:tcPr>
            <w:tcW w:w="326" w:type="pct"/>
            <w:tcBorders>
              <w:top w:val="single" w:sz="4" w:space="0" w:color="auto"/>
              <w:left w:val="single" w:sz="4" w:space="0" w:color="auto"/>
              <w:bottom w:val="single" w:sz="4" w:space="0" w:color="auto"/>
              <w:right w:val="single" w:sz="4" w:space="0" w:color="auto"/>
            </w:tcBorders>
            <w:noWrap/>
            <w:vAlign w:val="center"/>
          </w:tcPr>
          <w:p w14:paraId="18545378" w14:textId="77777777" w:rsidR="00B55A09" w:rsidRPr="007F72F1" w:rsidRDefault="00B55A09"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12EF9E" w14:textId="77777777" w:rsidR="00B55A09" w:rsidRPr="007F72F1" w:rsidRDefault="00B55A0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7F761C" w14:textId="77777777" w:rsidR="00B55A09" w:rsidRPr="007F72F1" w:rsidRDefault="00B55A0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E2F7CC" w14:textId="77777777" w:rsidR="00B55A09" w:rsidRPr="007F72F1" w:rsidRDefault="00B55A0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9492EF8" w14:textId="77777777" w:rsidR="00B55A09" w:rsidRPr="007F72F1" w:rsidRDefault="00B55A0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79B9C1C" w14:textId="77777777" w:rsidR="00B55A09" w:rsidRPr="007F72F1" w:rsidRDefault="00B55A0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C0CAF9" w14:textId="77777777" w:rsidR="00B55A09" w:rsidRPr="007F72F1" w:rsidRDefault="00B55A0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8CDC0CA" w14:textId="77777777" w:rsidR="00B55A09" w:rsidRDefault="00B55A09" w:rsidP="00FF467C">
      <w:pPr>
        <w:spacing w:after="0"/>
        <w:rPr>
          <w:rFonts w:eastAsia="Times New Roman" w:cs="Calibri"/>
          <w:color w:val="000000"/>
          <w:szCs w:val="20"/>
          <w:lang w:eastAsia="nb-NO"/>
        </w:rPr>
      </w:pPr>
    </w:p>
    <w:p w14:paraId="4E25F3C2" w14:textId="04D7A28C" w:rsidR="0037248D" w:rsidRPr="0037248D" w:rsidRDefault="0037248D" w:rsidP="00FF467C">
      <w:pPr>
        <w:spacing w:after="0"/>
        <w:rPr>
          <w:rFonts w:eastAsia="Times New Roman" w:cs="Calibri"/>
          <w:color w:val="000000"/>
          <w:szCs w:val="20"/>
          <w:lang w:eastAsia="nb-NO"/>
        </w:rPr>
      </w:pPr>
      <w:r w:rsidRPr="0037248D">
        <w:rPr>
          <w:rFonts w:eastAsia="Times New Roman" w:cs="Calibri"/>
          <w:color w:val="000000"/>
          <w:szCs w:val="20"/>
          <w:lang w:eastAsia="nb-NO"/>
        </w:rPr>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21054081" w14:textId="77777777" w:rsidR="0037248D" w:rsidRPr="0037248D" w:rsidRDefault="0037248D" w:rsidP="00FF467C">
      <w:pPr>
        <w:spacing w:after="0"/>
        <w:rPr>
          <w:rFonts w:eastAsia="Times New Roman" w:cs="Calibri"/>
          <w:color w:val="000000"/>
          <w:szCs w:val="20"/>
          <w:lang w:eastAsia="nb-NO"/>
        </w:rPr>
      </w:pPr>
    </w:p>
    <w:p w14:paraId="61886556" w14:textId="77777777" w:rsidR="0037248D" w:rsidRPr="0037248D" w:rsidRDefault="0037248D" w:rsidP="00FF467C">
      <w:pPr>
        <w:spacing w:after="0"/>
        <w:rPr>
          <w:rFonts w:eastAsia="Times New Roman" w:cs="Calibri"/>
          <w:color w:val="000000"/>
          <w:szCs w:val="20"/>
          <w:lang w:eastAsia="nb-NO"/>
        </w:rPr>
      </w:pPr>
      <w:r w:rsidRPr="0037248D">
        <w:rPr>
          <w:rFonts w:eastAsia="Times New Roman" w:cs="Calibri"/>
          <w:color w:val="000000"/>
          <w:szCs w:val="20"/>
          <w:lang w:eastAsia="nb-NO"/>
        </w:rPr>
        <w:t>Kravveiledning:</w:t>
      </w:r>
    </w:p>
    <w:p w14:paraId="6FA7B795" w14:textId="48A4713A" w:rsidR="00622CB5" w:rsidRPr="00F01DA1" w:rsidRDefault="0037248D" w:rsidP="00FF467C">
      <w:pPr>
        <w:spacing w:after="0"/>
        <w:rPr>
          <w:rFonts w:eastAsia="Times New Roman" w:cs="Calibri"/>
          <w:i/>
          <w:iCs/>
          <w:color w:val="000000"/>
          <w:szCs w:val="20"/>
          <w:lang w:eastAsia="nb-NO"/>
        </w:rPr>
      </w:pPr>
      <w:r w:rsidRPr="00F01DA1">
        <w:rPr>
          <w:rFonts w:eastAsia="Times New Roman" w:cs="Calibri"/>
          <w:i/>
          <w:iCs/>
          <w:color w:val="000000"/>
          <w:szCs w:val="20"/>
          <w:lang w:eastAsia="nb-NO"/>
        </w:rPr>
        <w:t>Det skal vurderes om det er behov for porttelefon ved bom. Der det vurderes behov for skjerming/sikring kan pullert, eller tilsvarende løsninger etableres.</w:t>
      </w:r>
    </w:p>
    <w:p w14:paraId="7C03D9F1" w14:textId="77777777" w:rsidR="003A1B3E" w:rsidRDefault="003A1B3E" w:rsidP="00FF467C">
      <w:pPr>
        <w:spacing w:after="0"/>
        <w:rPr>
          <w:lang w:eastAsia="nb-NO"/>
        </w:rPr>
      </w:pPr>
    </w:p>
    <w:p w14:paraId="68E14293" w14:textId="77777777" w:rsidR="00396369" w:rsidRPr="00A85DA9" w:rsidRDefault="00396369"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97FE1" w:rsidRPr="007F72F1" w14:paraId="0C47A20D" w14:textId="77777777" w:rsidTr="00203DF9">
        <w:trPr>
          <w:trHeight w:val="45"/>
        </w:trPr>
        <w:tc>
          <w:tcPr>
            <w:tcW w:w="2735" w:type="pct"/>
            <w:tcBorders>
              <w:top w:val="nil"/>
              <w:left w:val="nil"/>
              <w:bottom w:val="nil"/>
              <w:right w:val="nil"/>
            </w:tcBorders>
            <w:noWrap/>
            <w:vAlign w:val="bottom"/>
            <w:hideMark/>
          </w:tcPr>
          <w:p w14:paraId="351A50DF" w14:textId="17AD72E5" w:rsidR="00B97FE1" w:rsidRPr="007F72F1" w:rsidRDefault="00B97FE1"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Utendørs rømningstrapp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9D42DE" w14:textId="2C80F5E0"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FK-1615</w:t>
            </w:r>
          </w:p>
        </w:tc>
        <w:tc>
          <w:tcPr>
            <w:tcW w:w="326" w:type="pct"/>
            <w:tcBorders>
              <w:top w:val="single" w:sz="4" w:space="0" w:color="auto"/>
              <w:left w:val="single" w:sz="4" w:space="0" w:color="auto"/>
              <w:bottom w:val="single" w:sz="4" w:space="0" w:color="auto"/>
              <w:right w:val="single" w:sz="4" w:space="0" w:color="auto"/>
            </w:tcBorders>
            <w:noWrap/>
            <w:vAlign w:val="center"/>
          </w:tcPr>
          <w:p w14:paraId="251B1FE8" w14:textId="6A6559EE"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CA3D848" w14:textId="754731BC"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AD0331" w14:textId="44BE8291"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60621E" w14:textId="5BA3C2C0" w:rsidR="00B97FE1" w:rsidRPr="007F72F1" w:rsidRDefault="00B97FE1"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8A0E147" w14:textId="403635AE"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EEF4C76" w14:textId="3B02EF88"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554BBF" w14:textId="357D5AA1" w:rsidR="00B97FE1" w:rsidRPr="007F72F1" w:rsidRDefault="00B97FE1"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4ABCE9F1" w14:textId="77777777" w:rsidR="00B97FE1" w:rsidRDefault="00B97FE1" w:rsidP="00FF467C">
      <w:pPr>
        <w:spacing w:after="0"/>
        <w:rPr>
          <w:lang w:eastAsia="nb-NO"/>
        </w:rPr>
      </w:pPr>
    </w:p>
    <w:p w14:paraId="4008286C" w14:textId="45CC53F0" w:rsidR="00396369" w:rsidRDefault="00396369" w:rsidP="00FF467C">
      <w:pPr>
        <w:spacing w:after="0"/>
        <w:rPr>
          <w:lang w:eastAsia="nb-NO"/>
        </w:rPr>
      </w:pPr>
      <w:r>
        <w:rPr>
          <w:lang w:eastAsia="nb-NO"/>
        </w:rPr>
        <w:t>Eventuelle utendørs rømningstrapper skal tilrettelegges for selvstendig og assistert bruk, og ivareta alders- og demensvennlige hensyn. Eksempelvis skal trappetrinn oppleves godt synlige, og det skal være avsatser der det er mulig å stoppe for hvile. Trappen skal utformes for å minimere svimmelhet ved trappegåing.</w:t>
      </w:r>
    </w:p>
    <w:p w14:paraId="1403919A" w14:textId="77777777" w:rsidR="00396369" w:rsidRDefault="00396369" w:rsidP="00FF467C">
      <w:pPr>
        <w:spacing w:after="0"/>
        <w:rPr>
          <w:lang w:eastAsia="nb-NO"/>
        </w:rPr>
      </w:pPr>
    </w:p>
    <w:p w14:paraId="67F576AB" w14:textId="77777777" w:rsidR="00396369" w:rsidRDefault="00396369" w:rsidP="00FF467C">
      <w:pPr>
        <w:spacing w:after="0"/>
        <w:rPr>
          <w:lang w:eastAsia="nb-NO"/>
        </w:rPr>
      </w:pPr>
      <w:r>
        <w:rPr>
          <w:lang w:eastAsia="nb-NO"/>
        </w:rPr>
        <w:t>Dersom utendørs rømningstrapper skal ha rette løp. Trappen skal ha tilstrekkelig plass til dette. Det skal være plass til assistert rømning med 2 pleiere per beboer og med beboere på madrass ned trappen, samtidig som ansatte og eventuelt redningsmannskap kan ta seg opp trappen. Rømningen skal kunne fullføres i henhold til tidsrommet som er definert i brannkonseptet.</w:t>
      </w:r>
    </w:p>
    <w:p w14:paraId="4ED66107" w14:textId="77777777" w:rsidR="00396369" w:rsidRDefault="00396369" w:rsidP="00FF467C">
      <w:pPr>
        <w:spacing w:after="0"/>
        <w:rPr>
          <w:lang w:eastAsia="nb-NO"/>
        </w:rPr>
      </w:pPr>
    </w:p>
    <w:p w14:paraId="11551A65" w14:textId="77777777" w:rsidR="00396369" w:rsidRDefault="00396369" w:rsidP="00FF467C">
      <w:pPr>
        <w:spacing w:after="0"/>
        <w:rPr>
          <w:lang w:eastAsia="nb-NO"/>
        </w:rPr>
      </w:pPr>
      <w:r>
        <w:rPr>
          <w:lang w:eastAsia="nb-NO"/>
        </w:rPr>
        <w:t>Kravveiledning:</w:t>
      </w:r>
    </w:p>
    <w:p w14:paraId="6BA6F891" w14:textId="08E247CC" w:rsidR="00572E34" w:rsidRDefault="00396369" w:rsidP="00FF467C">
      <w:pPr>
        <w:spacing w:after="0"/>
        <w:rPr>
          <w:i/>
          <w:iCs/>
          <w:lang w:eastAsia="nb-NO"/>
        </w:rPr>
      </w:pPr>
      <w:r w:rsidRPr="00396369">
        <w:rPr>
          <w:i/>
          <w:iCs/>
          <w:lang w:eastAsia="nb-NO"/>
        </w:rPr>
        <w:t>Brannrådgiver må godkjenne løsning i det enkelte prosjekt.</w:t>
      </w:r>
    </w:p>
    <w:p w14:paraId="5E668CE4" w14:textId="77777777" w:rsidR="00AA51B2" w:rsidRPr="00B56A83" w:rsidRDefault="00AA51B2" w:rsidP="00FF467C">
      <w:pPr>
        <w:spacing w:after="0"/>
        <w:rPr>
          <w:lang w:eastAsia="nb-NO"/>
        </w:rPr>
      </w:pPr>
    </w:p>
    <w:p w14:paraId="7ACC0EF0" w14:textId="77777777" w:rsidR="00C42894" w:rsidRPr="00B56A83" w:rsidRDefault="00C42894"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02F2F" w:rsidRPr="007F72F1" w14:paraId="2BAAECD7" w14:textId="77777777" w:rsidTr="00203DF9">
        <w:trPr>
          <w:trHeight w:val="45"/>
        </w:trPr>
        <w:tc>
          <w:tcPr>
            <w:tcW w:w="2735" w:type="pct"/>
            <w:tcBorders>
              <w:top w:val="nil"/>
              <w:left w:val="nil"/>
              <w:bottom w:val="nil"/>
              <w:right w:val="nil"/>
            </w:tcBorders>
            <w:noWrap/>
            <w:vAlign w:val="bottom"/>
            <w:hideMark/>
          </w:tcPr>
          <w:p w14:paraId="2E588269" w14:textId="77777777" w:rsidR="00A02F2F" w:rsidRPr="007F72F1" w:rsidRDefault="00A02F2F" w:rsidP="00FF467C">
            <w:pPr>
              <w:spacing w:after="0" w:line="240" w:lineRule="auto"/>
              <w:rPr>
                <w:rFonts w:eastAsia="Times New Roman" w:cs="Calibri"/>
                <w:b/>
                <w:szCs w:val="20"/>
                <w:lang w:eastAsia="nb-NO"/>
              </w:rPr>
            </w:pPr>
            <w:r>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8FCEDD" w14:textId="77777777" w:rsidR="00A02F2F" w:rsidRPr="007F72F1" w:rsidRDefault="00A02F2F"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FFAA28" w14:textId="77777777" w:rsidR="00A02F2F" w:rsidRPr="007F72F1" w:rsidRDefault="00A02F2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2FB15F" w14:textId="77777777" w:rsidR="00A02F2F" w:rsidRPr="007F72F1" w:rsidRDefault="00A02F2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B478A2" w14:textId="77777777" w:rsidR="00A02F2F" w:rsidRPr="007F72F1" w:rsidRDefault="00A02F2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84A0A5" w14:textId="77777777" w:rsidR="00A02F2F" w:rsidRPr="007F72F1" w:rsidRDefault="00A02F2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3797C" w14:textId="77777777" w:rsidR="00A02F2F" w:rsidRPr="007F72F1" w:rsidRDefault="00A02F2F"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875F2" w14:textId="77777777" w:rsidR="00A02F2F" w:rsidRPr="007F72F1" w:rsidRDefault="00A02F2F"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419981" w14:textId="77777777" w:rsidR="00A02F2F" w:rsidRPr="007F72F1" w:rsidRDefault="00A02F2F"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D6F4C09" w14:textId="77777777" w:rsidR="00A02F2F" w:rsidRDefault="00A02F2F" w:rsidP="00FF467C">
      <w:pPr>
        <w:spacing w:after="0"/>
        <w:rPr>
          <w:lang w:eastAsia="nb-NO"/>
        </w:rPr>
      </w:pPr>
    </w:p>
    <w:p w14:paraId="49DA1EDD" w14:textId="567C367B" w:rsidR="00CF2A17" w:rsidRPr="00CF2A17" w:rsidRDefault="00CF2A17" w:rsidP="00FF467C">
      <w:pPr>
        <w:spacing w:after="0"/>
        <w:rPr>
          <w:lang w:eastAsia="nb-NO"/>
        </w:rPr>
      </w:pPr>
      <w:r w:rsidRPr="00CF2A17">
        <w:rPr>
          <w:lang w:eastAsia="nb-NO"/>
        </w:rPr>
        <w:t>Det skal settes opp et passende antall avfallsbeholdere i forhold til størrelsen og formål på utearealet. Antall og størrelse på beholdere må tilpasses ulike brukere og det enkelte formål.</w:t>
      </w:r>
    </w:p>
    <w:p w14:paraId="4FDEE71D" w14:textId="77777777" w:rsidR="00CF2A17" w:rsidRPr="00CF2A17" w:rsidRDefault="00CF2A17" w:rsidP="00FF467C">
      <w:pPr>
        <w:spacing w:after="0"/>
        <w:rPr>
          <w:lang w:eastAsia="nb-NO"/>
        </w:rPr>
      </w:pPr>
    </w:p>
    <w:p w14:paraId="355533C7" w14:textId="77777777" w:rsidR="00CF2A17" w:rsidRPr="00CF2A17" w:rsidRDefault="00CF2A17" w:rsidP="00FF467C">
      <w:pPr>
        <w:spacing w:after="0"/>
        <w:rPr>
          <w:lang w:eastAsia="nb-NO"/>
        </w:rPr>
      </w:pPr>
      <w:r w:rsidRPr="00CF2A17">
        <w:rPr>
          <w:lang w:eastAsia="nb-NO"/>
        </w:rPr>
        <w:t>Avfallsbeholderne skal være fastmontert, utformet med lokk og enkle å tømme. Beholderne skal bidra til økt kildesortering, samt ivareta helse og sikkerhet for brukere og renovatør.</w:t>
      </w:r>
    </w:p>
    <w:p w14:paraId="20B036E1" w14:textId="77777777" w:rsidR="00CF2A17" w:rsidRPr="00B069AE" w:rsidRDefault="00CF2A17" w:rsidP="00FF467C">
      <w:pPr>
        <w:spacing w:after="0"/>
        <w:rPr>
          <w:lang w:eastAsia="nb-NO"/>
        </w:rPr>
      </w:pPr>
    </w:p>
    <w:p w14:paraId="23362A8F" w14:textId="77777777" w:rsidR="00CF2A17" w:rsidRPr="003A1B3E" w:rsidRDefault="00CF2A17" w:rsidP="00FF467C">
      <w:pPr>
        <w:spacing w:after="0"/>
        <w:rPr>
          <w:lang w:eastAsia="nb-NO"/>
        </w:rPr>
      </w:pPr>
      <w:r w:rsidRPr="003A1B3E">
        <w:rPr>
          <w:lang w:eastAsia="nb-NO"/>
        </w:rPr>
        <w:t>Kravveiledning:</w:t>
      </w:r>
    </w:p>
    <w:p w14:paraId="0CC7DD1D" w14:textId="180165A1" w:rsidR="00CF2A17" w:rsidRPr="00CF2A17" w:rsidRDefault="00CF2A17" w:rsidP="00FF467C">
      <w:pPr>
        <w:spacing w:after="0"/>
        <w:rPr>
          <w:lang w:eastAsia="nb-NO"/>
        </w:rPr>
      </w:pPr>
      <w:r w:rsidRPr="00CF2A17">
        <w:rPr>
          <w:i/>
          <w:iCs/>
          <w:lang w:eastAsia="nb-NO"/>
        </w:rPr>
        <w:t>Åpne avfallsbeholdere er en av årsakene til at plast kommer på avveie ved at de blir overfylte og lett flyr med vinden, men også fordi fugler sprer avfallet.</w:t>
      </w:r>
    </w:p>
    <w:p w14:paraId="7027FC43" w14:textId="77777777" w:rsidR="00CF2A17" w:rsidRDefault="00CF2A17" w:rsidP="00FF467C">
      <w:pPr>
        <w:spacing w:after="0"/>
        <w:rPr>
          <w:lang w:eastAsia="nb-NO"/>
        </w:rPr>
      </w:pPr>
    </w:p>
    <w:p w14:paraId="2A430CC4" w14:textId="77777777" w:rsidR="0035430B" w:rsidRPr="00CF2A17" w:rsidRDefault="0035430B" w:rsidP="00FF467C">
      <w:pPr>
        <w:spacing w:after="0"/>
        <w:rPr>
          <w:lang w:eastAsia="nb-NO"/>
        </w:rPr>
      </w:pPr>
    </w:p>
    <w:p w14:paraId="7B630923" w14:textId="681E160C" w:rsidR="00175718" w:rsidRDefault="00ED7690" w:rsidP="00FF467C">
      <w:pPr>
        <w:pStyle w:val="Overskrift2"/>
        <w:rPr>
          <w:lang w:eastAsia="nb-NO"/>
        </w:rPr>
      </w:pPr>
      <w:bookmarkStart w:id="59" w:name="_Toc194496352"/>
      <w:r w:rsidRPr="00CA16CC">
        <w:rPr>
          <w:rFonts w:eastAsia="Times New Roman"/>
          <w:lang w:eastAsia="nb-NO"/>
        </w:rPr>
        <w:t>9.1 Trafikk og parkering</w:t>
      </w:r>
      <w:bookmarkEnd w:id="5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5DD9" w:rsidRPr="007F72F1" w14:paraId="72AFBC27" w14:textId="77777777" w:rsidTr="00203DF9">
        <w:trPr>
          <w:trHeight w:val="45"/>
        </w:trPr>
        <w:tc>
          <w:tcPr>
            <w:tcW w:w="2735" w:type="pct"/>
            <w:tcBorders>
              <w:top w:val="nil"/>
              <w:left w:val="nil"/>
              <w:bottom w:val="nil"/>
              <w:right w:val="nil"/>
            </w:tcBorders>
            <w:noWrap/>
            <w:vAlign w:val="bottom"/>
            <w:hideMark/>
          </w:tcPr>
          <w:p w14:paraId="292C8EFB" w14:textId="77777777" w:rsidR="00815DD9" w:rsidRPr="007F72F1" w:rsidRDefault="00815DD9" w:rsidP="00FF467C">
            <w:pPr>
              <w:spacing w:after="0" w:line="240" w:lineRule="auto"/>
              <w:rPr>
                <w:rFonts w:eastAsia="Times New Roman" w:cs="Calibri"/>
                <w:b/>
                <w:szCs w:val="20"/>
                <w:lang w:eastAsia="nb-NO"/>
              </w:rPr>
            </w:pPr>
            <w:r>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75F7D2" w14:textId="77777777" w:rsidR="00815DD9" w:rsidRPr="007F72F1" w:rsidRDefault="00815DD9"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B0F574" w14:textId="77777777" w:rsidR="00815DD9" w:rsidRPr="007F72F1" w:rsidRDefault="00815DD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C52588" w14:textId="77777777" w:rsidR="00815DD9" w:rsidRPr="007F72F1" w:rsidRDefault="00815DD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3D8355" w14:textId="77777777" w:rsidR="00815DD9" w:rsidRPr="007F72F1" w:rsidRDefault="00815DD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E4452C" w14:textId="77777777" w:rsidR="00815DD9" w:rsidRPr="007F72F1" w:rsidRDefault="00815DD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3E7509" w14:textId="77777777" w:rsidR="00815DD9" w:rsidRPr="007F72F1" w:rsidRDefault="00815DD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1CC220" w14:textId="77777777" w:rsidR="00815DD9" w:rsidRPr="007F72F1" w:rsidRDefault="00815DD9"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14FEFD0" w14:textId="77777777" w:rsidR="00815DD9" w:rsidRPr="007F72F1" w:rsidRDefault="00815DD9"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23B4C85" w14:textId="77777777" w:rsidR="00815DD9" w:rsidRDefault="00815DD9" w:rsidP="00FF467C">
      <w:pPr>
        <w:spacing w:after="0"/>
        <w:rPr>
          <w:lang w:eastAsia="nb-NO"/>
        </w:rPr>
      </w:pPr>
    </w:p>
    <w:p w14:paraId="0BA61351" w14:textId="473BF538" w:rsidR="00CF2A17" w:rsidRDefault="00CA0081" w:rsidP="00FF467C">
      <w:pPr>
        <w:spacing w:after="0"/>
        <w:rPr>
          <w:lang w:eastAsia="nb-NO"/>
        </w:rPr>
      </w:pPr>
      <w:r>
        <w:rPr>
          <w:lang w:eastAsia="nb-NO"/>
        </w:rPr>
        <w:t xml:space="preserve">Dimensjonering av utvendige veier og plasser skal følge Brann- og redningsetatens veileder for tilrettelegging for brann- og slokkemannskaper. </w:t>
      </w:r>
      <w:proofErr w:type="gramStart"/>
      <w:r>
        <w:rPr>
          <w:lang w:eastAsia="nb-NO"/>
        </w:rPr>
        <w:t>For øvrig</w:t>
      </w:r>
      <w:proofErr w:type="gramEnd"/>
      <w:r>
        <w:rPr>
          <w:lang w:eastAsia="nb-NO"/>
        </w:rPr>
        <w:t xml:space="preserve"> henvises til TK-krav.</w:t>
      </w:r>
    </w:p>
    <w:p w14:paraId="5C312EA2" w14:textId="77777777" w:rsidR="00CA0081" w:rsidRDefault="00CA0081" w:rsidP="00FF467C">
      <w:pPr>
        <w:spacing w:after="0"/>
        <w:rPr>
          <w:lang w:eastAsia="nb-NO"/>
        </w:rPr>
      </w:pPr>
    </w:p>
    <w:p w14:paraId="006F7986" w14:textId="77777777" w:rsidR="00CA0081" w:rsidRPr="00CF2A17" w:rsidRDefault="00CA0081" w:rsidP="00FF467C">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6803" w:rsidRPr="007F72F1" w14:paraId="407C12B1" w14:textId="77777777" w:rsidTr="00203DF9">
        <w:trPr>
          <w:trHeight w:val="45"/>
        </w:trPr>
        <w:tc>
          <w:tcPr>
            <w:tcW w:w="2735" w:type="pct"/>
            <w:tcBorders>
              <w:top w:val="nil"/>
              <w:left w:val="nil"/>
              <w:bottom w:val="nil"/>
              <w:right w:val="nil"/>
            </w:tcBorders>
            <w:noWrap/>
            <w:vAlign w:val="bottom"/>
            <w:hideMark/>
          </w:tcPr>
          <w:p w14:paraId="37FFB4D7" w14:textId="77777777" w:rsidR="00BB6803" w:rsidRPr="007F72F1" w:rsidRDefault="00BB6803" w:rsidP="00FF467C">
            <w:pPr>
              <w:spacing w:after="0" w:line="240" w:lineRule="auto"/>
              <w:rPr>
                <w:rFonts w:eastAsia="Times New Roman" w:cs="Calibri"/>
                <w:b/>
                <w:szCs w:val="20"/>
                <w:lang w:eastAsia="nb-NO"/>
              </w:rPr>
            </w:pPr>
            <w:r>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C962D6" w14:textId="77777777" w:rsidR="00BB6803" w:rsidRPr="007F72F1" w:rsidRDefault="00BB6803"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E19791" w14:textId="77777777" w:rsidR="00BB6803" w:rsidRPr="007F72F1" w:rsidRDefault="00BB680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8057C3" w14:textId="77777777" w:rsidR="00BB6803" w:rsidRPr="007F72F1" w:rsidRDefault="00BB680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B3B5A0" w14:textId="77777777" w:rsidR="00BB6803" w:rsidRPr="007F72F1" w:rsidRDefault="00BB680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4B7040" w14:textId="77777777" w:rsidR="00BB6803" w:rsidRPr="007F72F1" w:rsidRDefault="00BB680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1E18C5" w14:textId="77777777" w:rsidR="00BB6803" w:rsidRPr="007F72F1" w:rsidRDefault="00BB6803"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A92F61" w14:textId="77777777" w:rsidR="00BB6803" w:rsidRPr="007F72F1" w:rsidRDefault="00BB6803"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8B9913" w14:textId="77777777" w:rsidR="00BB6803" w:rsidRPr="007F72F1" w:rsidRDefault="00BB6803" w:rsidP="00FF46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B003D81" w14:textId="77777777" w:rsidR="00BB6803" w:rsidRDefault="00BB6803" w:rsidP="00FF467C">
      <w:pPr>
        <w:spacing w:after="0" w:line="240" w:lineRule="auto"/>
        <w:rPr>
          <w:rFonts w:eastAsia="Times New Roman" w:cs="Calibri"/>
          <w:color w:val="000000"/>
          <w:szCs w:val="20"/>
          <w:lang w:eastAsia="nb-NO"/>
        </w:rPr>
      </w:pPr>
    </w:p>
    <w:p w14:paraId="06BEA1CE" w14:textId="77777777" w:rsidR="00AD5C1A" w:rsidRDefault="002563F3"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Parkering for bil og sykkel utformes og dimensjoneres iht. den enhver tid gjeldende parkeringsnorm fra Plan- og bygningsetaten. Parkeringsplasser for bevegelseshemmede skal utformes iht. til krav i NS 11001-1 2018, kapittel 7.5.</w:t>
      </w:r>
    </w:p>
    <w:p w14:paraId="19953C90" w14:textId="77777777" w:rsidR="00AD5C1A" w:rsidRDefault="00AD5C1A" w:rsidP="00FF467C">
      <w:pPr>
        <w:spacing w:after="0" w:line="240" w:lineRule="auto"/>
        <w:rPr>
          <w:rFonts w:eastAsia="Times New Roman" w:cs="Calibri"/>
          <w:color w:val="000000"/>
          <w:szCs w:val="20"/>
          <w:lang w:eastAsia="nb-NO"/>
        </w:rPr>
      </w:pPr>
    </w:p>
    <w:p w14:paraId="419C19A2" w14:textId="77777777" w:rsidR="00EC1A15" w:rsidRDefault="002563F3" w:rsidP="00FF467C">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Det må fastsettes antall elbilplasser i det enkelte prosjekt. Det skal etableres ladestasjon med fast kabel for elbil i tilstrekkelig avstand til byggverk for å hindre brannsmitte. Parkeringsareal skal ha fast dekke egnet for bilkjøring.</w:t>
      </w:r>
    </w:p>
    <w:p w14:paraId="3F870A5B" w14:textId="77777777" w:rsidR="00C12D9B" w:rsidRDefault="002563F3" w:rsidP="00C12D9B">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 xml:space="preserve">Det skal være berøringsfri </w:t>
      </w:r>
      <w:proofErr w:type="spellStart"/>
      <w:r w:rsidRPr="00CA16CC">
        <w:rPr>
          <w:rFonts w:eastAsia="Times New Roman" w:cs="Calibri"/>
          <w:color w:val="000000"/>
          <w:szCs w:val="20"/>
          <w:lang w:eastAsia="nb-NO"/>
        </w:rPr>
        <w:t>portåpner</w:t>
      </w:r>
      <w:proofErr w:type="spellEnd"/>
      <w:r w:rsidRPr="00CA16CC">
        <w:rPr>
          <w:rFonts w:eastAsia="Times New Roman" w:cs="Calibri"/>
          <w:color w:val="000000"/>
          <w:szCs w:val="20"/>
          <w:lang w:eastAsia="nb-NO"/>
        </w:rPr>
        <w:t xml:space="preserve"> som betjenes uten å forlate kjøretøyet for inn/utkjøring av eventuelle garasjeanlegg.</w:t>
      </w:r>
    </w:p>
    <w:p w14:paraId="6ACA78CB" w14:textId="77777777" w:rsidR="00C12D9B" w:rsidRDefault="00C12D9B" w:rsidP="00C12D9B">
      <w:pPr>
        <w:spacing w:after="0" w:line="240" w:lineRule="auto"/>
        <w:rPr>
          <w:rFonts w:eastAsia="Times New Roman" w:cs="Calibri"/>
          <w:color w:val="000000"/>
          <w:szCs w:val="20"/>
          <w:lang w:eastAsia="nb-NO"/>
        </w:rPr>
      </w:pPr>
    </w:p>
    <w:p w14:paraId="755F4C36" w14:textId="3AA5195B" w:rsidR="00396369" w:rsidRDefault="002563F3" w:rsidP="00C12D9B">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 xml:space="preserve">Det skal leveres nødvendige sykkelstativer, utformet slik at syklene kan låses fast. Det skal etableres låsbart </w:t>
      </w:r>
      <w:r w:rsidRPr="00B52B5E">
        <w:rPr>
          <w:rFonts w:eastAsia="Times New Roman" w:cs="Calibri"/>
          <w:szCs w:val="20"/>
          <w:lang w:eastAsia="nb-NO"/>
        </w:rPr>
        <w:t>sykkelskur for ansatte</w:t>
      </w:r>
      <w:r w:rsidRPr="00B52B5E">
        <w:rPr>
          <w:rFonts w:eastAsia="Oslo Sans Office" w:cs="Oslo Sans Office"/>
        </w:rPr>
        <w:t xml:space="preserve"> med tilgjengelige ladepunkter for el-sykkel.</w:t>
      </w:r>
      <w:r w:rsidRPr="00B52B5E">
        <w:rPr>
          <w:rFonts w:eastAsia="Times New Roman" w:cs="Calibri"/>
          <w:szCs w:val="20"/>
          <w:lang w:eastAsia="nb-NO"/>
        </w:rPr>
        <w:t xml:space="preserve"> Det skal være oppstillingsplass for </w:t>
      </w:r>
      <w:r w:rsidRPr="00C22004">
        <w:rPr>
          <w:rFonts w:eastAsia="Times New Roman" w:cs="Calibri"/>
          <w:szCs w:val="20"/>
          <w:lang w:eastAsia="nb-NO"/>
        </w:rPr>
        <w:t xml:space="preserve">varesykler og sykler med sykkeltraller. Sykkelparkeringen skal utformes og utstyres iht. Oslo kommunes veileder for sykkelvennlige bygg.  Sykkelparkeringer skal skilles fra gangveier. Disse oppstillingsplassene bør skilles med hjelp av taktile og visuelle virkemidler eller plasseres helt utenfor </w:t>
      </w:r>
      <w:r w:rsidRPr="00CA16CC">
        <w:rPr>
          <w:rFonts w:eastAsia="Times New Roman" w:cs="Calibri"/>
          <w:color w:val="000000"/>
          <w:szCs w:val="20"/>
          <w:lang w:eastAsia="nb-NO"/>
        </w:rPr>
        <w:t>gangsone.</w:t>
      </w:r>
      <w:r>
        <w:rPr>
          <w:rFonts w:eastAsia="Times New Roman" w:cs="Calibri"/>
          <w:color w:val="000000"/>
          <w:szCs w:val="20"/>
          <w:lang w:eastAsia="nb-NO"/>
        </w:rPr>
        <w:t xml:space="preserve"> </w:t>
      </w:r>
      <w:r w:rsidRPr="00CA16CC">
        <w:rPr>
          <w:rFonts w:eastAsia="Times New Roman" w:cs="Calibri"/>
          <w:color w:val="000000"/>
          <w:szCs w:val="20"/>
          <w:lang w:eastAsia="nb-NO"/>
        </w:rPr>
        <w:t>Hele parkeringsområdet skal være opplyst.</w:t>
      </w:r>
    </w:p>
    <w:p w14:paraId="6665CB87" w14:textId="77777777" w:rsidR="002563F3" w:rsidRDefault="002563F3" w:rsidP="00FF467C">
      <w:pPr>
        <w:spacing w:after="0"/>
        <w:rPr>
          <w:szCs w:val="20"/>
          <w:lang w:eastAsia="nb-NO"/>
        </w:rPr>
      </w:pPr>
    </w:p>
    <w:p w14:paraId="62636659" w14:textId="242D4477" w:rsidR="002563F3" w:rsidRDefault="002563F3" w:rsidP="00FF467C">
      <w:pPr>
        <w:spacing w:after="0"/>
        <w:rPr>
          <w:szCs w:val="20"/>
          <w:lang w:eastAsia="nb-NO"/>
        </w:rPr>
      </w:pPr>
      <w:r>
        <w:rPr>
          <w:szCs w:val="20"/>
          <w:lang w:eastAsia="nb-NO"/>
        </w:rPr>
        <w:t>Kravveiledning:</w:t>
      </w:r>
    </w:p>
    <w:p w14:paraId="0E304648" w14:textId="6D04E27D" w:rsidR="002563F3" w:rsidRPr="00C22004" w:rsidRDefault="002563F3" w:rsidP="00FF467C">
      <w:pPr>
        <w:spacing w:after="0"/>
        <w:rPr>
          <w:rFonts w:eastAsia="Oslo Sans Office" w:cs="Oslo Sans Office"/>
        </w:rPr>
      </w:pPr>
      <w:r w:rsidRPr="00CA16CC">
        <w:rPr>
          <w:rFonts w:eastAsia="Times New Roman" w:cs="Calibri"/>
          <w:i/>
          <w:iCs/>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w:t>
      </w:r>
      <w:r w:rsidRPr="00C22004">
        <w:rPr>
          <w:rFonts w:eastAsia="Times New Roman" w:cs="Calibri"/>
          <w:color w:val="000000"/>
          <w:szCs w:val="20"/>
          <w:lang w:eastAsia="nb-NO"/>
        </w:rPr>
        <w:t xml:space="preserve">med </w:t>
      </w:r>
      <w:r w:rsidRPr="00C22004">
        <w:rPr>
          <w:rFonts w:eastAsia="Times New Roman" w:cs="Calibri"/>
          <w:szCs w:val="20"/>
          <w:lang w:eastAsia="nb-NO"/>
        </w:rPr>
        <w:t xml:space="preserve">belysning og i forbindelse med inngangsdørene til anlegget for å sikre oversiktlige forhold. </w:t>
      </w:r>
      <w:r w:rsidRPr="00C22004">
        <w:rPr>
          <w:rFonts w:eastAsia="Oslo Sans Office" w:cs="Oslo Sans Office"/>
        </w:rPr>
        <w:t>For skoler der hvor Bymiljøetaten har forvaltningsansvaret skal det som et minimum dimensjoneres og etableres sykkelparkering for én skoleklasse. I denne sammenhengen regnes det som 30 stativer.</w:t>
      </w:r>
    </w:p>
    <w:p w14:paraId="7C95B156" w14:textId="77777777" w:rsidR="00B72EF5" w:rsidRPr="00C22004" w:rsidRDefault="00B72EF5" w:rsidP="00FF467C">
      <w:pPr>
        <w:spacing w:after="0"/>
        <w:rPr>
          <w:rFonts w:eastAsia="Oslo Sans Office" w:cs="Oslo Sans Office"/>
        </w:rPr>
      </w:pPr>
    </w:p>
    <w:p w14:paraId="296203FB" w14:textId="77777777" w:rsidR="00F03DA9" w:rsidRPr="0026216F" w:rsidRDefault="00F03DA9" w:rsidP="00FF467C">
      <w:pPr>
        <w:spacing w:after="0"/>
        <w:rPr>
          <w:rFonts w:eastAsia="Oslo Sans Office" w:cs="Oslo Sans Office"/>
          <w:iCs/>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702BB" w:rsidRPr="007F72F1" w14:paraId="2C091637" w14:textId="77777777" w:rsidTr="00203DF9">
        <w:trPr>
          <w:trHeight w:val="45"/>
        </w:trPr>
        <w:tc>
          <w:tcPr>
            <w:tcW w:w="2735" w:type="pct"/>
            <w:tcBorders>
              <w:top w:val="nil"/>
              <w:left w:val="nil"/>
              <w:bottom w:val="nil"/>
              <w:right w:val="nil"/>
            </w:tcBorders>
            <w:noWrap/>
            <w:vAlign w:val="bottom"/>
            <w:hideMark/>
          </w:tcPr>
          <w:p w14:paraId="37BEECD1" w14:textId="77777777" w:rsidR="001702BB" w:rsidRPr="007F72F1" w:rsidRDefault="001702BB" w:rsidP="00FF467C">
            <w:pPr>
              <w:spacing w:after="0" w:line="240" w:lineRule="auto"/>
              <w:rPr>
                <w:rFonts w:eastAsia="Times New Roman" w:cs="Calibri"/>
                <w:b/>
                <w:szCs w:val="20"/>
                <w:lang w:eastAsia="nb-NO"/>
              </w:rPr>
            </w:pPr>
            <w:r>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8FCEBD" w14:textId="77777777" w:rsidR="001702BB" w:rsidRPr="007F72F1" w:rsidRDefault="001702BB"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FB0712" w14:textId="77777777" w:rsidR="001702BB" w:rsidRPr="007F72F1" w:rsidRDefault="001702B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4B1249" w14:textId="77777777" w:rsidR="001702BB" w:rsidRPr="007F72F1" w:rsidRDefault="001702B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093EB5" w14:textId="77777777" w:rsidR="001702BB" w:rsidRPr="007F72F1" w:rsidRDefault="001702B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B76478" w14:textId="77777777" w:rsidR="001702BB" w:rsidRPr="007F72F1" w:rsidRDefault="001702B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962AB5" w14:textId="77777777" w:rsidR="001702BB" w:rsidRPr="007F72F1" w:rsidRDefault="001702BB"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F136CD" w14:textId="77777777" w:rsidR="001702BB" w:rsidRPr="007F72F1" w:rsidRDefault="001702BB" w:rsidP="00FF46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FD0102B" w14:textId="77777777" w:rsidR="001702BB" w:rsidRPr="007F72F1" w:rsidRDefault="001702BB" w:rsidP="00FF467C">
            <w:pPr>
              <w:spacing w:after="0" w:line="240" w:lineRule="auto"/>
              <w:jc w:val="center"/>
              <w:rPr>
                <w:rFonts w:eastAsia="Times New Roman" w:cs="Calibri"/>
                <w:sz w:val="16"/>
                <w:szCs w:val="16"/>
                <w:lang w:eastAsia="nb-NO"/>
              </w:rPr>
            </w:pPr>
          </w:p>
        </w:tc>
      </w:tr>
    </w:tbl>
    <w:p w14:paraId="4C85E6BA" w14:textId="77777777" w:rsidR="001702BB" w:rsidRDefault="001702BB" w:rsidP="00FF467C">
      <w:pPr>
        <w:spacing w:after="0"/>
        <w:rPr>
          <w:rFonts w:eastAsia="Times New Roman" w:cs="Calibri"/>
          <w:color w:val="000000"/>
          <w:szCs w:val="20"/>
          <w:lang w:eastAsia="nb-NO"/>
        </w:rPr>
      </w:pPr>
    </w:p>
    <w:p w14:paraId="6D578306" w14:textId="43BB4C73" w:rsidR="003B238E" w:rsidRDefault="00EF0B2D" w:rsidP="00FF467C">
      <w:pPr>
        <w:spacing w:after="0"/>
        <w:rPr>
          <w:rFonts w:eastAsia="Times New Roman" w:cs="Calibri"/>
          <w:color w:val="000000"/>
          <w:szCs w:val="20"/>
          <w:lang w:eastAsia="nb-NO"/>
        </w:rPr>
      </w:pPr>
      <w:r w:rsidRPr="00CA16CC">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CA16CC">
        <w:rPr>
          <w:rFonts w:eastAsia="Times New Roman" w:cs="Calibri"/>
          <w:color w:val="000000"/>
          <w:szCs w:val="20"/>
          <w:lang w:eastAsia="nb-NO"/>
        </w:rPr>
        <w:t>drop</w:t>
      </w:r>
      <w:proofErr w:type="spellEnd"/>
      <w:r w:rsidRPr="00CA16CC">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r w:rsidR="00697E16">
        <w:rPr>
          <w:rFonts w:eastAsia="Times New Roman" w:cs="Calibri"/>
          <w:color w:val="000000"/>
          <w:szCs w:val="20"/>
          <w:lang w:eastAsia="nb-NO"/>
        </w:rPr>
        <w:t>.</w:t>
      </w:r>
    </w:p>
    <w:p w14:paraId="1415FAB0" w14:textId="77777777" w:rsidR="00697E16" w:rsidRDefault="00697E16" w:rsidP="00FF467C">
      <w:pPr>
        <w:spacing w:after="0"/>
        <w:rPr>
          <w:rFonts w:eastAsia="Times New Roman" w:cs="Calibri"/>
          <w:color w:val="000000"/>
          <w:szCs w:val="20"/>
          <w:lang w:eastAsia="nb-NO"/>
        </w:rPr>
      </w:pPr>
    </w:p>
    <w:p w14:paraId="4AAEBCC6" w14:textId="77777777" w:rsidR="00697E16" w:rsidRPr="003B238E" w:rsidRDefault="00697E16" w:rsidP="00FF467C">
      <w:pPr>
        <w:spacing w:after="0"/>
        <w:rPr>
          <w:rFonts w:eastAsia="Oslo Sans Office" w:cs="Oslo Sans Office"/>
          <w:iCs/>
        </w:rPr>
      </w:pPr>
    </w:p>
    <w:p w14:paraId="0A5E2100" w14:textId="2E9D55C4" w:rsidR="00E61B1B" w:rsidRPr="00566ACB" w:rsidRDefault="00575DF2" w:rsidP="00FF467C">
      <w:pPr>
        <w:pStyle w:val="Overskrift2"/>
        <w:rPr>
          <w:rFonts w:eastAsia="Oslo Sans Office" w:cs="Oslo Sans Office"/>
          <w:iCs/>
          <w:color w:val="4472C4" w:themeColor="accent1"/>
        </w:rPr>
      </w:pPr>
      <w:bookmarkStart w:id="60" w:name="_Toc194496353"/>
      <w:r w:rsidRPr="00CA16CC">
        <w:rPr>
          <w:rFonts w:eastAsia="Times New Roman"/>
          <w:lang w:eastAsia="nb-NO"/>
        </w:rPr>
        <w:t>9.2 Annet</w:t>
      </w:r>
      <w:bookmarkEnd w:id="6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66ACB" w:rsidRPr="007F72F1" w14:paraId="4846651A" w14:textId="77777777" w:rsidTr="00203DF9">
        <w:trPr>
          <w:trHeight w:val="45"/>
        </w:trPr>
        <w:tc>
          <w:tcPr>
            <w:tcW w:w="2735" w:type="pct"/>
            <w:tcBorders>
              <w:top w:val="nil"/>
              <w:left w:val="nil"/>
              <w:bottom w:val="nil"/>
              <w:right w:val="nil"/>
            </w:tcBorders>
            <w:noWrap/>
            <w:vAlign w:val="bottom"/>
            <w:hideMark/>
          </w:tcPr>
          <w:p w14:paraId="4A5D0223" w14:textId="2F4DDF39" w:rsidR="00566ACB" w:rsidRPr="007F72F1" w:rsidRDefault="00566ACB"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Flaggstang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D27DC24" w14:textId="1DE8A12D" w:rsidR="00566ACB" w:rsidRPr="007F72F1" w:rsidRDefault="00566ACB"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FK-649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D3552B5" w14:textId="30D8C00C" w:rsidR="00566ACB" w:rsidRPr="007F72F1" w:rsidRDefault="00566ACB"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2A685" w14:textId="3753853E" w:rsidR="00566ACB" w:rsidRPr="007F72F1" w:rsidRDefault="00566ACB"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AB2211" w14:textId="1A2B6F55" w:rsidR="00566ACB" w:rsidRPr="007F72F1" w:rsidRDefault="00566ACB"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46D9CA" w14:textId="0F5ADCE9" w:rsidR="00566ACB" w:rsidRPr="007F72F1" w:rsidRDefault="00566ACB"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DFEB7" w14:textId="2BD97FA2" w:rsidR="00566ACB" w:rsidRPr="007F72F1" w:rsidRDefault="00566ACB"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C16E46" w14:textId="3839F986" w:rsidR="00566ACB" w:rsidRPr="007F72F1" w:rsidRDefault="00566ACB" w:rsidP="00FF46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AB04B52" w14:textId="232649D2" w:rsidR="00566ACB" w:rsidRPr="007F72F1" w:rsidRDefault="00566ACB"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644A6A83" w14:textId="77777777" w:rsidR="00566ACB" w:rsidRDefault="00566ACB" w:rsidP="00FF467C">
      <w:pPr>
        <w:spacing w:after="0"/>
        <w:rPr>
          <w:rFonts w:eastAsia="Times New Roman" w:cs="Calibri"/>
          <w:color w:val="000000"/>
          <w:szCs w:val="20"/>
          <w:lang w:eastAsia="nb-NO"/>
        </w:rPr>
      </w:pPr>
    </w:p>
    <w:p w14:paraId="4B5001A3" w14:textId="643AD707" w:rsidR="00F43CAE" w:rsidRDefault="00E61B1B" w:rsidP="00FF467C">
      <w:pPr>
        <w:spacing w:after="0"/>
        <w:rPr>
          <w:rFonts w:eastAsia="Times New Roman" w:cs="Calibri"/>
          <w:color w:val="000000"/>
          <w:szCs w:val="20"/>
          <w:lang w:eastAsia="nb-NO"/>
        </w:rPr>
      </w:pPr>
      <w:r w:rsidRPr="00CA16CC">
        <w:rPr>
          <w:rFonts w:eastAsia="Times New Roman" w:cs="Calibri"/>
          <w:color w:val="000000"/>
          <w:szCs w:val="20"/>
          <w:lang w:eastAsia="nb-NO"/>
        </w:rPr>
        <w:t>Det skal være en flaggstang, plassert så den kan legges ned, sentralt på uteområdet.</w:t>
      </w:r>
    </w:p>
    <w:p w14:paraId="6FACEFB6" w14:textId="77777777" w:rsidR="00E04A33" w:rsidRPr="0026216F" w:rsidRDefault="00E04A33" w:rsidP="00FF467C">
      <w:pPr>
        <w:spacing w:after="0"/>
        <w:rPr>
          <w:rFonts w:eastAsia="Oslo Sans Office" w:cs="Oslo Sans Office"/>
          <w:iCs/>
        </w:rPr>
      </w:pPr>
    </w:p>
    <w:p w14:paraId="717AE136" w14:textId="6BCE3E1D" w:rsidR="0026216F" w:rsidRDefault="0026216F" w:rsidP="00FF467C">
      <w:pPr>
        <w:spacing w:after="0"/>
        <w:rPr>
          <w:rFonts w:eastAsia="Oslo Sans Office" w:cs="Oslo Sans Office"/>
          <w:iCs/>
        </w:rPr>
      </w:pPr>
      <w:r>
        <w:rPr>
          <w:rFonts w:eastAsia="Oslo Sans Office" w:cs="Oslo Sans Office"/>
          <w:iCs/>
        </w:rPr>
        <w:br w:type="page"/>
      </w:r>
    </w:p>
    <w:p w14:paraId="6D1CDB48" w14:textId="0F26D741" w:rsidR="00F03DA9" w:rsidRPr="00EF0B2D" w:rsidRDefault="00B07C3D" w:rsidP="00FF467C">
      <w:pPr>
        <w:pStyle w:val="Overskrift1"/>
        <w:rPr>
          <w:rFonts w:eastAsia="Oslo Sans Office" w:cs="Oslo Sans Office"/>
          <w:iCs/>
          <w:color w:val="4472C4" w:themeColor="accent1"/>
        </w:rPr>
      </w:pPr>
      <w:bookmarkStart w:id="61" w:name="_Toc194496354"/>
      <w:r w:rsidRPr="00CA16CC">
        <w:rPr>
          <w:rFonts w:eastAsia="Times New Roman"/>
          <w:lang w:eastAsia="nb-NO"/>
        </w:rPr>
        <w:lastRenderedPageBreak/>
        <w:t>10 Arealskjema</w:t>
      </w:r>
      <w:bookmarkEnd w:id="6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9415E" w:rsidRPr="007F72F1" w14:paraId="59C3BC08" w14:textId="77777777" w:rsidTr="00203DF9">
        <w:trPr>
          <w:trHeight w:val="45"/>
        </w:trPr>
        <w:tc>
          <w:tcPr>
            <w:tcW w:w="2735" w:type="pct"/>
            <w:tcBorders>
              <w:top w:val="nil"/>
              <w:left w:val="nil"/>
              <w:bottom w:val="nil"/>
              <w:right w:val="nil"/>
            </w:tcBorders>
            <w:noWrap/>
            <w:vAlign w:val="bottom"/>
            <w:hideMark/>
          </w:tcPr>
          <w:p w14:paraId="560C3977" w14:textId="229A9A43" w:rsidR="00E9415E" w:rsidRPr="007F72F1" w:rsidRDefault="00E9415E" w:rsidP="00FF467C">
            <w:pPr>
              <w:spacing w:after="0" w:line="240" w:lineRule="auto"/>
              <w:rPr>
                <w:rFonts w:eastAsia="Times New Roman" w:cs="Calibri"/>
                <w:b/>
                <w:szCs w:val="20"/>
                <w:lang w:eastAsia="nb-NO"/>
              </w:rPr>
            </w:pPr>
            <w:r w:rsidRPr="00CA16CC">
              <w:rPr>
                <w:rFonts w:eastAsia="Times New Roman" w:cs="Calibri"/>
                <w:b/>
                <w:bCs/>
                <w:color w:val="000000"/>
                <w:szCs w:val="20"/>
                <w:lang w:eastAsia="nb-NO"/>
              </w:rPr>
              <w:t>Arealskjema</w:t>
            </w:r>
            <w:r>
              <w:rPr>
                <w:rFonts w:eastAsia="Times New Roman" w:cs="Calibri"/>
                <w:b/>
                <w:bCs/>
                <w:color w:val="000000"/>
                <w:szCs w:val="20"/>
                <w:lang w:eastAsia="nb-NO"/>
              </w:rPr>
              <w:t xml:space="preserve">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0575C1" w14:textId="09664185" w:rsidR="00E9415E" w:rsidRPr="007F72F1" w:rsidRDefault="00E9415E"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FK-1841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8339B1" w14:textId="2EF203BC" w:rsidR="00E9415E" w:rsidRPr="007F72F1" w:rsidRDefault="00E9415E"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490735" w14:textId="5332CF3E" w:rsidR="00E9415E" w:rsidRPr="007F72F1" w:rsidRDefault="00E9415E"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A62FCE" w14:textId="54F1AFFA" w:rsidR="00E9415E" w:rsidRPr="007F72F1" w:rsidRDefault="00E9415E"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84CA7A" w14:textId="77777777" w:rsidR="00E9415E" w:rsidRPr="007F72F1" w:rsidRDefault="00E9415E" w:rsidP="00FF46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587F97" w14:textId="463CFFE9" w:rsidR="00E9415E" w:rsidRPr="007F72F1" w:rsidRDefault="00E9415E"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39274" w14:textId="04148D91" w:rsidR="00E9415E" w:rsidRPr="007F72F1" w:rsidRDefault="00E9415E"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B65ABC" w14:textId="2740E80A" w:rsidR="00E9415E" w:rsidRPr="007F72F1" w:rsidRDefault="00E9415E" w:rsidP="00FF467C">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57833EA6" w14:textId="77777777" w:rsidR="002563F3" w:rsidRPr="00CF2A17" w:rsidRDefault="002563F3" w:rsidP="00FF467C">
      <w:pPr>
        <w:spacing w:after="0"/>
        <w:rPr>
          <w:lang w:eastAsia="nb-NO"/>
        </w:rPr>
      </w:pPr>
    </w:p>
    <w:tbl>
      <w:tblPr>
        <w:tblW w:w="9605" w:type="dxa"/>
        <w:tblCellMar>
          <w:left w:w="70" w:type="dxa"/>
          <w:right w:w="70" w:type="dxa"/>
        </w:tblCellMar>
        <w:tblLook w:val="04A0" w:firstRow="1" w:lastRow="0" w:firstColumn="1" w:lastColumn="0" w:noHBand="0" w:noVBand="1"/>
      </w:tblPr>
      <w:tblGrid>
        <w:gridCol w:w="2755"/>
        <w:gridCol w:w="546"/>
        <w:gridCol w:w="1033"/>
        <w:gridCol w:w="1087"/>
        <w:gridCol w:w="1605"/>
        <w:gridCol w:w="2579"/>
      </w:tblGrid>
      <w:tr w:rsidR="007D7293" w:rsidRPr="00EA2B39" w14:paraId="388D1B9D" w14:textId="77777777" w:rsidTr="00A67D06">
        <w:trPr>
          <w:trHeight w:val="406"/>
        </w:trPr>
        <w:tc>
          <w:tcPr>
            <w:tcW w:w="2755" w:type="dxa"/>
            <w:tcBorders>
              <w:top w:val="single" w:sz="8" w:space="0" w:color="auto"/>
              <w:left w:val="single" w:sz="8" w:space="0" w:color="auto"/>
              <w:bottom w:val="single" w:sz="8" w:space="0" w:color="auto"/>
              <w:right w:val="single" w:sz="4" w:space="0" w:color="auto"/>
            </w:tcBorders>
            <w:shd w:val="clear" w:color="000000" w:fill="FFD966"/>
            <w:vAlign w:val="center"/>
            <w:hideMark/>
          </w:tcPr>
          <w:p w14:paraId="69A4DBEA" w14:textId="3B585102" w:rsidR="007D7293" w:rsidRPr="00EA2B39" w:rsidRDefault="00B4142D" w:rsidP="00FF467C">
            <w:pPr>
              <w:spacing w:after="0" w:line="240" w:lineRule="auto"/>
              <w:jc w:val="center"/>
              <w:rPr>
                <w:rFonts w:ascii="Calibri Light" w:eastAsia="Times New Roman" w:hAnsi="Calibri Light" w:cs="Calibri Light"/>
                <w:b/>
                <w:bCs/>
                <w:color w:val="000000"/>
                <w:sz w:val="18"/>
                <w:szCs w:val="18"/>
                <w:lang w:eastAsia="nb-NO"/>
              </w:rPr>
            </w:pPr>
            <w:r>
              <w:rPr>
                <w:rFonts w:ascii="Calibri Light" w:eastAsia="Times New Roman" w:hAnsi="Calibri Light" w:cs="Calibri Light"/>
                <w:b/>
                <w:bCs/>
                <w:color w:val="000000"/>
                <w:sz w:val="18"/>
                <w:szCs w:val="18"/>
                <w:lang w:eastAsia="nb-NO"/>
              </w:rPr>
              <w:t>Areals</w:t>
            </w:r>
            <w:r w:rsidR="00876E13">
              <w:rPr>
                <w:rFonts w:ascii="Calibri Light" w:eastAsia="Times New Roman" w:hAnsi="Calibri Light" w:cs="Calibri Light"/>
                <w:b/>
                <w:bCs/>
                <w:color w:val="000000"/>
                <w:sz w:val="18"/>
                <w:szCs w:val="18"/>
                <w:lang w:eastAsia="nb-NO"/>
              </w:rPr>
              <w:t>kjema for sykehjem</w:t>
            </w:r>
            <w:r w:rsidR="007D7293" w:rsidRPr="00EA2B39">
              <w:rPr>
                <w:rFonts w:ascii="Calibri Light" w:eastAsia="Times New Roman" w:hAnsi="Calibri Light" w:cs="Calibri Light"/>
                <w:b/>
                <w:bCs/>
                <w:color w:val="000000"/>
                <w:sz w:val="18"/>
                <w:szCs w:val="18"/>
                <w:lang w:eastAsia="nb-NO"/>
              </w:rPr>
              <w:t> </w:t>
            </w:r>
          </w:p>
        </w:tc>
        <w:tc>
          <w:tcPr>
            <w:tcW w:w="546" w:type="dxa"/>
            <w:tcBorders>
              <w:top w:val="single" w:sz="8" w:space="0" w:color="auto"/>
              <w:left w:val="nil"/>
              <w:bottom w:val="single" w:sz="8" w:space="0" w:color="auto"/>
              <w:right w:val="single" w:sz="4" w:space="0" w:color="auto"/>
            </w:tcBorders>
            <w:shd w:val="clear" w:color="000000" w:fill="FFD966"/>
            <w:vAlign w:val="center"/>
            <w:hideMark/>
          </w:tcPr>
          <w:p w14:paraId="74959006" w14:textId="77777777" w:rsidR="007D7293" w:rsidRPr="00EA2B39" w:rsidRDefault="007D7293" w:rsidP="00FF467C">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 Krav ID</w:t>
            </w:r>
          </w:p>
        </w:tc>
        <w:tc>
          <w:tcPr>
            <w:tcW w:w="1033" w:type="dxa"/>
            <w:tcBorders>
              <w:top w:val="single" w:sz="8" w:space="0" w:color="auto"/>
              <w:left w:val="nil"/>
              <w:bottom w:val="single" w:sz="8" w:space="0" w:color="auto"/>
              <w:right w:val="single" w:sz="4" w:space="0" w:color="auto"/>
            </w:tcBorders>
            <w:shd w:val="clear" w:color="000000" w:fill="FFD966"/>
            <w:vAlign w:val="center"/>
            <w:hideMark/>
          </w:tcPr>
          <w:p w14:paraId="28C3253A" w14:textId="77777777" w:rsidR="007D7293" w:rsidRPr="00EA2B39" w:rsidRDefault="007D7293" w:rsidP="00FF467C">
            <w:pPr>
              <w:spacing w:after="0" w:line="240" w:lineRule="auto"/>
              <w:jc w:val="center"/>
              <w:rPr>
                <w:rFonts w:ascii="Calibri Light" w:eastAsia="Times New Roman" w:hAnsi="Calibri Light" w:cs="Calibri Light"/>
                <w:b/>
                <w:bCs/>
                <w:sz w:val="18"/>
                <w:szCs w:val="18"/>
                <w:lang w:eastAsia="nb-NO"/>
              </w:rPr>
            </w:pPr>
            <w:r w:rsidRPr="00EA2B39">
              <w:rPr>
                <w:rFonts w:ascii="Calibri Light" w:eastAsia="Times New Roman" w:hAnsi="Calibri Light" w:cs="Calibri Light"/>
                <w:b/>
                <w:bCs/>
                <w:sz w:val="18"/>
                <w:szCs w:val="18"/>
                <w:lang w:eastAsia="nb-NO"/>
              </w:rPr>
              <w:t>m²</w:t>
            </w:r>
          </w:p>
        </w:tc>
        <w:tc>
          <w:tcPr>
            <w:tcW w:w="1087" w:type="dxa"/>
            <w:tcBorders>
              <w:top w:val="single" w:sz="8" w:space="0" w:color="auto"/>
              <w:left w:val="nil"/>
              <w:bottom w:val="single" w:sz="8" w:space="0" w:color="auto"/>
              <w:right w:val="single" w:sz="4" w:space="0" w:color="auto"/>
            </w:tcBorders>
            <w:shd w:val="clear" w:color="000000" w:fill="FFD966"/>
            <w:vAlign w:val="center"/>
            <w:hideMark/>
          </w:tcPr>
          <w:p w14:paraId="6177DD0A" w14:textId="77777777" w:rsidR="007D7293" w:rsidRPr="00EA2B39" w:rsidRDefault="007D7293" w:rsidP="00FF467C">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Antall på helsehus</w:t>
            </w:r>
          </w:p>
        </w:tc>
        <w:tc>
          <w:tcPr>
            <w:tcW w:w="1605" w:type="dxa"/>
            <w:tcBorders>
              <w:top w:val="single" w:sz="8" w:space="0" w:color="auto"/>
              <w:left w:val="nil"/>
              <w:bottom w:val="single" w:sz="8" w:space="0" w:color="auto"/>
              <w:right w:val="single" w:sz="4" w:space="0" w:color="auto"/>
            </w:tcBorders>
            <w:shd w:val="clear" w:color="000000" w:fill="FFD966"/>
            <w:vAlign w:val="center"/>
            <w:hideMark/>
          </w:tcPr>
          <w:p w14:paraId="4E67A099" w14:textId="77777777" w:rsidR="007D7293" w:rsidRPr="00EA2B39" w:rsidRDefault="007D7293" w:rsidP="00FF467C">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 xml:space="preserve">Antall på </w:t>
            </w:r>
            <w:proofErr w:type="spellStart"/>
            <w:r w:rsidRPr="00EA2B39">
              <w:rPr>
                <w:rFonts w:ascii="Calibri Light" w:eastAsia="Times New Roman" w:hAnsi="Calibri Light" w:cs="Calibri Light"/>
                <w:b/>
                <w:bCs/>
                <w:color w:val="000000"/>
                <w:sz w:val="18"/>
                <w:szCs w:val="18"/>
                <w:lang w:eastAsia="nb-NO"/>
              </w:rPr>
              <w:t>langstidshjem</w:t>
            </w:r>
            <w:proofErr w:type="spellEnd"/>
          </w:p>
        </w:tc>
        <w:tc>
          <w:tcPr>
            <w:tcW w:w="2579" w:type="dxa"/>
            <w:tcBorders>
              <w:top w:val="single" w:sz="8" w:space="0" w:color="auto"/>
              <w:left w:val="nil"/>
              <w:bottom w:val="single" w:sz="8" w:space="0" w:color="auto"/>
              <w:right w:val="single" w:sz="8" w:space="0" w:color="auto"/>
            </w:tcBorders>
            <w:shd w:val="clear" w:color="000000" w:fill="FFD966"/>
            <w:vAlign w:val="center"/>
            <w:hideMark/>
          </w:tcPr>
          <w:p w14:paraId="7888F0DC" w14:textId="77777777" w:rsidR="007D7293" w:rsidRPr="00EA2B39" w:rsidRDefault="007D7293" w:rsidP="00FF467C">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Notat:</w:t>
            </w:r>
          </w:p>
        </w:tc>
      </w:tr>
      <w:tr w:rsidR="007D7293" w:rsidRPr="00EA2B39" w14:paraId="45AC89DF"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8691AE6" w14:textId="77777777" w:rsidR="007D7293" w:rsidRPr="002774C9" w:rsidRDefault="007D7293" w:rsidP="00FF467C">
            <w:pPr>
              <w:spacing w:after="0" w:line="240" w:lineRule="auto"/>
              <w:rPr>
                <w:rFonts w:eastAsia="Times New Roman" w:cs="Calibri Light"/>
                <w:b/>
                <w:bCs/>
                <w:color w:val="000000"/>
                <w:sz w:val="14"/>
                <w:szCs w:val="14"/>
                <w:lang w:eastAsia="nb-NO"/>
              </w:rPr>
            </w:pPr>
            <w:r w:rsidRPr="002774C9">
              <w:rPr>
                <w:rFonts w:eastAsia="Times New Roman" w:cs="Calibri Light"/>
                <w:b/>
                <w:bCs/>
                <w:color w:val="000000"/>
                <w:sz w:val="14"/>
                <w:szCs w:val="14"/>
                <w:lang w:eastAsia="nb-NO"/>
              </w:rPr>
              <w:t>Kravspesifikasjoner </w:t>
            </w:r>
          </w:p>
        </w:tc>
        <w:tc>
          <w:tcPr>
            <w:tcW w:w="546" w:type="dxa"/>
            <w:tcBorders>
              <w:top w:val="nil"/>
              <w:left w:val="nil"/>
              <w:bottom w:val="single" w:sz="4" w:space="0" w:color="auto"/>
              <w:right w:val="single" w:sz="4" w:space="0" w:color="auto"/>
            </w:tcBorders>
            <w:shd w:val="clear" w:color="auto" w:fill="auto"/>
            <w:vAlign w:val="center"/>
            <w:hideMark/>
          </w:tcPr>
          <w:p w14:paraId="13399A43"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1033" w:type="dxa"/>
            <w:tcBorders>
              <w:top w:val="nil"/>
              <w:left w:val="nil"/>
              <w:bottom w:val="single" w:sz="4" w:space="0" w:color="auto"/>
              <w:right w:val="single" w:sz="4" w:space="0" w:color="auto"/>
            </w:tcBorders>
            <w:shd w:val="clear" w:color="auto" w:fill="auto"/>
            <w:vAlign w:val="center"/>
            <w:hideMark/>
          </w:tcPr>
          <w:p w14:paraId="23DFB25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57CA7233"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0C8BF542"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04C9993"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1A6679D4"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07321864"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Bygget</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7DE68C8"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2F95DFAD"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85C8431"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Automasjon</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4048454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6567F1E"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3B2BC8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Robotisering - oppstillingsplass</w:t>
            </w:r>
          </w:p>
        </w:tc>
        <w:tc>
          <w:tcPr>
            <w:tcW w:w="546" w:type="dxa"/>
            <w:tcBorders>
              <w:top w:val="nil"/>
              <w:left w:val="nil"/>
              <w:bottom w:val="single" w:sz="4" w:space="0" w:color="auto"/>
              <w:right w:val="single" w:sz="4" w:space="0" w:color="auto"/>
            </w:tcBorders>
            <w:shd w:val="clear" w:color="auto" w:fill="auto"/>
            <w:vAlign w:val="center"/>
            <w:hideMark/>
          </w:tcPr>
          <w:p w14:paraId="1AF64D6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1596</w:t>
            </w:r>
          </w:p>
        </w:tc>
        <w:tc>
          <w:tcPr>
            <w:tcW w:w="1033" w:type="dxa"/>
            <w:tcBorders>
              <w:top w:val="nil"/>
              <w:left w:val="nil"/>
              <w:bottom w:val="single" w:sz="4" w:space="0" w:color="auto"/>
              <w:right w:val="single" w:sz="4" w:space="0" w:color="auto"/>
            </w:tcBorders>
            <w:shd w:val="clear" w:color="auto" w:fill="auto"/>
            <w:vAlign w:val="center"/>
            <w:hideMark/>
          </w:tcPr>
          <w:p w14:paraId="76030B4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w:t>
            </w:r>
          </w:p>
        </w:tc>
        <w:tc>
          <w:tcPr>
            <w:tcW w:w="1087" w:type="dxa"/>
            <w:tcBorders>
              <w:top w:val="nil"/>
              <w:left w:val="nil"/>
              <w:bottom w:val="single" w:sz="4" w:space="0" w:color="auto"/>
              <w:right w:val="single" w:sz="4" w:space="0" w:color="auto"/>
            </w:tcBorders>
            <w:shd w:val="clear" w:color="auto" w:fill="auto"/>
            <w:vAlign w:val="center"/>
            <w:hideMark/>
          </w:tcPr>
          <w:p w14:paraId="6DD5885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33DCB67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354FED7C"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Egnet oppstillingsplass avgjøres i det enkelte prosjekt i samråd med brannrådgiver</w:t>
            </w:r>
          </w:p>
        </w:tc>
      </w:tr>
      <w:tr w:rsidR="007D7293" w:rsidRPr="00EA2B39" w14:paraId="423F934F"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4F579044"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Avdeling</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6D466FE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1368553C"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C0325ED"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Boenhet</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FD2C1F9"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AE21E56" w14:textId="77777777" w:rsidTr="00A67D06">
        <w:trPr>
          <w:trHeight w:val="1680"/>
        </w:trPr>
        <w:tc>
          <w:tcPr>
            <w:tcW w:w="2755" w:type="dxa"/>
            <w:tcBorders>
              <w:top w:val="nil"/>
              <w:left w:val="single" w:sz="8" w:space="0" w:color="auto"/>
              <w:bottom w:val="single" w:sz="4" w:space="0" w:color="auto"/>
              <w:right w:val="single" w:sz="4" w:space="0" w:color="auto"/>
            </w:tcBorders>
            <w:shd w:val="clear" w:color="000000" w:fill="FFFFFF"/>
            <w:vAlign w:val="center"/>
            <w:hideMark/>
          </w:tcPr>
          <w:p w14:paraId="249AA83B"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Boenhet  </w:t>
            </w:r>
          </w:p>
        </w:tc>
        <w:tc>
          <w:tcPr>
            <w:tcW w:w="546" w:type="dxa"/>
            <w:tcBorders>
              <w:top w:val="nil"/>
              <w:left w:val="nil"/>
              <w:bottom w:val="single" w:sz="4" w:space="0" w:color="auto"/>
              <w:right w:val="single" w:sz="4" w:space="0" w:color="auto"/>
            </w:tcBorders>
            <w:shd w:val="clear" w:color="000000" w:fill="FFFFFF"/>
            <w:vAlign w:val="center"/>
            <w:hideMark/>
          </w:tcPr>
          <w:p w14:paraId="5C34933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1540 </w:t>
            </w:r>
          </w:p>
        </w:tc>
        <w:tc>
          <w:tcPr>
            <w:tcW w:w="1033" w:type="dxa"/>
            <w:tcBorders>
              <w:top w:val="nil"/>
              <w:left w:val="nil"/>
              <w:bottom w:val="single" w:sz="4" w:space="0" w:color="auto"/>
              <w:right w:val="single" w:sz="4" w:space="0" w:color="auto"/>
            </w:tcBorders>
            <w:shd w:val="clear" w:color="000000" w:fill="FFFFFF"/>
            <w:vAlign w:val="center"/>
            <w:hideMark/>
          </w:tcPr>
          <w:p w14:paraId="680045C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000000" w:fill="FFFFFF"/>
            <w:vAlign w:val="center"/>
            <w:hideMark/>
          </w:tcPr>
          <w:p w14:paraId="6D82926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kvm per enhet</w:t>
            </w:r>
          </w:p>
        </w:tc>
        <w:tc>
          <w:tcPr>
            <w:tcW w:w="1605" w:type="dxa"/>
            <w:tcBorders>
              <w:top w:val="nil"/>
              <w:left w:val="nil"/>
              <w:bottom w:val="single" w:sz="4" w:space="0" w:color="auto"/>
              <w:right w:val="single" w:sz="4" w:space="0" w:color="auto"/>
            </w:tcBorders>
            <w:shd w:val="clear" w:color="000000" w:fill="FFFFFF"/>
            <w:vAlign w:val="center"/>
            <w:hideMark/>
          </w:tcPr>
          <w:p w14:paraId="453662F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30-45 kvm per enhet</w:t>
            </w:r>
          </w:p>
        </w:tc>
        <w:tc>
          <w:tcPr>
            <w:tcW w:w="2579" w:type="dxa"/>
            <w:tcBorders>
              <w:top w:val="nil"/>
              <w:left w:val="nil"/>
              <w:bottom w:val="single" w:sz="4" w:space="0" w:color="auto"/>
              <w:right w:val="single" w:sz="8" w:space="0" w:color="auto"/>
            </w:tcBorders>
            <w:shd w:val="clear" w:color="auto" w:fill="auto"/>
            <w:vAlign w:val="center"/>
            <w:hideMark/>
          </w:tcPr>
          <w:p w14:paraId="527F5B6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Boenhet for enkeltrom skal være 30 kvm og boenhet for parrom/dobbeltrom skal være 45 kvm. Andre forutsetninger for areal er beskrevet i kravtekst. Antall boenheter avgjøres i det enkelte prosjekt. </w:t>
            </w:r>
          </w:p>
        </w:tc>
      </w:tr>
      <w:tr w:rsidR="007D7293" w:rsidRPr="00EA2B39" w14:paraId="0B155036"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FB2B19E"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Beboerrom </w:t>
            </w:r>
          </w:p>
        </w:tc>
        <w:tc>
          <w:tcPr>
            <w:tcW w:w="546" w:type="dxa"/>
            <w:tcBorders>
              <w:top w:val="nil"/>
              <w:left w:val="nil"/>
              <w:bottom w:val="single" w:sz="4" w:space="0" w:color="auto"/>
              <w:right w:val="single" w:sz="4" w:space="0" w:color="auto"/>
            </w:tcBorders>
            <w:shd w:val="clear" w:color="auto" w:fill="auto"/>
            <w:vAlign w:val="center"/>
            <w:hideMark/>
          </w:tcPr>
          <w:p w14:paraId="1554D54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409 </w:t>
            </w:r>
          </w:p>
        </w:tc>
        <w:tc>
          <w:tcPr>
            <w:tcW w:w="1033" w:type="dxa"/>
            <w:tcBorders>
              <w:top w:val="nil"/>
              <w:left w:val="nil"/>
              <w:bottom w:val="single" w:sz="4" w:space="0" w:color="auto"/>
              <w:right w:val="single" w:sz="4" w:space="0" w:color="auto"/>
            </w:tcBorders>
            <w:shd w:val="clear" w:color="auto" w:fill="auto"/>
            <w:vAlign w:val="center"/>
            <w:hideMark/>
          </w:tcPr>
          <w:p w14:paraId="7287380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24 </w:t>
            </w:r>
          </w:p>
        </w:tc>
        <w:tc>
          <w:tcPr>
            <w:tcW w:w="1087" w:type="dxa"/>
            <w:tcBorders>
              <w:top w:val="nil"/>
              <w:left w:val="nil"/>
              <w:bottom w:val="single" w:sz="4" w:space="0" w:color="auto"/>
              <w:right w:val="single" w:sz="4" w:space="0" w:color="auto"/>
            </w:tcBorders>
            <w:shd w:val="clear" w:color="auto" w:fill="auto"/>
            <w:vAlign w:val="center"/>
            <w:hideMark/>
          </w:tcPr>
          <w:p w14:paraId="487D043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7F186BB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6E8C68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24 kvm for beboerrom og inngangsparti med klesskap. Bad (6kvm) beskrives for seg.</w:t>
            </w:r>
          </w:p>
        </w:tc>
      </w:tr>
      <w:tr w:rsidR="007D7293" w:rsidRPr="00EA2B39" w14:paraId="78BE4096"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BB2E44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Par rom/dobbeltrom </w:t>
            </w:r>
          </w:p>
        </w:tc>
        <w:tc>
          <w:tcPr>
            <w:tcW w:w="546" w:type="dxa"/>
            <w:tcBorders>
              <w:top w:val="nil"/>
              <w:left w:val="nil"/>
              <w:bottom w:val="single" w:sz="4" w:space="0" w:color="auto"/>
              <w:right w:val="single" w:sz="4" w:space="0" w:color="auto"/>
            </w:tcBorders>
            <w:shd w:val="clear" w:color="auto" w:fill="auto"/>
            <w:vAlign w:val="center"/>
            <w:hideMark/>
          </w:tcPr>
          <w:p w14:paraId="28ED897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1622</w:t>
            </w:r>
          </w:p>
        </w:tc>
        <w:tc>
          <w:tcPr>
            <w:tcW w:w="1033" w:type="dxa"/>
            <w:tcBorders>
              <w:top w:val="nil"/>
              <w:left w:val="nil"/>
              <w:bottom w:val="single" w:sz="4" w:space="0" w:color="auto"/>
              <w:right w:val="single" w:sz="4" w:space="0" w:color="auto"/>
            </w:tcBorders>
            <w:shd w:val="clear" w:color="auto" w:fill="auto"/>
            <w:vAlign w:val="center"/>
            <w:hideMark/>
          </w:tcPr>
          <w:p w14:paraId="3BC02B4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39</w:t>
            </w:r>
          </w:p>
        </w:tc>
        <w:tc>
          <w:tcPr>
            <w:tcW w:w="1087" w:type="dxa"/>
            <w:tcBorders>
              <w:top w:val="nil"/>
              <w:left w:val="nil"/>
              <w:bottom w:val="single" w:sz="4" w:space="0" w:color="auto"/>
              <w:right w:val="single" w:sz="4" w:space="0" w:color="auto"/>
            </w:tcBorders>
            <w:shd w:val="clear" w:color="auto" w:fill="auto"/>
            <w:vAlign w:val="center"/>
            <w:hideMark/>
          </w:tcPr>
          <w:p w14:paraId="5648CC0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Ingen</w:t>
            </w:r>
          </w:p>
        </w:tc>
        <w:tc>
          <w:tcPr>
            <w:tcW w:w="1605" w:type="dxa"/>
            <w:tcBorders>
              <w:top w:val="nil"/>
              <w:left w:val="nil"/>
              <w:bottom w:val="single" w:sz="4" w:space="0" w:color="auto"/>
              <w:right w:val="single" w:sz="4" w:space="0" w:color="auto"/>
            </w:tcBorders>
            <w:shd w:val="clear" w:color="auto" w:fill="auto"/>
            <w:vAlign w:val="center"/>
            <w:hideMark/>
          </w:tcPr>
          <w:p w14:paraId="41C74FA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parrom/dobbeltrom per langtidshjem</w:t>
            </w:r>
          </w:p>
        </w:tc>
        <w:tc>
          <w:tcPr>
            <w:tcW w:w="2579" w:type="dxa"/>
            <w:tcBorders>
              <w:top w:val="nil"/>
              <w:left w:val="nil"/>
              <w:bottom w:val="single" w:sz="4" w:space="0" w:color="auto"/>
              <w:right w:val="single" w:sz="8" w:space="0" w:color="auto"/>
            </w:tcBorders>
            <w:shd w:val="clear" w:color="auto" w:fill="auto"/>
            <w:vAlign w:val="center"/>
            <w:hideMark/>
          </w:tcPr>
          <w:p w14:paraId="16488FB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39 kvm for beboerrom og inngangsparti med klesskap. Bad (6 kvm) beskrives for seg.</w:t>
            </w:r>
          </w:p>
        </w:tc>
      </w:tr>
      <w:tr w:rsidR="007D7293" w:rsidRPr="00EA2B39" w14:paraId="7991F794" w14:textId="77777777" w:rsidTr="00A67D06">
        <w:trPr>
          <w:trHeight w:val="480"/>
        </w:trPr>
        <w:tc>
          <w:tcPr>
            <w:tcW w:w="2755" w:type="dxa"/>
            <w:tcBorders>
              <w:top w:val="nil"/>
              <w:left w:val="single" w:sz="8" w:space="0" w:color="auto"/>
              <w:bottom w:val="single" w:sz="4" w:space="0" w:color="auto"/>
              <w:right w:val="single" w:sz="4" w:space="0" w:color="auto"/>
            </w:tcBorders>
            <w:shd w:val="clear" w:color="000000" w:fill="FFFFFF"/>
            <w:vAlign w:val="center"/>
            <w:hideMark/>
          </w:tcPr>
          <w:p w14:paraId="35C0A3EB"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Bad i boenhet for sykehjem  </w:t>
            </w:r>
          </w:p>
        </w:tc>
        <w:tc>
          <w:tcPr>
            <w:tcW w:w="546" w:type="dxa"/>
            <w:tcBorders>
              <w:top w:val="nil"/>
              <w:left w:val="nil"/>
              <w:bottom w:val="single" w:sz="4" w:space="0" w:color="auto"/>
              <w:right w:val="single" w:sz="4" w:space="0" w:color="auto"/>
            </w:tcBorders>
            <w:shd w:val="clear" w:color="000000" w:fill="FFFFFF"/>
            <w:vAlign w:val="center"/>
            <w:hideMark/>
          </w:tcPr>
          <w:p w14:paraId="3A5D37B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1541</w:t>
            </w:r>
          </w:p>
        </w:tc>
        <w:tc>
          <w:tcPr>
            <w:tcW w:w="1033" w:type="dxa"/>
            <w:tcBorders>
              <w:top w:val="nil"/>
              <w:left w:val="nil"/>
              <w:bottom w:val="single" w:sz="4" w:space="0" w:color="auto"/>
              <w:right w:val="single" w:sz="4" w:space="0" w:color="auto"/>
            </w:tcBorders>
            <w:shd w:val="clear" w:color="000000" w:fill="FFFFFF"/>
            <w:vAlign w:val="center"/>
            <w:hideMark/>
          </w:tcPr>
          <w:p w14:paraId="252FADB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6 </w:t>
            </w:r>
          </w:p>
        </w:tc>
        <w:tc>
          <w:tcPr>
            <w:tcW w:w="1087" w:type="dxa"/>
            <w:tcBorders>
              <w:top w:val="nil"/>
              <w:left w:val="nil"/>
              <w:bottom w:val="single" w:sz="4" w:space="0" w:color="auto"/>
              <w:right w:val="single" w:sz="4" w:space="0" w:color="auto"/>
            </w:tcBorders>
            <w:shd w:val="clear" w:color="000000" w:fill="FFFFFF"/>
            <w:vAlign w:val="center"/>
            <w:hideMark/>
          </w:tcPr>
          <w:p w14:paraId="31291D5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boenhet</w:t>
            </w:r>
          </w:p>
        </w:tc>
        <w:tc>
          <w:tcPr>
            <w:tcW w:w="1605" w:type="dxa"/>
            <w:tcBorders>
              <w:top w:val="nil"/>
              <w:left w:val="nil"/>
              <w:bottom w:val="single" w:sz="4" w:space="0" w:color="auto"/>
              <w:right w:val="single" w:sz="4" w:space="0" w:color="auto"/>
            </w:tcBorders>
            <w:shd w:val="clear" w:color="000000" w:fill="FFFFFF"/>
            <w:vAlign w:val="center"/>
            <w:hideMark/>
          </w:tcPr>
          <w:p w14:paraId="1156E80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boenhet</w:t>
            </w:r>
          </w:p>
        </w:tc>
        <w:tc>
          <w:tcPr>
            <w:tcW w:w="2579" w:type="dxa"/>
            <w:tcBorders>
              <w:top w:val="nil"/>
              <w:left w:val="nil"/>
              <w:bottom w:val="single" w:sz="4" w:space="0" w:color="auto"/>
              <w:right w:val="single" w:sz="8" w:space="0" w:color="auto"/>
            </w:tcBorders>
            <w:shd w:val="clear" w:color="auto" w:fill="auto"/>
            <w:vAlign w:val="center"/>
            <w:hideMark/>
          </w:tcPr>
          <w:p w14:paraId="4E10E79B"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0C9622D0"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FD3D389"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Fellesrom</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C6728D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469E23D3"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6C2383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Kjøkken / Spiseplass </w:t>
            </w:r>
          </w:p>
        </w:tc>
        <w:tc>
          <w:tcPr>
            <w:tcW w:w="546" w:type="dxa"/>
            <w:tcBorders>
              <w:top w:val="nil"/>
              <w:left w:val="nil"/>
              <w:bottom w:val="single" w:sz="4" w:space="0" w:color="auto"/>
              <w:right w:val="single" w:sz="4" w:space="0" w:color="auto"/>
            </w:tcBorders>
            <w:shd w:val="clear" w:color="auto" w:fill="auto"/>
            <w:vAlign w:val="center"/>
            <w:hideMark/>
          </w:tcPr>
          <w:p w14:paraId="13F367B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411 </w:t>
            </w:r>
          </w:p>
        </w:tc>
        <w:tc>
          <w:tcPr>
            <w:tcW w:w="1033" w:type="dxa"/>
            <w:tcBorders>
              <w:top w:val="nil"/>
              <w:left w:val="nil"/>
              <w:bottom w:val="single" w:sz="4" w:space="0" w:color="auto"/>
              <w:right w:val="single" w:sz="4" w:space="0" w:color="auto"/>
            </w:tcBorders>
            <w:shd w:val="clear" w:color="auto" w:fill="auto"/>
            <w:vAlign w:val="center"/>
            <w:hideMark/>
          </w:tcPr>
          <w:p w14:paraId="7BDF2B0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3B81967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75750ED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26C74B3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52B383D"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BD1262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Dagligstue </w:t>
            </w:r>
          </w:p>
        </w:tc>
        <w:tc>
          <w:tcPr>
            <w:tcW w:w="546" w:type="dxa"/>
            <w:tcBorders>
              <w:top w:val="nil"/>
              <w:left w:val="nil"/>
              <w:bottom w:val="single" w:sz="4" w:space="0" w:color="auto"/>
              <w:right w:val="single" w:sz="4" w:space="0" w:color="auto"/>
            </w:tcBorders>
            <w:shd w:val="clear" w:color="auto" w:fill="auto"/>
            <w:vAlign w:val="center"/>
            <w:hideMark/>
          </w:tcPr>
          <w:p w14:paraId="61B0769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412 </w:t>
            </w:r>
          </w:p>
        </w:tc>
        <w:tc>
          <w:tcPr>
            <w:tcW w:w="1033" w:type="dxa"/>
            <w:tcBorders>
              <w:top w:val="nil"/>
              <w:left w:val="nil"/>
              <w:bottom w:val="single" w:sz="4" w:space="0" w:color="auto"/>
              <w:right w:val="single" w:sz="4" w:space="0" w:color="auto"/>
            </w:tcBorders>
            <w:shd w:val="clear" w:color="auto" w:fill="auto"/>
            <w:vAlign w:val="center"/>
            <w:hideMark/>
          </w:tcPr>
          <w:p w14:paraId="49C3287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5EF46FB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626E9D7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489AC959"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265B340"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619855B"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Allrom / TV-stue </w:t>
            </w:r>
          </w:p>
        </w:tc>
        <w:tc>
          <w:tcPr>
            <w:tcW w:w="546" w:type="dxa"/>
            <w:tcBorders>
              <w:top w:val="nil"/>
              <w:left w:val="nil"/>
              <w:bottom w:val="single" w:sz="4" w:space="0" w:color="auto"/>
              <w:right w:val="single" w:sz="4" w:space="0" w:color="auto"/>
            </w:tcBorders>
            <w:shd w:val="clear" w:color="auto" w:fill="auto"/>
            <w:vAlign w:val="center"/>
            <w:hideMark/>
          </w:tcPr>
          <w:p w14:paraId="6C1DBE0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413 </w:t>
            </w:r>
          </w:p>
        </w:tc>
        <w:tc>
          <w:tcPr>
            <w:tcW w:w="1033" w:type="dxa"/>
            <w:tcBorders>
              <w:top w:val="nil"/>
              <w:left w:val="nil"/>
              <w:bottom w:val="single" w:sz="4" w:space="0" w:color="auto"/>
              <w:right w:val="single" w:sz="4" w:space="0" w:color="auto"/>
            </w:tcBorders>
            <w:shd w:val="clear" w:color="auto" w:fill="auto"/>
            <w:vAlign w:val="center"/>
            <w:hideMark/>
          </w:tcPr>
          <w:p w14:paraId="4C0F5DA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048853C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7D0345D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019B6B0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I helsehus kan dette rommet utgå forutsatt at Husbanken godkjenner løsning </w:t>
            </w:r>
          </w:p>
        </w:tc>
      </w:tr>
      <w:tr w:rsidR="007D7293" w:rsidRPr="00EA2B39" w14:paraId="4FB8A1A8" w14:textId="77777777" w:rsidTr="00A67D06">
        <w:trPr>
          <w:trHeight w:val="338"/>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529A7192"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Støtterom avdeling/ sykehjem</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A03D2B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A8950FB"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91E93A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Toalett for alle (fellestoalett)</w:t>
            </w:r>
          </w:p>
        </w:tc>
        <w:tc>
          <w:tcPr>
            <w:tcW w:w="546" w:type="dxa"/>
            <w:tcBorders>
              <w:top w:val="nil"/>
              <w:left w:val="nil"/>
              <w:bottom w:val="single" w:sz="4" w:space="0" w:color="auto"/>
              <w:right w:val="single" w:sz="4" w:space="0" w:color="auto"/>
            </w:tcBorders>
            <w:shd w:val="clear" w:color="auto" w:fill="auto"/>
            <w:vAlign w:val="center"/>
            <w:hideMark/>
          </w:tcPr>
          <w:p w14:paraId="2514586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1616</w:t>
            </w:r>
          </w:p>
        </w:tc>
        <w:tc>
          <w:tcPr>
            <w:tcW w:w="1033" w:type="dxa"/>
            <w:tcBorders>
              <w:top w:val="nil"/>
              <w:left w:val="nil"/>
              <w:bottom w:val="single" w:sz="4" w:space="0" w:color="auto"/>
              <w:right w:val="single" w:sz="4" w:space="0" w:color="auto"/>
            </w:tcBorders>
            <w:shd w:val="clear" w:color="auto" w:fill="auto"/>
            <w:vAlign w:val="center"/>
            <w:hideMark/>
          </w:tcPr>
          <w:p w14:paraId="189000F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5+2</w:t>
            </w:r>
          </w:p>
        </w:tc>
        <w:tc>
          <w:tcPr>
            <w:tcW w:w="1087" w:type="dxa"/>
            <w:tcBorders>
              <w:top w:val="nil"/>
              <w:left w:val="nil"/>
              <w:bottom w:val="single" w:sz="4" w:space="0" w:color="auto"/>
              <w:right w:val="single" w:sz="4" w:space="0" w:color="auto"/>
            </w:tcBorders>
            <w:shd w:val="clear" w:color="auto" w:fill="auto"/>
            <w:vAlign w:val="center"/>
            <w:hideMark/>
          </w:tcPr>
          <w:p w14:paraId="6782019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toaletter per avdeling</w:t>
            </w:r>
          </w:p>
        </w:tc>
        <w:tc>
          <w:tcPr>
            <w:tcW w:w="1605" w:type="dxa"/>
            <w:tcBorders>
              <w:top w:val="nil"/>
              <w:left w:val="nil"/>
              <w:bottom w:val="single" w:sz="4" w:space="0" w:color="auto"/>
              <w:right w:val="single" w:sz="4" w:space="0" w:color="auto"/>
            </w:tcBorders>
            <w:shd w:val="clear" w:color="auto" w:fill="auto"/>
            <w:vAlign w:val="center"/>
            <w:hideMark/>
          </w:tcPr>
          <w:p w14:paraId="01849D8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toaletter per avdeling</w:t>
            </w:r>
          </w:p>
        </w:tc>
        <w:tc>
          <w:tcPr>
            <w:tcW w:w="2579" w:type="dxa"/>
            <w:tcBorders>
              <w:top w:val="nil"/>
              <w:left w:val="nil"/>
              <w:bottom w:val="single" w:sz="4" w:space="0" w:color="auto"/>
              <w:right w:val="single" w:sz="8" w:space="0" w:color="auto"/>
            </w:tcBorders>
            <w:shd w:val="clear" w:color="auto" w:fill="auto"/>
            <w:vAlign w:val="center"/>
            <w:hideMark/>
          </w:tcPr>
          <w:p w14:paraId="579B43EA"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Et HCWC på 5 kvm og et vanlig toalett på 2 kvm for besøkende og ansatte</w:t>
            </w:r>
          </w:p>
        </w:tc>
      </w:tr>
      <w:tr w:rsidR="007D7293" w:rsidRPr="00EA2B39" w14:paraId="7ACC073B"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0F4A4D9"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Desinfeksjon- / Skyllerom </w:t>
            </w:r>
          </w:p>
        </w:tc>
        <w:tc>
          <w:tcPr>
            <w:tcW w:w="546" w:type="dxa"/>
            <w:tcBorders>
              <w:top w:val="nil"/>
              <w:left w:val="nil"/>
              <w:bottom w:val="single" w:sz="4" w:space="0" w:color="auto"/>
              <w:right w:val="single" w:sz="4" w:space="0" w:color="auto"/>
            </w:tcBorders>
            <w:shd w:val="clear" w:color="auto" w:fill="auto"/>
            <w:vAlign w:val="center"/>
            <w:hideMark/>
          </w:tcPr>
          <w:p w14:paraId="4464CF7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416 </w:t>
            </w:r>
          </w:p>
        </w:tc>
        <w:tc>
          <w:tcPr>
            <w:tcW w:w="1033" w:type="dxa"/>
            <w:tcBorders>
              <w:top w:val="nil"/>
              <w:left w:val="nil"/>
              <w:bottom w:val="single" w:sz="4" w:space="0" w:color="auto"/>
              <w:right w:val="single" w:sz="4" w:space="0" w:color="auto"/>
            </w:tcBorders>
            <w:shd w:val="clear" w:color="auto" w:fill="auto"/>
            <w:vAlign w:val="center"/>
            <w:hideMark/>
          </w:tcPr>
          <w:p w14:paraId="6A777EF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16 </w:t>
            </w:r>
          </w:p>
        </w:tc>
        <w:tc>
          <w:tcPr>
            <w:tcW w:w="1087" w:type="dxa"/>
            <w:tcBorders>
              <w:top w:val="nil"/>
              <w:left w:val="nil"/>
              <w:bottom w:val="single" w:sz="4" w:space="0" w:color="auto"/>
              <w:right w:val="single" w:sz="4" w:space="0" w:color="auto"/>
            </w:tcBorders>
            <w:shd w:val="clear" w:color="auto" w:fill="auto"/>
            <w:vAlign w:val="center"/>
            <w:hideMark/>
          </w:tcPr>
          <w:p w14:paraId="054DB4C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111CE5E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1CAB82F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20D71014"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03E69E8"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Medisinrom helsehus </w:t>
            </w:r>
          </w:p>
        </w:tc>
        <w:tc>
          <w:tcPr>
            <w:tcW w:w="546" w:type="dxa"/>
            <w:tcBorders>
              <w:top w:val="nil"/>
              <w:left w:val="nil"/>
              <w:bottom w:val="single" w:sz="4" w:space="0" w:color="auto"/>
              <w:right w:val="single" w:sz="4" w:space="0" w:color="auto"/>
            </w:tcBorders>
            <w:shd w:val="clear" w:color="auto" w:fill="auto"/>
            <w:vAlign w:val="center"/>
            <w:hideMark/>
          </w:tcPr>
          <w:p w14:paraId="7571AC5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1617 </w:t>
            </w:r>
          </w:p>
        </w:tc>
        <w:tc>
          <w:tcPr>
            <w:tcW w:w="1033" w:type="dxa"/>
            <w:tcBorders>
              <w:top w:val="nil"/>
              <w:left w:val="nil"/>
              <w:bottom w:val="single" w:sz="4" w:space="0" w:color="auto"/>
              <w:right w:val="single" w:sz="4" w:space="0" w:color="auto"/>
            </w:tcBorders>
            <w:shd w:val="clear" w:color="auto" w:fill="auto"/>
            <w:vAlign w:val="center"/>
            <w:hideMark/>
          </w:tcPr>
          <w:p w14:paraId="24ED754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10 - 20</w:t>
            </w:r>
          </w:p>
        </w:tc>
        <w:tc>
          <w:tcPr>
            <w:tcW w:w="1087" w:type="dxa"/>
            <w:tcBorders>
              <w:top w:val="nil"/>
              <w:left w:val="nil"/>
              <w:bottom w:val="single" w:sz="4" w:space="0" w:color="auto"/>
              <w:right w:val="single" w:sz="4" w:space="0" w:color="auto"/>
            </w:tcBorders>
            <w:shd w:val="clear" w:color="auto" w:fill="auto"/>
            <w:vAlign w:val="center"/>
            <w:hideMark/>
          </w:tcPr>
          <w:p w14:paraId="44B7F2D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etasje</w:t>
            </w:r>
          </w:p>
        </w:tc>
        <w:tc>
          <w:tcPr>
            <w:tcW w:w="1605" w:type="dxa"/>
            <w:tcBorders>
              <w:top w:val="nil"/>
              <w:left w:val="nil"/>
              <w:bottom w:val="single" w:sz="4" w:space="0" w:color="auto"/>
              <w:right w:val="single" w:sz="4" w:space="0" w:color="auto"/>
            </w:tcBorders>
            <w:shd w:val="clear" w:color="auto" w:fill="auto"/>
            <w:vAlign w:val="center"/>
            <w:hideMark/>
          </w:tcPr>
          <w:p w14:paraId="5FEBECB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8E5BED6"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Ett medisinrom per etasje på 10 kvm, hvorav ett skal ha utvidet areal til 20 kvm</w:t>
            </w:r>
          </w:p>
        </w:tc>
      </w:tr>
      <w:tr w:rsidR="007D7293" w:rsidRPr="00EA2B39" w14:paraId="60F8F43F"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5909E5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Medisinrom langtidshjem </w:t>
            </w:r>
          </w:p>
        </w:tc>
        <w:tc>
          <w:tcPr>
            <w:tcW w:w="546" w:type="dxa"/>
            <w:tcBorders>
              <w:top w:val="nil"/>
              <w:left w:val="nil"/>
              <w:bottom w:val="single" w:sz="4" w:space="0" w:color="auto"/>
              <w:right w:val="single" w:sz="4" w:space="0" w:color="auto"/>
            </w:tcBorders>
            <w:shd w:val="clear" w:color="auto" w:fill="auto"/>
            <w:vAlign w:val="center"/>
            <w:hideMark/>
          </w:tcPr>
          <w:p w14:paraId="4816551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417 </w:t>
            </w:r>
          </w:p>
        </w:tc>
        <w:tc>
          <w:tcPr>
            <w:tcW w:w="1033" w:type="dxa"/>
            <w:tcBorders>
              <w:top w:val="nil"/>
              <w:left w:val="nil"/>
              <w:bottom w:val="single" w:sz="4" w:space="0" w:color="auto"/>
              <w:right w:val="single" w:sz="4" w:space="0" w:color="auto"/>
            </w:tcBorders>
            <w:shd w:val="clear" w:color="auto" w:fill="auto"/>
            <w:vAlign w:val="center"/>
            <w:hideMark/>
          </w:tcPr>
          <w:p w14:paraId="1BCBB1F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25 </w:t>
            </w:r>
          </w:p>
        </w:tc>
        <w:tc>
          <w:tcPr>
            <w:tcW w:w="1087" w:type="dxa"/>
            <w:tcBorders>
              <w:top w:val="nil"/>
              <w:left w:val="nil"/>
              <w:bottom w:val="single" w:sz="4" w:space="0" w:color="auto"/>
              <w:right w:val="single" w:sz="4" w:space="0" w:color="auto"/>
            </w:tcBorders>
            <w:shd w:val="clear" w:color="auto" w:fill="auto"/>
            <w:vAlign w:val="center"/>
            <w:hideMark/>
          </w:tcPr>
          <w:p w14:paraId="707743A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2A6BE96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sykehjem</w:t>
            </w:r>
          </w:p>
        </w:tc>
        <w:tc>
          <w:tcPr>
            <w:tcW w:w="2579" w:type="dxa"/>
            <w:tcBorders>
              <w:top w:val="nil"/>
              <w:left w:val="nil"/>
              <w:bottom w:val="single" w:sz="4" w:space="0" w:color="auto"/>
              <w:right w:val="single" w:sz="8" w:space="0" w:color="auto"/>
            </w:tcBorders>
            <w:shd w:val="clear" w:color="auto" w:fill="auto"/>
            <w:vAlign w:val="center"/>
            <w:hideMark/>
          </w:tcPr>
          <w:p w14:paraId="08E554F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242AB594"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9BF0C66"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Lager for lintøy og pleierekvisita</w:t>
            </w:r>
          </w:p>
        </w:tc>
        <w:tc>
          <w:tcPr>
            <w:tcW w:w="546" w:type="dxa"/>
            <w:tcBorders>
              <w:top w:val="nil"/>
              <w:left w:val="nil"/>
              <w:bottom w:val="single" w:sz="4" w:space="0" w:color="auto"/>
              <w:right w:val="single" w:sz="4" w:space="0" w:color="auto"/>
            </w:tcBorders>
            <w:shd w:val="clear" w:color="auto" w:fill="auto"/>
            <w:vAlign w:val="center"/>
            <w:hideMark/>
          </w:tcPr>
          <w:p w14:paraId="414B740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414 </w:t>
            </w:r>
          </w:p>
        </w:tc>
        <w:tc>
          <w:tcPr>
            <w:tcW w:w="1033" w:type="dxa"/>
            <w:tcBorders>
              <w:top w:val="nil"/>
              <w:left w:val="nil"/>
              <w:bottom w:val="single" w:sz="4" w:space="0" w:color="auto"/>
              <w:right w:val="single" w:sz="4" w:space="0" w:color="auto"/>
            </w:tcBorders>
            <w:shd w:val="clear" w:color="auto" w:fill="auto"/>
            <w:vAlign w:val="center"/>
            <w:hideMark/>
          </w:tcPr>
          <w:p w14:paraId="06AF1B9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06C3458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0C4F30A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550B0E26"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Ett rom for både lintøy og pleierekvisita (medisinsk forbruksmateriale), tidl. 8 m² + 12 m²</w:t>
            </w:r>
          </w:p>
        </w:tc>
      </w:tr>
      <w:tr w:rsidR="007D7293" w:rsidRPr="00EA2B39" w14:paraId="371B087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584A637"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Nærlager for tekniske hjelpemidler, mv. </w:t>
            </w:r>
          </w:p>
        </w:tc>
        <w:tc>
          <w:tcPr>
            <w:tcW w:w="546" w:type="dxa"/>
            <w:tcBorders>
              <w:top w:val="nil"/>
              <w:left w:val="nil"/>
              <w:bottom w:val="single" w:sz="4" w:space="0" w:color="auto"/>
              <w:right w:val="single" w:sz="4" w:space="0" w:color="auto"/>
            </w:tcBorders>
            <w:shd w:val="clear" w:color="auto" w:fill="auto"/>
            <w:vAlign w:val="center"/>
            <w:hideMark/>
          </w:tcPr>
          <w:p w14:paraId="1CE94F5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415 </w:t>
            </w:r>
          </w:p>
        </w:tc>
        <w:tc>
          <w:tcPr>
            <w:tcW w:w="1033" w:type="dxa"/>
            <w:tcBorders>
              <w:top w:val="nil"/>
              <w:left w:val="nil"/>
              <w:bottom w:val="single" w:sz="4" w:space="0" w:color="auto"/>
              <w:right w:val="single" w:sz="4" w:space="0" w:color="auto"/>
            </w:tcBorders>
            <w:shd w:val="clear" w:color="auto" w:fill="auto"/>
            <w:vAlign w:val="center"/>
            <w:hideMark/>
          </w:tcPr>
          <w:p w14:paraId="3D95A1C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14 </w:t>
            </w:r>
          </w:p>
        </w:tc>
        <w:tc>
          <w:tcPr>
            <w:tcW w:w="1087" w:type="dxa"/>
            <w:tcBorders>
              <w:top w:val="nil"/>
              <w:left w:val="nil"/>
              <w:bottom w:val="single" w:sz="4" w:space="0" w:color="auto"/>
              <w:right w:val="single" w:sz="4" w:space="0" w:color="auto"/>
            </w:tcBorders>
            <w:shd w:val="clear" w:color="auto" w:fill="auto"/>
            <w:vAlign w:val="center"/>
            <w:hideMark/>
          </w:tcPr>
          <w:p w14:paraId="306B718F" w14:textId="77777777" w:rsidR="007D7293" w:rsidRPr="002774C9" w:rsidRDefault="007D7293" w:rsidP="00FF467C">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24F04BE0" w14:textId="77777777" w:rsidR="007D7293" w:rsidRPr="002774C9" w:rsidRDefault="007D7293" w:rsidP="00FF467C">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319B8A72"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4D19EBB"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3216B6B"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Medisintraller</w:t>
            </w:r>
          </w:p>
        </w:tc>
        <w:tc>
          <w:tcPr>
            <w:tcW w:w="546" w:type="dxa"/>
            <w:tcBorders>
              <w:top w:val="nil"/>
              <w:left w:val="nil"/>
              <w:bottom w:val="single" w:sz="4" w:space="0" w:color="auto"/>
              <w:right w:val="single" w:sz="4" w:space="0" w:color="auto"/>
            </w:tcBorders>
            <w:shd w:val="clear" w:color="auto" w:fill="auto"/>
            <w:vAlign w:val="center"/>
            <w:hideMark/>
          </w:tcPr>
          <w:p w14:paraId="5422B0B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1542 </w:t>
            </w:r>
          </w:p>
        </w:tc>
        <w:tc>
          <w:tcPr>
            <w:tcW w:w="1033" w:type="dxa"/>
            <w:tcBorders>
              <w:top w:val="nil"/>
              <w:left w:val="nil"/>
              <w:bottom w:val="single" w:sz="4" w:space="0" w:color="auto"/>
              <w:right w:val="single" w:sz="4" w:space="0" w:color="auto"/>
            </w:tcBorders>
            <w:shd w:val="clear" w:color="auto" w:fill="auto"/>
            <w:vAlign w:val="center"/>
            <w:hideMark/>
          </w:tcPr>
          <w:p w14:paraId="51E1B22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w:t>
            </w:r>
          </w:p>
        </w:tc>
        <w:tc>
          <w:tcPr>
            <w:tcW w:w="1087" w:type="dxa"/>
            <w:tcBorders>
              <w:top w:val="nil"/>
              <w:left w:val="nil"/>
              <w:bottom w:val="single" w:sz="4" w:space="0" w:color="auto"/>
              <w:right w:val="single" w:sz="4" w:space="0" w:color="auto"/>
            </w:tcBorders>
            <w:shd w:val="clear" w:color="auto" w:fill="auto"/>
            <w:vAlign w:val="center"/>
            <w:hideMark/>
          </w:tcPr>
          <w:p w14:paraId="5A7C1D9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6688162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0DC5B586"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3442384"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28C36FF6"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lastRenderedPageBreak/>
              <w:t>Personalrom avdeling</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6CAAE5F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C9334D3"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8137E8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Møterom </w:t>
            </w:r>
          </w:p>
        </w:tc>
        <w:tc>
          <w:tcPr>
            <w:tcW w:w="546" w:type="dxa"/>
            <w:tcBorders>
              <w:top w:val="nil"/>
              <w:left w:val="nil"/>
              <w:bottom w:val="single" w:sz="4" w:space="0" w:color="auto"/>
              <w:right w:val="single" w:sz="4" w:space="0" w:color="auto"/>
            </w:tcBorders>
            <w:shd w:val="clear" w:color="auto" w:fill="auto"/>
            <w:vAlign w:val="center"/>
            <w:hideMark/>
          </w:tcPr>
          <w:p w14:paraId="3EEAF45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419 </w:t>
            </w:r>
          </w:p>
        </w:tc>
        <w:tc>
          <w:tcPr>
            <w:tcW w:w="1033" w:type="dxa"/>
            <w:tcBorders>
              <w:top w:val="nil"/>
              <w:left w:val="nil"/>
              <w:bottom w:val="single" w:sz="4" w:space="0" w:color="auto"/>
              <w:right w:val="single" w:sz="4" w:space="0" w:color="auto"/>
            </w:tcBorders>
            <w:shd w:val="clear" w:color="auto" w:fill="auto"/>
            <w:vAlign w:val="center"/>
            <w:hideMark/>
          </w:tcPr>
          <w:p w14:paraId="56AB7C0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18 </w:t>
            </w:r>
          </w:p>
        </w:tc>
        <w:tc>
          <w:tcPr>
            <w:tcW w:w="1087" w:type="dxa"/>
            <w:tcBorders>
              <w:top w:val="nil"/>
              <w:left w:val="nil"/>
              <w:bottom w:val="single" w:sz="4" w:space="0" w:color="auto"/>
              <w:right w:val="single" w:sz="4" w:space="0" w:color="auto"/>
            </w:tcBorders>
            <w:shd w:val="clear" w:color="auto" w:fill="auto"/>
            <w:vAlign w:val="center"/>
            <w:hideMark/>
          </w:tcPr>
          <w:p w14:paraId="0BC1DFA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27ADCB9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5168CD2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For avdelingsmøter og rapportering</w:t>
            </w:r>
          </w:p>
        </w:tc>
      </w:tr>
      <w:tr w:rsidR="007D7293" w:rsidRPr="00EA2B39" w14:paraId="784DCF7E"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65E4C7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 for avdelingsleder </w:t>
            </w:r>
          </w:p>
        </w:tc>
        <w:tc>
          <w:tcPr>
            <w:tcW w:w="546" w:type="dxa"/>
            <w:tcBorders>
              <w:top w:val="nil"/>
              <w:left w:val="nil"/>
              <w:bottom w:val="single" w:sz="4" w:space="0" w:color="auto"/>
              <w:right w:val="single" w:sz="4" w:space="0" w:color="auto"/>
            </w:tcBorders>
            <w:shd w:val="clear" w:color="auto" w:fill="auto"/>
            <w:vAlign w:val="center"/>
            <w:hideMark/>
          </w:tcPr>
          <w:p w14:paraId="1AA7FB2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418 </w:t>
            </w:r>
          </w:p>
        </w:tc>
        <w:tc>
          <w:tcPr>
            <w:tcW w:w="1033" w:type="dxa"/>
            <w:tcBorders>
              <w:top w:val="nil"/>
              <w:left w:val="nil"/>
              <w:bottom w:val="single" w:sz="4" w:space="0" w:color="auto"/>
              <w:right w:val="single" w:sz="4" w:space="0" w:color="auto"/>
            </w:tcBorders>
            <w:shd w:val="clear" w:color="auto" w:fill="auto"/>
            <w:vAlign w:val="center"/>
            <w:hideMark/>
          </w:tcPr>
          <w:p w14:paraId="3959AD3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40566EA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4EE07A9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14CC2FA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D4F2033"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5C1E1832"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Fellesareal</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993271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08C69B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F9340F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Resepsjon </w:t>
            </w:r>
          </w:p>
        </w:tc>
        <w:tc>
          <w:tcPr>
            <w:tcW w:w="546" w:type="dxa"/>
            <w:tcBorders>
              <w:top w:val="nil"/>
              <w:left w:val="nil"/>
              <w:bottom w:val="single" w:sz="4" w:space="0" w:color="auto"/>
              <w:right w:val="single" w:sz="4" w:space="0" w:color="auto"/>
            </w:tcBorders>
            <w:shd w:val="clear" w:color="auto" w:fill="auto"/>
            <w:vAlign w:val="center"/>
            <w:hideMark/>
          </w:tcPr>
          <w:p w14:paraId="1F30D22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469 </w:t>
            </w:r>
          </w:p>
        </w:tc>
        <w:tc>
          <w:tcPr>
            <w:tcW w:w="1033" w:type="dxa"/>
            <w:tcBorders>
              <w:top w:val="nil"/>
              <w:left w:val="nil"/>
              <w:bottom w:val="single" w:sz="4" w:space="0" w:color="auto"/>
              <w:right w:val="single" w:sz="4" w:space="0" w:color="auto"/>
            </w:tcBorders>
            <w:shd w:val="clear" w:color="auto" w:fill="auto"/>
            <w:vAlign w:val="center"/>
            <w:hideMark/>
          </w:tcPr>
          <w:p w14:paraId="2EFAC40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w:t>
            </w:r>
          </w:p>
        </w:tc>
        <w:tc>
          <w:tcPr>
            <w:tcW w:w="1087" w:type="dxa"/>
            <w:tcBorders>
              <w:top w:val="nil"/>
              <w:left w:val="nil"/>
              <w:bottom w:val="single" w:sz="4" w:space="0" w:color="auto"/>
              <w:right w:val="single" w:sz="4" w:space="0" w:color="auto"/>
            </w:tcBorders>
            <w:shd w:val="clear" w:color="auto" w:fill="auto"/>
            <w:vAlign w:val="center"/>
            <w:hideMark/>
          </w:tcPr>
          <w:p w14:paraId="653F6B0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CF8E81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3EDB02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Resepsjon med avskjermet arbeidsplass. </w:t>
            </w:r>
          </w:p>
        </w:tc>
      </w:tr>
      <w:tr w:rsidR="007D7293" w:rsidRPr="00EA2B39" w14:paraId="459254A5"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5BF7FB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Vestibyle/Lobby </w:t>
            </w:r>
          </w:p>
        </w:tc>
        <w:tc>
          <w:tcPr>
            <w:tcW w:w="546" w:type="dxa"/>
            <w:tcBorders>
              <w:top w:val="nil"/>
              <w:left w:val="nil"/>
              <w:bottom w:val="single" w:sz="4" w:space="0" w:color="auto"/>
              <w:right w:val="single" w:sz="4" w:space="0" w:color="auto"/>
            </w:tcBorders>
            <w:shd w:val="clear" w:color="auto" w:fill="auto"/>
            <w:vAlign w:val="center"/>
            <w:hideMark/>
          </w:tcPr>
          <w:p w14:paraId="0E94911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1544 </w:t>
            </w:r>
          </w:p>
        </w:tc>
        <w:tc>
          <w:tcPr>
            <w:tcW w:w="1033" w:type="dxa"/>
            <w:tcBorders>
              <w:top w:val="nil"/>
              <w:left w:val="nil"/>
              <w:bottom w:val="single" w:sz="4" w:space="0" w:color="auto"/>
              <w:right w:val="single" w:sz="4" w:space="0" w:color="auto"/>
            </w:tcBorders>
            <w:shd w:val="clear" w:color="auto" w:fill="auto"/>
            <w:vAlign w:val="center"/>
            <w:hideMark/>
          </w:tcPr>
          <w:p w14:paraId="748DE20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100</w:t>
            </w:r>
          </w:p>
        </w:tc>
        <w:tc>
          <w:tcPr>
            <w:tcW w:w="1087" w:type="dxa"/>
            <w:tcBorders>
              <w:top w:val="nil"/>
              <w:left w:val="nil"/>
              <w:bottom w:val="single" w:sz="4" w:space="0" w:color="auto"/>
              <w:right w:val="single" w:sz="4" w:space="0" w:color="auto"/>
            </w:tcBorders>
            <w:shd w:val="clear" w:color="auto" w:fill="auto"/>
            <w:vAlign w:val="center"/>
            <w:hideMark/>
          </w:tcPr>
          <w:p w14:paraId="022466B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984EA8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B25D613"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kombineres med sykehjemmets kafé. Avhengig av prosjektets utforming</w:t>
            </w:r>
          </w:p>
        </w:tc>
      </w:tr>
      <w:tr w:rsidR="007D7293" w:rsidRPr="00EA2B39" w14:paraId="19EE6347" w14:textId="77777777" w:rsidTr="00A67D06">
        <w:trPr>
          <w:trHeight w:val="384"/>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9C60B32"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Dagsenter</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5DA83B0E" w14:textId="77777777" w:rsidR="007D7293" w:rsidRPr="002774C9" w:rsidRDefault="007D7293" w:rsidP="00FF467C">
            <w:pPr>
              <w:spacing w:after="0" w:line="240" w:lineRule="auto"/>
              <w:rPr>
                <w:rFonts w:eastAsia="Times New Roman" w:cs="Calibri Light"/>
                <w:b/>
                <w:bCs/>
                <w:i/>
                <w:iCs/>
                <w:sz w:val="14"/>
                <w:szCs w:val="14"/>
                <w:lang w:eastAsia="nb-NO"/>
              </w:rPr>
            </w:pPr>
            <w:r w:rsidRPr="002774C9">
              <w:rPr>
                <w:rFonts w:eastAsia="Times New Roman" w:cs="Calibri Light"/>
                <w:b/>
                <w:bCs/>
                <w:i/>
                <w:iCs/>
                <w:sz w:val="14"/>
                <w:szCs w:val="14"/>
                <w:lang w:eastAsia="nb-NO"/>
              </w:rPr>
              <w:t>Gjelder kun dersom prosjektet inkluderer dagsenter, på oppdrag fra byrådet.</w:t>
            </w:r>
          </w:p>
        </w:tc>
      </w:tr>
      <w:tr w:rsidR="007D7293" w:rsidRPr="00EA2B39" w14:paraId="3D508177"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963507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Dagsenterkjøkken </w:t>
            </w:r>
          </w:p>
        </w:tc>
        <w:tc>
          <w:tcPr>
            <w:tcW w:w="546" w:type="dxa"/>
            <w:tcBorders>
              <w:top w:val="nil"/>
              <w:left w:val="nil"/>
              <w:bottom w:val="single" w:sz="4" w:space="0" w:color="auto"/>
              <w:right w:val="single" w:sz="4" w:space="0" w:color="auto"/>
            </w:tcBorders>
            <w:shd w:val="clear" w:color="auto" w:fill="auto"/>
            <w:vAlign w:val="center"/>
            <w:hideMark/>
          </w:tcPr>
          <w:p w14:paraId="2211DAF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425 </w:t>
            </w:r>
          </w:p>
        </w:tc>
        <w:tc>
          <w:tcPr>
            <w:tcW w:w="1033" w:type="dxa"/>
            <w:tcBorders>
              <w:top w:val="nil"/>
              <w:left w:val="nil"/>
              <w:bottom w:val="single" w:sz="4" w:space="0" w:color="auto"/>
              <w:right w:val="single" w:sz="4" w:space="0" w:color="auto"/>
            </w:tcBorders>
            <w:shd w:val="clear" w:color="auto" w:fill="auto"/>
            <w:vAlign w:val="center"/>
            <w:hideMark/>
          </w:tcPr>
          <w:p w14:paraId="220AF0E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45 </w:t>
            </w:r>
          </w:p>
        </w:tc>
        <w:tc>
          <w:tcPr>
            <w:tcW w:w="1087" w:type="dxa"/>
            <w:tcBorders>
              <w:top w:val="nil"/>
              <w:left w:val="nil"/>
              <w:bottom w:val="single" w:sz="4" w:space="0" w:color="auto"/>
              <w:right w:val="single" w:sz="4" w:space="0" w:color="auto"/>
            </w:tcBorders>
            <w:shd w:val="clear" w:color="auto" w:fill="auto"/>
            <w:vAlign w:val="center"/>
            <w:hideMark/>
          </w:tcPr>
          <w:p w14:paraId="18C7C0D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423D5DB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4741AB2C"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planlegges i sammenheng med dagligstue og kan omfordeles i forhold til valg av spiseplass.  </w:t>
            </w:r>
          </w:p>
        </w:tc>
      </w:tr>
      <w:tr w:rsidR="007D7293" w:rsidRPr="00EA2B39" w14:paraId="572FB27A"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4837AD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Dagligstue / Aktivitetsrom / Spiserom </w:t>
            </w:r>
          </w:p>
        </w:tc>
        <w:tc>
          <w:tcPr>
            <w:tcW w:w="546" w:type="dxa"/>
            <w:tcBorders>
              <w:top w:val="nil"/>
              <w:left w:val="nil"/>
              <w:bottom w:val="single" w:sz="4" w:space="0" w:color="auto"/>
              <w:right w:val="single" w:sz="4" w:space="0" w:color="auto"/>
            </w:tcBorders>
            <w:shd w:val="clear" w:color="auto" w:fill="auto"/>
            <w:vAlign w:val="center"/>
            <w:hideMark/>
          </w:tcPr>
          <w:p w14:paraId="530C3DF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426 </w:t>
            </w:r>
          </w:p>
        </w:tc>
        <w:tc>
          <w:tcPr>
            <w:tcW w:w="1033" w:type="dxa"/>
            <w:tcBorders>
              <w:top w:val="nil"/>
              <w:left w:val="nil"/>
              <w:bottom w:val="single" w:sz="4" w:space="0" w:color="auto"/>
              <w:right w:val="single" w:sz="4" w:space="0" w:color="auto"/>
            </w:tcBorders>
            <w:shd w:val="clear" w:color="auto" w:fill="auto"/>
            <w:vAlign w:val="center"/>
            <w:hideMark/>
          </w:tcPr>
          <w:p w14:paraId="17B1AE2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50 </w:t>
            </w:r>
          </w:p>
        </w:tc>
        <w:tc>
          <w:tcPr>
            <w:tcW w:w="1087" w:type="dxa"/>
            <w:tcBorders>
              <w:top w:val="nil"/>
              <w:left w:val="nil"/>
              <w:bottom w:val="single" w:sz="4" w:space="0" w:color="auto"/>
              <w:right w:val="single" w:sz="4" w:space="0" w:color="auto"/>
            </w:tcBorders>
            <w:shd w:val="clear" w:color="auto" w:fill="auto"/>
            <w:vAlign w:val="center"/>
            <w:hideMark/>
          </w:tcPr>
          <w:p w14:paraId="1672F95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53D3688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705DBD2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planlegges i sammenheng med dagligstue og kan omfordeles i forhold til valg av spiseplass.  </w:t>
            </w:r>
          </w:p>
        </w:tc>
      </w:tr>
      <w:tr w:rsidR="007D7293" w:rsidRPr="00EA2B39" w14:paraId="2D986A3B"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BDEDCA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Møte- / Grupperom / Hobbyverksted / Arbeidsrom / Bibliotek / Musikkrom </w:t>
            </w:r>
          </w:p>
        </w:tc>
        <w:tc>
          <w:tcPr>
            <w:tcW w:w="546" w:type="dxa"/>
            <w:tcBorders>
              <w:top w:val="nil"/>
              <w:left w:val="nil"/>
              <w:bottom w:val="single" w:sz="4" w:space="0" w:color="auto"/>
              <w:right w:val="single" w:sz="4" w:space="0" w:color="auto"/>
            </w:tcBorders>
            <w:shd w:val="clear" w:color="auto" w:fill="auto"/>
            <w:vAlign w:val="center"/>
            <w:hideMark/>
          </w:tcPr>
          <w:p w14:paraId="0FC3761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429 </w:t>
            </w:r>
          </w:p>
        </w:tc>
        <w:tc>
          <w:tcPr>
            <w:tcW w:w="1033" w:type="dxa"/>
            <w:tcBorders>
              <w:top w:val="nil"/>
              <w:left w:val="nil"/>
              <w:bottom w:val="single" w:sz="4" w:space="0" w:color="auto"/>
              <w:right w:val="single" w:sz="4" w:space="0" w:color="auto"/>
            </w:tcBorders>
            <w:shd w:val="clear" w:color="auto" w:fill="auto"/>
            <w:vAlign w:val="center"/>
            <w:hideMark/>
          </w:tcPr>
          <w:p w14:paraId="58971E0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70 </w:t>
            </w:r>
          </w:p>
        </w:tc>
        <w:tc>
          <w:tcPr>
            <w:tcW w:w="1087" w:type="dxa"/>
            <w:tcBorders>
              <w:top w:val="nil"/>
              <w:left w:val="nil"/>
              <w:bottom w:val="single" w:sz="4" w:space="0" w:color="auto"/>
              <w:right w:val="single" w:sz="4" w:space="0" w:color="auto"/>
            </w:tcBorders>
            <w:shd w:val="clear" w:color="auto" w:fill="auto"/>
            <w:vAlign w:val="center"/>
            <w:hideMark/>
          </w:tcPr>
          <w:p w14:paraId="38672D0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6936905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6D4C9260"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Fordeles på ulike rom etter behov.  </w:t>
            </w:r>
          </w:p>
        </w:tc>
      </w:tr>
      <w:tr w:rsidR="007D7293" w:rsidRPr="00EA2B39" w14:paraId="35DB6120"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B302EE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Hvilerom for brukere </w:t>
            </w:r>
          </w:p>
        </w:tc>
        <w:tc>
          <w:tcPr>
            <w:tcW w:w="546" w:type="dxa"/>
            <w:tcBorders>
              <w:top w:val="nil"/>
              <w:left w:val="nil"/>
              <w:bottom w:val="single" w:sz="4" w:space="0" w:color="auto"/>
              <w:right w:val="single" w:sz="4" w:space="0" w:color="auto"/>
            </w:tcBorders>
            <w:shd w:val="clear" w:color="auto" w:fill="auto"/>
            <w:vAlign w:val="center"/>
            <w:hideMark/>
          </w:tcPr>
          <w:p w14:paraId="12851D9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430 </w:t>
            </w:r>
          </w:p>
        </w:tc>
        <w:tc>
          <w:tcPr>
            <w:tcW w:w="1033" w:type="dxa"/>
            <w:tcBorders>
              <w:top w:val="nil"/>
              <w:left w:val="nil"/>
              <w:bottom w:val="single" w:sz="4" w:space="0" w:color="auto"/>
              <w:right w:val="single" w:sz="4" w:space="0" w:color="auto"/>
            </w:tcBorders>
            <w:shd w:val="clear" w:color="auto" w:fill="auto"/>
            <w:vAlign w:val="center"/>
            <w:hideMark/>
          </w:tcPr>
          <w:p w14:paraId="17CD7F2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4194C03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029E897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170BAC3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125735B"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C29E59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Garderobe for brukere av dagsenter </w:t>
            </w:r>
          </w:p>
        </w:tc>
        <w:tc>
          <w:tcPr>
            <w:tcW w:w="546" w:type="dxa"/>
            <w:tcBorders>
              <w:top w:val="nil"/>
              <w:left w:val="nil"/>
              <w:bottom w:val="single" w:sz="4" w:space="0" w:color="auto"/>
              <w:right w:val="single" w:sz="4" w:space="0" w:color="auto"/>
            </w:tcBorders>
            <w:shd w:val="clear" w:color="auto" w:fill="auto"/>
            <w:vAlign w:val="center"/>
            <w:hideMark/>
          </w:tcPr>
          <w:p w14:paraId="2E5A7B7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435 </w:t>
            </w:r>
          </w:p>
        </w:tc>
        <w:tc>
          <w:tcPr>
            <w:tcW w:w="1033" w:type="dxa"/>
            <w:tcBorders>
              <w:top w:val="nil"/>
              <w:left w:val="nil"/>
              <w:bottom w:val="single" w:sz="4" w:space="0" w:color="auto"/>
              <w:right w:val="single" w:sz="4" w:space="0" w:color="auto"/>
            </w:tcBorders>
            <w:shd w:val="clear" w:color="auto" w:fill="auto"/>
            <w:vAlign w:val="center"/>
            <w:hideMark/>
          </w:tcPr>
          <w:p w14:paraId="603F96B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25 </w:t>
            </w:r>
          </w:p>
        </w:tc>
        <w:tc>
          <w:tcPr>
            <w:tcW w:w="1087" w:type="dxa"/>
            <w:tcBorders>
              <w:top w:val="nil"/>
              <w:left w:val="nil"/>
              <w:bottom w:val="single" w:sz="4" w:space="0" w:color="auto"/>
              <w:right w:val="single" w:sz="4" w:space="0" w:color="auto"/>
            </w:tcBorders>
            <w:shd w:val="clear" w:color="auto" w:fill="auto"/>
            <w:vAlign w:val="center"/>
            <w:hideMark/>
          </w:tcPr>
          <w:p w14:paraId="0285C87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6167685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571AFB3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planlegges med plass til oppstilling/parkering av elektriske hjelpemidler for dagsenterbrukere</w:t>
            </w:r>
          </w:p>
        </w:tc>
      </w:tr>
      <w:tr w:rsidR="007D7293" w:rsidRPr="00EA2B39" w14:paraId="00AB7568"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4C7513C"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Toalett og dusj for brukere av dagsenter </w:t>
            </w:r>
          </w:p>
        </w:tc>
        <w:tc>
          <w:tcPr>
            <w:tcW w:w="546" w:type="dxa"/>
            <w:tcBorders>
              <w:top w:val="nil"/>
              <w:left w:val="nil"/>
              <w:bottom w:val="single" w:sz="4" w:space="0" w:color="auto"/>
              <w:right w:val="single" w:sz="4" w:space="0" w:color="auto"/>
            </w:tcBorders>
            <w:shd w:val="clear" w:color="auto" w:fill="auto"/>
            <w:vAlign w:val="center"/>
            <w:hideMark/>
          </w:tcPr>
          <w:p w14:paraId="7D84493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431 </w:t>
            </w:r>
          </w:p>
        </w:tc>
        <w:tc>
          <w:tcPr>
            <w:tcW w:w="1033" w:type="dxa"/>
            <w:tcBorders>
              <w:top w:val="nil"/>
              <w:left w:val="nil"/>
              <w:bottom w:val="single" w:sz="4" w:space="0" w:color="auto"/>
              <w:right w:val="single" w:sz="4" w:space="0" w:color="auto"/>
            </w:tcBorders>
            <w:shd w:val="clear" w:color="auto" w:fill="auto"/>
            <w:vAlign w:val="center"/>
            <w:hideMark/>
          </w:tcPr>
          <w:p w14:paraId="56F94AF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8 </w:t>
            </w:r>
          </w:p>
        </w:tc>
        <w:tc>
          <w:tcPr>
            <w:tcW w:w="1087" w:type="dxa"/>
            <w:tcBorders>
              <w:top w:val="nil"/>
              <w:left w:val="nil"/>
              <w:bottom w:val="single" w:sz="4" w:space="0" w:color="auto"/>
              <w:right w:val="single" w:sz="4" w:space="0" w:color="auto"/>
            </w:tcBorders>
            <w:shd w:val="clear" w:color="auto" w:fill="auto"/>
            <w:vAlign w:val="center"/>
            <w:hideMark/>
          </w:tcPr>
          <w:p w14:paraId="34BF034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dagsenter</w:t>
            </w:r>
          </w:p>
        </w:tc>
        <w:tc>
          <w:tcPr>
            <w:tcW w:w="1605" w:type="dxa"/>
            <w:tcBorders>
              <w:top w:val="nil"/>
              <w:left w:val="nil"/>
              <w:bottom w:val="single" w:sz="4" w:space="0" w:color="auto"/>
              <w:right w:val="single" w:sz="4" w:space="0" w:color="auto"/>
            </w:tcBorders>
            <w:shd w:val="clear" w:color="auto" w:fill="auto"/>
            <w:vAlign w:val="center"/>
            <w:hideMark/>
          </w:tcPr>
          <w:p w14:paraId="1EECE70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dagsenter</w:t>
            </w:r>
          </w:p>
        </w:tc>
        <w:tc>
          <w:tcPr>
            <w:tcW w:w="2579" w:type="dxa"/>
            <w:tcBorders>
              <w:top w:val="nil"/>
              <w:left w:val="nil"/>
              <w:bottom w:val="single" w:sz="4" w:space="0" w:color="auto"/>
              <w:right w:val="single" w:sz="8" w:space="0" w:color="auto"/>
            </w:tcBorders>
            <w:shd w:val="clear" w:color="auto" w:fill="auto"/>
            <w:vAlign w:val="center"/>
            <w:hideMark/>
          </w:tcPr>
          <w:p w14:paraId="0167A82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2 universelt utformede bad </w:t>
            </w:r>
          </w:p>
        </w:tc>
      </w:tr>
      <w:tr w:rsidR="007D7293" w:rsidRPr="00EA2B39" w14:paraId="343BB1CB"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CC3CCF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Lite lager for diverse utstyr for dagsenter </w:t>
            </w:r>
          </w:p>
        </w:tc>
        <w:tc>
          <w:tcPr>
            <w:tcW w:w="546" w:type="dxa"/>
            <w:tcBorders>
              <w:top w:val="nil"/>
              <w:left w:val="nil"/>
              <w:bottom w:val="single" w:sz="4" w:space="0" w:color="auto"/>
              <w:right w:val="single" w:sz="4" w:space="0" w:color="auto"/>
            </w:tcBorders>
            <w:shd w:val="clear" w:color="auto" w:fill="auto"/>
            <w:vAlign w:val="center"/>
            <w:hideMark/>
          </w:tcPr>
          <w:p w14:paraId="0E9A9E7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434 </w:t>
            </w:r>
          </w:p>
        </w:tc>
        <w:tc>
          <w:tcPr>
            <w:tcW w:w="1033" w:type="dxa"/>
            <w:tcBorders>
              <w:top w:val="nil"/>
              <w:left w:val="nil"/>
              <w:bottom w:val="single" w:sz="4" w:space="0" w:color="auto"/>
              <w:right w:val="single" w:sz="4" w:space="0" w:color="auto"/>
            </w:tcBorders>
            <w:shd w:val="clear" w:color="auto" w:fill="auto"/>
            <w:vAlign w:val="center"/>
            <w:hideMark/>
          </w:tcPr>
          <w:p w14:paraId="5CBF1DF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2AEC7C0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4D5F958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66F731BB"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067D490E"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712090EF"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Kafè</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965190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38FDDC1" w14:textId="77777777" w:rsidTr="00A67D06">
        <w:trPr>
          <w:trHeight w:val="960"/>
        </w:trPr>
        <w:tc>
          <w:tcPr>
            <w:tcW w:w="2755" w:type="dxa"/>
            <w:tcBorders>
              <w:top w:val="nil"/>
              <w:left w:val="single" w:sz="8" w:space="0" w:color="auto"/>
              <w:bottom w:val="single" w:sz="4" w:space="0" w:color="auto"/>
              <w:right w:val="single" w:sz="4" w:space="0" w:color="auto"/>
            </w:tcBorders>
            <w:shd w:val="clear" w:color="000000" w:fill="FFFFFF"/>
            <w:vAlign w:val="center"/>
            <w:hideMark/>
          </w:tcPr>
          <w:p w14:paraId="0F68641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Kapasitet på sykehjemmets kafè </w:t>
            </w:r>
          </w:p>
        </w:tc>
        <w:tc>
          <w:tcPr>
            <w:tcW w:w="546" w:type="dxa"/>
            <w:tcBorders>
              <w:top w:val="nil"/>
              <w:left w:val="nil"/>
              <w:bottom w:val="single" w:sz="4" w:space="0" w:color="auto"/>
              <w:right w:val="single" w:sz="4" w:space="0" w:color="auto"/>
            </w:tcBorders>
            <w:shd w:val="clear" w:color="000000" w:fill="FFFFFF"/>
            <w:vAlign w:val="center"/>
            <w:hideMark/>
          </w:tcPr>
          <w:p w14:paraId="32D3D30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1546 </w:t>
            </w:r>
          </w:p>
        </w:tc>
        <w:tc>
          <w:tcPr>
            <w:tcW w:w="1033" w:type="dxa"/>
            <w:tcBorders>
              <w:top w:val="nil"/>
              <w:left w:val="nil"/>
              <w:bottom w:val="single" w:sz="4" w:space="0" w:color="auto"/>
              <w:right w:val="single" w:sz="4" w:space="0" w:color="auto"/>
            </w:tcBorders>
            <w:shd w:val="clear" w:color="000000" w:fill="FFFFFF"/>
            <w:vAlign w:val="center"/>
            <w:hideMark/>
          </w:tcPr>
          <w:p w14:paraId="035411E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200 </w:t>
            </w:r>
          </w:p>
        </w:tc>
        <w:tc>
          <w:tcPr>
            <w:tcW w:w="1087" w:type="dxa"/>
            <w:tcBorders>
              <w:top w:val="nil"/>
              <w:left w:val="nil"/>
              <w:bottom w:val="single" w:sz="4" w:space="0" w:color="auto"/>
              <w:right w:val="single" w:sz="4" w:space="0" w:color="auto"/>
            </w:tcBorders>
            <w:shd w:val="clear" w:color="auto" w:fill="auto"/>
            <w:vAlign w:val="center"/>
            <w:hideMark/>
          </w:tcPr>
          <w:p w14:paraId="4B40B57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C7FA16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75FDC3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kombineres med vestibylearealet, minimum 200 m² totalt. Kravbeskrivelsen for kapasitet må oppfylles.</w:t>
            </w:r>
          </w:p>
        </w:tc>
      </w:tr>
      <w:tr w:rsidR="007D7293" w:rsidRPr="00EA2B39" w14:paraId="2C19909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13B22A8"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Kafèkjøkken</w:t>
            </w:r>
          </w:p>
        </w:tc>
        <w:tc>
          <w:tcPr>
            <w:tcW w:w="546" w:type="dxa"/>
            <w:tcBorders>
              <w:top w:val="nil"/>
              <w:left w:val="nil"/>
              <w:bottom w:val="single" w:sz="4" w:space="0" w:color="auto"/>
              <w:right w:val="single" w:sz="4" w:space="0" w:color="auto"/>
            </w:tcBorders>
            <w:shd w:val="clear" w:color="auto" w:fill="auto"/>
            <w:vAlign w:val="center"/>
            <w:hideMark/>
          </w:tcPr>
          <w:p w14:paraId="64AD764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135 </w:t>
            </w:r>
          </w:p>
        </w:tc>
        <w:tc>
          <w:tcPr>
            <w:tcW w:w="1033" w:type="dxa"/>
            <w:tcBorders>
              <w:top w:val="nil"/>
              <w:left w:val="nil"/>
              <w:bottom w:val="single" w:sz="4" w:space="0" w:color="auto"/>
              <w:right w:val="single" w:sz="4" w:space="0" w:color="auto"/>
            </w:tcBorders>
            <w:shd w:val="clear" w:color="auto" w:fill="auto"/>
            <w:vAlign w:val="center"/>
            <w:hideMark/>
          </w:tcPr>
          <w:p w14:paraId="6DA037B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w:t>
            </w:r>
          </w:p>
        </w:tc>
        <w:tc>
          <w:tcPr>
            <w:tcW w:w="1087" w:type="dxa"/>
            <w:tcBorders>
              <w:top w:val="nil"/>
              <w:left w:val="nil"/>
              <w:bottom w:val="single" w:sz="4" w:space="0" w:color="auto"/>
              <w:right w:val="single" w:sz="4" w:space="0" w:color="auto"/>
            </w:tcBorders>
            <w:shd w:val="clear" w:color="auto" w:fill="auto"/>
            <w:vAlign w:val="center"/>
            <w:hideMark/>
          </w:tcPr>
          <w:p w14:paraId="36858BB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C4CF20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EED992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Bør planlegges i tilknytning til areal for institusjonskjøkken</w:t>
            </w:r>
          </w:p>
        </w:tc>
      </w:tr>
      <w:tr w:rsidR="007D7293" w:rsidRPr="00EA2B39" w14:paraId="0122B13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BCCAA79"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Matvaremottak og returlager </w:t>
            </w:r>
          </w:p>
        </w:tc>
        <w:tc>
          <w:tcPr>
            <w:tcW w:w="546" w:type="dxa"/>
            <w:tcBorders>
              <w:top w:val="nil"/>
              <w:left w:val="nil"/>
              <w:bottom w:val="single" w:sz="4" w:space="0" w:color="auto"/>
              <w:right w:val="single" w:sz="4" w:space="0" w:color="auto"/>
            </w:tcBorders>
            <w:shd w:val="clear" w:color="auto" w:fill="auto"/>
            <w:vAlign w:val="center"/>
            <w:hideMark/>
          </w:tcPr>
          <w:p w14:paraId="25B4D7F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456 </w:t>
            </w:r>
          </w:p>
        </w:tc>
        <w:tc>
          <w:tcPr>
            <w:tcW w:w="1033" w:type="dxa"/>
            <w:tcBorders>
              <w:top w:val="nil"/>
              <w:left w:val="nil"/>
              <w:bottom w:val="single" w:sz="4" w:space="0" w:color="auto"/>
              <w:right w:val="single" w:sz="4" w:space="0" w:color="auto"/>
            </w:tcBorders>
            <w:shd w:val="clear" w:color="auto" w:fill="auto"/>
            <w:vAlign w:val="center"/>
            <w:hideMark/>
          </w:tcPr>
          <w:p w14:paraId="25CD3FA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4E0F89E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529A75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A05F206"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131036A4"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AF5471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Kjølerom </w:t>
            </w:r>
          </w:p>
        </w:tc>
        <w:tc>
          <w:tcPr>
            <w:tcW w:w="546" w:type="dxa"/>
            <w:tcBorders>
              <w:top w:val="nil"/>
              <w:left w:val="nil"/>
              <w:bottom w:val="single" w:sz="4" w:space="0" w:color="auto"/>
              <w:right w:val="single" w:sz="4" w:space="0" w:color="auto"/>
            </w:tcBorders>
            <w:shd w:val="clear" w:color="auto" w:fill="auto"/>
            <w:vAlign w:val="center"/>
            <w:hideMark/>
          </w:tcPr>
          <w:p w14:paraId="1EB4714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457 </w:t>
            </w:r>
          </w:p>
        </w:tc>
        <w:tc>
          <w:tcPr>
            <w:tcW w:w="1033" w:type="dxa"/>
            <w:tcBorders>
              <w:top w:val="nil"/>
              <w:left w:val="nil"/>
              <w:bottom w:val="single" w:sz="4" w:space="0" w:color="auto"/>
              <w:right w:val="single" w:sz="4" w:space="0" w:color="auto"/>
            </w:tcBorders>
            <w:shd w:val="clear" w:color="auto" w:fill="auto"/>
            <w:vAlign w:val="center"/>
            <w:hideMark/>
          </w:tcPr>
          <w:p w14:paraId="0B6B94A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39331F5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79469CD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24FCD8A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Kapasitet/areal avgjøres i det enkelte prosjekt</w:t>
            </w:r>
          </w:p>
        </w:tc>
      </w:tr>
      <w:tr w:rsidR="007D7293" w:rsidRPr="00EA2B39" w14:paraId="078B1433"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00CFF5A"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Fryserom </w:t>
            </w:r>
          </w:p>
        </w:tc>
        <w:tc>
          <w:tcPr>
            <w:tcW w:w="546" w:type="dxa"/>
            <w:tcBorders>
              <w:top w:val="nil"/>
              <w:left w:val="nil"/>
              <w:bottom w:val="single" w:sz="4" w:space="0" w:color="auto"/>
              <w:right w:val="single" w:sz="4" w:space="0" w:color="auto"/>
            </w:tcBorders>
            <w:shd w:val="clear" w:color="auto" w:fill="auto"/>
            <w:vAlign w:val="center"/>
            <w:hideMark/>
          </w:tcPr>
          <w:p w14:paraId="3DAD0E5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458 </w:t>
            </w:r>
          </w:p>
        </w:tc>
        <w:tc>
          <w:tcPr>
            <w:tcW w:w="1033" w:type="dxa"/>
            <w:tcBorders>
              <w:top w:val="nil"/>
              <w:left w:val="nil"/>
              <w:bottom w:val="single" w:sz="4" w:space="0" w:color="auto"/>
              <w:right w:val="single" w:sz="4" w:space="0" w:color="auto"/>
            </w:tcBorders>
            <w:shd w:val="clear" w:color="auto" w:fill="auto"/>
            <w:vAlign w:val="center"/>
            <w:hideMark/>
          </w:tcPr>
          <w:p w14:paraId="330CEA9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118F7BE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4891A58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1688575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Kapasitet/areal avgjøres i det enkelte prosjekt</w:t>
            </w:r>
          </w:p>
        </w:tc>
      </w:tr>
      <w:tr w:rsidR="007D7293" w:rsidRPr="00EA2B39" w14:paraId="44800D5E"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D92A477"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Tørrvarelager </w:t>
            </w:r>
          </w:p>
        </w:tc>
        <w:tc>
          <w:tcPr>
            <w:tcW w:w="546" w:type="dxa"/>
            <w:tcBorders>
              <w:top w:val="nil"/>
              <w:left w:val="nil"/>
              <w:bottom w:val="single" w:sz="4" w:space="0" w:color="auto"/>
              <w:right w:val="single" w:sz="4" w:space="0" w:color="auto"/>
            </w:tcBorders>
            <w:shd w:val="clear" w:color="auto" w:fill="auto"/>
            <w:vAlign w:val="center"/>
            <w:hideMark/>
          </w:tcPr>
          <w:p w14:paraId="7DBC756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459 </w:t>
            </w:r>
          </w:p>
        </w:tc>
        <w:tc>
          <w:tcPr>
            <w:tcW w:w="1033" w:type="dxa"/>
            <w:tcBorders>
              <w:top w:val="nil"/>
              <w:left w:val="nil"/>
              <w:bottom w:val="single" w:sz="4" w:space="0" w:color="auto"/>
              <w:right w:val="single" w:sz="4" w:space="0" w:color="auto"/>
            </w:tcBorders>
            <w:shd w:val="clear" w:color="auto" w:fill="auto"/>
            <w:vAlign w:val="center"/>
            <w:hideMark/>
          </w:tcPr>
          <w:p w14:paraId="41F1846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8 </w:t>
            </w:r>
          </w:p>
        </w:tc>
        <w:tc>
          <w:tcPr>
            <w:tcW w:w="1087" w:type="dxa"/>
            <w:tcBorders>
              <w:top w:val="nil"/>
              <w:left w:val="nil"/>
              <w:bottom w:val="single" w:sz="4" w:space="0" w:color="auto"/>
              <w:right w:val="single" w:sz="4" w:space="0" w:color="auto"/>
            </w:tcBorders>
            <w:shd w:val="clear" w:color="auto" w:fill="auto"/>
            <w:vAlign w:val="center"/>
            <w:hideMark/>
          </w:tcPr>
          <w:p w14:paraId="6970567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5B26CF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90B6073"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Kapasitet/areal avgjøres i det enkelte prosjekt</w:t>
            </w:r>
          </w:p>
        </w:tc>
      </w:tr>
      <w:tr w:rsidR="007D7293" w:rsidRPr="00EA2B39" w14:paraId="153234EF"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F8DB71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Institusjonskjøkken  </w:t>
            </w:r>
          </w:p>
        </w:tc>
        <w:tc>
          <w:tcPr>
            <w:tcW w:w="546" w:type="dxa"/>
            <w:tcBorders>
              <w:top w:val="nil"/>
              <w:left w:val="nil"/>
              <w:bottom w:val="single" w:sz="4" w:space="0" w:color="auto"/>
              <w:right w:val="single" w:sz="4" w:space="0" w:color="auto"/>
            </w:tcBorders>
            <w:shd w:val="clear" w:color="auto" w:fill="auto"/>
            <w:vAlign w:val="center"/>
            <w:hideMark/>
          </w:tcPr>
          <w:p w14:paraId="7AB52B4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455 </w:t>
            </w:r>
          </w:p>
        </w:tc>
        <w:tc>
          <w:tcPr>
            <w:tcW w:w="1033" w:type="dxa"/>
            <w:tcBorders>
              <w:top w:val="nil"/>
              <w:left w:val="nil"/>
              <w:bottom w:val="single" w:sz="4" w:space="0" w:color="auto"/>
              <w:right w:val="single" w:sz="4" w:space="0" w:color="auto"/>
            </w:tcBorders>
            <w:shd w:val="clear" w:color="auto" w:fill="auto"/>
            <w:vAlign w:val="center"/>
            <w:hideMark/>
          </w:tcPr>
          <w:p w14:paraId="1349C81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108ED67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2C6ED4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4895FE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Bør ligge i tilknytning til kafékjøkken</w:t>
            </w:r>
          </w:p>
        </w:tc>
      </w:tr>
      <w:tr w:rsidR="007D7293" w:rsidRPr="00EA2B39" w14:paraId="1315E80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22577E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Serveringsområde </w:t>
            </w:r>
          </w:p>
        </w:tc>
        <w:tc>
          <w:tcPr>
            <w:tcW w:w="546" w:type="dxa"/>
            <w:tcBorders>
              <w:top w:val="nil"/>
              <w:left w:val="nil"/>
              <w:bottom w:val="single" w:sz="4" w:space="0" w:color="auto"/>
              <w:right w:val="single" w:sz="4" w:space="0" w:color="auto"/>
            </w:tcBorders>
            <w:shd w:val="clear" w:color="auto" w:fill="auto"/>
            <w:vAlign w:val="center"/>
            <w:hideMark/>
          </w:tcPr>
          <w:p w14:paraId="327508B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454 </w:t>
            </w:r>
          </w:p>
        </w:tc>
        <w:tc>
          <w:tcPr>
            <w:tcW w:w="1033" w:type="dxa"/>
            <w:tcBorders>
              <w:top w:val="nil"/>
              <w:left w:val="nil"/>
              <w:bottom w:val="single" w:sz="4" w:space="0" w:color="auto"/>
              <w:right w:val="single" w:sz="4" w:space="0" w:color="auto"/>
            </w:tcBorders>
            <w:shd w:val="clear" w:color="auto" w:fill="auto"/>
            <w:vAlign w:val="center"/>
            <w:hideMark/>
          </w:tcPr>
          <w:p w14:paraId="4EDD539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1BDC974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8A46D4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7026CD4"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med serveringsdisk, plasseres mellom kafékjøkken og caféareal</w:t>
            </w:r>
          </w:p>
        </w:tc>
      </w:tr>
      <w:tr w:rsidR="007D7293" w:rsidRPr="00EA2B39" w14:paraId="448B98D6"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A73BE78"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Oppvask / Skrubb</w:t>
            </w:r>
          </w:p>
        </w:tc>
        <w:tc>
          <w:tcPr>
            <w:tcW w:w="546" w:type="dxa"/>
            <w:tcBorders>
              <w:top w:val="nil"/>
              <w:left w:val="nil"/>
              <w:bottom w:val="single" w:sz="4" w:space="0" w:color="auto"/>
              <w:right w:val="single" w:sz="4" w:space="0" w:color="auto"/>
            </w:tcBorders>
            <w:shd w:val="clear" w:color="auto" w:fill="auto"/>
            <w:vAlign w:val="center"/>
            <w:hideMark/>
          </w:tcPr>
          <w:p w14:paraId="555EDE9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136 </w:t>
            </w:r>
          </w:p>
        </w:tc>
        <w:tc>
          <w:tcPr>
            <w:tcW w:w="1033" w:type="dxa"/>
            <w:tcBorders>
              <w:top w:val="nil"/>
              <w:left w:val="nil"/>
              <w:bottom w:val="single" w:sz="4" w:space="0" w:color="auto"/>
              <w:right w:val="single" w:sz="4" w:space="0" w:color="auto"/>
            </w:tcBorders>
            <w:shd w:val="clear" w:color="auto" w:fill="auto"/>
            <w:vAlign w:val="center"/>
            <w:hideMark/>
          </w:tcPr>
          <w:p w14:paraId="338DBD9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5FAE296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778654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20D272D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B69F49C"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A732C9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 for kjøkkensjef</w:t>
            </w:r>
          </w:p>
        </w:tc>
        <w:tc>
          <w:tcPr>
            <w:tcW w:w="546" w:type="dxa"/>
            <w:tcBorders>
              <w:top w:val="nil"/>
              <w:left w:val="nil"/>
              <w:bottom w:val="single" w:sz="4" w:space="0" w:color="auto"/>
              <w:right w:val="single" w:sz="4" w:space="0" w:color="auto"/>
            </w:tcBorders>
            <w:shd w:val="clear" w:color="auto" w:fill="auto"/>
            <w:vAlign w:val="center"/>
            <w:hideMark/>
          </w:tcPr>
          <w:p w14:paraId="6F81CD4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140 </w:t>
            </w:r>
          </w:p>
        </w:tc>
        <w:tc>
          <w:tcPr>
            <w:tcW w:w="1033" w:type="dxa"/>
            <w:tcBorders>
              <w:top w:val="nil"/>
              <w:left w:val="nil"/>
              <w:bottom w:val="single" w:sz="4" w:space="0" w:color="auto"/>
              <w:right w:val="single" w:sz="4" w:space="0" w:color="auto"/>
            </w:tcBorders>
            <w:shd w:val="clear" w:color="auto" w:fill="auto"/>
            <w:vAlign w:val="center"/>
            <w:hideMark/>
          </w:tcPr>
          <w:p w14:paraId="61AD20B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w:t>
            </w:r>
          </w:p>
        </w:tc>
        <w:tc>
          <w:tcPr>
            <w:tcW w:w="1087" w:type="dxa"/>
            <w:tcBorders>
              <w:top w:val="nil"/>
              <w:left w:val="nil"/>
              <w:bottom w:val="single" w:sz="4" w:space="0" w:color="auto"/>
              <w:right w:val="single" w:sz="4" w:space="0" w:color="auto"/>
            </w:tcBorders>
            <w:shd w:val="clear" w:color="auto" w:fill="auto"/>
            <w:vAlign w:val="center"/>
            <w:hideMark/>
          </w:tcPr>
          <w:p w14:paraId="49CDEDE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7C2D227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A91189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DB428B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AD9D9A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WC og garderobe ansatte kafé / mottakskjøkken</w:t>
            </w:r>
          </w:p>
        </w:tc>
        <w:tc>
          <w:tcPr>
            <w:tcW w:w="546" w:type="dxa"/>
            <w:tcBorders>
              <w:top w:val="nil"/>
              <w:left w:val="nil"/>
              <w:bottom w:val="single" w:sz="4" w:space="0" w:color="auto"/>
              <w:right w:val="single" w:sz="4" w:space="0" w:color="auto"/>
            </w:tcBorders>
            <w:shd w:val="clear" w:color="auto" w:fill="auto"/>
            <w:vAlign w:val="center"/>
            <w:hideMark/>
          </w:tcPr>
          <w:p w14:paraId="627F41A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463 </w:t>
            </w:r>
          </w:p>
        </w:tc>
        <w:tc>
          <w:tcPr>
            <w:tcW w:w="1033" w:type="dxa"/>
            <w:tcBorders>
              <w:top w:val="nil"/>
              <w:left w:val="nil"/>
              <w:bottom w:val="single" w:sz="4" w:space="0" w:color="auto"/>
              <w:right w:val="single" w:sz="4" w:space="0" w:color="auto"/>
            </w:tcBorders>
            <w:shd w:val="clear" w:color="auto" w:fill="auto"/>
            <w:vAlign w:val="center"/>
            <w:hideMark/>
          </w:tcPr>
          <w:p w14:paraId="470715D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8 </w:t>
            </w:r>
          </w:p>
        </w:tc>
        <w:tc>
          <w:tcPr>
            <w:tcW w:w="1087" w:type="dxa"/>
            <w:tcBorders>
              <w:top w:val="nil"/>
              <w:left w:val="nil"/>
              <w:bottom w:val="single" w:sz="4" w:space="0" w:color="auto"/>
              <w:right w:val="single" w:sz="4" w:space="0" w:color="auto"/>
            </w:tcBorders>
            <w:shd w:val="clear" w:color="auto" w:fill="auto"/>
            <w:vAlign w:val="center"/>
            <w:hideMark/>
          </w:tcPr>
          <w:p w14:paraId="75DD8EF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4FC2FDA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068A2B8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65F46658"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038BC6F0"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Servicedel</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45B846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1C22D8F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C073DDE"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lastRenderedPageBreak/>
              <w:t>Behandlingsrom for fysio- og ergoterapeut </w:t>
            </w:r>
          </w:p>
        </w:tc>
        <w:tc>
          <w:tcPr>
            <w:tcW w:w="546" w:type="dxa"/>
            <w:tcBorders>
              <w:top w:val="nil"/>
              <w:left w:val="nil"/>
              <w:bottom w:val="single" w:sz="4" w:space="0" w:color="auto"/>
              <w:right w:val="single" w:sz="4" w:space="0" w:color="auto"/>
            </w:tcBorders>
            <w:shd w:val="clear" w:color="auto" w:fill="auto"/>
            <w:vAlign w:val="center"/>
            <w:hideMark/>
          </w:tcPr>
          <w:p w14:paraId="6CDD702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446 </w:t>
            </w:r>
          </w:p>
        </w:tc>
        <w:tc>
          <w:tcPr>
            <w:tcW w:w="1033" w:type="dxa"/>
            <w:tcBorders>
              <w:top w:val="nil"/>
              <w:left w:val="nil"/>
              <w:bottom w:val="single" w:sz="4" w:space="0" w:color="auto"/>
              <w:right w:val="single" w:sz="4" w:space="0" w:color="auto"/>
            </w:tcBorders>
            <w:shd w:val="clear" w:color="auto" w:fill="auto"/>
            <w:vAlign w:val="center"/>
            <w:hideMark/>
          </w:tcPr>
          <w:p w14:paraId="0625320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5BFC517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9CE1AC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72E6D26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313E9276"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FE96472"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Kontor for fysio- og ergoterapeut </w:t>
            </w:r>
          </w:p>
        </w:tc>
        <w:tc>
          <w:tcPr>
            <w:tcW w:w="546" w:type="dxa"/>
            <w:tcBorders>
              <w:top w:val="nil"/>
              <w:left w:val="nil"/>
              <w:bottom w:val="single" w:sz="4" w:space="0" w:color="auto"/>
              <w:right w:val="single" w:sz="4" w:space="0" w:color="auto"/>
            </w:tcBorders>
            <w:shd w:val="clear" w:color="auto" w:fill="auto"/>
            <w:vAlign w:val="center"/>
            <w:hideMark/>
          </w:tcPr>
          <w:p w14:paraId="37BF73E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448 </w:t>
            </w:r>
          </w:p>
        </w:tc>
        <w:tc>
          <w:tcPr>
            <w:tcW w:w="1033" w:type="dxa"/>
            <w:tcBorders>
              <w:top w:val="nil"/>
              <w:left w:val="nil"/>
              <w:bottom w:val="single" w:sz="4" w:space="0" w:color="auto"/>
              <w:right w:val="single" w:sz="4" w:space="0" w:color="auto"/>
            </w:tcBorders>
            <w:shd w:val="clear" w:color="auto" w:fill="auto"/>
            <w:vAlign w:val="center"/>
            <w:hideMark/>
          </w:tcPr>
          <w:p w14:paraId="46CD725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52A8CAF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307EA77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5EB5C3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BD5A1E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8858DD6"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Trenings- og aktivitetsrom </w:t>
            </w:r>
          </w:p>
        </w:tc>
        <w:tc>
          <w:tcPr>
            <w:tcW w:w="546" w:type="dxa"/>
            <w:tcBorders>
              <w:top w:val="nil"/>
              <w:left w:val="nil"/>
              <w:bottom w:val="single" w:sz="4" w:space="0" w:color="auto"/>
              <w:right w:val="single" w:sz="4" w:space="0" w:color="auto"/>
            </w:tcBorders>
            <w:shd w:val="clear" w:color="auto" w:fill="auto"/>
            <w:vAlign w:val="center"/>
            <w:hideMark/>
          </w:tcPr>
          <w:p w14:paraId="469F23D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445 </w:t>
            </w:r>
          </w:p>
        </w:tc>
        <w:tc>
          <w:tcPr>
            <w:tcW w:w="1033" w:type="dxa"/>
            <w:tcBorders>
              <w:top w:val="nil"/>
              <w:left w:val="nil"/>
              <w:bottom w:val="single" w:sz="4" w:space="0" w:color="auto"/>
              <w:right w:val="single" w:sz="4" w:space="0" w:color="auto"/>
            </w:tcBorders>
            <w:shd w:val="clear" w:color="auto" w:fill="auto"/>
            <w:vAlign w:val="center"/>
            <w:hideMark/>
          </w:tcPr>
          <w:p w14:paraId="622E7B1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2C3523F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DB1387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2D0B5A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36E138E4"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DB02940"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Lager for utstyr og hjelpemidler </w:t>
            </w:r>
          </w:p>
        </w:tc>
        <w:tc>
          <w:tcPr>
            <w:tcW w:w="546" w:type="dxa"/>
            <w:tcBorders>
              <w:top w:val="nil"/>
              <w:left w:val="nil"/>
              <w:bottom w:val="single" w:sz="4" w:space="0" w:color="auto"/>
              <w:right w:val="single" w:sz="4" w:space="0" w:color="auto"/>
            </w:tcBorders>
            <w:shd w:val="clear" w:color="auto" w:fill="auto"/>
            <w:vAlign w:val="center"/>
            <w:hideMark/>
          </w:tcPr>
          <w:p w14:paraId="7A2B677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447 </w:t>
            </w:r>
          </w:p>
        </w:tc>
        <w:tc>
          <w:tcPr>
            <w:tcW w:w="1033" w:type="dxa"/>
            <w:tcBorders>
              <w:top w:val="nil"/>
              <w:left w:val="nil"/>
              <w:bottom w:val="single" w:sz="4" w:space="0" w:color="auto"/>
              <w:right w:val="single" w:sz="4" w:space="0" w:color="auto"/>
            </w:tcBorders>
            <w:shd w:val="clear" w:color="auto" w:fill="auto"/>
            <w:vAlign w:val="center"/>
            <w:hideMark/>
          </w:tcPr>
          <w:p w14:paraId="6E2D640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5E6316B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A6B50E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20BB9BC"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2F467F4"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950434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Frisør</w:t>
            </w:r>
          </w:p>
        </w:tc>
        <w:tc>
          <w:tcPr>
            <w:tcW w:w="546" w:type="dxa"/>
            <w:tcBorders>
              <w:top w:val="nil"/>
              <w:left w:val="nil"/>
              <w:bottom w:val="single" w:sz="4" w:space="0" w:color="auto"/>
              <w:right w:val="single" w:sz="4" w:space="0" w:color="auto"/>
            </w:tcBorders>
            <w:shd w:val="clear" w:color="auto" w:fill="auto"/>
            <w:vAlign w:val="center"/>
            <w:hideMark/>
          </w:tcPr>
          <w:p w14:paraId="173169A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150 </w:t>
            </w:r>
          </w:p>
        </w:tc>
        <w:tc>
          <w:tcPr>
            <w:tcW w:w="1033" w:type="dxa"/>
            <w:tcBorders>
              <w:top w:val="nil"/>
              <w:left w:val="nil"/>
              <w:bottom w:val="single" w:sz="4" w:space="0" w:color="auto"/>
              <w:right w:val="single" w:sz="4" w:space="0" w:color="auto"/>
            </w:tcBorders>
            <w:shd w:val="clear" w:color="auto" w:fill="auto"/>
            <w:vAlign w:val="center"/>
            <w:hideMark/>
          </w:tcPr>
          <w:p w14:paraId="5DAE554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040A4E1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A61FB1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3BEB0A3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1DA74D0"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544D269"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Fotpleie / -Terapeut</w:t>
            </w:r>
          </w:p>
        </w:tc>
        <w:tc>
          <w:tcPr>
            <w:tcW w:w="546" w:type="dxa"/>
            <w:tcBorders>
              <w:top w:val="nil"/>
              <w:left w:val="nil"/>
              <w:bottom w:val="single" w:sz="4" w:space="0" w:color="auto"/>
              <w:right w:val="single" w:sz="4" w:space="0" w:color="auto"/>
            </w:tcBorders>
            <w:shd w:val="clear" w:color="auto" w:fill="auto"/>
            <w:vAlign w:val="center"/>
            <w:hideMark/>
          </w:tcPr>
          <w:p w14:paraId="2C48C6A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151 </w:t>
            </w:r>
          </w:p>
        </w:tc>
        <w:tc>
          <w:tcPr>
            <w:tcW w:w="1033" w:type="dxa"/>
            <w:tcBorders>
              <w:top w:val="nil"/>
              <w:left w:val="nil"/>
              <w:bottom w:val="single" w:sz="4" w:space="0" w:color="auto"/>
              <w:right w:val="single" w:sz="4" w:space="0" w:color="auto"/>
            </w:tcBorders>
            <w:shd w:val="clear" w:color="auto" w:fill="auto"/>
            <w:vAlign w:val="center"/>
            <w:hideMark/>
          </w:tcPr>
          <w:p w14:paraId="7EFA03E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5875A6B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488971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718149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5D5BCE4"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4C043E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Felles bad </w:t>
            </w:r>
          </w:p>
        </w:tc>
        <w:tc>
          <w:tcPr>
            <w:tcW w:w="546" w:type="dxa"/>
            <w:tcBorders>
              <w:top w:val="nil"/>
              <w:left w:val="nil"/>
              <w:bottom w:val="single" w:sz="4" w:space="0" w:color="auto"/>
              <w:right w:val="single" w:sz="4" w:space="0" w:color="auto"/>
            </w:tcBorders>
            <w:shd w:val="clear" w:color="auto" w:fill="auto"/>
            <w:vAlign w:val="center"/>
            <w:hideMark/>
          </w:tcPr>
          <w:p w14:paraId="3EFAB86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750 </w:t>
            </w:r>
          </w:p>
        </w:tc>
        <w:tc>
          <w:tcPr>
            <w:tcW w:w="1033" w:type="dxa"/>
            <w:tcBorders>
              <w:top w:val="nil"/>
              <w:left w:val="nil"/>
              <w:bottom w:val="single" w:sz="4" w:space="0" w:color="auto"/>
              <w:right w:val="single" w:sz="4" w:space="0" w:color="auto"/>
            </w:tcBorders>
            <w:shd w:val="clear" w:color="auto" w:fill="auto"/>
            <w:vAlign w:val="center"/>
            <w:hideMark/>
          </w:tcPr>
          <w:p w14:paraId="338066E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25 </w:t>
            </w:r>
          </w:p>
        </w:tc>
        <w:tc>
          <w:tcPr>
            <w:tcW w:w="1087" w:type="dxa"/>
            <w:tcBorders>
              <w:top w:val="nil"/>
              <w:left w:val="nil"/>
              <w:bottom w:val="single" w:sz="4" w:space="0" w:color="auto"/>
              <w:right w:val="single" w:sz="4" w:space="0" w:color="auto"/>
            </w:tcBorders>
            <w:shd w:val="clear" w:color="auto" w:fill="auto"/>
            <w:vAlign w:val="center"/>
            <w:hideMark/>
          </w:tcPr>
          <w:p w14:paraId="5FF8D44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7F4AD9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0B5499C"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19 m² bad + 6 m² HCWC, kan plasseres utenfor samlet serviceareal</w:t>
            </w:r>
          </w:p>
        </w:tc>
      </w:tr>
      <w:tr w:rsidR="007D7293" w:rsidRPr="00EA2B39" w14:paraId="33EDABD8" w14:textId="77777777" w:rsidTr="00A67D06">
        <w:trPr>
          <w:trHeight w:val="144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3BC3AC9"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Kontor for leger </w:t>
            </w:r>
          </w:p>
        </w:tc>
        <w:tc>
          <w:tcPr>
            <w:tcW w:w="546" w:type="dxa"/>
            <w:tcBorders>
              <w:top w:val="nil"/>
              <w:left w:val="nil"/>
              <w:bottom w:val="single" w:sz="4" w:space="0" w:color="auto"/>
              <w:right w:val="single" w:sz="4" w:space="0" w:color="auto"/>
            </w:tcBorders>
            <w:shd w:val="clear" w:color="auto" w:fill="auto"/>
            <w:vAlign w:val="center"/>
            <w:hideMark/>
          </w:tcPr>
          <w:p w14:paraId="4728278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449 </w:t>
            </w:r>
          </w:p>
        </w:tc>
        <w:tc>
          <w:tcPr>
            <w:tcW w:w="1033" w:type="dxa"/>
            <w:tcBorders>
              <w:top w:val="nil"/>
              <w:left w:val="nil"/>
              <w:bottom w:val="single" w:sz="4" w:space="0" w:color="auto"/>
              <w:right w:val="single" w:sz="4" w:space="0" w:color="auto"/>
            </w:tcBorders>
            <w:shd w:val="clear" w:color="auto" w:fill="auto"/>
            <w:vAlign w:val="center"/>
            <w:hideMark/>
          </w:tcPr>
          <w:p w14:paraId="6A825A0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25C5EBB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34F14F8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885E6A2"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12 kvm for kontor til én lege, og 8 kvm til per ekstra lege forutsatt delt kontor. Antall leger som skal arbeide på sykehjemmet samt om de kan dele kontor avgjøres i det enkelte prosjekt.</w:t>
            </w:r>
          </w:p>
        </w:tc>
      </w:tr>
      <w:tr w:rsidR="007D7293" w:rsidRPr="00EA2B39" w14:paraId="40F8523A"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FE652E3"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Laboratorium </w:t>
            </w:r>
          </w:p>
        </w:tc>
        <w:tc>
          <w:tcPr>
            <w:tcW w:w="546" w:type="dxa"/>
            <w:tcBorders>
              <w:top w:val="nil"/>
              <w:left w:val="nil"/>
              <w:bottom w:val="single" w:sz="4" w:space="0" w:color="auto"/>
              <w:right w:val="single" w:sz="4" w:space="0" w:color="auto"/>
            </w:tcBorders>
            <w:shd w:val="clear" w:color="auto" w:fill="auto"/>
            <w:vAlign w:val="center"/>
            <w:hideMark/>
          </w:tcPr>
          <w:p w14:paraId="0206AB0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450 </w:t>
            </w:r>
          </w:p>
        </w:tc>
        <w:tc>
          <w:tcPr>
            <w:tcW w:w="1033" w:type="dxa"/>
            <w:tcBorders>
              <w:top w:val="nil"/>
              <w:left w:val="nil"/>
              <w:bottom w:val="single" w:sz="4" w:space="0" w:color="auto"/>
              <w:right w:val="single" w:sz="4" w:space="0" w:color="auto"/>
            </w:tcBorders>
            <w:shd w:val="clear" w:color="auto" w:fill="auto"/>
            <w:vAlign w:val="center"/>
            <w:hideMark/>
          </w:tcPr>
          <w:p w14:paraId="54DB055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5 </w:t>
            </w:r>
          </w:p>
        </w:tc>
        <w:tc>
          <w:tcPr>
            <w:tcW w:w="1087" w:type="dxa"/>
            <w:tcBorders>
              <w:top w:val="nil"/>
              <w:left w:val="nil"/>
              <w:bottom w:val="single" w:sz="4" w:space="0" w:color="auto"/>
              <w:right w:val="single" w:sz="4" w:space="0" w:color="auto"/>
            </w:tcBorders>
            <w:shd w:val="clear" w:color="auto" w:fill="auto"/>
            <w:vAlign w:val="center"/>
            <w:hideMark/>
          </w:tcPr>
          <w:p w14:paraId="71692C2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AD0D36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84BDA0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med fordel ligge i nærhet av medisinrom</w:t>
            </w:r>
          </w:p>
        </w:tc>
      </w:tr>
      <w:tr w:rsidR="007D7293" w:rsidRPr="00EA2B39" w14:paraId="10FA220E"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1775570"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Spesialrom</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A155F6A"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43DF0A0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6F91D9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Røykeareal for beboere </w:t>
            </w:r>
          </w:p>
        </w:tc>
        <w:tc>
          <w:tcPr>
            <w:tcW w:w="546" w:type="dxa"/>
            <w:tcBorders>
              <w:top w:val="nil"/>
              <w:left w:val="nil"/>
              <w:bottom w:val="single" w:sz="4" w:space="0" w:color="auto"/>
              <w:right w:val="single" w:sz="4" w:space="0" w:color="auto"/>
            </w:tcBorders>
            <w:shd w:val="clear" w:color="auto" w:fill="auto"/>
            <w:vAlign w:val="center"/>
            <w:hideMark/>
          </w:tcPr>
          <w:p w14:paraId="7DF0438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423 </w:t>
            </w:r>
          </w:p>
        </w:tc>
        <w:tc>
          <w:tcPr>
            <w:tcW w:w="1033" w:type="dxa"/>
            <w:tcBorders>
              <w:top w:val="nil"/>
              <w:left w:val="nil"/>
              <w:bottom w:val="single" w:sz="4" w:space="0" w:color="auto"/>
              <w:right w:val="single" w:sz="4" w:space="0" w:color="auto"/>
            </w:tcBorders>
            <w:shd w:val="clear" w:color="auto" w:fill="auto"/>
            <w:vAlign w:val="center"/>
            <w:hideMark/>
          </w:tcPr>
          <w:p w14:paraId="055A811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7C15E42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Gjelder ikke helsehus</w:t>
            </w:r>
          </w:p>
        </w:tc>
        <w:tc>
          <w:tcPr>
            <w:tcW w:w="1605" w:type="dxa"/>
            <w:tcBorders>
              <w:top w:val="nil"/>
              <w:left w:val="nil"/>
              <w:bottom w:val="single" w:sz="4" w:space="0" w:color="auto"/>
              <w:right w:val="single" w:sz="4" w:space="0" w:color="auto"/>
            </w:tcBorders>
            <w:shd w:val="clear" w:color="auto" w:fill="auto"/>
            <w:vAlign w:val="center"/>
            <w:hideMark/>
          </w:tcPr>
          <w:p w14:paraId="6EDEA5D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E8D756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3F7D6C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E916FC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Seremonirom </w:t>
            </w:r>
          </w:p>
        </w:tc>
        <w:tc>
          <w:tcPr>
            <w:tcW w:w="546" w:type="dxa"/>
            <w:tcBorders>
              <w:top w:val="nil"/>
              <w:left w:val="nil"/>
              <w:bottom w:val="single" w:sz="4" w:space="0" w:color="auto"/>
              <w:right w:val="single" w:sz="4" w:space="0" w:color="auto"/>
            </w:tcBorders>
            <w:shd w:val="clear" w:color="auto" w:fill="auto"/>
            <w:vAlign w:val="center"/>
            <w:hideMark/>
          </w:tcPr>
          <w:p w14:paraId="0C7959E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483 </w:t>
            </w:r>
          </w:p>
        </w:tc>
        <w:tc>
          <w:tcPr>
            <w:tcW w:w="1033" w:type="dxa"/>
            <w:tcBorders>
              <w:top w:val="nil"/>
              <w:left w:val="nil"/>
              <w:bottom w:val="single" w:sz="4" w:space="0" w:color="auto"/>
              <w:right w:val="single" w:sz="4" w:space="0" w:color="auto"/>
            </w:tcBorders>
            <w:shd w:val="clear" w:color="auto" w:fill="auto"/>
            <w:vAlign w:val="center"/>
            <w:hideMark/>
          </w:tcPr>
          <w:p w14:paraId="267B4A3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60 </w:t>
            </w:r>
          </w:p>
        </w:tc>
        <w:tc>
          <w:tcPr>
            <w:tcW w:w="1087" w:type="dxa"/>
            <w:tcBorders>
              <w:top w:val="nil"/>
              <w:left w:val="nil"/>
              <w:bottom w:val="single" w:sz="4" w:space="0" w:color="auto"/>
              <w:right w:val="single" w:sz="4" w:space="0" w:color="auto"/>
            </w:tcBorders>
            <w:shd w:val="clear" w:color="auto" w:fill="auto"/>
            <w:vAlign w:val="center"/>
            <w:hideMark/>
          </w:tcPr>
          <w:p w14:paraId="62D9E7A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C98F82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73753ED1"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D48EDF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5F77E1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Stellerom for mors </w:t>
            </w:r>
          </w:p>
        </w:tc>
        <w:tc>
          <w:tcPr>
            <w:tcW w:w="546" w:type="dxa"/>
            <w:tcBorders>
              <w:top w:val="nil"/>
              <w:left w:val="nil"/>
              <w:bottom w:val="single" w:sz="4" w:space="0" w:color="auto"/>
              <w:right w:val="single" w:sz="4" w:space="0" w:color="auto"/>
            </w:tcBorders>
            <w:shd w:val="clear" w:color="auto" w:fill="auto"/>
            <w:vAlign w:val="center"/>
            <w:hideMark/>
          </w:tcPr>
          <w:p w14:paraId="02AC09B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484 </w:t>
            </w:r>
          </w:p>
        </w:tc>
        <w:tc>
          <w:tcPr>
            <w:tcW w:w="1033" w:type="dxa"/>
            <w:tcBorders>
              <w:top w:val="nil"/>
              <w:left w:val="nil"/>
              <w:bottom w:val="single" w:sz="4" w:space="0" w:color="auto"/>
              <w:right w:val="single" w:sz="4" w:space="0" w:color="auto"/>
            </w:tcBorders>
            <w:shd w:val="clear" w:color="auto" w:fill="auto"/>
            <w:vAlign w:val="center"/>
            <w:hideMark/>
          </w:tcPr>
          <w:p w14:paraId="1CFCE25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2C849E1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6B1D1D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ECB0343"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FE699F5"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1DEFC2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Kontor/omkledning for seremonirom </w:t>
            </w:r>
          </w:p>
        </w:tc>
        <w:tc>
          <w:tcPr>
            <w:tcW w:w="546" w:type="dxa"/>
            <w:tcBorders>
              <w:top w:val="nil"/>
              <w:left w:val="nil"/>
              <w:bottom w:val="single" w:sz="4" w:space="0" w:color="auto"/>
              <w:right w:val="single" w:sz="4" w:space="0" w:color="auto"/>
            </w:tcBorders>
            <w:shd w:val="clear" w:color="auto" w:fill="auto"/>
            <w:vAlign w:val="center"/>
            <w:hideMark/>
          </w:tcPr>
          <w:p w14:paraId="027BED6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486 </w:t>
            </w:r>
          </w:p>
        </w:tc>
        <w:tc>
          <w:tcPr>
            <w:tcW w:w="1033" w:type="dxa"/>
            <w:tcBorders>
              <w:top w:val="nil"/>
              <w:left w:val="nil"/>
              <w:bottom w:val="single" w:sz="4" w:space="0" w:color="auto"/>
              <w:right w:val="single" w:sz="4" w:space="0" w:color="auto"/>
            </w:tcBorders>
            <w:shd w:val="clear" w:color="auto" w:fill="auto"/>
            <w:vAlign w:val="center"/>
            <w:hideMark/>
          </w:tcPr>
          <w:p w14:paraId="674EAF8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10 </w:t>
            </w:r>
          </w:p>
        </w:tc>
        <w:tc>
          <w:tcPr>
            <w:tcW w:w="1087" w:type="dxa"/>
            <w:tcBorders>
              <w:top w:val="nil"/>
              <w:left w:val="nil"/>
              <w:bottom w:val="single" w:sz="4" w:space="0" w:color="auto"/>
              <w:right w:val="single" w:sz="4" w:space="0" w:color="auto"/>
            </w:tcBorders>
            <w:shd w:val="clear" w:color="auto" w:fill="auto"/>
            <w:vAlign w:val="center"/>
            <w:hideMark/>
          </w:tcPr>
          <w:p w14:paraId="50B1A41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9F0FE7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D5EFB9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E5E2D28"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CAD3E7E"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Garderobe for besøkende til seremonirom </w:t>
            </w:r>
          </w:p>
        </w:tc>
        <w:tc>
          <w:tcPr>
            <w:tcW w:w="546" w:type="dxa"/>
            <w:tcBorders>
              <w:top w:val="nil"/>
              <w:left w:val="nil"/>
              <w:bottom w:val="single" w:sz="4" w:space="0" w:color="auto"/>
              <w:right w:val="single" w:sz="4" w:space="0" w:color="auto"/>
            </w:tcBorders>
            <w:shd w:val="clear" w:color="auto" w:fill="auto"/>
            <w:vAlign w:val="center"/>
            <w:hideMark/>
          </w:tcPr>
          <w:p w14:paraId="2D43569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489 </w:t>
            </w:r>
          </w:p>
        </w:tc>
        <w:tc>
          <w:tcPr>
            <w:tcW w:w="1033" w:type="dxa"/>
            <w:tcBorders>
              <w:top w:val="nil"/>
              <w:left w:val="nil"/>
              <w:bottom w:val="single" w:sz="4" w:space="0" w:color="auto"/>
              <w:right w:val="single" w:sz="4" w:space="0" w:color="auto"/>
            </w:tcBorders>
            <w:shd w:val="clear" w:color="auto" w:fill="auto"/>
            <w:vAlign w:val="center"/>
            <w:hideMark/>
          </w:tcPr>
          <w:p w14:paraId="0B5DD18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293ACB8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F9EE47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DAE9A32"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27725EF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DF72BD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Universelt utformet toalettrom</w:t>
            </w:r>
          </w:p>
        </w:tc>
        <w:tc>
          <w:tcPr>
            <w:tcW w:w="546" w:type="dxa"/>
            <w:tcBorders>
              <w:top w:val="nil"/>
              <w:left w:val="nil"/>
              <w:bottom w:val="single" w:sz="4" w:space="0" w:color="auto"/>
              <w:right w:val="single" w:sz="4" w:space="0" w:color="auto"/>
            </w:tcBorders>
            <w:shd w:val="clear" w:color="auto" w:fill="auto"/>
            <w:vAlign w:val="center"/>
            <w:hideMark/>
          </w:tcPr>
          <w:p w14:paraId="5E5924C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589</w:t>
            </w:r>
          </w:p>
        </w:tc>
        <w:tc>
          <w:tcPr>
            <w:tcW w:w="1033" w:type="dxa"/>
            <w:tcBorders>
              <w:top w:val="nil"/>
              <w:left w:val="nil"/>
              <w:bottom w:val="single" w:sz="4" w:space="0" w:color="auto"/>
              <w:right w:val="single" w:sz="4" w:space="0" w:color="auto"/>
            </w:tcBorders>
            <w:shd w:val="clear" w:color="auto" w:fill="auto"/>
            <w:vAlign w:val="center"/>
            <w:hideMark/>
          </w:tcPr>
          <w:p w14:paraId="1CE3D78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w:t>
            </w:r>
          </w:p>
        </w:tc>
        <w:tc>
          <w:tcPr>
            <w:tcW w:w="1087" w:type="dxa"/>
            <w:tcBorders>
              <w:top w:val="nil"/>
              <w:left w:val="nil"/>
              <w:bottom w:val="single" w:sz="4" w:space="0" w:color="auto"/>
              <w:right w:val="single" w:sz="4" w:space="0" w:color="auto"/>
            </w:tcBorders>
            <w:shd w:val="clear" w:color="auto" w:fill="auto"/>
            <w:vAlign w:val="center"/>
            <w:hideMark/>
          </w:tcPr>
          <w:p w14:paraId="6BD13B7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helsehus</w:t>
            </w:r>
          </w:p>
        </w:tc>
        <w:tc>
          <w:tcPr>
            <w:tcW w:w="1605" w:type="dxa"/>
            <w:tcBorders>
              <w:top w:val="nil"/>
              <w:left w:val="nil"/>
              <w:bottom w:val="single" w:sz="4" w:space="0" w:color="auto"/>
              <w:right w:val="single" w:sz="4" w:space="0" w:color="auto"/>
            </w:tcBorders>
            <w:shd w:val="clear" w:color="auto" w:fill="auto"/>
            <w:vAlign w:val="center"/>
            <w:hideMark/>
          </w:tcPr>
          <w:p w14:paraId="54E294F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langtidshjem</w:t>
            </w:r>
          </w:p>
        </w:tc>
        <w:tc>
          <w:tcPr>
            <w:tcW w:w="2579" w:type="dxa"/>
            <w:tcBorders>
              <w:top w:val="nil"/>
              <w:left w:val="nil"/>
              <w:bottom w:val="single" w:sz="4" w:space="0" w:color="auto"/>
              <w:right w:val="single" w:sz="8" w:space="0" w:color="auto"/>
            </w:tcBorders>
            <w:shd w:val="clear" w:color="auto" w:fill="auto"/>
            <w:vAlign w:val="center"/>
            <w:hideMark/>
          </w:tcPr>
          <w:p w14:paraId="137916F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Toalettene plasseres ved garderobe til seremonirom, se FK-489.</w:t>
            </w:r>
          </w:p>
        </w:tc>
      </w:tr>
      <w:tr w:rsidR="007D7293" w:rsidRPr="00EA2B39" w14:paraId="3B8E9440"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9B1F8C7"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Personalareal</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6BA1DC5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25C54289"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7DA4053"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Administrasjon</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AE2B1A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2E36B84B" w14:textId="77777777" w:rsidTr="00A67D06">
        <w:trPr>
          <w:trHeight w:val="12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B963B78"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Administrasjonsarealer </w:t>
            </w:r>
          </w:p>
        </w:tc>
        <w:tc>
          <w:tcPr>
            <w:tcW w:w="546" w:type="dxa"/>
            <w:tcBorders>
              <w:top w:val="nil"/>
              <w:left w:val="nil"/>
              <w:bottom w:val="single" w:sz="4" w:space="0" w:color="auto"/>
              <w:right w:val="single" w:sz="4" w:space="0" w:color="auto"/>
            </w:tcBorders>
            <w:shd w:val="clear" w:color="auto" w:fill="auto"/>
            <w:vAlign w:val="center"/>
            <w:hideMark/>
          </w:tcPr>
          <w:p w14:paraId="6D7418D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471 </w:t>
            </w:r>
          </w:p>
        </w:tc>
        <w:tc>
          <w:tcPr>
            <w:tcW w:w="1033" w:type="dxa"/>
            <w:tcBorders>
              <w:top w:val="nil"/>
              <w:left w:val="nil"/>
              <w:bottom w:val="single" w:sz="4" w:space="0" w:color="auto"/>
              <w:right w:val="single" w:sz="4" w:space="0" w:color="auto"/>
            </w:tcBorders>
            <w:shd w:val="clear" w:color="auto" w:fill="auto"/>
            <w:vAlign w:val="center"/>
            <w:hideMark/>
          </w:tcPr>
          <w:p w14:paraId="19E9334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155</w:t>
            </w:r>
          </w:p>
        </w:tc>
        <w:tc>
          <w:tcPr>
            <w:tcW w:w="1087" w:type="dxa"/>
            <w:tcBorders>
              <w:top w:val="nil"/>
              <w:left w:val="nil"/>
              <w:bottom w:val="single" w:sz="4" w:space="0" w:color="auto"/>
              <w:right w:val="single" w:sz="4" w:space="0" w:color="auto"/>
            </w:tcBorders>
            <w:shd w:val="clear" w:color="auto" w:fill="auto"/>
            <w:vAlign w:val="center"/>
            <w:hideMark/>
          </w:tcPr>
          <w:p w14:paraId="22607EA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AE7F3C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F7F3590"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Inneholder minikjøkken, felles oppholdsrom/møteplass/korridor, felles arbeidsplasser etc. Andre administrasjonsarealer er beskrevet som egne krav og </w:t>
            </w:r>
            <w:proofErr w:type="spellStart"/>
            <w:r w:rsidRPr="002774C9">
              <w:rPr>
                <w:rFonts w:eastAsia="Times New Roman" w:cs="Calibri Light"/>
                <w:i/>
                <w:iCs/>
                <w:sz w:val="14"/>
                <w:szCs w:val="14"/>
                <w:lang w:eastAsia="nb-NO"/>
              </w:rPr>
              <w:t>arealsatt</w:t>
            </w:r>
            <w:proofErr w:type="spellEnd"/>
            <w:r w:rsidRPr="002774C9">
              <w:rPr>
                <w:rFonts w:eastAsia="Times New Roman" w:cs="Calibri Light"/>
                <w:i/>
                <w:iCs/>
                <w:sz w:val="14"/>
                <w:szCs w:val="14"/>
                <w:lang w:eastAsia="nb-NO"/>
              </w:rPr>
              <w:t xml:space="preserve"> for seg.</w:t>
            </w:r>
          </w:p>
        </w:tc>
      </w:tr>
      <w:tr w:rsidR="007D7293" w:rsidRPr="00EA2B39" w14:paraId="230A9DA2"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448ED1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 for leder av dagsenter/dagsentrene</w:t>
            </w:r>
          </w:p>
        </w:tc>
        <w:tc>
          <w:tcPr>
            <w:tcW w:w="546" w:type="dxa"/>
            <w:tcBorders>
              <w:top w:val="nil"/>
              <w:left w:val="nil"/>
              <w:bottom w:val="single" w:sz="4" w:space="0" w:color="auto"/>
              <w:right w:val="single" w:sz="4" w:space="0" w:color="auto"/>
            </w:tcBorders>
            <w:shd w:val="clear" w:color="auto" w:fill="auto"/>
            <w:vAlign w:val="center"/>
            <w:hideMark/>
          </w:tcPr>
          <w:p w14:paraId="7CBB542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432 </w:t>
            </w:r>
          </w:p>
        </w:tc>
        <w:tc>
          <w:tcPr>
            <w:tcW w:w="1033" w:type="dxa"/>
            <w:tcBorders>
              <w:top w:val="nil"/>
              <w:left w:val="nil"/>
              <w:bottom w:val="single" w:sz="4" w:space="0" w:color="auto"/>
              <w:right w:val="single" w:sz="4" w:space="0" w:color="auto"/>
            </w:tcBorders>
            <w:shd w:val="clear" w:color="auto" w:fill="auto"/>
            <w:vAlign w:val="center"/>
            <w:hideMark/>
          </w:tcPr>
          <w:p w14:paraId="3998581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2478A1B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2E0627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52D39AE"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Skal ligge i dagsenteret. Fjernes hvis det ikke dagsenter skal inkluderes i prosjektet.</w:t>
            </w:r>
          </w:p>
        </w:tc>
      </w:tr>
      <w:tr w:rsidR="007D7293" w:rsidRPr="00EA2B39" w14:paraId="5400F136"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94E060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Kontorer </w:t>
            </w:r>
          </w:p>
        </w:tc>
        <w:tc>
          <w:tcPr>
            <w:tcW w:w="546" w:type="dxa"/>
            <w:tcBorders>
              <w:top w:val="nil"/>
              <w:left w:val="nil"/>
              <w:bottom w:val="single" w:sz="4" w:space="0" w:color="auto"/>
              <w:right w:val="single" w:sz="4" w:space="0" w:color="auto"/>
            </w:tcBorders>
            <w:shd w:val="clear" w:color="auto" w:fill="auto"/>
            <w:vAlign w:val="center"/>
            <w:hideMark/>
          </w:tcPr>
          <w:p w14:paraId="7149FA8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534 </w:t>
            </w:r>
          </w:p>
        </w:tc>
        <w:tc>
          <w:tcPr>
            <w:tcW w:w="1033" w:type="dxa"/>
            <w:tcBorders>
              <w:top w:val="nil"/>
              <w:left w:val="nil"/>
              <w:bottom w:val="single" w:sz="4" w:space="0" w:color="auto"/>
              <w:right w:val="single" w:sz="4" w:space="0" w:color="auto"/>
            </w:tcBorders>
            <w:shd w:val="clear" w:color="auto" w:fill="auto"/>
            <w:vAlign w:val="center"/>
            <w:hideMark/>
          </w:tcPr>
          <w:p w14:paraId="3E1D11E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78 </w:t>
            </w:r>
          </w:p>
        </w:tc>
        <w:tc>
          <w:tcPr>
            <w:tcW w:w="1087" w:type="dxa"/>
            <w:tcBorders>
              <w:top w:val="nil"/>
              <w:left w:val="nil"/>
              <w:bottom w:val="single" w:sz="4" w:space="0" w:color="auto"/>
              <w:right w:val="single" w:sz="4" w:space="0" w:color="auto"/>
            </w:tcBorders>
            <w:shd w:val="clear" w:color="auto" w:fill="auto"/>
            <w:vAlign w:val="center"/>
            <w:hideMark/>
          </w:tcPr>
          <w:p w14:paraId="7C44339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F7CFB6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8C68C4B"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Fordeles på 6 kontorer som beskrevet i kravet "Kontorer".</w:t>
            </w:r>
          </w:p>
        </w:tc>
      </w:tr>
      <w:tr w:rsidR="007D7293" w:rsidRPr="00EA2B39" w14:paraId="4582E501" w14:textId="77777777" w:rsidTr="00A67D06">
        <w:trPr>
          <w:trHeight w:val="12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33287E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Kontorplasser ut over egne kontorrom</w:t>
            </w:r>
          </w:p>
        </w:tc>
        <w:tc>
          <w:tcPr>
            <w:tcW w:w="546" w:type="dxa"/>
            <w:tcBorders>
              <w:top w:val="nil"/>
              <w:left w:val="nil"/>
              <w:bottom w:val="single" w:sz="4" w:space="0" w:color="auto"/>
              <w:right w:val="single" w:sz="4" w:space="0" w:color="auto"/>
            </w:tcBorders>
            <w:shd w:val="clear" w:color="auto" w:fill="auto"/>
            <w:vAlign w:val="center"/>
            <w:hideMark/>
          </w:tcPr>
          <w:p w14:paraId="04944FE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534</w:t>
            </w:r>
          </w:p>
        </w:tc>
        <w:tc>
          <w:tcPr>
            <w:tcW w:w="1033" w:type="dxa"/>
            <w:tcBorders>
              <w:top w:val="nil"/>
              <w:left w:val="nil"/>
              <w:bottom w:val="single" w:sz="4" w:space="0" w:color="auto"/>
              <w:right w:val="single" w:sz="4" w:space="0" w:color="auto"/>
            </w:tcBorders>
            <w:shd w:val="clear" w:color="auto" w:fill="auto"/>
            <w:vAlign w:val="center"/>
            <w:hideMark/>
          </w:tcPr>
          <w:p w14:paraId="48C955F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 (per kontorplass)</w:t>
            </w:r>
          </w:p>
        </w:tc>
        <w:tc>
          <w:tcPr>
            <w:tcW w:w="1087" w:type="dxa"/>
            <w:tcBorders>
              <w:top w:val="nil"/>
              <w:left w:val="nil"/>
              <w:bottom w:val="single" w:sz="4" w:space="0" w:color="auto"/>
              <w:right w:val="single" w:sz="4" w:space="0" w:color="auto"/>
            </w:tcBorders>
            <w:shd w:val="clear" w:color="auto" w:fill="auto"/>
            <w:vAlign w:val="center"/>
            <w:hideMark/>
          </w:tcPr>
          <w:p w14:paraId="6EF3956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1B89FB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2D3E19B"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Andre kontorplasser (delte/åpne/e.l.) og arbeidsrom planlegges iht. kravtekst, og på bakgrunn av avdekket behov og valg av kontorløsning i det enkelte prosjekt.</w:t>
            </w:r>
          </w:p>
        </w:tc>
      </w:tr>
      <w:tr w:rsidR="007D7293" w:rsidRPr="00EA2B39" w14:paraId="3A02CA3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9982E3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Felles møte-/gruppe-/undervisningsrom </w:t>
            </w:r>
          </w:p>
        </w:tc>
        <w:tc>
          <w:tcPr>
            <w:tcW w:w="546" w:type="dxa"/>
            <w:tcBorders>
              <w:top w:val="nil"/>
              <w:left w:val="nil"/>
              <w:bottom w:val="single" w:sz="4" w:space="0" w:color="auto"/>
              <w:right w:val="single" w:sz="4" w:space="0" w:color="auto"/>
            </w:tcBorders>
            <w:shd w:val="clear" w:color="auto" w:fill="auto"/>
            <w:vAlign w:val="center"/>
            <w:hideMark/>
          </w:tcPr>
          <w:p w14:paraId="6E316EB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472 </w:t>
            </w:r>
          </w:p>
        </w:tc>
        <w:tc>
          <w:tcPr>
            <w:tcW w:w="1033" w:type="dxa"/>
            <w:tcBorders>
              <w:top w:val="nil"/>
              <w:left w:val="nil"/>
              <w:bottom w:val="single" w:sz="4" w:space="0" w:color="auto"/>
              <w:right w:val="single" w:sz="4" w:space="0" w:color="auto"/>
            </w:tcBorders>
            <w:shd w:val="clear" w:color="auto" w:fill="auto"/>
            <w:vAlign w:val="center"/>
            <w:hideMark/>
          </w:tcPr>
          <w:p w14:paraId="7972071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40 </w:t>
            </w:r>
          </w:p>
        </w:tc>
        <w:tc>
          <w:tcPr>
            <w:tcW w:w="1087" w:type="dxa"/>
            <w:tcBorders>
              <w:top w:val="nil"/>
              <w:left w:val="nil"/>
              <w:bottom w:val="single" w:sz="4" w:space="0" w:color="auto"/>
              <w:right w:val="single" w:sz="4" w:space="0" w:color="auto"/>
            </w:tcBorders>
            <w:shd w:val="clear" w:color="auto" w:fill="auto"/>
            <w:vAlign w:val="center"/>
            <w:hideMark/>
          </w:tcPr>
          <w:p w14:paraId="2686499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8C19F5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70A87A7"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6AAB336"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815655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lastRenderedPageBreak/>
              <w:t>Personalrom </w:t>
            </w:r>
          </w:p>
        </w:tc>
        <w:tc>
          <w:tcPr>
            <w:tcW w:w="546" w:type="dxa"/>
            <w:tcBorders>
              <w:top w:val="nil"/>
              <w:left w:val="nil"/>
              <w:bottom w:val="single" w:sz="4" w:space="0" w:color="auto"/>
              <w:right w:val="single" w:sz="4" w:space="0" w:color="auto"/>
            </w:tcBorders>
            <w:shd w:val="clear" w:color="auto" w:fill="auto"/>
            <w:vAlign w:val="center"/>
            <w:hideMark/>
          </w:tcPr>
          <w:p w14:paraId="07DCC87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1563</w:t>
            </w:r>
          </w:p>
        </w:tc>
        <w:tc>
          <w:tcPr>
            <w:tcW w:w="1033" w:type="dxa"/>
            <w:tcBorders>
              <w:top w:val="nil"/>
              <w:left w:val="nil"/>
              <w:bottom w:val="single" w:sz="4" w:space="0" w:color="auto"/>
              <w:right w:val="single" w:sz="4" w:space="0" w:color="auto"/>
            </w:tcBorders>
            <w:shd w:val="clear" w:color="auto" w:fill="auto"/>
            <w:vAlign w:val="center"/>
            <w:hideMark/>
          </w:tcPr>
          <w:p w14:paraId="3C044B1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0BC25A0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3A0369E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002635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Følger bestemmelser fra Arbeidstilsynet, som kan gjøre det nødvendig med flere personalrom i bygget.</w:t>
            </w:r>
          </w:p>
        </w:tc>
      </w:tr>
      <w:tr w:rsidR="007D7293" w:rsidRPr="00EA2B39" w14:paraId="3383EA6E" w14:textId="77777777" w:rsidTr="00A67D06">
        <w:trPr>
          <w:trHeight w:val="35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3DAA02F2"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Garderobe/Dusj/Toalett</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E3FE012"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  </w:t>
            </w:r>
          </w:p>
        </w:tc>
      </w:tr>
      <w:tr w:rsidR="007D7293" w:rsidRPr="00EA2B39" w14:paraId="51E63A1F"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6C55A45"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Personalgarderobe</w:t>
            </w:r>
          </w:p>
        </w:tc>
        <w:tc>
          <w:tcPr>
            <w:tcW w:w="546" w:type="dxa"/>
            <w:tcBorders>
              <w:top w:val="nil"/>
              <w:left w:val="nil"/>
              <w:bottom w:val="single" w:sz="4" w:space="0" w:color="auto"/>
              <w:right w:val="single" w:sz="4" w:space="0" w:color="auto"/>
            </w:tcBorders>
            <w:shd w:val="clear" w:color="auto" w:fill="auto"/>
            <w:vAlign w:val="center"/>
            <w:hideMark/>
          </w:tcPr>
          <w:p w14:paraId="3C2500E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653 </w:t>
            </w:r>
          </w:p>
        </w:tc>
        <w:tc>
          <w:tcPr>
            <w:tcW w:w="1033" w:type="dxa"/>
            <w:tcBorders>
              <w:top w:val="nil"/>
              <w:left w:val="nil"/>
              <w:bottom w:val="single" w:sz="4" w:space="0" w:color="auto"/>
              <w:right w:val="single" w:sz="4" w:space="0" w:color="auto"/>
            </w:tcBorders>
            <w:shd w:val="clear" w:color="auto" w:fill="auto"/>
            <w:vAlign w:val="center"/>
            <w:hideMark/>
          </w:tcPr>
          <w:p w14:paraId="729F7C3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165 </w:t>
            </w:r>
          </w:p>
        </w:tc>
        <w:tc>
          <w:tcPr>
            <w:tcW w:w="1087" w:type="dxa"/>
            <w:tcBorders>
              <w:top w:val="nil"/>
              <w:left w:val="nil"/>
              <w:bottom w:val="single" w:sz="4" w:space="0" w:color="auto"/>
              <w:right w:val="single" w:sz="4" w:space="0" w:color="auto"/>
            </w:tcBorders>
            <w:shd w:val="clear" w:color="auto" w:fill="auto"/>
            <w:vAlign w:val="center"/>
            <w:hideMark/>
          </w:tcPr>
          <w:p w14:paraId="6B6D714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60A03B5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E1049A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Dimensjoneres etter antall ansatte</w:t>
            </w:r>
          </w:p>
        </w:tc>
      </w:tr>
      <w:tr w:rsidR="007D7293" w:rsidRPr="00EA2B39" w14:paraId="3B8761BD"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0850A8C8"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Lager</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1967BB4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08B049A"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3BD612E"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Lager for medisinske forbruksvarer </w:t>
            </w:r>
          </w:p>
        </w:tc>
        <w:tc>
          <w:tcPr>
            <w:tcW w:w="546" w:type="dxa"/>
            <w:tcBorders>
              <w:top w:val="nil"/>
              <w:left w:val="nil"/>
              <w:bottom w:val="single" w:sz="4" w:space="0" w:color="auto"/>
              <w:right w:val="single" w:sz="4" w:space="0" w:color="auto"/>
            </w:tcBorders>
            <w:shd w:val="clear" w:color="auto" w:fill="auto"/>
            <w:vAlign w:val="center"/>
            <w:hideMark/>
          </w:tcPr>
          <w:p w14:paraId="2346138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5267F88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84 </w:t>
            </w:r>
          </w:p>
        </w:tc>
        <w:tc>
          <w:tcPr>
            <w:tcW w:w="1087" w:type="dxa"/>
            <w:tcBorders>
              <w:top w:val="nil"/>
              <w:left w:val="nil"/>
              <w:bottom w:val="single" w:sz="4" w:space="0" w:color="auto"/>
              <w:right w:val="single" w:sz="4" w:space="0" w:color="auto"/>
            </w:tcBorders>
            <w:shd w:val="clear" w:color="auto" w:fill="auto"/>
            <w:vAlign w:val="center"/>
            <w:hideMark/>
          </w:tcPr>
          <w:p w14:paraId="79B5849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3AC8E3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DD99DE4"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CA755B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03C5A7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Lager for forbruksvarer </w:t>
            </w:r>
          </w:p>
        </w:tc>
        <w:tc>
          <w:tcPr>
            <w:tcW w:w="546" w:type="dxa"/>
            <w:tcBorders>
              <w:top w:val="nil"/>
              <w:left w:val="nil"/>
              <w:bottom w:val="single" w:sz="4" w:space="0" w:color="auto"/>
              <w:right w:val="single" w:sz="4" w:space="0" w:color="auto"/>
            </w:tcBorders>
            <w:shd w:val="clear" w:color="auto" w:fill="auto"/>
            <w:vAlign w:val="center"/>
            <w:hideMark/>
          </w:tcPr>
          <w:p w14:paraId="06667A5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24712F6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253478A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90590A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58A7B42"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1B1130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A91076E"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Lager for uteredskap/utemøbler</w:t>
            </w:r>
          </w:p>
        </w:tc>
        <w:tc>
          <w:tcPr>
            <w:tcW w:w="546" w:type="dxa"/>
            <w:tcBorders>
              <w:top w:val="nil"/>
              <w:left w:val="nil"/>
              <w:bottom w:val="single" w:sz="4" w:space="0" w:color="auto"/>
              <w:right w:val="single" w:sz="4" w:space="0" w:color="auto"/>
            </w:tcBorders>
            <w:shd w:val="clear" w:color="auto" w:fill="auto"/>
            <w:vAlign w:val="center"/>
            <w:hideMark/>
          </w:tcPr>
          <w:p w14:paraId="68D6E3C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158 </w:t>
            </w:r>
          </w:p>
        </w:tc>
        <w:tc>
          <w:tcPr>
            <w:tcW w:w="1033" w:type="dxa"/>
            <w:tcBorders>
              <w:top w:val="nil"/>
              <w:left w:val="nil"/>
              <w:bottom w:val="single" w:sz="4" w:space="0" w:color="auto"/>
              <w:right w:val="single" w:sz="4" w:space="0" w:color="auto"/>
            </w:tcBorders>
            <w:shd w:val="clear" w:color="auto" w:fill="auto"/>
            <w:vAlign w:val="center"/>
            <w:hideMark/>
          </w:tcPr>
          <w:p w14:paraId="16EDE4F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3F75F27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2AE34FB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D75F7D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A062D3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1349297"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Lager for seremonirom </w:t>
            </w:r>
          </w:p>
        </w:tc>
        <w:tc>
          <w:tcPr>
            <w:tcW w:w="546" w:type="dxa"/>
            <w:tcBorders>
              <w:top w:val="nil"/>
              <w:left w:val="nil"/>
              <w:bottom w:val="single" w:sz="4" w:space="0" w:color="auto"/>
              <w:right w:val="single" w:sz="4" w:space="0" w:color="auto"/>
            </w:tcBorders>
            <w:shd w:val="clear" w:color="auto" w:fill="auto"/>
            <w:vAlign w:val="center"/>
            <w:hideMark/>
          </w:tcPr>
          <w:p w14:paraId="38E8A5E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487 </w:t>
            </w:r>
          </w:p>
        </w:tc>
        <w:tc>
          <w:tcPr>
            <w:tcW w:w="1033" w:type="dxa"/>
            <w:tcBorders>
              <w:top w:val="nil"/>
              <w:left w:val="nil"/>
              <w:bottom w:val="single" w:sz="4" w:space="0" w:color="auto"/>
              <w:right w:val="single" w:sz="4" w:space="0" w:color="auto"/>
            </w:tcBorders>
            <w:shd w:val="clear" w:color="auto" w:fill="auto"/>
            <w:vAlign w:val="center"/>
            <w:hideMark/>
          </w:tcPr>
          <w:p w14:paraId="5030D90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7D03643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627ACE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B20F28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planlegges med kontor for seremonileder</w:t>
            </w:r>
          </w:p>
        </w:tc>
      </w:tr>
      <w:tr w:rsidR="007D7293" w:rsidRPr="00EA2B39" w14:paraId="6A79A792"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A018BF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Rom for rekvisita/dekketøy </w:t>
            </w:r>
          </w:p>
        </w:tc>
        <w:tc>
          <w:tcPr>
            <w:tcW w:w="546" w:type="dxa"/>
            <w:tcBorders>
              <w:top w:val="nil"/>
              <w:left w:val="nil"/>
              <w:bottom w:val="single" w:sz="4" w:space="0" w:color="auto"/>
              <w:right w:val="single" w:sz="4" w:space="0" w:color="auto"/>
            </w:tcBorders>
            <w:shd w:val="clear" w:color="auto" w:fill="auto"/>
            <w:vAlign w:val="center"/>
            <w:hideMark/>
          </w:tcPr>
          <w:p w14:paraId="08628B3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460 </w:t>
            </w:r>
          </w:p>
        </w:tc>
        <w:tc>
          <w:tcPr>
            <w:tcW w:w="1033" w:type="dxa"/>
            <w:tcBorders>
              <w:top w:val="nil"/>
              <w:left w:val="nil"/>
              <w:bottom w:val="single" w:sz="4" w:space="0" w:color="auto"/>
              <w:right w:val="single" w:sz="4" w:space="0" w:color="auto"/>
            </w:tcBorders>
            <w:shd w:val="clear" w:color="auto" w:fill="auto"/>
            <w:vAlign w:val="center"/>
            <w:hideMark/>
          </w:tcPr>
          <w:p w14:paraId="4783C80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10 </w:t>
            </w:r>
          </w:p>
        </w:tc>
        <w:tc>
          <w:tcPr>
            <w:tcW w:w="1087" w:type="dxa"/>
            <w:tcBorders>
              <w:top w:val="nil"/>
              <w:left w:val="nil"/>
              <w:bottom w:val="single" w:sz="4" w:space="0" w:color="auto"/>
              <w:right w:val="single" w:sz="4" w:space="0" w:color="auto"/>
            </w:tcBorders>
            <w:shd w:val="clear" w:color="auto" w:fill="auto"/>
            <w:vAlign w:val="center"/>
            <w:hideMark/>
          </w:tcPr>
          <w:p w14:paraId="259E52F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5E2C3E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78312EC"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0A1D35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81E82F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Oksygenflaskelager </w:t>
            </w:r>
          </w:p>
        </w:tc>
        <w:tc>
          <w:tcPr>
            <w:tcW w:w="546" w:type="dxa"/>
            <w:tcBorders>
              <w:top w:val="nil"/>
              <w:left w:val="nil"/>
              <w:bottom w:val="single" w:sz="4" w:space="0" w:color="auto"/>
              <w:right w:val="single" w:sz="4" w:space="0" w:color="auto"/>
            </w:tcBorders>
            <w:shd w:val="clear" w:color="auto" w:fill="auto"/>
            <w:vAlign w:val="center"/>
            <w:hideMark/>
          </w:tcPr>
          <w:p w14:paraId="2592883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590 </w:t>
            </w:r>
          </w:p>
        </w:tc>
        <w:tc>
          <w:tcPr>
            <w:tcW w:w="1033" w:type="dxa"/>
            <w:tcBorders>
              <w:top w:val="nil"/>
              <w:left w:val="nil"/>
              <w:bottom w:val="single" w:sz="4" w:space="0" w:color="auto"/>
              <w:right w:val="single" w:sz="4" w:space="0" w:color="auto"/>
            </w:tcBorders>
            <w:shd w:val="clear" w:color="auto" w:fill="auto"/>
            <w:vAlign w:val="center"/>
            <w:hideMark/>
          </w:tcPr>
          <w:p w14:paraId="0181251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52798FA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C896D9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F3CF578"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6DED277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B36574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Stollager </w:t>
            </w:r>
          </w:p>
        </w:tc>
        <w:tc>
          <w:tcPr>
            <w:tcW w:w="546" w:type="dxa"/>
            <w:tcBorders>
              <w:top w:val="nil"/>
              <w:left w:val="nil"/>
              <w:bottom w:val="single" w:sz="4" w:space="0" w:color="auto"/>
              <w:right w:val="single" w:sz="4" w:space="0" w:color="auto"/>
            </w:tcBorders>
            <w:shd w:val="clear" w:color="auto" w:fill="auto"/>
            <w:vAlign w:val="center"/>
            <w:hideMark/>
          </w:tcPr>
          <w:p w14:paraId="0EBFE78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707 </w:t>
            </w:r>
          </w:p>
        </w:tc>
        <w:tc>
          <w:tcPr>
            <w:tcW w:w="1033" w:type="dxa"/>
            <w:tcBorders>
              <w:top w:val="nil"/>
              <w:left w:val="nil"/>
              <w:bottom w:val="single" w:sz="4" w:space="0" w:color="auto"/>
              <w:right w:val="single" w:sz="4" w:space="0" w:color="auto"/>
            </w:tcBorders>
            <w:shd w:val="clear" w:color="auto" w:fill="auto"/>
            <w:vAlign w:val="center"/>
            <w:hideMark/>
          </w:tcPr>
          <w:p w14:paraId="73214B7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5F588A3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2BA46C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F39227F"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kan fordeles på flere rom etter behov</w:t>
            </w:r>
          </w:p>
        </w:tc>
      </w:tr>
      <w:tr w:rsidR="007D7293" w:rsidRPr="00EA2B39" w14:paraId="326793E0"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E0F1AEE"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Uniformslager (rent tøy)</w:t>
            </w:r>
          </w:p>
        </w:tc>
        <w:tc>
          <w:tcPr>
            <w:tcW w:w="546" w:type="dxa"/>
            <w:tcBorders>
              <w:top w:val="nil"/>
              <w:left w:val="nil"/>
              <w:bottom w:val="single" w:sz="4" w:space="0" w:color="auto"/>
              <w:right w:val="single" w:sz="4" w:space="0" w:color="auto"/>
            </w:tcBorders>
            <w:shd w:val="clear" w:color="auto" w:fill="auto"/>
            <w:vAlign w:val="center"/>
            <w:hideMark/>
          </w:tcPr>
          <w:p w14:paraId="6488E01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720ADFE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263D58B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A80772A"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D68393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Dersom det finnes garderober i ulike deler av bygget, må uniformlager planlegges i nær forbindelse med hvert garderobeområde</w:t>
            </w:r>
          </w:p>
        </w:tc>
      </w:tr>
      <w:tr w:rsidR="007D7293" w:rsidRPr="00EA2B39" w14:paraId="391F6B13"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AA0C84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Rekvisitalager og kopirom (for administrasjon) </w:t>
            </w:r>
          </w:p>
        </w:tc>
        <w:tc>
          <w:tcPr>
            <w:tcW w:w="546" w:type="dxa"/>
            <w:tcBorders>
              <w:top w:val="nil"/>
              <w:left w:val="nil"/>
              <w:bottom w:val="single" w:sz="4" w:space="0" w:color="auto"/>
              <w:right w:val="single" w:sz="4" w:space="0" w:color="auto"/>
            </w:tcBorders>
            <w:shd w:val="clear" w:color="auto" w:fill="auto"/>
            <w:vAlign w:val="center"/>
            <w:hideMark/>
          </w:tcPr>
          <w:p w14:paraId="152F0AD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48C0319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103BA3B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B042A8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9E0335E"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Tilhører administrasjonsarealer</w:t>
            </w:r>
          </w:p>
        </w:tc>
      </w:tr>
      <w:tr w:rsidR="007D7293" w:rsidRPr="00EA2B39" w14:paraId="24009C64"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55B8E2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Arkiv nærlager (for administrasjon) </w:t>
            </w:r>
          </w:p>
        </w:tc>
        <w:tc>
          <w:tcPr>
            <w:tcW w:w="546" w:type="dxa"/>
            <w:tcBorders>
              <w:top w:val="nil"/>
              <w:left w:val="nil"/>
              <w:bottom w:val="single" w:sz="4" w:space="0" w:color="auto"/>
              <w:right w:val="single" w:sz="4" w:space="0" w:color="auto"/>
            </w:tcBorders>
            <w:shd w:val="clear" w:color="auto" w:fill="auto"/>
            <w:vAlign w:val="center"/>
            <w:hideMark/>
          </w:tcPr>
          <w:p w14:paraId="2468FDE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6AE1664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9</w:t>
            </w:r>
          </w:p>
        </w:tc>
        <w:tc>
          <w:tcPr>
            <w:tcW w:w="1087" w:type="dxa"/>
            <w:tcBorders>
              <w:top w:val="nil"/>
              <w:left w:val="nil"/>
              <w:bottom w:val="single" w:sz="4" w:space="0" w:color="auto"/>
              <w:right w:val="single" w:sz="4" w:space="0" w:color="auto"/>
            </w:tcBorders>
            <w:shd w:val="clear" w:color="auto" w:fill="auto"/>
            <w:vAlign w:val="center"/>
            <w:hideMark/>
          </w:tcPr>
          <w:p w14:paraId="641E7A9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0515B1C"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C20DE6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Tilhører administrasjonsarealer</w:t>
            </w:r>
          </w:p>
        </w:tc>
      </w:tr>
      <w:tr w:rsidR="007D7293" w:rsidRPr="00EA2B39" w14:paraId="50B03499"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67C661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Felles arkivrom </w:t>
            </w:r>
          </w:p>
        </w:tc>
        <w:tc>
          <w:tcPr>
            <w:tcW w:w="546" w:type="dxa"/>
            <w:tcBorders>
              <w:top w:val="nil"/>
              <w:left w:val="nil"/>
              <w:bottom w:val="single" w:sz="4" w:space="0" w:color="auto"/>
              <w:right w:val="single" w:sz="4" w:space="0" w:color="auto"/>
            </w:tcBorders>
            <w:shd w:val="clear" w:color="auto" w:fill="auto"/>
            <w:vAlign w:val="center"/>
            <w:hideMark/>
          </w:tcPr>
          <w:p w14:paraId="2D648DC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05A062A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w:t>
            </w:r>
          </w:p>
        </w:tc>
        <w:tc>
          <w:tcPr>
            <w:tcW w:w="1087" w:type="dxa"/>
            <w:tcBorders>
              <w:top w:val="nil"/>
              <w:left w:val="nil"/>
              <w:bottom w:val="single" w:sz="4" w:space="0" w:color="auto"/>
              <w:right w:val="single" w:sz="4" w:space="0" w:color="auto"/>
            </w:tcBorders>
            <w:shd w:val="clear" w:color="auto" w:fill="auto"/>
            <w:vAlign w:val="center"/>
            <w:hideMark/>
          </w:tcPr>
          <w:p w14:paraId="74F4E26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19E656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4A608E5"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Se eksisterende plantegninger fra andre prosjekter</w:t>
            </w:r>
          </w:p>
        </w:tc>
      </w:tr>
      <w:tr w:rsidR="007D7293" w:rsidRPr="00EA2B39" w14:paraId="75AFD29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2DEB1A5"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Garasje/bod for elektrisk rullestol</w:t>
            </w:r>
          </w:p>
        </w:tc>
        <w:tc>
          <w:tcPr>
            <w:tcW w:w="546" w:type="dxa"/>
            <w:tcBorders>
              <w:top w:val="nil"/>
              <w:left w:val="nil"/>
              <w:bottom w:val="single" w:sz="4" w:space="0" w:color="auto"/>
              <w:right w:val="single" w:sz="4" w:space="0" w:color="auto"/>
            </w:tcBorders>
            <w:shd w:val="clear" w:color="auto" w:fill="auto"/>
            <w:vAlign w:val="center"/>
            <w:hideMark/>
          </w:tcPr>
          <w:p w14:paraId="0451B52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191 </w:t>
            </w:r>
          </w:p>
        </w:tc>
        <w:tc>
          <w:tcPr>
            <w:tcW w:w="1033" w:type="dxa"/>
            <w:tcBorders>
              <w:top w:val="nil"/>
              <w:left w:val="nil"/>
              <w:bottom w:val="single" w:sz="4" w:space="0" w:color="auto"/>
              <w:right w:val="single" w:sz="4" w:space="0" w:color="auto"/>
            </w:tcBorders>
            <w:shd w:val="clear" w:color="auto" w:fill="auto"/>
            <w:vAlign w:val="center"/>
            <w:hideMark/>
          </w:tcPr>
          <w:p w14:paraId="4DA0359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w:t>
            </w:r>
          </w:p>
        </w:tc>
        <w:tc>
          <w:tcPr>
            <w:tcW w:w="1087" w:type="dxa"/>
            <w:tcBorders>
              <w:top w:val="nil"/>
              <w:left w:val="nil"/>
              <w:bottom w:val="single" w:sz="4" w:space="0" w:color="auto"/>
              <w:right w:val="single" w:sz="4" w:space="0" w:color="auto"/>
            </w:tcBorders>
            <w:shd w:val="clear" w:color="auto" w:fill="auto"/>
            <w:vAlign w:val="center"/>
            <w:hideMark/>
          </w:tcPr>
          <w:p w14:paraId="1634F58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08BC8980"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43F3A93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BFDBFDD"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52FA1E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Hjelpemidler, sykepleierutstyr og beredskapslager</w:t>
            </w:r>
          </w:p>
        </w:tc>
        <w:tc>
          <w:tcPr>
            <w:tcW w:w="546" w:type="dxa"/>
            <w:tcBorders>
              <w:top w:val="nil"/>
              <w:left w:val="nil"/>
              <w:bottom w:val="single" w:sz="4" w:space="0" w:color="auto"/>
              <w:right w:val="single" w:sz="4" w:space="0" w:color="auto"/>
            </w:tcBorders>
            <w:shd w:val="clear" w:color="auto" w:fill="auto"/>
            <w:vAlign w:val="center"/>
            <w:hideMark/>
          </w:tcPr>
          <w:p w14:paraId="3F6234A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358A53D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50</w:t>
            </w:r>
          </w:p>
        </w:tc>
        <w:tc>
          <w:tcPr>
            <w:tcW w:w="1087" w:type="dxa"/>
            <w:tcBorders>
              <w:top w:val="nil"/>
              <w:left w:val="nil"/>
              <w:bottom w:val="single" w:sz="4" w:space="0" w:color="auto"/>
              <w:right w:val="single" w:sz="4" w:space="0" w:color="auto"/>
            </w:tcBorders>
            <w:shd w:val="clear" w:color="auto" w:fill="auto"/>
            <w:vAlign w:val="center"/>
            <w:hideMark/>
          </w:tcPr>
          <w:p w14:paraId="16BE436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C2CB56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7A37712D"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kan fordeles på flere rom etter behov</w:t>
            </w:r>
          </w:p>
        </w:tc>
      </w:tr>
      <w:tr w:rsidR="007D7293" w:rsidRPr="00EA2B39" w14:paraId="3099C320"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0B6462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xml:space="preserve">Oppbevaringslager </w:t>
            </w:r>
          </w:p>
        </w:tc>
        <w:tc>
          <w:tcPr>
            <w:tcW w:w="546" w:type="dxa"/>
            <w:tcBorders>
              <w:top w:val="nil"/>
              <w:left w:val="nil"/>
              <w:bottom w:val="single" w:sz="4" w:space="0" w:color="auto"/>
              <w:right w:val="single" w:sz="4" w:space="0" w:color="auto"/>
            </w:tcBorders>
            <w:shd w:val="clear" w:color="auto" w:fill="auto"/>
            <w:vAlign w:val="center"/>
            <w:hideMark/>
          </w:tcPr>
          <w:p w14:paraId="3BADD08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1624E79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20D64A7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7F3048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100A3D4"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kan fordeles på flere rom etter behov</w:t>
            </w:r>
          </w:p>
        </w:tc>
      </w:tr>
      <w:tr w:rsidR="007D7293" w:rsidRPr="00EA2B39" w14:paraId="473C2E30"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5DF6491"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Renhold</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621BC28"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109E0E22"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AC4B13D"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Rengjøringssentral</w:t>
            </w:r>
          </w:p>
        </w:tc>
        <w:tc>
          <w:tcPr>
            <w:tcW w:w="546" w:type="dxa"/>
            <w:tcBorders>
              <w:top w:val="nil"/>
              <w:left w:val="nil"/>
              <w:bottom w:val="single" w:sz="4" w:space="0" w:color="auto"/>
              <w:right w:val="single" w:sz="4" w:space="0" w:color="auto"/>
            </w:tcBorders>
            <w:shd w:val="clear" w:color="auto" w:fill="auto"/>
            <w:vAlign w:val="center"/>
            <w:hideMark/>
          </w:tcPr>
          <w:p w14:paraId="16D06E2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26 </w:t>
            </w:r>
          </w:p>
        </w:tc>
        <w:tc>
          <w:tcPr>
            <w:tcW w:w="1033" w:type="dxa"/>
            <w:tcBorders>
              <w:top w:val="nil"/>
              <w:left w:val="nil"/>
              <w:bottom w:val="single" w:sz="4" w:space="0" w:color="auto"/>
              <w:right w:val="single" w:sz="4" w:space="0" w:color="auto"/>
            </w:tcBorders>
            <w:shd w:val="clear" w:color="auto" w:fill="auto"/>
            <w:vAlign w:val="center"/>
            <w:hideMark/>
          </w:tcPr>
          <w:p w14:paraId="551E340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w:t>
            </w:r>
          </w:p>
        </w:tc>
        <w:tc>
          <w:tcPr>
            <w:tcW w:w="1087" w:type="dxa"/>
            <w:tcBorders>
              <w:top w:val="nil"/>
              <w:left w:val="nil"/>
              <w:bottom w:val="single" w:sz="4" w:space="0" w:color="auto"/>
              <w:right w:val="single" w:sz="4" w:space="0" w:color="auto"/>
            </w:tcBorders>
            <w:shd w:val="clear" w:color="auto" w:fill="auto"/>
            <w:vAlign w:val="center"/>
            <w:hideMark/>
          </w:tcPr>
          <w:p w14:paraId="02BE6E9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5EA5A1B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33919C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Kapasitet/areal avgjøres i det enkelte prosjekt</w:t>
            </w:r>
          </w:p>
        </w:tc>
      </w:tr>
      <w:tr w:rsidR="007D7293" w:rsidRPr="00EA2B39" w14:paraId="3E46C9E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A90DBFC"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Bøttekott</w:t>
            </w:r>
          </w:p>
        </w:tc>
        <w:tc>
          <w:tcPr>
            <w:tcW w:w="546" w:type="dxa"/>
            <w:tcBorders>
              <w:top w:val="nil"/>
              <w:left w:val="nil"/>
              <w:bottom w:val="single" w:sz="4" w:space="0" w:color="auto"/>
              <w:right w:val="single" w:sz="4" w:space="0" w:color="auto"/>
            </w:tcBorders>
            <w:shd w:val="clear" w:color="auto" w:fill="auto"/>
            <w:vAlign w:val="center"/>
            <w:hideMark/>
          </w:tcPr>
          <w:p w14:paraId="42541DC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315 </w:t>
            </w:r>
          </w:p>
        </w:tc>
        <w:tc>
          <w:tcPr>
            <w:tcW w:w="1033" w:type="dxa"/>
            <w:tcBorders>
              <w:top w:val="nil"/>
              <w:left w:val="nil"/>
              <w:bottom w:val="single" w:sz="4" w:space="0" w:color="auto"/>
              <w:right w:val="single" w:sz="4" w:space="0" w:color="auto"/>
            </w:tcBorders>
            <w:shd w:val="clear" w:color="auto" w:fill="auto"/>
            <w:vAlign w:val="center"/>
            <w:hideMark/>
          </w:tcPr>
          <w:p w14:paraId="30071CD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w:t>
            </w:r>
          </w:p>
        </w:tc>
        <w:tc>
          <w:tcPr>
            <w:tcW w:w="1087" w:type="dxa"/>
            <w:tcBorders>
              <w:top w:val="nil"/>
              <w:left w:val="nil"/>
              <w:bottom w:val="single" w:sz="4" w:space="0" w:color="auto"/>
              <w:right w:val="single" w:sz="4" w:space="0" w:color="auto"/>
            </w:tcBorders>
            <w:shd w:val="clear" w:color="auto" w:fill="auto"/>
            <w:vAlign w:val="center"/>
            <w:hideMark/>
          </w:tcPr>
          <w:p w14:paraId="1BEAD4E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etasje</w:t>
            </w:r>
          </w:p>
        </w:tc>
        <w:tc>
          <w:tcPr>
            <w:tcW w:w="1605" w:type="dxa"/>
            <w:tcBorders>
              <w:top w:val="nil"/>
              <w:left w:val="nil"/>
              <w:bottom w:val="single" w:sz="4" w:space="0" w:color="auto"/>
              <w:right w:val="single" w:sz="4" w:space="0" w:color="auto"/>
            </w:tcBorders>
            <w:shd w:val="clear" w:color="auto" w:fill="auto"/>
            <w:vAlign w:val="center"/>
            <w:hideMark/>
          </w:tcPr>
          <w:p w14:paraId="1AF759F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etasje</w:t>
            </w:r>
          </w:p>
        </w:tc>
        <w:tc>
          <w:tcPr>
            <w:tcW w:w="2579" w:type="dxa"/>
            <w:tcBorders>
              <w:top w:val="nil"/>
              <w:left w:val="nil"/>
              <w:bottom w:val="single" w:sz="4" w:space="0" w:color="auto"/>
              <w:right w:val="single" w:sz="8" w:space="0" w:color="auto"/>
            </w:tcBorders>
            <w:shd w:val="clear" w:color="auto" w:fill="auto"/>
            <w:vAlign w:val="center"/>
            <w:hideMark/>
          </w:tcPr>
          <w:p w14:paraId="1E44539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Kapasitet/areal avgjøres i det enkelte prosjekt</w:t>
            </w:r>
          </w:p>
        </w:tc>
      </w:tr>
      <w:tr w:rsidR="007D7293" w:rsidRPr="00EA2B39" w14:paraId="07162C1D"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3CBC6FCC"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Tekniske rom </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419A686"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1CBCFC4"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8A7084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Ventilasjonsrom</w:t>
            </w:r>
          </w:p>
        </w:tc>
        <w:tc>
          <w:tcPr>
            <w:tcW w:w="546" w:type="dxa"/>
            <w:tcBorders>
              <w:top w:val="nil"/>
              <w:left w:val="nil"/>
              <w:bottom w:val="single" w:sz="4" w:space="0" w:color="auto"/>
              <w:right w:val="single" w:sz="4" w:space="0" w:color="auto"/>
            </w:tcBorders>
            <w:shd w:val="clear" w:color="auto" w:fill="auto"/>
            <w:vAlign w:val="center"/>
            <w:hideMark/>
          </w:tcPr>
          <w:p w14:paraId="3AF6AC3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33 </w:t>
            </w:r>
          </w:p>
        </w:tc>
        <w:tc>
          <w:tcPr>
            <w:tcW w:w="1033" w:type="dxa"/>
            <w:tcBorders>
              <w:top w:val="nil"/>
              <w:left w:val="nil"/>
              <w:bottom w:val="single" w:sz="4" w:space="0" w:color="auto"/>
              <w:right w:val="single" w:sz="4" w:space="0" w:color="auto"/>
            </w:tcBorders>
            <w:shd w:val="clear" w:color="auto" w:fill="auto"/>
            <w:vAlign w:val="center"/>
            <w:hideMark/>
          </w:tcPr>
          <w:p w14:paraId="243AB5F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7B62BC3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5DB3F6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171C3FE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75EDFB7B"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2EE660C"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Varmesentral</w:t>
            </w:r>
          </w:p>
        </w:tc>
        <w:tc>
          <w:tcPr>
            <w:tcW w:w="546" w:type="dxa"/>
            <w:tcBorders>
              <w:top w:val="nil"/>
              <w:left w:val="nil"/>
              <w:bottom w:val="single" w:sz="4" w:space="0" w:color="auto"/>
              <w:right w:val="single" w:sz="4" w:space="0" w:color="auto"/>
            </w:tcBorders>
            <w:shd w:val="clear" w:color="auto" w:fill="auto"/>
            <w:vAlign w:val="center"/>
            <w:hideMark/>
          </w:tcPr>
          <w:p w14:paraId="3ECDBE0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34 </w:t>
            </w:r>
          </w:p>
        </w:tc>
        <w:tc>
          <w:tcPr>
            <w:tcW w:w="1033" w:type="dxa"/>
            <w:tcBorders>
              <w:top w:val="nil"/>
              <w:left w:val="nil"/>
              <w:bottom w:val="single" w:sz="4" w:space="0" w:color="auto"/>
              <w:right w:val="single" w:sz="4" w:space="0" w:color="auto"/>
            </w:tcBorders>
            <w:shd w:val="clear" w:color="auto" w:fill="auto"/>
            <w:vAlign w:val="center"/>
            <w:hideMark/>
          </w:tcPr>
          <w:p w14:paraId="75FF6968"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627B9F5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B9C7717"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C9186D1"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67AF80F0"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5D58BC1"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Hovedtavlerom/tavlerom</w:t>
            </w:r>
          </w:p>
        </w:tc>
        <w:tc>
          <w:tcPr>
            <w:tcW w:w="546" w:type="dxa"/>
            <w:tcBorders>
              <w:top w:val="nil"/>
              <w:left w:val="nil"/>
              <w:bottom w:val="single" w:sz="4" w:space="0" w:color="auto"/>
              <w:right w:val="single" w:sz="4" w:space="0" w:color="auto"/>
            </w:tcBorders>
            <w:shd w:val="clear" w:color="auto" w:fill="auto"/>
            <w:vAlign w:val="center"/>
            <w:hideMark/>
          </w:tcPr>
          <w:p w14:paraId="2C5F3E8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395 </w:t>
            </w:r>
          </w:p>
        </w:tc>
        <w:tc>
          <w:tcPr>
            <w:tcW w:w="1033" w:type="dxa"/>
            <w:tcBorders>
              <w:top w:val="nil"/>
              <w:left w:val="nil"/>
              <w:bottom w:val="single" w:sz="4" w:space="0" w:color="auto"/>
              <w:right w:val="single" w:sz="4" w:space="0" w:color="auto"/>
            </w:tcBorders>
            <w:shd w:val="clear" w:color="auto" w:fill="auto"/>
            <w:vAlign w:val="center"/>
            <w:hideMark/>
          </w:tcPr>
          <w:p w14:paraId="5CEDE16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2CEE41DB"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4B6142ED"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D516C2A"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24CFEFC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2F276CA"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Datarom/serverrom/hovedfordeling IKT</w:t>
            </w:r>
          </w:p>
        </w:tc>
        <w:tc>
          <w:tcPr>
            <w:tcW w:w="546" w:type="dxa"/>
            <w:tcBorders>
              <w:top w:val="nil"/>
              <w:left w:val="nil"/>
              <w:bottom w:val="single" w:sz="4" w:space="0" w:color="auto"/>
              <w:right w:val="single" w:sz="4" w:space="0" w:color="auto"/>
            </w:tcBorders>
            <w:shd w:val="clear" w:color="auto" w:fill="auto"/>
            <w:vAlign w:val="center"/>
            <w:hideMark/>
          </w:tcPr>
          <w:p w14:paraId="3AC40A0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155 </w:t>
            </w:r>
          </w:p>
        </w:tc>
        <w:tc>
          <w:tcPr>
            <w:tcW w:w="1033" w:type="dxa"/>
            <w:tcBorders>
              <w:top w:val="nil"/>
              <w:left w:val="nil"/>
              <w:bottom w:val="single" w:sz="4" w:space="0" w:color="auto"/>
              <w:right w:val="single" w:sz="4" w:space="0" w:color="auto"/>
            </w:tcBorders>
            <w:shd w:val="clear" w:color="auto" w:fill="auto"/>
            <w:vAlign w:val="center"/>
            <w:hideMark/>
          </w:tcPr>
          <w:p w14:paraId="0DC1CF44"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5F392EE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2FCA486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E47D554"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651A0697" w14:textId="77777777" w:rsidTr="00A67D06">
        <w:trPr>
          <w:trHeight w:val="392"/>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582E6D4C"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Avfallshåndtering og vaskeri</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823EBCF"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63EC7F21"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27BB702"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Vaskeri</w:t>
            </w:r>
          </w:p>
        </w:tc>
        <w:tc>
          <w:tcPr>
            <w:tcW w:w="546" w:type="dxa"/>
            <w:tcBorders>
              <w:top w:val="nil"/>
              <w:left w:val="nil"/>
              <w:bottom w:val="single" w:sz="4" w:space="0" w:color="auto"/>
              <w:right w:val="single" w:sz="4" w:space="0" w:color="auto"/>
            </w:tcBorders>
            <w:shd w:val="clear" w:color="auto" w:fill="auto"/>
            <w:vAlign w:val="center"/>
            <w:hideMark/>
          </w:tcPr>
          <w:p w14:paraId="4F288DA2"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476</w:t>
            </w:r>
          </w:p>
        </w:tc>
        <w:tc>
          <w:tcPr>
            <w:tcW w:w="1033" w:type="dxa"/>
            <w:tcBorders>
              <w:top w:val="nil"/>
              <w:left w:val="nil"/>
              <w:bottom w:val="single" w:sz="4" w:space="0" w:color="auto"/>
              <w:right w:val="single" w:sz="4" w:space="0" w:color="auto"/>
            </w:tcBorders>
            <w:shd w:val="clear" w:color="auto" w:fill="auto"/>
            <w:vAlign w:val="center"/>
            <w:hideMark/>
          </w:tcPr>
          <w:p w14:paraId="61CE6BB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47086DCE"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2969557F"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901C4EC"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fordeles iht. kravets beskrivelse, og på bakgrunn av avdekket behov i det enkelte prosjekt</w:t>
            </w:r>
          </w:p>
        </w:tc>
      </w:tr>
      <w:tr w:rsidR="007D7293" w:rsidRPr="00EA2B39" w14:paraId="5186D8A5"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2D5F653"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lastRenderedPageBreak/>
              <w:t>Avfallsrom </w:t>
            </w:r>
          </w:p>
        </w:tc>
        <w:tc>
          <w:tcPr>
            <w:tcW w:w="546" w:type="dxa"/>
            <w:tcBorders>
              <w:top w:val="nil"/>
              <w:left w:val="nil"/>
              <w:bottom w:val="single" w:sz="4" w:space="0" w:color="auto"/>
              <w:right w:val="single" w:sz="4" w:space="0" w:color="auto"/>
            </w:tcBorders>
            <w:shd w:val="clear" w:color="auto" w:fill="auto"/>
            <w:vAlign w:val="center"/>
            <w:hideMark/>
          </w:tcPr>
          <w:p w14:paraId="65577FC1"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1623</w:t>
            </w:r>
          </w:p>
        </w:tc>
        <w:tc>
          <w:tcPr>
            <w:tcW w:w="1033" w:type="dxa"/>
            <w:tcBorders>
              <w:top w:val="nil"/>
              <w:left w:val="nil"/>
              <w:bottom w:val="single" w:sz="4" w:space="0" w:color="auto"/>
              <w:right w:val="single" w:sz="4" w:space="0" w:color="auto"/>
            </w:tcBorders>
            <w:shd w:val="clear" w:color="auto" w:fill="auto"/>
            <w:vAlign w:val="center"/>
            <w:hideMark/>
          </w:tcPr>
          <w:p w14:paraId="68CCF265"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197BF106"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42DA2EF9"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748DE59"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Rom planlegges iht. kravets beskrivelse, og på bakgrunn av avdekket behov og valg av avfallsløsning i det enkelte prosjekt</w:t>
            </w:r>
          </w:p>
        </w:tc>
      </w:tr>
      <w:tr w:rsidR="007D7293" w:rsidRPr="00EA2B39" w14:paraId="483C2127"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3D320364" w14:textId="77777777" w:rsidR="007D7293" w:rsidRPr="002774C9" w:rsidRDefault="007D7293" w:rsidP="00FF467C">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Driftsrom</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42B8D7D0" w14:textId="77777777" w:rsidR="007D7293" w:rsidRPr="002774C9" w:rsidRDefault="007D7293" w:rsidP="00FF467C">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C99C03B" w14:textId="77777777" w:rsidTr="00A67D06">
        <w:trPr>
          <w:trHeight w:val="495"/>
        </w:trPr>
        <w:tc>
          <w:tcPr>
            <w:tcW w:w="2755" w:type="dxa"/>
            <w:tcBorders>
              <w:top w:val="nil"/>
              <w:left w:val="single" w:sz="8" w:space="0" w:color="auto"/>
              <w:bottom w:val="single" w:sz="8" w:space="0" w:color="auto"/>
              <w:right w:val="single" w:sz="4" w:space="0" w:color="auto"/>
            </w:tcBorders>
            <w:shd w:val="clear" w:color="auto" w:fill="auto"/>
            <w:vAlign w:val="center"/>
            <w:hideMark/>
          </w:tcPr>
          <w:p w14:paraId="45D09FCC" w14:textId="77777777" w:rsidR="007D7293" w:rsidRPr="002774C9" w:rsidRDefault="007D7293" w:rsidP="00FF467C">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Arbeidsrom/lite verksted for vaktmester </w:t>
            </w:r>
          </w:p>
        </w:tc>
        <w:tc>
          <w:tcPr>
            <w:tcW w:w="546" w:type="dxa"/>
            <w:tcBorders>
              <w:top w:val="nil"/>
              <w:left w:val="nil"/>
              <w:bottom w:val="single" w:sz="8" w:space="0" w:color="auto"/>
              <w:right w:val="single" w:sz="4" w:space="0" w:color="auto"/>
            </w:tcBorders>
            <w:shd w:val="clear" w:color="auto" w:fill="auto"/>
            <w:vAlign w:val="center"/>
            <w:hideMark/>
          </w:tcPr>
          <w:p w14:paraId="6F8F2BA6" w14:textId="77777777" w:rsidR="007D7293" w:rsidRPr="002774C9" w:rsidRDefault="007D7293" w:rsidP="00FF467C">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498 </w:t>
            </w:r>
          </w:p>
        </w:tc>
        <w:tc>
          <w:tcPr>
            <w:tcW w:w="1033" w:type="dxa"/>
            <w:tcBorders>
              <w:top w:val="nil"/>
              <w:left w:val="nil"/>
              <w:bottom w:val="single" w:sz="8" w:space="0" w:color="auto"/>
              <w:right w:val="single" w:sz="4" w:space="0" w:color="auto"/>
            </w:tcBorders>
            <w:shd w:val="clear" w:color="auto" w:fill="auto"/>
            <w:vAlign w:val="center"/>
            <w:hideMark/>
          </w:tcPr>
          <w:p w14:paraId="628A77A3" w14:textId="77777777" w:rsidR="007D7293" w:rsidRPr="002774C9" w:rsidRDefault="007D7293" w:rsidP="00FF467C">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24 </w:t>
            </w:r>
          </w:p>
        </w:tc>
        <w:tc>
          <w:tcPr>
            <w:tcW w:w="1087" w:type="dxa"/>
            <w:tcBorders>
              <w:top w:val="nil"/>
              <w:left w:val="nil"/>
              <w:bottom w:val="single" w:sz="8" w:space="0" w:color="auto"/>
              <w:right w:val="single" w:sz="4" w:space="0" w:color="auto"/>
            </w:tcBorders>
            <w:shd w:val="clear" w:color="auto" w:fill="auto"/>
            <w:vAlign w:val="center"/>
            <w:hideMark/>
          </w:tcPr>
          <w:p w14:paraId="751C9DA0" w14:textId="77777777" w:rsidR="007D7293" w:rsidRPr="002774C9" w:rsidRDefault="007D7293" w:rsidP="00FF467C">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1605" w:type="dxa"/>
            <w:tcBorders>
              <w:top w:val="nil"/>
              <w:left w:val="nil"/>
              <w:bottom w:val="single" w:sz="8" w:space="0" w:color="auto"/>
              <w:right w:val="single" w:sz="4" w:space="0" w:color="auto"/>
            </w:tcBorders>
            <w:shd w:val="clear" w:color="auto" w:fill="auto"/>
            <w:vAlign w:val="center"/>
            <w:hideMark/>
          </w:tcPr>
          <w:p w14:paraId="65D7F52A" w14:textId="77777777" w:rsidR="007D7293" w:rsidRPr="002774C9" w:rsidRDefault="007D7293" w:rsidP="00FF467C">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2579" w:type="dxa"/>
            <w:tcBorders>
              <w:top w:val="nil"/>
              <w:left w:val="nil"/>
              <w:bottom w:val="single" w:sz="8" w:space="0" w:color="auto"/>
              <w:right w:val="single" w:sz="8" w:space="0" w:color="auto"/>
            </w:tcBorders>
            <w:shd w:val="clear" w:color="auto" w:fill="auto"/>
            <w:vAlign w:val="center"/>
            <w:hideMark/>
          </w:tcPr>
          <w:p w14:paraId="28E537C8" w14:textId="77777777" w:rsidR="007D7293" w:rsidRPr="002774C9" w:rsidRDefault="007D7293" w:rsidP="00FF467C">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(12kvm arbeidsrom + 12kvm verksted) </w:t>
            </w:r>
          </w:p>
        </w:tc>
      </w:tr>
    </w:tbl>
    <w:p w14:paraId="6B279C52" w14:textId="77777777" w:rsidR="007D7293" w:rsidRDefault="007D7293" w:rsidP="00FF467C">
      <w:pPr>
        <w:spacing w:after="0"/>
        <w:rPr>
          <w:szCs w:val="20"/>
        </w:rPr>
      </w:pPr>
    </w:p>
    <w:p w14:paraId="6B5D4865" w14:textId="77777777" w:rsidR="00A54405" w:rsidRDefault="00A54405" w:rsidP="00A54405">
      <w:pPr>
        <w:spacing w:after="0"/>
        <w:rPr>
          <w:szCs w:val="20"/>
        </w:rPr>
      </w:pPr>
    </w:p>
    <w:p w14:paraId="52C3ED16" w14:textId="77777777" w:rsidR="00F00072" w:rsidRDefault="00F00072" w:rsidP="00A54405">
      <w:pPr>
        <w:spacing w:after="0"/>
        <w:rPr>
          <w:szCs w:val="20"/>
        </w:rPr>
        <w:sectPr w:rsidR="00F00072" w:rsidSect="00A54405">
          <w:headerReference w:type="even" r:id="rId12"/>
          <w:headerReference w:type="default" r:id="rId13"/>
          <w:footerReference w:type="even" r:id="rId14"/>
          <w:footerReference w:type="default" r:id="rId15"/>
          <w:headerReference w:type="first" r:id="rId16"/>
          <w:footerReference w:type="first" r:id="rId17"/>
          <w:pgSz w:w="11906" w:h="16838"/>
          <w:pgMar w:top="1135" w:right="1417" w:bottom="1417" w:left="1417" w:header="708" w:footer="708" w:gutter="0"/>
          <w:cols w:space="708"/>
          <w:titlePg/>
          <w:docGrid w:linePitch="360"/>
        </w:sectPr>
      </w:pPr>
    </w:p>
    <w:p w14:paraId="53920AF5" w14:textId="378B7CE7" w:rsidR="001B1DD9" w:rsidRDefault="00F00F96" w:rsidP="00FF467C">
      <w:pPr>
        <w:pStyle w:val="Overskrift1"/>
        <w:rPr>
          <w:szCs w:val="20"/>
        </w:rPr>
      </w:pPr>
      <w:bookmarkStart w:id="62" w:name="_Toc194496355"/>
      <w:r w:rsidRPr="00CA16CC">
        <w:rPr>
          <w:rFonts w:eastAsia="Times New Roman"/>
          <w:lang w:eastAsia="nb-NO"/>
        </w:rPr>
        <w:lastRenderedPageBreak/>
        <w:t>1</w:t>
      </w:r>
      <w:r>
        <w:rPr>
          <w:rFonts w:eastAsia="Times New Roman"/>
          <w:lang w:eastAsia="nb-NO"/>
        </w:rPr>
        <w:t>1</w:t>
      </w:r>
      <w:r w:rsidRPr="00CA16CC">
        <w:rPr>
          <w:rFonts w:eastAsia="Times New Roman"/>
          <w:lang w:eastAsia="nb-NO"/>
        </w:rPr>
        <w:t xml:space="preserve"> </w:t>
      </w:r>
      <w:r>
        <w:rPr>
          <w:rFonts w:eastAsia="Times New Roman"/>
          <w:lang w:eastAsia="nb-NO"/>
        </w:rPr>
        <w:t>Klimatabell</w:t>
      </w:r>
      <w:bookmarkEnd w:id="62"/>
    </w:p>
    <w:tbl>
      <w:tblPr>
        <w:tblW w:w="5000" w:type="pct"/>
        <w:tblLayout w:type="fixed"/>
        <w:tblCellMar>
          <w:left w:w="70" w:type="dxa"/>
          <w:right w:w="70" w:type="dxa"/>
        </w:tblCellMar>
        <w:tblLook w:val="04A0" w:firstRow="1" w:lastRow="0" w:firstColumn="1" w:lastColumn="0" w:noHBand="0" w:noVBand="1"/>
      </w:tblPr>
      <w:tblGrid>
        <w:gridCol w:w="6342"/>
        <w:gridCol w:w="1833"/>
        <w:gridCol w:w="832"/>
        <w:gridCol w:w="832"/>
        <w:gridCol w:w="832"/>
        <w:gridCol w:w="832"/>
        <w:gridCol w:w="832"/>
        <w:gridCol w:w="832"/>
        <w:gridCol w:w="832"/>
      </w:tblGrid>
      <w:tr w:rsidR="00DD0AFA" w:rsidRPr="00CA16CC" w14:paraId="3939E01A" w14:textId="77777777" w:rsidTr="00203DF9">
        <w:trPr>
          <w:trHeight w:val="45"/>
        </w:trPr>
        <w:tc>
          <w:tcPr>
            <w:tcW w:w="4107" w:type="dxa"/>
            <w:tcBorders>
              <w:top w:val="nil"/>
              <w:left w:val="nil"/>
              <w:bottom w:val="nil"/>
              <w:right w:val="nil"/>
            </w:tcBorders>
            <w:shd w:val="clear" w:color="auto" w:fill="auto"/>
            <w:noWrap/>
            <w:vAlign w:val="bottom"/>
            <w:hideMark/>
          </w:tcPr>
          <w:p w14:paraId="76975B47" w14:textId="08BBB86B" w:rsidR="00DD0AFA" w:rsidRPr="00CA16CC" w:rsidRDefault="00DD0AFA" w:rsidP="00FF467C">
            <w:pPr>
              <w:spacing w:after="0" w:line="240" w:lineRule="auto"/>
              <w:rPr>
                <w:rFonts w:eastAsia="Times New Roman" w:cs="Calibri"/>
                <w:b/>
                <w:bCs/>
                <w:color w:val="000000"/>
                <w:szCs w:val="20"/>
                <w:lang w:eastAsia="nb-NO"/>
              </w:rPr>
            </w:pPr>
            <w:r>
              <w:rPr>
                <w:rFonts w:eastAsia="Times New Roman" w:cs="Calibri"/>
                <w:b/>
                <w:bCs/>
                <w:color w:val="000000"/>
                <w:szCs w:val="20"/>
                <w:lang w:eastAsia="nb-NO"/>
              </w:rPr>
              <w:t>Klimatabell for sykehjem</w:t>
            </w:r>
          </w:p>
        </w:tc>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59DDE" w14:textId="7238114E" w:rsidR="00DD0AFA" w:rsidRPr="00CA16CC" w:rsidRDefault="00DD0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FK-18</w:t>
            </w:r>
            <w:r>
              <w:rPr>
                <w:rFonts w:eastAsia="Times New Roman" w:cs="Calibri"/>
                <w:color w:val="000000"/>
                <w:sz w:val="16"/>
                <w:szCs w:val="16"/>
                <w:lang w:eastAsia="nb-NO"/>
              </w:rPr>
              <w:t>53</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31D616DB" w14:textId="5B4DD106" w:rsidR="00DD0AFA" w:rsidRPr="00CA16CC" w:rsidRDefault="00DD0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D3794CA" w14:textId="0E3CD01C" w:rsidR="00DD0AFA" w:rsidRPr="00CA16CC" w:rsidRDefault="00DD0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5854034A" w14:textId="4E08787F" w:rsidR="00DD0AFA" w:rsidRPr="00CA16CC" w:rsidRDefault="00DD0AFA" w:rsidP="00FF467C">
            <w:pPr>
              <w:spacing w:after="0" w:line="240" w:lineRule="auto"/>
              <w:jc w:val="center"/>
              <w:rPr>
                <w:rFonts w:eastAsia="Times New Roman" w:cs="Calibri"/>
                <w:color w:val="000000"/>
                <w:sz w:val="16"/>
                <w:szCs w:val="16"/>
                <w:lang w:eastAsia="nb-NO"/>
              </w:rPr>
            </w:pP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2A0F1C1B" w14:textId="77777777" w:rsidR="00DD0AFA" w:rsidRPr="00CA16CC" w:rsidRDefault="00DD0AFA" w:rsidP="00FF467C">
            <w:pPr>
              <w:spacing w:after="0" w:line="240" w:lineRule="auto"/>
              <w:rPr>
                <w:rFonts w:eastAsia="Times New Roman" w:cs="Calibri"/>
                <w:color w:val="000000"/>
                <w:sz w:val="16"/>
                <w:szCs w:val="16"/>
                <w:lang w:eastAsia="nb-NO"/>
              </w:rPr>
            </w:pP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20B5F2B4" w14:textId="3CA2320E" w:rsidR="00DD0AFA" w:rsidRPr="00CA16CC" w:rsidRDefault="00DD0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F2CB462" w14:textId="50321D3E" w:rsidR="00DD0AFA" w:rsidRPr="00CA16CC" w:rsidRDefault="00DD0AFA" w:rsidP="00FF46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111215D" w14:textId="568FEB53" w:rsidR="00DD0AFA" w:rsidRPr="00CA16CC" w:rsidRDefault="00DD0AFA" w:rsidP="00FF46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BEEA7A8" w14:textId="6A4C6484" w:rsidR="00876E13" w:rsidRDefault="00876E13" w:rsidP="00FF467C">
      <w:pPr>
        <w:spacing w:after="0"/>
        <w:rPr>
          <w:szCs w:val="20"/>
        </w:rPr>
      </w:pPr>
    </w:p>
    <w:tbl>
      <w:tblPr>
        <w:tblW w:w="13710" w:type="dxa"/>
        <w:tblCellMar>
          <w:left w:w="70" w:type="dxa"/>
          <w:right w:w="70" w:type="dxa"/>
        </w:tblCellMar>
        <w:tblLook w:val="04A0" w:firstRow="1" w:lastRow="0" w:firstColumn="1" w:lastColumn="0" w:noHBand="0" w:noVBand="1"/>
      </w:tblPr>
      <w:tblGrid>
        <w:gridCol w:w="1827"/>
        <w:gridCol w:w="862"/>
        <w:gridCol w:w="697"/>
        <w:gridCol w:w="698"/>
        <w:gridCol w:w="1000"/>
        <w:gridCol w:w="679"/>
        <w:gridCol w:w="865"/>
        <w:gridCol w:w="803"/>
        <w:gridCol w:w="971"/>
        <w:gridCol w:w="1416"/>
        <w:gridCol w:w="634"/>
        <w:gridCol w:w="756"/>
        <w:gridCol w:w="774"/>
        <w:gridCol w:w="774"/>
        <w:gridCol w:w="1228"/>
      </w:tblGrid>
      <w:tr w:rsidR="00352EBF" w:rsidRPr="00352EBF" w14:paraId="36FA240A" w14:textId="77777777" w:rsidTr="00352EBF">
        <w:trPr>
          <w:trHeight w:val="429"/>
        </w:trPr>
        <w:tc>
          <w:tcPr>
            <w:tcW w:w="1764" w:type="dxa"/>
            <w:tcBorders>
              <w:top w:val="single" w:sz="8" w:space="0" w:color="auto"/>
              <w:left w:val="single" w:sz="8" w:space="0" w:color="auto"/>
              <w:bottom w:val="single" w:sz="8" w:space="0" w:color="auto"/>
              <w:right w:val="nil"/>
            </w:tcBorders>
            <w:shd w:val="clear" w:color="000000" w:fill="FFD966"/>
            <w:vAlign w:val="center"/>
            <w:hideMark/>
          </w:tcPr>
          <w:p w14:paraId="1878D4B7"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Klimatabell for sykehjem</w:t>
            </w:r>
          </w:p>
        </w:tc>
        <w:tc>
          <w:tcPr>
            <w:tcW w:w="3103" w:type="dxa"/>
            <w:gridSpan w:val="4"/>
            <w:tcBorders>
              <w:top w:val="single" w:sz="8" w:space="0" w:color="auto"/>
              <w:left w:val="single" w:sz="4" w:space="0" w:color="auto"/>
              <w:bottom w:val="single" w:sz="8" w:space="0" w:color="auto"/>
              <w:right w:val="single" w:sz="4" w:space="0" w:color="auto"/>
            </w:tcBorders>
            <w:shd w:val="clear" w:color="000000" w:fill="FFD966"/>
            <w:vAlign w:val="center"/>
            <w:hideMark/>
          </w:tcPr>
          <w:p w14:paraId="6E851DE2"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Luftmengder</w:t>
            </w:r>
          </w:p>
        </w:tc>
        <w:tc>
          <w:tcPr>
            <w:tcW w:w="1496" w:type="dxa"/>
            <w:gridSpan w:val="2"/>
            <w:tcBorders>
              <w:top w:val="single" w:sz="8" w:space="0" w:color="auto"/>
              <w:left w:val="nil"/>
              <w:bottom w:val="single" w:sz="8" w:space="0" w:color="auto"/>
              <w:right w:val="single" w:sz="4" w:space="0" w:color="auto"/>
            </w:tcBorders>
            <w:shd w:val="clear" w:color="000000" w:fill="FFD966"/>
            <w:noWrap/>
            <w:vAlign w:val="center"/>
            <w:hideMark/>
          </w:tcPr>
          <w:p w14:paraId="03D86A28"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Luftfordeling</w:t>
            </w:r>
          </w:p>
        </w:tc>
        <w:tc>
          <w:tcPr>
            <w:tcW w:w="764" w:type="dxa"/>
            <w:tcBorders>
              <w:top w:val="single" w:sz="8" w:space="0" w:color="auto"/>
              <w:left w:val="nil"/>
              <w:bottom w:val="single" w:sz="8" w:space="0" w:color="auto"/>
              <w:right w:val="single" w:sz="4" w:space="0" w:color="auto"/>
            </w:tcBorders>
            <w:shd w:val="clear" w:color="000000" w:fill="FFD966"/>
            <w:vAlign w:val="center"/>
            <w:hideMark/>
          </w:tcPr>
          <w:p w14:paraId="206D282C"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Varme gjenvinning</w:t>
            </w:r>
          </w:p>
        </w:tc>
        <w:tc>
          <w:tcPr>
            <w:tcW w:w="1007" w:type="dxa"/>
            <w:tcBorders>
              <w:top w:val="single" w:sz="8" w:space="0" w:color="auto"/>
              <w:left w:val="nil"/>
              <w:bottom w:val="single" w:sz="8" w:space="0" w:color="auto"/>
              <w:right w:val="single" w:sz="4" w:space="0" w:color="auto"/>
            </w:tcBorders>
            <w:shd w:val="clear" w:color="000000" w:fill="FFD966"/>
            <w:noWrap/>
            <w:vAlign w:val="center"/>
            <w:hideMark/>
          </w:tcPr>
          <w:p w14:paraId="16AAD6D6"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Styring</w:t>
            </w:r>
          </w:p>
        </w:tc>
        <w:tc>
          <w:tcPr>
            <w:tcW w:w="1363" w:type="dxa"/>
            <w:tcBorders>
              <w:top w:val="single" w:sz="8" w:space="0" w:color="auto"/>
              <w:left w:val="nil"/>
              <w:bottom w:val="single" w:sz="8" w:space="0" w:color="auto"/>
              <w:right w:val="single" w:sz="4" w:space="0" w:color="auto"/>
            </w:tcBorders>
            <w:shd w:val="clear" w:color="000000" w:fill="FFD966"/>
            <w:vAlign w:val="center"/>
            <w:hideMark/>
          </w:tcPr>
          <w:p w14:paraId="330081B8"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Ventilasjon</w:t>
            </w:r>
          </w:p>
        </w:tc>
        <w:tc>
          <w:tcPr>
            <w:tcW w:w="600" w:type="dxa"/>
            <w:tcBorders>
              <w:top w:val="single" w:sz="8" w:space="0" w:color="auto"/>
              <w:left w:val="nil"/>
              <w:bottom w:val="single" w:sz="8" w:space="0" w:color="auto"/>
              <w:right w:val="nil"/>
            </w:tcBorders>
            <w:shd w:val="clear" w:color="000000" w:fill="FFD966"/>
            <w:vAlign w:val="center"/>
            <w:hideMark/>
          </w:tcPr>
          <w:p w14:paraId="357D4F9A"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Aktivitet</w:t>
            </w:r>
          </w:p>
        </w:tc>
        <w:tc>
          <w:tcPr>
            <w:tcW w:w="2434" w:type="dxa"/>
            <w:gridSpan w:val="3"/>
            <w:tcBorders>
              <w:top w:val="single" w:sz="8" w:space="0" w:color="auto"/>
              <w:left w:val="single" w:sz="4" w:space="0" w:color="auto"/>
              <w:bottom w:val="single" w:sz="8" w:space="0" w:color="auto"/>
              <w:right w:val="single" w:sz="4" w:space="0" w:color="auto"/>
            </w:tcBorders>
            <w:shd w:val="clear" w:color="000000" w:fill="FFD966"/>
            <w:noWrap/>
            <w:vAlign w:val="center"/>
            <w:hideMark/>
          </w:tcPr>
          <w:p w14:paraId="2363A608"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Lydkrav</w:t>
            </w:r>
          </w:p>
        </w:tc>
        <w:tc>
          <w:tcPr>
            <w:tcW w:w="1179" w:type="dxa"/>
            <w:tcBorders>
              <w:top w:val="single" w:sz="8" w:space="0" w:color="auto"/>
              <w:left w:val="nil"/>
              <w:bottom w:val="single" w:sz="8" w:space="0" w:color="auto"/>
              <w:right w:val="single" w:sz="8" w:space="0" w:color="auto"/>
            </w:tcBorders>
            <w:shd w:val="clear" w:color="000000" w:fill="FFD966"/>
            <w:vAlign w:val="center"/>
            <w:hideMark/>
          </w:tcPr>
          <w:p w14:paraId="40E547A4"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Kommentar</w:t>
            </w:r>
          </w:p>
        </w:tc>
      </w:tr>
      <w:tr w:rsidR="00352EBF" w:rsidRPr="00352EBF" w14:paraId="6888A01E" w14:textId="77777777" w:rsidTr="00352EBF">
        <w:trPr>
          <w:trHeight w:val="629"/>
        </w:trPr>
        <w:tc>
          <w:tcPr>
            <w:tcW w:w="1764" w:type="dxa"/>
            <w:vMerge w:val="restart"/>
            <w:tcBorders>
              <w:top w:val="nil"/>
              <w:left w:val="single" w:sz="8" w:space="0" w:color="auto"/>
              <w:bottom w:val="single" w:sz="8" w:space="0" w:color="000000"/>
              <w:right w:val="single" w:sz="4" w:space="0" w:color="auto"/>
            </w:tcBorders>
            <w:shd w:val="clear" w:color="000000" w:fill="F2F2F2"/>
            <w:hideMark/>
          </w:tcPr>
          <w:p w14:paraId="354555B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Areal, funksjon</w:t>
            </w:r>
          </w:p>
        </w:tc>
        <w:tc>
          <w:tcPr>
            <w:tcW w:w="2146" w:type="dxa"/>
            <w:gridSpan w:val="3"/>
            <w:tcBorders>
              <w:top w:val="single" w:sz="8" w:space="0" w:color="000000"/>
              <w:left w:val="nil"/>
              <w:bottom w:val="single" w:sz="4" w:space="0" w:color="auto"/>
              <w:right w:val="single" w:sz="4" w:space="0" w:color="auto"/>
            </w:tcBorders>
            <w:shd w:val="clear" w:color="000000" w:fill="EDEDED"/>
            <w:hideMark/>
          </w:tcPr>
          <w:p w14:paraId="3FF655A0"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xml:space="preserve">Dimensjonerende maksimale luftmengde = </w:t>
            </w:r>
            <w:proofErr w:type="gramStart"/>
            <w:r w:rsidRPr="00352EBF">
              <w:rPr>
                <w:rFonts w:ascii="Calibri" w:eastAsia="Times New Roman" w:hAnsi="Calibri" w:cs="Calibri"/>
                <w:sz w:val="16"/>
                <w:szCs w:val="16"/>
                <w:lang w:eastAsia="nb-NO"/>
              </w:rPr>
              <w:t>( a</w:t>
            </w:r>
            <w:proofErr w:type="gramEnd"/>
            <w:r w:rsidRPr="00352EBF">
              <w:rPr>
                <w:rFonts w:ascii="Calibri" w:eastAsia="Times New Roman" w:hAnsi="Calibri" w:cs="Calibri"/>
                <w:sz w:val="16"/>
                <w:szCs w:val="16"/>
                <w:lang w:eastAsia="nb-NO"/>
              </w:rPr>
              <w:t>+ b) eller c  (a + b + c)</w:t>
            </w:r>
          </w:p>
        </w:tc>
        <w:tc>
          <w:tcPr>
            <w:tcW w:w="956" w:type="dxa"/>
            <w:tcBorders>
              <w:top w:val="nil"/>
              <w:left w:val="nil"/>
              <w:bottom w:val="single" w:sz="4" w:space="0" w:color="auto"/>
              <w:right w:val="single" w:sz="4" w:space="0" w:color="auto"/>
            </w:tcBorders>
            <w:shd w:val="clear" w:color="000000" w:fill="F2F2F2"/>
            <w:hideMark/>
          </w:tcPr>
          <w:p w14:paraId="683FB68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Min. luftmengder når arealene ikke er i bruk</w:t>
            </w:r>
          </w:p>
        </w:tc>
        <w:tc>
          <w:tcPr>
            <w:tcW w:w="671" w:type="dxa"/>
            <w:vMerge w:val="restart"/>
            <w:tcBorders>
              <w:top w:val="nil"/>
              <w:left w:val="single" w:sz="4" w:space="0" w:color="auto"/>
              <w:bottom w:val="single" w:sz="8" w:space="0" w:color="000000"/>
              <w:right w:val="single" w:sz="4" w:space="0" w:color="auto"/>
            </w:tcBorders>
            <w:shd w:val="clear" w:color="000000" w:fill="F2F2F2"/>
            <w:hideMark/>
          </w:tcPr>
          <w:p w14:paraId="6F4A96A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Omrøring</w:t>
            </w:r>
          </w:p>
        </w:tc>
        <w:tc>
          <w:tcPr>
            <w:tcW w:w="825" w:type="dxa"/>
            <w:vMerge w:val="restart"/>
            <w:tcBorders>
              <w:top w:val="nil"/>
              <w:left w:val="single" w:sz="4" w:space="0" w:color="auto"/>
              <w:bottom w:val="single" w:sz="8" w:space="0" w:color="000000"/>
              <w:right w:val="single" w:sz="4" w:space="0" w:color="auto"/>
            </w:tcBorders>
            <w:shd w:val="clear" w:color="000000" w:fill="F2F2F2"/>
            <w:hideMark/>
          </w:tcPr>
          <w:p w14:paraId="1B83AD8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Fortrengning</w:t>
            </w:r>
          </w:p>
        </w:tc>
        <w:tc>
          <w:tcPr>
            <w:tcW w:w="764" w:type="dxa"/>
            <w:vMerge w:val="restart"/>
            <w:tcBorders>
              <w:top w:val="nil"/>
              <w:left w:val="single" w:sz="4" w:space="0" w:color="auto"/>
              <w:bottom w:val="single" w:sz="8" w:space="0" w:color="000000"/>
              <w:right w:val="single" w:sz="4" w:space="0" w:color="auto"/>
            </w:tcBorders>
            <w:shd w:val="clear" w:color="000000" w:fill="F2F2F2"/>
            <w:hideMark/>
          </w:tcPr>
          <w:p w14:paraId="25A450D6"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 - roterende</w:t>
            </w:r>
            <w:r w:rsidRPr="00352EBF">
              <w:rPr>
                <w:rFonts w:ascii="Calibri" w:eastAsia="Times New Roman" w:hAnsi="Calibri" w:cs="Calibri"/>
                <w:color w:val="000000"/>
                <w:sz w:val="16"/>
                <w:szCs w:val="16"/>
                <w:lang w:eastAsia="nb-NO"/>
              </w:rPr>
              <w:br/>
              <w:t>P - plate/kryss</w:t>
            </w:r>
            <w:r w:rsidRPr="00352EBF">
              <w:rPr>
                <w:rFonts w:ascii="Calibri" w:eastAsia="Times New Roman" w:hAnsi="Calibri" w:cs="Calibri"/>
                <w:color w:val="000000"/>
                <w:sz w:val="16"/>
                <w:szCs w:val="16"/>
                <w:lang w:eastAsia="nb-NO"/>
              </w:rPr>
              <w:br/>
              <w:t xml:space="preserve">B - batteri       </w:t>
            </w:r>
          </w:p>
        </w:tc>
        <w:tc>
          <w:tcPr>
            <w:tcW w:w="1007" w:type="dxa"/>
            <w:vMerge w:val="restart"/>
            <w:tcBorders>
              <w:top w:val="nil"/>
              <w:left w:val="single" w:sz="4" w:space="0" w:color="auto"/>
              <w:bottom w:val="single" w:sz="8" w:space="0" w:color="000000"/>
              <w:right w:val="single" w:sz="4" w:space="0" w:color="auto"/>
            </w:tcBorders>
            <w:shd w:val="clear" w:color="000000" w:fill="EDEDED"/>
            <w:hideMark/>
          </w:tcPr>
          <w:p w14:paraId="2BBDD7D8"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xml:space="preserve">VAV - variable air </w:t>
            </w:r>
            <w:proofErr w:type="spellStart"/>
            <w:r w:rsidRPr="00352EBF">
              <w:rPr>
                <w:rFonts w:ascii="Calibri" w:eastAsia="Times New Roman" w:hAnsi="Calibri" w:cs="Calibri"/>
                <w:sz w:val="16"/>
                <w:szCs w:val="16"/>
                <w:lang w:eastAsia="nb-NO"/>
              </w:rPr>
              <w:t>volume</w:t>
            </w:r>
            <w:proofErr w:type="spellEnd"/>
            <w:r w:rsidRPr="00352EBF">
              <w:rPr>
                <w:rFonts w:ascii="Calibri" w:eastAsia="Times New Roman" w:hAnsi="Calibri" w:cs="Calibri"/>
                <w:sz w:val="16"/>
                <w:szCs w:val="16"/>
                <w:lang w:eastAsia="nb-NO"/>
              </w:rPr>
              <w:br/>
              <w:t xml:space="preserve">CAV - </w:t>
            </w:r>
            <w:proofErr w:type="spellStart"/>
            <w:r w:rsidRPr="00352EBF">
              <w:rPr>
                <w:rFonts w:ascii="Calibri" w:eastAsia="Times New Roman" w:hAnsi="Calibri" w:cs="Calibri"/>
                <w:sz w:val="16"/>
                <w:szCs w:val="16"/>
                <w:lang w:eastAsia="nb-NO"/>
              </w:rPr>
              <w:t>constant</w:t>
            </w:r>
            <w:proofErr w:type="spellEnd"/>
            <w:r w:rsidRPr="00352EBF">
              <w:rPr>
                <w:rFonts w:ascii="Calibri" w:eastAsia="Times New Roman" w:hAnsi="Calibri" w:cs="Calibri"/>
                <w:sz w:val="16"/>
                <w:szCs w:val="16"/>
                <w:lang w:eastAsia="nb-NO"/>
              </w:rPr>
              <w:t xml:space="preserve"> air </w:t>
            </w:r>
            <w:proofErr w:type="spellStart"/>
            <w:r w:rsidRPr="00352EBF">
              <w:rPr>
                <w:rFonts w:ascii="Calibri" w:eastAsia="Times New Roman" w:hAnsi="Calibri" w:cs="Calibri"/>
                <w:sz w:val="16"/>
                <w:szCs w:val="16"/>
                <w:lang w:eastAsia="nb-NO"/>
              </w:rPr>
              <w:t>volume</w:t>
            </w:r>
            <w:proofErr w:type="spellEnd"/>
            <w:r w:rsidRPr="00352EBF">
              <w:rPr>
                <w:rFonts w:ascii="Calibri" w:eastAsia="Times New Roman" w:hAnsi="Calibri" w:cs="Calibri"/>
                <w:sz w:val="16"/>
                <w:szCs w:val="16"/>
                <w:lang w:eastAsia="nb-NO"/>
              </w:rPr>
              <w:br/>
              <w:t>T - temperatur</w:t>
            </w:r>
            <w:r w:rsidRPr="00352EBF">
              <w:rPr>
                <w:rFonts w:ascii="Calibri" w:eastAsia="Times New Roman" w:hAnsi="Calibri" w:cs="Calibri"/>
                <w:sz w:val="16"/>
                <w:szCs w:val="16"/>
                <w:lang w:eastAsia="nb-NO"/>
              </w:rPr>
              <w:br/>
              <w:t>C - CO2</w:t>
            </w:r>
            <w:r w:rsidRPr="00352EBF">
              <w:rPr>
                <w:rFonts w:ascii="Calibri" w:eastAsia="Times New Roman" w:hAnsi="Calibri" w:cs="Calibri"/>
                <w:sz w:val="16"/>
                <w:szCs w:val="16"/>
                <w:lang w:eastAsia="nb-NO"/>
              </w:rPr>
              <w:br/>
              <w:t>B - bevegelse</w:t>
            </w:r>
            <w:r w:rsidRPr="00352EBF">
              <w:rPr>
                <w:rFonts w:ascii="Calibri" w:eastAsia="Times New Roman" w:hAnsi="Calibri" w:cs="Calibri"/>
                <w:sz w:val="16"/>
                <w:szCs w:val="16"/>
                <w:lang w:eastAsia="nb-NO"/>
              </w:rPr>
              <w:br/>
              <w:t>F - fukt</w:t>
            </w:r>
            <w:r w:rsidRPr="00352EBF">
              <w:rPr>
                <w:rFonts w:ascii="Calibri" w:eastAsia="Times New Roman" w:hAnsi="Calibri" w:cs="Calibri"/>
                <w:sz w:val="16"/>
                <w:szCs w:val="16"/>
                <w:lang w:eastAsia="nb-NO"/>
              </w:rPr>
              <w:br/>
              <w:t>Tid - tidsstyring</w:t>
            </w:r>
          </w:p>
        </w:tc>
        <w:tc>
          <w:tcPr>
            <w:tcW w:w="1363" w:type="dxa"/>
            <w:vMerge w:val="restart"/>
            <w:tcBorders>
              <w:top w:val="nil"/>
              <w:left w:val="single" w:sz="4" w:space="0" w:color="auto"/>
              <w:bottom w:val="nil"/>
              <w:right w:val="single" w:sz="4" w:space="0" w:color="auto"/>
            </w:tcBorders>
            <w:shd w:val="clear" w:color="000000" w:fill="EDEDED"/>
            <w:hideMark/>
          </w:tcPr>
          <w:p w14:paraId="2D0E327E"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Presiseringer om spesial-ventilasjon og lydforhold</w:t>
            </w:r>
          </w:p>
        </w:tc>
        <w:tc>
          <w:tcPr>
            <w:tcW w:w="600" w:type="dxa"/>
            <w:vMerge w:val="restart"/>
            <w:tcBorders>
              <w:top w:val="nil"/>
              <w:left w:val="single" w:sz="4" w:space="0" w:color="auto"/>
              <w:bottom w:val="nil"/>
              <w:right w:val="single" w:sz="4" w:space="0" w:color="auto"/>
            </w:tcBorders>
            <w:shd w:val="clear" w:color="000000" w:fill="F2F2F2"/>
            <w:hideMark/>
          </w:tcPr>
          <w:p w14:paraId="14B3C805"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r w:rsidRPr="00352EBF">
              <w:rPr>
                <w:rFonts w:ascii="Calibri" w:eastAsia="Times New Roman" w:hAnsi="Calibri" w:cs="Calibri"/>
                <w:color w:val="000000"/>
                <w:sz w:val="16"/>
                <w:szCs w:val="16"/>
                <w:lang w:eastAsia="nb-NO"/>
              </w:rPr>
              <w:br/>
              <w:t>Middels</w:t>
            </w:r>
            <w:r w:rsidRPr="00352EBF">
              <w:rPr>
                <w:rFonts w:ascii="Calibri" w:eastAsia="Times New Roman" w:hAnsi="Calibri" w:cs="Calibri"/>
                <w:color w:val="000000"/>
                <w:sz w:val="16"/>
                <w:szCs w:val="16"/>
                <w:lang w:eastAsia="nb-NO"/>
              </w:rPr>
              <w:br/>
              <w:t>Høy</w:t>
            </w:r>
          </w:p>
        </w:tc>
        <w:tc>
          <w:tcPr>
            <w:tcW w:w="856" w:type="dxa"/>
            <w:tcBorders>
              <w:top w:val="nil"/>
              <w:left w:val="nil"/>
              <w:bottom w:val="single" w:sz="4" w:space="0" w:color="auto"/>
              <w:right w:val="single" w:sz="4" w:space="0" w:color="auto"/>
            </w:tcBorders>
            <w:shd w:val="clear" w:color="000000" w:fill="F2F2F2"/>
            <w:hideMark/>
          </w:tcPr>
          <w:p w14:paraId="500D1CC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Teknisk støy</w:t>
            </w:r>
          </w:p>
        </w:tc>
        <w:tc>
          <w:tcPr>
            <w:tcW w:w="1578" w:type="dxa"/>
            <w:gridSpan w:val="2"/>
            <w:tcBorders>
              <w:top w:val="single" w:sz="8" w:space="0" w:color="000000"/>
              <w:left w:val="nil"/>
              <w:bottom w:val="single" w:sz="4" w:space="0" w:color="auto"/>
              <w:right w:val="single" w:sz="4" w:space="0" w:color="auto"/>
            </w:tcBorders>
            <w:shd w:val="clear" w:color="000000" w:fill="F2F2F2"/>
            <w:hideMark/>
          </w:tcPr>
          <w:p w14:paraId="22165B5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Luftlydisolasjon</w:t>
            </w:r>
          </w:p>
        </w:tc>
        <w:tc>
          <w:tcPr>
            <w:tcW w:w="1179" w:type="dxa"/>
            <w:vMerge w:val="restart"/>
            <w:tcBorders>
              <w:top w:val="nil"/>
              <w:left w:val="single" w:sz="4" w:space="0" w:color="auto"/>
              <w:bottom w:val="single" w:sz="8" w:space="0" w:color="000000"/>
              <w:right w:val="single" w:sz="8" w:space="0" w:color="auto"/>
            </w:tcBorders>
            <w:shd w:val="clear" w:color="000000" w:fill="F2F2F2"/>
            <w:hideMark/>
          </w:tcPr>
          <w:p w14:paraId="4EBA9F9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Tilleggsinformasjon</w:t>
            </w:r>
          </w:p>
        </w:tc>
      </w:tr>
      <w:tr w:rsidR="00352EBF" w:rsidRPr="00352EBF" w14:paraId="7FFA3EEB" w14:textId="77777777" w:rsidTr="00352EBF">
        <w:trPr>
          <w:trHeight w:val="839"/>
        </w:trPr>
        <w:tc>
          <w:tcPr>
            <w:tcW w:w="1764" w:type="dxa"/>
            <w:vMerge/>
            <w:tcBorders>
              <w:top w:val="nil"/>
              <w:left w:val="single" w:sz="8" w:space="0" w:color="auto"/>
              <w:bottom w:val="single" w:sz="8" w:space="0" w:color="000000"/>
              <w:right w:val="single" w:sz="4" w:space="0" w:color="auto"/>
            </w:tcBorders>
            <w:vAlign w:val="center"/>
            <w:hideMark/>
          </w:tcPr>
          <w:p w14:paraId="5C73974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822" w:type="dxa"/>
            <w:tcBorders>
              <w:top w:val="nil"/>
              <w:left w:val="nil"/>
              <w:bottom w:val="single" w:sz="4" w:space="0" w:color="auto"/>
              <w:right w:val="single" w:sz="4" w:space="0" w:color="auto"/>
            </w:tcBorders>
            <w:shd w:val="clear" w:color="000000" w:fill="F2F2F2"/>
            <w:hideMark/>
          </w:tcPr>
          <w:p w14:paraId="5980879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xml:space="preserve">a) </w:t>
            </w:r>
            <w:r w:rsidRPr="00352EBF">
              <w:rPr>
                <w:rFonts w:ascii="Calibri" w:eastAsia="Times New Roman" w:hAnsi="Calibri" w:cs="Calibri"/>
                <w:color w:val="000000"/>
                <w:sz w:val="16"/>
                <w:szCs w:val="16"/>
                <w:lang w:eastAsia="nb-NO"/>
              </w:rPr>
              <w:br/>
              <w:t>Luftmengder basert på bruken</w:t>
            </w:r>
          </w:p>
        </w:tc>
        <w:tc>
          <w:tcPr>
            <w:tcW w:w="661" w:type="dxa"/>
            <w:tcBorders>
              <w:top w:val="nil"/>
              <w:left w:val="nil"/>
              <w:bottom w:val="single" w:sz="4" w:space="0" w:color="auto"/>
              <w:right w:val="single" w:sz="4" w:space="0" w:color="auto"/>
            </w:tcBorders>
            <w:shd w:val="clear" w:color="000000" w:fill="F2F2F2"/>
            <w:hideMark/>
          </w:tcPr>
          <w:p w14:paraId="32DDA5A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xml:space="preserve">b) </w:t>
            </w:r>
            <w:r w:rsidRPr="00352EBF">
              <w:rPr>
                <w:rFonts w:ascii="Calibri" w:eastAsia="Times New Roman" w:hAnsi="Calibri" w:cs="Calibri"/>
                <w:color w:val="000000"/>
                <w:sz w:val="16"/>
                <w:szCs w:val="16"/>
                <w:lang w:eastAsia="nb-NO"/>
              </w:rPr>
              <w:br/>
              <w:t>Emisjoner (inkl. møbler, klær etc.)</w:t>
            </w:r>
          </w:p>
        </w:tc>
        <w:tc>
          <w:tcPr>
            <w:tcW w:w="662" w:type="dxa"/>
            <w:tcBorders>
              <w:top w:val="nil"/>
              <w:left w:val="nil"/>
              <w:bottom w:val="single" w:sz="4" w:space="0" w:color="auto"/>
              <w:right w:val="single" w:sz="4" w:space="0" w:color="auto"/>
            </w:tcBorders>
            <w:shd w:val="clear" w:color="000000" w:fill="F2F2F2"/>
            <w:hideMark/>
          </w:tcPr>
          <w:p w14:paraId="7C29120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xml:space="preserve">c) </w:t>
            </w:r>
            <w:r w:rsidRPr="00352EBF">
              <w:rPr>
                <w:rFonts w:ascii="Calibri" w:eastAsia="Times New Roman" w:hAnsi="Calibri" w:cs="Calibri"/>
                <w:color w:val="000000"/>
                <w:sz w:val="16"/>
                <w:szCs w:val="16"/>
                <w:lang w:eastAsia="nb-NO"/>
              </w:rPr>
              <w:br/>
              <w:t>Ekstra emisjoner pga. prosess</w:t>
            </w:r>
          </w:p>
        </w:tc>
        <w:tc>
          <w:tcPr>
            <w:tcW w:w="956" w:type="dxa"/>
            <w:tcBorders>
              <w:top w:val="nil"/>
              <w:left w:val="nil"/>
              <w:bottom w:val="single" w:sz="4" w:space="0" w:color="auto"/>
              <w:right w:val="single" w:sz="4" w:space="0" w:color="auto"/>
            </w:tcBorders>
            <w:shd w:val="clear" w:color="000000" w:fill="F2F2F2"/>
            <w:hideMark/>
          </w:tcPr>
          <w:p w14:paraId="4EA52A8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xml:space="preserve">b*) </w:t>
            </w:r>
            <w:r w:rsidRPr="00352EBF">
              <w:rPr>
                <w:rFonts w:ascii="Calibri" w:eastAsia="Times New Roman" w:hAnsi="Calibri" w:cs="Calibri"/>
                <w:color w:val="000000"/>
                <w:sz w:val="16"/>
                <w:szCs w:val="16"/>
                <w:lang w:eastAsia="nb-NO"/>
              </w:rPr>
              <w:br/>
              <w:t>Preaksepterte lavemitterende materialer</w:t>
            </w:r>
          </w:p>
        </w:tc>
        <w:tc>
          <w:tcPr>
            <w:tcW w:w="671" w:type="dxa"/>
            <w:vMerge/>
            <w:tcBorders>
              <w:top w:val="nil"/>
              <w:left w:val="single" w:sz="4" w:space="0" w:color="auto"/>
              <w:bottom w:val="single" w:sz="8" w:space="0" w:color="000000"/>
              <w:right w:val="single" w:sz="4" w:space="0" w:color="auto"/>
            </w:tcBorders>
            <w:vAlign w:val="center"/>
            <w:hideMark/>
          </w:tcPr>
          <w:p w14:paraId="315E29E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825" w:type="dxa"/>
            <w:vMerge/>
            <w:tcBorders>
              <w:top w:val="nil"/>
              <w:left w:val="single" w:sz="4" w:space="0" w:color="auto"/>
              <w:bottom w:val="single" w:sz="8" w:space="0" w:color="000000"/>
              <w:right w:val="single" w:sz="4" w:space="0" w:color="auto"/>
            </w:tcBorders>
            <w:vAlign w:val="center"/>
            <w:hideMark/>
          </w:tcPr>
          <w:p w14:paraId="0479819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764" w:type="dxa"/>
            <w:vMerge/>
            <w:tcBorders>
              <w:top w:val="nil"/>
              <w:left w:val="single" w:sz="4" w:space="0" w:color="auto"/>
              <w:bottom w:val="single" w:sz="8" w:space="0" w:color="000000"/>
              <w:right w:val="single" w:sz="4" w:space="0" w:color="auto"/>
            </w:tcBorders>
            <w:vAlign w:val="center"/>
            <w:hideMark/>
          </w:tcPr>
          <w:p w14:paraId="446D6A6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1007" w:type="dxa"/>
            <w:vMerge/>
            <w:tcBorders>
              <w:top w:val="nil"/>
              <w:left w:val="single" w:sz="4" w:space="0" w:color="auto"/>
              <w:bottom w:val="single" w:sz="8" w:space="0" w:color="000000"/>
              <w:right w:val="single" w:sz="4" w:space="0" w:color="auto"/>
            </w:tcBorders>
            <w:vAlign w:val="center"/>
            <w:hideMark/>
          </w:tcPr>
          <w:p w14:paraId="3498B901" w14:textId="77777777" w:rsidR="00352EBF" w:rsidRPr="00352EBF" w:rsidRDefault="00352EBF" w:rsidP="00352EBF">
            <w:pPr>
              <w:spacing w:after="0" w:line="240" w:lineRule="auto"/>
              <w:rPr>
                <w:rFonts w:ascii="Calibri" w:eastAsia="Times New Roman" w:hAnsi="Calibri" w:cs="Calibri"/>
                <w:sz w:val="16"/>
                <w:szCs w:val="16"/>
                <w:lang w:eastAsia="nb-NO"/>
              </w:rPr>
            </w:pPr>
          </w:p>
        </w:tc>
        <w:tc>
          <w:tcPr>
            <w:tcW w:w="1363" w:type="dxa"/>
            <w:vMerge/>
            <w:tcBorders>
              <w:top w:val="nil"/>
              <w:left w:val="single" w:sz="4" w:space="0" w:color="auto"/>
              <w:bottom w:val="nil"/>
              <w:right w:val="single" w:sz="4" w:space="0" w:color="auto"/>
            </w:tcBorders>
            <w:vAlign w:val="center"/>
            <w:hideMark/>
          </w:tcPr>
          <w:p w14:paraId="61FE3A4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600" w:type="dxa"/>
            <w:vMerge/>
            <w:tcBorders>
              <w:top w:val="nil"/>
              <w:left w:val="single" w:sz="4" w:space="0" w:color="auto"/>
              <w:bottom w:val="nil"/>
              <w:right w:val="single" w:sz="4" w:space="0" w:color="auto"/>
            </w:tcBorders>
            <w:vAlign w:val="center"/>
            <w:hideMark/>
          </w:tcPr>
          <w:p w14:paraId="710F54C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856" w:type="dxa"/>
            <w:tcBorders>
              <w:top w:val="nil"/>
              <w:left w:val="nil"/>
              <w:bottom w:val="single" w:sz="4" w:space="0" w:color="auto"/>
              <w:right w:val="single" w:sz="4" w:space="0" w:color="auto"/>
            </w:tcBorders>
            <w:shd w:val="clear" w:color="000000" w:fill="F2F2F2"/>
            <w:hideMark/>
          </w:tcPr>
          <w:p w14:paraId="7433D74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roofErr w:type="spellStart"/>
            <w:r w:rsidRPr="00352EBF">
              <w:rPr>
                <w:rFonts w:ascii="Calibri" w:eastAsia="Times New Roman" w:hAnsi="Calibri" w:cs="Calibri"/>
                <w:color w:val="000000"/>
                <w:sz w:val="16"/>
                <w:szCs w:val="16"/>
                <w:lang w:eastAsia="nb-NO"/>
              </w:rPr>
              <w:t>LpAT</w:t>
            </w:r>
            <w:proofErr w:type="spellEnd"/>
          </w:p>
        </w:tc>
        <w:tc>
          <w:tcPr>
            <w:tcW w:w="805" w:type="dxa"/>
            <w:tcBorders>
              <w:top w:val="nil"/>
              <w:left w:val="nil"/>
              <w:bottom w:val="single" w:sz="4" w:space="0" w:color="auto"/>
              <w:right w:val="single" w:sz="4" w:space="0" w:color="auto"/>
            </w:tcBorders>
            <w:shd w:val="clear" w:color="000000" w:fill="F2F2F2"/>
            <w:hideMark/>
          </w:tcPr>
          <w:p w14:paraId="03D6337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roofErr w:type="spellStart"/>
            <w:r w:rsidRPr="00352EBF">
              <w:rPr>
                <w:rFonts w:ascii="Calibri" w:eastAsia="Times New Roman" w:hAnsi="Calibri" w:cs="Calibri"/>
                <w:color w:val="000000"/>
                <w:sz w:val="16"/>
                <w:szCs w:val="16"/>
                <w:lang w:eastAsia="nb-NO"/>
              </w:rPr>
              <w:t>R'w</w:t>
            </w:r>
            <w:proofErr w:type="spellEnd"/>
            <w:r w:rsidRPr="00352EBF">
              <w:rPr>
                <w:rFonts w:ascii="Calibri" w:eastAsia="Times New Roman" w:hAnsi="Calibri" w:cs="Calibri"/>
                <w:color w:val="000000"/>
                <w:sz w:val="16"/>
                <w:szCs w:val="16"/>
                <w:lang w:eastAsia="nb-NO"/>
              </w:rPr>
              <w:br/>
              <w:t>mot naborom uten dør-forbindelse</w:t>
            </w:r>
          </w:p>
        </w:tc>
        <w:tc>
          <w:tcPr>
            <w:tcW w:w="772" w:type="dxa"/>
            <w:tcBorders>
              <w:top w:val="nil"/>
              <w:left w:val="nil"/>
              <w:bottom w:val="single" w:sz="4" w:space="0" w:color="auto"/>
              <w:right w:val="single" w:sz="4" w:space="0" w:color="auto"/>
            </w:tcBorders>
            <w:shd w:val="clear" w:color="000000" w:fill="F2F2F2"/>
            <w:hideMark/>
          </w:tcPr>
          <w:p w14:paraId="4B81BF3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roofErr w:type="spellStart"/>
            <w:r w:rsidRPr="00352EBF">
              <w:rPr>
                <w:rFonts w:ascii="Calibri" w:eastAsia="Times New Roman" w:hAnsi="Calibri" w:cs="Calibri"/>
                <w:color w:val="000000"/>
                <w:sz w:val="16"/>
                <w:szCs w:val="16"/>
                <w:lang w:eastAsia="nb-NO"/>
              </w:rPr>
              <w:t>R'w</w:t>
            </w:r>
            <w:proofErr w:type="spellEnd"/>
            <w:r w:rsidRPr="00352EBF">
              <w:rPr>
                <w:rFonts w:ascii="Calibri" w:eastAsia="Times New Roman" w:hAnsi="Calibri" w:cs="Calibri"/>
                <w:color w:val="000000"/>
                <w:sz w:val="16"/>
                <w:szCs w:val="16"/>
                <w:lang w:eastAsia="nb-NO"/>
              </w:rPr>
              <w:t xml:space="preserve"> </w:t>
            </w:r>
            <w:r w:rsidRPr="00352EBF">
              <w:rPr>
                <w:rFonts w:ascii="Calibri" w:eastAsia="Times New Roman" w:hAnsi="Calibri" w:cs="Calibri"/>
                <w:color w:val="000000"/>
                <w:sz w:val="16"/>
                <w:szCs w:val="16"/>
                <w:lang w:eastAsia="nb-NO"/>
              </w:rPr>
              <w:br/>
              <w:t>mot korridor med dør-forbindelse</w:t>
            </w:r>
          </w:p>
        </w:tc>
        <w:tc>
          <w:tcPr>
            <w:tcW w:w="1179" w:type="dxa"/>
            <w:vMerge/>
            <w:tcBorders>
              <w:top w:val="nil"/>
              <w:left w:val="single" w:sz="4" w:space="0" w:color="auto"/>
              <w:bottom w:val="single" w:sz="8" w:space="0" w:color="000000"/>
              <w:right w:val="single" w:sz="8" w:space="0" w:color="auto"/>
            </w:tcBorders>
            <w:vAlign w:val="center"/>
            <w:hideMark/>
          </w:tcPr>
          <w:p w14:paraId="4B90758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r>
      <w:tr w:rsidR="00352EBF" w:rsidRPr="00352EBF" w14:paraId="03D51151" w14:textId="77777777" w:rsidTr="00352EBF">
        <w:trPr>
          <w:trHeight w:val="299"/>
        </w:trPr>
        <w:tc>
          <w:tcPr>
            <w:tcW w:w="1764" w:type="dxa"/>
            <w:vMerge/>
            <w:tcBorders>
              <w:top w:val="nil"/>
              <w:left w:val="single" w:sz="8" w:space="0" w:color="auto"/>
              <w:bottom w:val="single" w:sz="8" w:space="0" w:color="000000"/>
              <w:right w:val="single" w:sz="4" w:space="0" w:color="auto"/>
            </w:tcBorders>
            <w:vAlign w:val="center"/>
            <w:hideMark/>
          </w:tcPr>
          <w:p w14:paraId="3E4CAD0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822" w:type="dxa"/>
            <w:tcBorders>
              <w:top w:val="nil"/>
              <w:left w:val="nil"/>
              <w:bottom w:val="single" w:sz="8" w:space="0" w:color="000000"/>
              <w:right w:val="single" w:sz="4" w:space="0" w:color="auto"/>
            </w:tcBorders>
            <w:shd w:val="clear" w:color="000000" w:fill="F2F2F2"/>
            <w:hideMark/>
          </w:tcPr>
          <w:p w14:paraId="1E963EC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m3/h pr. person</w:t>
            </w:r>
          </w:p>
        </w:tc>
        <w:tc>
          <w:tcPr>
            <w:tcW w:w="661" w:type="dxa"/>
            <w:tcBorders>
              <w:top w:val="nil"/>
              <w:left w:val="nil"/>
              <w:bottom w:val="single" w:sz="8" w:space="0" w:color="000000"/>
              <w:right w:val="single" w:sz="4" w:space="0" w:color="auto"/>
            </w:tcBorders>
            <w:shd w:val="clear" w:color="000000" w:fill="F2F2F2"/>
            <w:hideMark/>
          </w:tcPr>
          <w:p w14:paraId="04F4423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m3/h pr. areal</w:t>
            </w:r>
          </w:p>
        </w:tc>
        <w:tc>
          <w:tcPr>
            <w:tcW w:w="662" w:type="dxa"/>
            <w:tcBorders>
              <w:top w:val="nil"/>
              <w:left w:val="nil"/>
              <w:bottom w:val="single" w:sz="8" w:space="0" w:color="000000"/>
              <w:right w:val="single" w:sz="4" w:space="0" w:color="auto"/>
            </w:tcBorders>
            <w:shd w:val="clear" w:color="000000" w:fill="F2F2F2"/>
            <w:hideMark/>
          </w:tcPr>
          <w:p w14:paraId="299C5E7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m3/h</w:t>
            </w:r>
          </w:p>
        </w:tc>
        <w:tc>
          <w:tcPr>
            <w:tcW w:w="956" w:type="dxa"/>
            <w:tcBorders>
              <w:top w:val="nil"/>
              <w:left w:val="nil"/>
              <w:bottom w:val="single" w:sz="8" w:space="0" w:color="000000"/>
              <w:right w:val="single" w:sz="4" w:space="0" w:color="auto"/>
            </w:tcBorders>
            <w:shd w:val="clear" w:color="000000" w:fill="F2F2F2"/>
            <w:hideMark/>
          </w:tcPr>
          <w:p w14:paraId="6EDFEC9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m3/h pr. areal</w:t>
            </w:r>
          </w:p>
        </w:tc>
        <w:tc>
          <w:tcPr>
            <w:tcW w:w="671" w:type="dxa"/>
            <w:vMerge/>
            <w:tcBorders>
              <w:top w:val="nil"/>
              <w:left w:val="single" w:sz="4" w:space="0" w:color="auto"/>
              <w:bottom w:val="single" w:sz="8" w:space="0" w:color="000000"/>
              <w:right w:val="single" w:sz="4" w:space="0" w:color="auto"/>
            </w:tcBorders>
            <w:vAlign w:val="center"/>
            <w:hideMark/>
          </w:tcPr>
          <w:p w14:paraId="1F83568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825" w:type="dxa"/>
            <w:vMerge/>
            <w:tcBorders>
              <w:top w:val="nil"/>
              <w:left w:val="single" w:sz="4" w:space="0" w:color="auto"/>
              <w:bottom w:val="single" w:sz="8" w:space="0" w:color="000000"/>
              <w:right w:val="single" w:sz="4" w:space="0" w:color="auto"/>
            </w:tcBorders>
            <w:vAlign w:val="center"/>
            <w:hideMark/>
          </w:tcPr>
          <w:p w14:paraId="0C9A9F5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764" w:type="dxa"/>
            <w:vMerge/>
            <w:tcBorders>
              <w:top w:val="nil"/>
              <w:left w:val="single" w:sz="4" w:space="0" w:color="auto"/>
              <w:bottom w:val="single" w:sz="8" w:space="0" w:color="000000"/>
              <w:right w:val="single" w:sz="4" w:space="0" w:color="auto"/>
            </w:tcBorders>
            <w:vAlign w:val="center"/>
            <w:hideMark/>
          </w:tcPr>
          <w:p w14:paraId="22E02FA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1007" w:type="dxa"/>
            <w:vMerge/>
            <w:tcBorders>
              <w:top w:val="nil"/>
              <w:left w:val="single" w:sz="4" w:space="0" w:color="auto"/>
              <w:bottom w:val="single" w:sz="8" w:space="0" w:color="000000"/>
              <w:right w:val="single" w:sz="4" w:space="0" w:color="auto"/>
            </w:tcBorders>
            <w:vAlign w:val="center"/>
            <w:hideMark/>
          </w:tcPr>
          <w:p w14:paraId="0D90684B" w14:textId="77777777" w:rsidR="00352EBF" w:rsidRPr="00352EBF" w:rsidRDefault="00352EBF" w:rsidP="00352EBF">
            <w:pPr>
              <w:spacing w:after="0" w:line="240" w:lineRule="auto"/>
              <w:rPr>
                <w:rFonts w:ascii="Calibri" w:eastAsia="Times New Roman" w:hAnsi="Calibri" w:cs="Calibri"/>
                <w:sz w:val="16"/>
                <w:szCs w:val="16"/>
                <w:lang w:eastAsia="nb-NO"/>
              </w:rPr>
            </w:pPr>
          </w:p>
        </w:tc>
        <w:tc>
          <w:tcPr>
            <w:tcW w:w="1363" w:type="dxa"/>
            <w:vMerge/>
            <w:tcBorders>
              <w:top w:val="nil"/>
              <w:left w:val="single" w:sz="4" w:space="0" w:color="auto"/>
              <w:bottom w:val="nil"/>
              <w:right w:val="single" w:sz="4" w:space="0" w:color="auto"/>
            </w:tcBorders>
            <w:vAlign w:val="center"/>
            <w:hideMark/>
          </w:tcPr>
          <w:p w14:paraId="77FDC42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c>
          <w:tcPr>
            <w:tcW w:w="600" w:type="dxa"/>
            <w:tcBorders>
              <w:top w:val="nil"/>
              <w:left w:val="nil"/>
              <w:bottom w:val="single" w:sz="8" w:space="0" w:color="000000"/>
              <w:right w:val="nil"/>
            </w:tcBorders>
            <w:shd w:val="clear" w:color="000000" w:fill="F2F2F2"/>
            <w:hideMark/>
          </w:tcPr>
          <w:p w14:paraId="5D5C2F1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8" w:space="0" w:color="000000"/>
              <w:right w:val="single" w:sz="4" w:space="0" w:color="auto"/>
            </w:tcBorders>
            <w:shd w:val="clear" w:color="000000" w:fill="F2F2F2"/>
            <w:noWrap/>
            <w:vAlign w:val="center"/>
            <w:hideMark/>
          </w:tcPr>
          <w:p w14:paraId="3487747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proofErr w:type="spellStart"/>
            <w:r w:rsidRPr="00352EBF">
              <w:rPr>
                <w:rFonts w:ascii="Calibri" w:eastAsia="Times New Roman" w:hAnsi="Calibri" w:cs="Calibri"/>
                <w:color w:val="000000"/>
                <w:sz w:val="16"/>
                <w:szCs w:val="16"/>
                <w:lang w:eastAsia="nb-NO"/>
              </w:rPr>
              <w:t>dBA</w:t>
            </w:r>
            <w:proofErr w:type="spellEnd"/>
          </w:p>
        </w:tc>
        <w:tc>
          <w:tcPr>
            <w:tcW w:w="805" w:type="dxa"/>
            <w:tcBorders>
              <w:top w:val="nil"/>
              <w:left w:val="nil"/>
              <w:bottom w:val="single" w:sz="8" w:space="0" w:color="000000"/>
              <w:right w:val="single" w:sz="4" w:space="0" w:color="auto"/>
            </w:tcBorders>
            <w:shd w:val="clear" w:color="000000" w:fill="F2F2F2"/>
            <w:noWrap/>
            <w:vAlign w:val="center"/>
            <w:hideMark/>
          </w:tcPr>
          <w:p w14:paraId="4B8C2E1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dB</w:t>
            </w:r>
          </w:p>
        </w:tc>
        <w:tc>
          <w:tcPr>
            <w:tcW w:w="772" w:type="dxa"/>
            <w:tcBorders>
              <w:top w:val="nil"/>
              <w:left w:val="nil"/>
              <w:bottom w:val="single" w:sz="8" w:space="0" w:color="000000"/>
              <w:right w:val="single" w:sz="4" w:space="0" w:color="auto"/>
            </w:tcBorders>
            <w:shd w:val="clear" w:color="000000" w:fill="F2F2F2"/>
            <w:noWrap/>
            <w:vAlign w:val="center"/>
            <w:hideMark/>
          </w:tcPr>
          <w:p w14:paraId="5BD1AE1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dB</w:t>
            </w:r>
          </w:p>
        </w:tc>
        <w:tc>
          <w:tcPr>
            <w:tcW w:w="1179" w:type="dxa"/>
            <w:vMerge/>
            <w:tcBorders>
              <w:top w:val="nil"/>
              <w:left w:val="single" w:sz="4" w:space="0" w:color="auto"/>
              <w:bottom w:val="single" w:sz="8" w:space="0" w:color="000000"/>
              <w:right w:val="single" w:sz="8" w:space="0" w:color="auto"/>
            </w:tcBorders>
            <w:vAlign w:val="center"/>
            <w:hideMark/>
          </w:tcPr>
          <w:p w14:paraId="1610212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
        </w:tc>
      </w:tr>
      <w:tr w:rsidR="00352EBF" w:rsidRPr="00352EBF" w14:paraId="5E6A29CA" w14:textId="77777777" w:rsidTr="00352EBF">
        <w:trPr>
          <w:trHeight w:val="28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200607BA"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Generelt</w:t>
            </w:r>
          </w:p>
        </w:tc>
        <w:tc>
          <w:tcPr>
            <w:tcW w:w="822" w:type="dxa"/>
            <w:tcBorders>
              <w:top w:val="nil"/>
              <w:left w:val="nil"/>
              <w:bottom w:val="single" w:sz="4" w:space="0" w:color="auto"/>
              <w:right w:val="single" w:sz="4" w:space="0" w:color="auto"/>
            </w:tcBorders>
            <w:shd w:val="clear" w:color="000000" w:fill="D9D9D9"/>
            <w:vAlign w:val="center"/>
            <w:hideMark/>
          </w:tcPr>
          <w:p w14:paraId="22631FFF"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4FCF40AB"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5CF0C174"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1B3A571C"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282C8A17"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4FBA61AE"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3C423B6F"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53EEE864"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363" w:type="dxa"/>
            <w:tcBorders>
              <w:top w:val="single" w:sz="8" w:space="0" w:color="auto"/>
              <w:left w:val="nil"/>
              <w:bottom w:val="single" w:sz="4" w:space="0" w:color="auto"/>
              <w:right w:val="single" w:sz="4" w:space="0" w:color="auto"/>
            </w:tcBorders>
            <w:shd w:val="clear" w:color="000000" w:fill="D9D9D9"/>
            <w:vAlign w:val="center"/>
            <w:hideMark/>
          </w:tcPr>
          <w:p w14:paraId="0F5620B8"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7631E4E5"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73270BEA"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3C011169"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1005B74C"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4655A365"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r>
      <w:tr w:rsidR="00352EBF" w:rsidRPr="00352EBF" w14:paraId="66C5C258"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9D20AE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Alle areal uten spesifikasjon</w:t>
            </w:r>
          </w:p>
        </w:tc>
        <w:tc>
          <w:tcPr>
            <w:tcW w:w="822" w:type="dxa"/>
            <w:tcBorders>
              <w:top w:val="nil"/>
              <w:left w:val="nil"/>
              <w:bottom w:val="single" w:sz="4" w:space="0" w:color="auto"/>
              <w:right w:val="single" w:sz="4" w:space="0" w:color="auto"/>
            </w:tcBorders>
            <w:shd w:val="clear" w:color="auto" w:fill="auto"/>
            <w:vAlign w:val="center"/>
            <w:hideMark/>
          </w:tcPr>
          <w:p w14:paraId="79F8A4D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52D9C2E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0716BAE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0E0D4F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2FBBD03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53302FF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7AACE9F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5698EE1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og C</w:t>
            </w:r>
          </w:p>
        </w:tc>
        <w:tc>
          <w:tcPr>
            <w:tcW w:w="1363" w:type="dxa"/>
            <w:tcBorders>
              <w:top w:val="nil"/>
              <w:left w:val="nil"/>
              <w:bottom w:val="single" w:sz="4" w:space="0" w:color="auto"/>
              <w:right w:val="single" w:sz="4" w:space="0" w:color="auto"/>
            </w:tcBorders>
            <w:shd w:val="clear" w:color="auto" w:fill="auto"/>
            <w:vAlign w:val="center"/>
            <w:hideMark/>
          </w:tcPr>
          <w:p w14:paraId="43F2D34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55A02C5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7CD23F3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single" w:sz="4" w:space="0" w:color="auto"/>
              <w:right w:val="single" w:sz="4" w:space="0" w:color="auto"/>
            </w:tcBorders>
            <w:shd w:val="clear" w:color="auto" w:fill="auto"/>
            <w:noWrap/>
            <w:vAlign w:val="center"/>
            <w:hideMark/>
          </w:tcPr>
          <w:p w14:paraId="28CF84C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3C26C7A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36C60BF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7F328722" w14:textId="77777777" w:rsidTr="00352EBF">
        <w:trPr>
          <w:trHeight w:val="28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4BBD8BF9"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Boenhet</w:t>
            </w:r>
          </w:p>
        </w:tc>
        <w:tc>
          <w:tcPr>
            <w:tcW w:w="822" w:type="dxa"/>
            <w:tcBorders>
              <w:top w:val="nil"/>
              <w:left w:val="nil"/>
              <w:bottom w:val="single" w:sz="4" w:space="0" w:color="auto"/>
              <w:right w:val="single" w:sz="4" w:space="0" w:color="auto"/>
            </w:tcBorders>
            <w:shd w:val="clear" w:color="000000" w:fill="D9D9D9"/>
            <w:vAlign w:val="center"/>
            <w:hideMark/>
          </w:tcPr>
          <w:p w14:paraId="41AFBFC6"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0E5CF37D"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1EF5ACBF"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51F0E6EA"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21D77C72"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62CDE84B"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10557F02"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3AF62992"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10A5A893"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3E40BD69"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54AF2CDA"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5F587A84"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6060F331"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025E8575"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r>
      <w:tr w:rsidR="00352EBF" w:rsidRPr="00352EBF" w14:paraId="7EDCDEF6"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507714F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Oppholdsrom (stue/soverom)</w:t>
            </w:r>
          </w:p>
        </w:tc>
        <w:tc>
          <w:tcPr>
            <w:tcW w:w="822" w:type="dxa"/>
            <w:tcBorders>
              <w:top w:val="nil"/>
              <w:left w:val="nil"/>
              <w:bottom w:val="single" w:sz="4" w:space="0" w:color="auto"/>
              <w:right w:val="single" w:sz="4" w:space="0" w:color="auto"/>
            </w:tcBorders>
            <w:shd w:val="clear" w:color="auto" w:fill="auto"/>
            <w:vAlign w:val="center"/>
            <w:hideMark/>
          </w:tcPr>
          <w:p w14:paraId="036B608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4963FCD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1BE82C2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100</w:t>
            </w:r>
          </w:p>
        </w:tc>
        <w:tc>
          <w:tcPr>
            <w:tcW w:w="956" w:type="dxa"/>
            <w:tcBorders>
              <w:top w:val="nil"/>
              <w:left w:val="nil"/>
              <w:bottom w:val="single" w:sz="4" w:space="0" w:color="auto"/>
              <w:right w:val="single" w:sz="4" w:space="0" w:color="auto"/>
            </w:tcBorders>
            <w:shd w:val="clear" w:color="auto" w:fill="auto"/>
            <w:noWrap/>
            <w:vAlign w:val="center"/>
            <w:hideMark/>
          </w:tcPr>
          <w:p w14:paraId="34F2E92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65E64E5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4F59022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24B561A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5D6EF27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0458BA0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5AE5E04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FDB05E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507E222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11F1AEC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7FC9E18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78BEE848"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7A62801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Bad med dusj</w:t>
            </w:r>
          </w:p>
        </w:tc>
        <w:tc>
          <w:tcPr>
            <w:tcW w:w="822" w:type="dxa"/>
            <w:tcBorders>
              <w:top w:val="nil"/>
              <w:left w:val="nil"/>
              <w:bottom w:val="single" w:sz="4" w:space="0" w:color="auto"/>
              <w:right w:val="single" w:sz="4" w:space="0" w:color="auto"/>
            </w:tcBorders>
            <w:shd w:val="clear" w:color="auto" w:fill="auto"/>
            <w:vAlign w:val="center"/>
            <w:hideMark/>
          </w:tcPr>
          <w:p w14:paraId="2FDA0FB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5B9A7D7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50CCBDE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nil"/>
              <w:bottom w:val="single" w:sz="4" w:space="0" w:color="auto"/>
              <w:right w:val="single" w:sz="4" w:space="0" w:color="auto"/>
            </w:tcBorders>
            <w:shd w:val="clear" w:color="auto" w:fill="auto"/>
            <w:noWrap/>
            <w:vAlign w:val="center"/>
            <w:hideMark/>
          </w:tcPr>
          <w:p w14:paraId="599D7E0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09F81D0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0E7F14A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3C48F6F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5637D59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T</w:t>
            </w:r>
          </w:p>
        </w:tc>
        <w:tc>
          <w:tcPr>
            <w:tcW w:w="1363" w:type="dxa"/>
            <w:tcBorders>
              <w:top w:val="nil"/>
              <w:left w:val="nil"/>
              <w:bottom w:val="single" w:sz="4" w:space="0" w:color="auto"/>
              <w:right w:val="single" w:sz="4" w:space="0" w:color="auto"/>
            </w:tcBorders>
            <w:shd w:val="clear" w:color="auto" w:fill="auto"/>
            <w:hideMark/>
          </w:tcPr>
          <w:p w14:paraId="370B17D1"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Overstrømning fra tilstøtende areal, tilførsel av overstrømmet luft ved gulv</w:t>
            </w:r>
          </w:p>
        </w:tc>
        <w:tc>
          <w:tcPr>
            <w:tcW w:w="600" w:type="dxa"/>
            <w:tcBorders>
              <w:top w:val="nil"/>
              <w:left w:val="nil"/>
              <w:bottom w:val="single" w:sz="4" w:space="0" w:color="auto"/>
              <w:right w:val="nil"/>
            </w:tcBorders>
            <w:shd w:val="clear" w:color="auto" w:fill="auto"/>
            <w:vAlign w:val="center"/>
            <w:hideMark/>
          </w:tcPr>
          <w:p w14:paraId="3F9D8BB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A05965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63655D8C" w14:textId="77777777" w:rsidR="00352EBF" w:rsidRPr="00352EBF" w:rsidRDefault="00352EBF" w:rsidP="00352EBF">
            <w:pPr>
              <w:spacing w:after="0" w:line="240" w:lineRule="auto"/>
              <w:jc w:val="center"/>
              <w:rPr>
                <w:rFonts w:ascii="Calibri" w:eastAsia="Times New Roman" w:hAnsi="Calibri" w:cs="Calibri"/>
                <w:color w:val="FF0000"/>
                <w:sz w:val="16"/>
                <w:szCs w:val="16"/>
                <w:lang w:eastAsia="nb-NO"/>
              </w:rPr>
            </w:pPr>
            <w:r w:rsidRPr="00352EBF">
              <w:rPr>
                <w:rFonts w:ascii="Calibri" w:eastAsia="Times New Roman" w:hAnsi="Calibri" w:cs="Calibri"/>
                <w:color w:val="FF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2C2AAD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411FB71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Viktig med varme i gulvet når det er dusj i rommet</w:t>
            </w:r>
          </w:p>
        </w:tc>
      </w:tr>
      <w:tr w:rsidR="00352EBF" w:rsidRPr="00352EBF" w14:paraId="4E658B18"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4EE1FB9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Øvrige arealer i boenhet</w:t>
            </w:r>
          </w:p>
        </w:tc>
        <w:tc>
          <w:tcPr>
            <w:tcW w:w="822" w:type="dxa"/>
            <w:tcBorders>
              <w:top w:val="nil"/>
              <w:left w:val="nil"/>
              <w:bottom w:val="single" w:sz="4" w:space="0" w:color="auto"/>
              <w:right w:val="single" w:sz="4" w:space="0" w:color="auto"/>
            </w:tcBorders>
            <w:shd w:val="clear" w:color="auto" w:fill="auto"/>
            <w:vAlign w:val="center"/>
            <w:hideMark/>
          </w:tcPr>
          <w:p w14:paraId="4E7D4C7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37EC043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746AA3A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3A14DFD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4DDBE7F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085FA72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589D7A7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2C70BAA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7BB600DE"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104C412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586D575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75BD092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70145DB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585BA21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7574E335" w14:textId="77777777" w:rsidTr="00352EBF">
        <w:trPr>
          <w:trHeight w:val="41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2895E98B"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Aktivitetsområder/Dagsenter</w:t>
            </w:r>
          </w:p>
        </w:tc>
        <w:tc>
          <w:tcPr>
            <w:tcW w:w="822" w:type="dxa"/>
            <w:tcBorders>
              <w:top w:val="nil"/>
              <w:left w:val="nil"/>
              <w:bottom w:val="single" w:sz="4" w:space="0" w:color="auto"/>
              <w:right w:val="single" w:sz="4" w:space="0" w:color="auto"/>
            </w:tcBorders>
            <w:shd w:val="clear" w:color="000000" w:fill="D9D9D9"/>
            <w:vAlign w:val="center"/>
            <w:hideMark/>
          </w:tcPr>
          <w:p w14:paraId="1A2D3A76"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542886D9"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31CA25B3"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331508F6"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4905A367"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785A7EAE"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42BAD85D"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150B4B11"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6D4B9880"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082651BA"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4119FD59"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1D1922B0"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68548E3B" w14:textId="77777777" w:rsidR="00352EBF" w:rsidRPr="00352EBF" w:rsidRDefault="00352EBF" w:rsidP="00352EBF">
            <w:pPr>
              <w:spacing w:after="0" w:line="240" w:lineRule="auto"/>
              <w:jc w:val="center"/>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0EE1548A"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 </w:t>
            </w:r>
          </w:p>
        </w:tc>
      </w:tr>
      <w:tr w:rsidR="00352EBF" w:rsidRPr="00352EBF" w14:paraId="04CFA08D"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03D677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Aktivitetsrom</w:t>
            </w:r>
          </w:p>
        </w:tc>
        <w:tc>
          <w:tcPr>
            <w:tcW w:w="822" w:type="dxa"/>
            <w:tcBorders>
              <w:top w:val="nil"/>
              <w:left w:val="nil"/>
              <w:bottom w:val="single" w:sz="4" w:space="0" w:color="auto"/>
              <w:right w:val="single" w:sz="4" w:space="0" w:color="auto"/>
            </w:tcBorders>
            <w:shd w:val="clear" w:color="auto" w:fill="auto"/>
            <w:vAlign w:val="center"/>
            <w:hideMark/>
          </w:tcPr>
          <w:p w14:paraId="6EB7C40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1AE750E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37176F2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1911199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400EB20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0ED1AFE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1D55410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6AAD624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B og Tid</w:t>
            </w:r>
          </w:p>
        </w:tc>
        <w:tc>
          <w:tcPr>
            <w:tcW w:w="1363" w:type="dxa"/>
            <w:tcBorders>
              <w:top w:val="nil"/>
              <w:left w:val="nil"/>
              <w:bottom w:val="single" w:sz="4" w:space="0" w:color="auto"/>
              <w:right w:val="single" w:sz="4" w:space="0" w:color="auto"/>
            </w:tcBorders>
            <w:shd w:val="clear" w:color="auto" w:fill="auto"/>
            <w:vAlign w:val="center"/>
            <w:hideMark/>
          </w:tcPr>
          <w:p w14:paraId="18A0B78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68AD9F8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67CE67B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28</w:t>
            </w:r>
          </w:p>
        </w:tc>
        <w:tc>
          <w:tcPr>
            <w:tcW w:w="805" w:type="dxa"/>
            <w:tcBorders>
              <w:top w:val="nil"/>
              <w:left w:val="nil"/>
              <w:bottom w:val="single" w:sz="4" w:space="0" w:color="auto"/>
              <w:right w:val="single" w:sz="4" w:space="0" w:color="auto"/>
            </w:tcBorders>
            <w:shd w:val="clear" w:color="auto" w:fill="auto"/>
            <w:noWrap/>
            <w:vAlign w:val="center"/>
            <w:hideMark/>
          </w:tcPr>
          <w:p w14:paraId="746ED27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5A8D156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717A8866"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554DD0A5"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C4EFF7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lastRenderedPageBreak/>
              <w:t>Hobbyverksted/arbeidsrom</w:t>
            </w:r>
          </w:p>
        </w:tc>
        <w:tc>
          <w:tcPr>
            <w:tcW w:w="822" w:type="dxa"/>
            <w:tcBorders>
              <w:top w:val="nil"/>
              <w:left w:val="nil"/>
              <w:bottom w:val="single" w:sz="4" w:space="0" w:color="auto"/>
              <w:right w:val="single" w:sz="4" w:space="0" w:color="auto"/>
            </w:tcBorders>
            <w:shd w:val="clear" w:color="auto" w:fill="auto"/>
            <w:vAlign w:val="center"/>
            <w:hideMark/>
          </w:tcPr>
          <w:p w14:paraId="6DAC361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02A364A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nil"/>
              <w:right w:val="nil"/>
            </w:tcBorders>
            <w:shd w:val="clear" w:color="auto" w:fill="auto"/>
            <w:vAlign w:val="center"/>
            <w:hideMark/>
          </w:tcPr>
          <w:p w14:paraId="5159F85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39A1ED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4A9E162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2DC43C7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5C5095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1A90650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Tid</w:t>
            </w:r>
          </w:p>
        </w:tc>
        <w:tc>
          <w:tcPr>
            <w:tcW w:w="1363" w:type="dxa"/>
            <w:tcBorders>
              <w:top w:val="nil"/>
              <w:left w:val="nil"/>
              <w:bottom w:val="single" w:sz="4" w:space="0" w:color="auto"/>
              <w:right w:val="single" w:sz="4" w:space="0" w:color="auto"/>
            </w:tcBorders>
            <w:shd w:val="clear" w:color="auto" w:fill="auto"/>
            <w:vAlign w:val="center"/>
            <w:hideMark/>
          </w:tcPr>
          <w:p w14:paraId="308122F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65278B5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9195D2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1D166A4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7FF7A42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5A60F96E"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Luftmengde for prosess vurderes og justeres iht. valgt aktivitet i rom</w:t>
            </w:r>
          </w:p>
        </w:tc>
      </w:tr>
      <w:tr w:rsidR="00352EBF" w:rsidRPr="00352EBF" w14:paraId="50268F8E"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54A220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Bibliotek/musikkrom</w:t>
            </w:r>
          </w:p>
        </w:tc>
        <w:tc>
          <w:tcPr>
            <w:tcW w:w="822" w:type="dxa"/>
            <w:tcBorders>
              <w:top w:val="nil"/>
              <w:left w:val="nil"/>
              <w:bottom w:val="single" w:sz="4" w:space="0" w:color="auto"/>
              <w:right w:val="single" w:sz="4" w:space="0" w:color="auto"/>
            </w:tcBorders>
            <w:shd w:val="clear" w:color="auto" w:fill="auto"/>
            <w:vAlign w:val="center"/>
            <w:hideMark/>
          </w:tcPr>
          <w:p w14:paraId="2809644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0B59C96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single" w:sz="4" w:space="0" w:color="auto"/>
              <w:left w:val="nil"/>
              <w:bottom w:val="single" w:sz="4" w:space="0" w:color="auto"/>
              <w:right w:val="single" w:sz="4" w:space="0" w:color="auto"/>
            </w:tcBorders>
            <w:shd w:val="clear" w:color="auto" w:fill="auto"/>
            <w:vAlign w:val="center"/>
            <w:hideMark/>
          </w:tcPr>
          <w:p w14:paraId="0E90F9D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6ACDA37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6E05F24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752DC34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77AA2B8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5654A9B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Tid</w:t>
            </w:r>
          </w:p>
        </w:tc>
        <w:tc>
          <w:tcPr>
            <w:tcW w:w="1363" w:type="dxa"/>
            <w:tcBorders>
              <w:top w:val="nil"/>
              <w:left w:val="nil"/>
              <w:bottom w:val="single" w:sz="4" w:space="0" w:color="auto"/>
              <w:right w:val="single" w:sz="4" w:space="0" w:color="auto"/>
            </w:tcBorders>
            <w:shd w:val="clear" w:color="auto" w:fill="auto"/>
            <w:vAlign w:val="center"/>
            <w:hideMark/>
          </w:tcPr>
          <w:p w14:paraId="08FEC87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315C421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B5F1D5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28</w:t>
            </w:r>
          </w:p>
        </w:tc>
        <w:tc>
          <w:tcPr>
            <w:tcW w:w="805" w:type="dxa"/>
            <w:tcBorders>
              <w:top w:val="nil"/>
              <w:left w:val="nil"/>
              <w:bottom w:val="single" w:sz="4" w:space="0" w:color="auto"/>
              <w:right w:val="single" w:sz="4" w:space="0" w:color="auto"/>
            </w:tcBorders>
            <w:shd w:val="clear" w:color="auto" w:fill="auto"/>
            <w:noWrap/>
            <w:vAlign w:val="center"/>
            <w:hideMark/>
          </w:tcPr>
          <w:p w14:paraId="4AF4FE3A" w14:textId="77777777" w:rsidR="00352EBF" w:rsidRPr="00352EBF" w:rsidRDefault="00352EBF" w:rsidP="00352EBF">
            <w:pPr>
              <w:spacing w:after="0" w:line="240" w:lineRule="auto"/>
              <w:jc w:val="center"/>
              <w:rPr>
                <w:rFonts w:ascii="Calibri" w:eastAsia="Times New Roman" w:hAnsi="Calibri" w:cs="Calibri"/>
                <w:color w:val="FF0000"/>
                <w:sz w:val="16"/>
                <w:szCs w:val="16"/>
                <w:lang w:eastAsia="nb-NO"/>
              </w:rPr>
            </w:pPr>
            <w:r w:rsidRPr="00352EBF">
              <w:rPr>
                <w:rFonts w:ascii="Calibri" w:eastAsia="Times New Roman" w:hAnsi="Calibri" w:cs="Calibri"/>
                <w:color w:val="FF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33C9C153" w14:textId="77777777" w:rsidR="00352EBF" w:rsidRPr="00352EBF" w:rsidRDefault="00352EBF" w:rsidP="00352EBF">
            <w:pPr>
              <w:spacing w:after="0" w:line="240" w:lineRule="auto"/>
              <w:jc w:val="center"/>
              <w:rPr>
                <w:rFonts w:ascii="Calibri" w:eastAsia="Times New Roman" w:hAnsi="Calibri" w:cs="Calibri"/>
                <w:color w:val="FF0000"/>
                <w:sz w:val="16"/>
                <w:szCs w:val="16"/>
                <w:lang w:eastAsia="nb-NO"/>
              </w:rPr>
            </w:pPr>
            <w:r w:rsidRPr="00352EBF">
              <w:rPr>
                <w:rFonts w:ascii="Calibri" w:eastAsia="Times New Roman" w:hAnsi="Calibri" w:cs="Calibri"/>
                <w:color w:val="FF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5E0A673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30B658DE" w14:textId="77777777" w:rsidTr="00352EBF">
        <w:trPr>
          <w:trHeight w:val="28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725E2DF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Trimrom</w:t>
            </w:r>
          </w:p>
        </w:tc>
        <w:tc>
          <w:tcPr>
            <w:tcW w:w="822" w:type="dxa"/>
            <w:tcBorders>
              <w:top w:val="nil"/>
              <w:left w:val="nil"/>
              <w:bottom w:val="single" w:sz="4" w:space="0" w:color="auto"/>
              <w:right w:val="single" w:sz="4" w:space="0" w:color="auto"/>
            </w:tcBorders>
            <w:shd w:val="clear" w:color="auto" w:fill="auto"/>
            <w:vAlign w:val="center"/>
            <w:hideMark/>
          </w:tcPr>
          <w:p w14:paraId="22169F2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35</w:t>
            </w:r>
          </w:p>
        </w:tc>
        <w:tc>
          <w:tcPr>
            <w:tcW w:w="661" w:type="dxa"/>
            <w:tcBorders>
              <w:top w:val="nil"/>
              <w:left w:val="nil"/>
              <w:bottom w:val="single" w:sz="4" w:space="0" w:color="auto"/>
              <w:right w:val="single" w:sz="4" w:space="0" w:color="auto"/>
            </w:tcBorders>
            <w:shd w:val="clear" w:color="auto" w:fill="auto"/>
            <w:vAlign w:val="center"/>
            <w:hideMark/>
          </w:tcPr>
          <w:p w14:paraId="58E51C3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68797EB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1800216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580E593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398162E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33BD170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78296E3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B</w:t>
            </w:r>
          </w:p>
        </w:tc>
        <w:tc>
          <w:tcPr>
            <w:tcW w:w="1363" w:type="dxa"/>
            <w:tcBorders>
              <w:top w:val="nil"/>
              <w:left w:val="nil"/>
              <w:bottom w:val="single" w:sz="4" w:space="0" w:color="auto"/>
              <w:right w:val="single" w:sz="4" w:space="0" w:color="auto"/>
            </w:tcBorders>
            <w:shd w:val="clear" w:color="auto" w:fill="auto"/>
            <w:vAlign w:val="center"/>
            <w:hideMark/>
          </w:tcPr>
          <w:p w14:paraId="687510E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6E17976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A196BC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5C48348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59137E8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5BE9BAF6"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3DA7A2C1" w14:textId="77777777" w:rsidTr="00352EBF">
        <w:trPr>
          <w:trHeight w:val="1888"/>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5E7C0CE5"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Dagsenterkjøkken</w:t>
            </w:r>
          </w:p>
        </w:tc>
        <w:tc>
          <w:tcPr>
            <w:tcW w:w="822" w:type="dxa"/>
            <w:tcBorders>
              <w:top w:val="nil"/>
              <w:left w:val="nil"/>
              <w:bottom w:val="single" w:sz="4" w:space="0" w:color="auto"/>
              <w:right w:val="single" w:sz="4" w:space="0" w:color="auto"/>
            </w:tcBorders>
            <w:shd w:val="clear" w:color="auto" w:fill="auto"/>
            <w:vAlign w:val="center"/>
            <w:hideMark/>
          </w:tcPr>
          <w:p w14:paraId="58079BA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w:t>
            </w:r>
          </w:p>
        </w:tc>
        <w:tc>
          <w:tcPr>
            <w:tcW w:w="661" w:type="dxa"/>
            <w:tcBorders>
              <w:top w:val="nil"/>
              <w:left w:val="nil"/>
              <w:bottom w:val="single" w:sz="4" w:space="0" w:color="auto"/>
              <w:right w:val="single" w:sz="4" w:space="0" w:color="auto"/>
            </w:tcBorders>
            <w:shd w:val="clear" w:color="auto" w:fill="auto"/>
            <w:vAlign w:val="center"/>
            <w:hideMark/>
          </w:tcPr>
          <w:p w14:paraId="36EA8C0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5F0A3A1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400</w:t>
            </w:r>
          </w:p>
        </w:tc>
        <w:tc>
          <w:tcPr>
            <w:tcW w:w="956" w:type="dxa"/>
            <w:tcBorders>
              <w:top w:val="nil"/>
              <w:left w:val="nil"/>
              <w:bottom w:val="single" w:sz="4" w:space="0" w:color="auto"/>
              <w:right w:val="single" w:sz="4" w:space="0" w:color="auto"/>
            </w:tcBorders>
            <w:shd w:val="clear" w:color="auto" w:fill="auto"/>
            <w:noWrap/>
            <w:vAlign w:val="center"/>
            <w:hideMark/>
          </w:tcPr>
          <w:p w14:paraId="2663468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49951EB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78C7B6A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20B8228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single" w:sz="4" w:space="0" w:color="auto"/>
              <w:right w:val="single" w:sz="4" w:space="0" w:color="auto"/>
            </w:tcBorders>
            <w:shd w:val="clear" w:color="auto" w:fill="auto"/>
            <w:vAlign w:val="center"/>
            <w:hideMark/>
          </w:tcPr>
          <w:p w14:paraId="53107AE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B, undertrykk</w:t>
            </w:r>
          </w:p>
        </w:tc>
        <w:tc>
          <w:tcPr>
            <w:tcW w:w="1363" w:type="dxa"/>
            <w:tcBorders>
              <w:top w:val="nil"/>
              <w:left w:val="nil"/>
              <w:bottom w:val="single" w:sz="4" w:space="0" w:color="auto"/>
              <w:right w:val="single" w:sz="4" w:space="0" w:color="auto"/>
            </w:tcBorders>
            <w:shd w:val="clear" w:color="auto" w:fill="auto"/>
            <w:hideMark/>
          </w:tcPr>
          <w:p w14:paraId="3A484ADC"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Avtrekkshetter 450 m3/h, ved forrigling beholdes grunnventilasjonen på minimum 500. Hette over oppvaskmaskin 170 m3/h</w:t>
            </w:r>
          </w:p>
        </w:tc>
        <w:tc>
          <w:tcPr>
            <w:tcW w:w="600" w:type="dxa"/>
            <w:tcBorders>
              <w:top w:val="nil"/>
              <w:left w:val="nil"/>
              <w:bottom w:val="single" w:sz="4" w:space="0" w:color="auto"/>
              <w:right w:val="nil"/>
            </w:tcBorders>
            <w:shd w:val="clear" w:color="auto" w:fill="auto"/>
            <w:vAlign w:val="center"/>
            <w:hideMark/>
          </w:tcPr>
          <w:p w14:paraId="026CAA5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DCEE1C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24B989C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7CE6B3D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398EFDB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52D5CD7B"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631BA11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WC</w:t>
            </w:r>
          </w:p>
        </w:tc>
        <w:tc>
          <w:tcPr>
            <w:tcW w:w="822" w:type="dxa"/>
            <w:tcBorders>
              <w:top w:val="nil"/>
              <w:left w:val="nil"/>
              <w:bottom w:val="single" w:sz="4" w:space="0" w:color="auto"/>
              <w:right w:val="single" w:sz="4" w:space="0" w:color="auto"/>
            </w:tcBorders>
            <w:shd w:val="clear" w:color="auto" w:fill="auto"/>
            <w:vAlign w:val="center"/>
            <w:hideMark/>
          </w:tcPr>
          <w:p w14:paraId="35FF436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1CC87BD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5242AE6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100</w:t>
            </w:r>
          </w:p>
        </w:tc>
        <w:tc>
          <w:tcPr>
            <w:tcW w:w="956" w:type="dxa"/>
            <w:tcBorders>
              <w:top w:val="nil"/>
              <w:left w:val="nil"/>
              <w:bottom w:val="single" w:sz="4" w:space="0" w:color="auto"/>
              <w:right w:val="single" w:sz="4" w:space="0" w:color="auto"/>
            </w:tcBorders>
            <w:shd w:val="clear" w:color="auto" w:fill="auto"/>
            <w:noWrap/>
            <w:vAlign w:val="center"/>
            <w:hideMark/>
          </w:tcPr>
          <w:p w14:paraId="6329AF6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513C257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0B77296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757BBA4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26A5B3D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w:t>
            </w:r>
          </w:p>
        </w:tc>
        <w:tc>
          <w:tcPr>
            <w:tcW w:w="1363" w:type="dxa"/>
            <w:tcBorders>
              <w:top w:val="nil"/>
              <w:left w:val="nil"/>
              <w:bottom w:val="single" w:sz="4" w:space="0" w:color="auto"/>
              <w:right w:val="single" w:sz="4" w:space="0" w:color="auto"/>
            </w:tcBorders>
            <w:shd w:val="clear" w:color="auto" w:fill="auto"/>
            <w:hideMark/>
          </w:tcPr>
          <w:p w14:paraId="3DF14A19"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Overstrømning fra tilstøtende areal, tilførsel av overstrømmet luft ved gulv</w:t>
            </w:r>
          </w:p>
        </w:tc>
        <w:tc>
          <w:tcPr>
            <w:tcW w:w="600" w:type="dxa"/>
            <w:tcBorders>
              <w:top w:val="nil"/>
              <w:left w:val="nil"/>
              <w:bottom w:val="single" w:sz="4" w:space="0" w:color="auto"/>
              <w:right w:val="nil"/>
            </w:tcBorders>
            <w:shd w:val="clear" w:color="auto" w:fill="auto"/>
            <w:vAlign w:val="center"/>
            <w:hideMark/>
          </w:tcPr>
          <w:p w14:paraId="6CB478B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6289252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2634D6B"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34</w:t>
            </w:r>
          </w:p>
        </w:tc>
        <w:tc>
          <w:tcPr>
            <w:tcW w:w="772" w:type="dxa"/>
            <w:tcBorders>
              <w:top w:val="nil"/>
              <w:left w:val="nil"/>
              <w:bottom w:val="single" w:sz="4" w:space="0" w:color="auto"/>
              <w:right w:val="single" w:sz="4" w:space="0" w:color="auto"/>
            </w:tcBorders>
            <w:shd w:val="clear" w:color="auto" w:fill="auto"/>
            <w:noWrap/>
            <w:vAlign w:val="center"/>
            <w:hideMark/>
          </w:tcPr>
          <w:p w14:paraId="769DCC32"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34</w:t>
            </w:r>
          </w:p>
        </w:tc>
        <w:tc>
          <w:tcPr>
            <w:tcW w:w="1179" w:type="dxa"/>
            <w:tcBorders>
              <w:top w:val="nil"/>
              <w:left w:val="nil"/>
              <w:bottom w:val="single" w:sz="4" w:space="0" w:color="auto"/>
              <w:right w:val="single" w:sz="8" w:space="0" w:color="auto"/>
            </w:tcBorders>
            <w:shd w:val="clear" w:color="auto" w:fill="auto"/>
            <w:hideMark/>
          </w:tcPr>
          <w:p w14:paraId="1EAFA19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76EA4C57"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6F38BC0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HCWC</w:t>
            </w:r>
          </w:p>
        </w:tc>
        <w:tc>
          <w:tcPr>
            <w:tcW w:w="822" w:type="dxa"/>
            <w:tcBorders>
              <w:top w:val="nil"/>
              <w:left w:val="nil"/>
              <w:bottom w:val="single" w:sz="4" w:space="0" w:color="auto"/>
              <w:right w:val="single" w:sz="4" w:space="0" w:color="auto"/>
            </w:tcBorders>
            <w:shd w:val="clear" w:color="auto" w:fill="auto"/>
            <w:vAlign w:val="center"/>
            <w:hideMark/>
          </w:tcPr>
          <w:p w14:paraId="6E932CC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1F2A3B2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322BB45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150</w:t>
            </w:r>
          </w:p>
        </w:tc>
        <w:tc>
          <w:tcPr>
            <w:tcW w:w="956" w:type="dxa"/>
            <w:tcBorders>
              <w:top w:val="nil"/>
              <w:left w:val="nil"/>
              <w:bottom w:val="single" w:sz="4" w:space="0" w:color="auto"/>
              <w:right w:val="single" w:sz="4" w:space="0" w:color="auto"/>
            </w:tcBorders>
            <w:shd w:val="clear" w:color="auto" w:fill="auto"/>
            <w:noWrap/>
            <w:vAlign w:val="center"/>
            <w:hideMark/>
          </w:tcPr>
          <w:p w14:paraId="51B316E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5E832BF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693B2AA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1DDF324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1699058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w:t>
            </w:r>
          </w:p>
        </w:tc>
        <w:tc>
          <w:tcPr>
            <w:tcW w:w="1363" w:type="dxa"/>
            <w:tcBorders>
              <w:top w:val="nil"/>
              <w:left w:val="nil"/>
              <w:bottom w:val="single" w:sz="4" w:space="0" w:color="auto"/>
              <w:right w:val="single" w:sz="4" w:space="0" w:color="auto"/>
            </w:tcBorders>
            <w:shd w:val="clear" w:color="auto" w:fill="auto"/>
            <w:hideMark/>
          </w:tcPr>
          <w:p w14:paraId="0775817B"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Overstrømning fra tilstøtende areal, tilførsel av overstrømmet luft ved gulv</w:t>
            </w:r>
          </w:p>
        </w:tc>
        <w:tc>
          <w:tcPr>
            <w:tcW w:w="600" w:type="dxa"/>
            <w:tcBorders>
              <w:top w:val="nil"/>
              <w:left w:val="nil"/>
              <w:bottom w:val="single" w:sz="4" w:space="0" w:color="auto"/>
              <w:right w:val="nil"/>
            </w:tcBorders>
            <w:shd w:val="clear" w:color="auto" w:fill="auto"/>
            <w:vAlign w:val="center"/>
            <w:hideMark/>
          </w:tcPr>
          <w:p w14:paraId="41F50E1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71299FD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64E5794E"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34</w:t>
            </w:r>
          </w:p>
        </w:tc>
        <w:tc>
          <w:tcPr>
            <w:tcW w:w="772" w:type="dxa"/>
            <w:tcBorders>
              <w:top w:val="nil"/>
              <w:left w:val="nil"/>
              <w:bottom w:val="single" w:sz="4" w:space="0" w:color="auto"/>
              <w:right w:val="single" w:sz="4" w:space="0" w:color="auto"/>
            </w:tcBorders>
            <w:shd w:val="clear" w:color="auto" w:fill="auto"/>
            <w:noWrap/>
            <w:vAlign w:val="center"/>
            <w:hideMark/>
          </w:tcPr>
          <w:p w14:paraId="526B97C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34</w:t>
            </w:r>
          </w:p>
        </w:tc>
        <w:tc>
          <w:tcPr>
            <w:tcW w:w="1179" w:type="dxa"/>
            <w:tcBorders>
              <w:top w:val="nil"/>
              <w:left w:val="nil"/>
              <w:bottom w:val="single" w:sz="4" w:space="0" w:color="auto"/>
              <w:right w:val="single" w:sz="8" w:space="0" w:color="auto"/>
            </w:tcBorders>
            <w:shd w:val="clear" w:color="auto" w:fill="auto"/>
            <w:hideMark/>
          </w:tcPr>
          <w:p w14:paraId="04A9889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140930C7"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157FA1F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HCWC med dusj</w:t>
            </w:r>
          </w:p>
        </w:tc>
        <w:tc>
          <w:tcPr>
            <w:tcW w:w="822" w:type="dxa"/>
            <w:tcBorders>
              <w:top w:val="nil"/>
              <w:left w:val="nil"/>
              <w:bottom w:val="single" w:sz="4" w:space="0" w:color="auto"/>
              <w:right w:val="single" w:sz="4" w:space="0" w:color="auto"/>
            </w:tcBorders>
            <w:shd w:val="clear" w:color="auto" w:fill="auto"/>
            <w:vAlign w:val="center"/>
            <w:hideMark/>
          </w:tcPr>
          <w:p w14:paraId="5C762E7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3CE176F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309E364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nil"/>
              <w:bottom w:val="single" w:sz="4" w:space="0" w:color="auto"/>
              <w:right w:val="single" w:sz="4" w:space="0" w:color="auto"/>
            </w:tcBorders>
            <w:shd w:val="clear" w:color="auto" w:fill="auto"/>
            <w:noWrap/>
            <w:vAlign w:val="center"/>
            <w:hideMark/>
          </w:tcPr>
          <w:p w14:paraId="40960DE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579F256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0F6B219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1BF4355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02ADEBE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T</w:t>
            </w:r>
          </w:p>
        </w:tc>
        <w:tc>
          <w:tcPr>
            <w:tcW w:w="1363" w:type="dxa"/>
            <w:tcBorders>
              <w:top w:val="nil"/>
              <w:left w:val="nil"/>
              <w:bottom w:val="single" w:sz="4" w:space="0" w:color="auto"/>
              <w:right w:val="single" w:sz="4" w:space="0" w:color="auto"/>
            </w:tcBorders>
            <w:shd w:val="clear" w:color="auto" w:fill="auto"/>
            <w:hideMark/>
          </w:tcPr>
          <w:p w14:paraId="65407681"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Overstrømning fra tilstøtende areal, tilførsel av overstrømmet luft ved gulv</w:t>
            </w:r>
          </w:p>
        </w:tc>
        <w:tc>
          <w:tcPr>
            <w:tcW w:w="600" w:type="dxa"/>
            <w:tcBorders>
              <w:top w:val="nil"/>
              <w:left w:val="nil"/>
              <w:bottom w:val="single" w:sz="4" w:space="0" w:color="auto"/>
              <w:right w:val="nil"/>
            </w:tcBorders>
            <w:shd w:val="clear" w:color="auto" w:fill="auto"/>
            <w:vAlign w:val="center"/>
            <w:hideMark/>
          </w:tcPr>
          <w:p w14:paraId="750F0E6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5DA95B1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51865FC"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34</w:t>
            </w:r>
          </w:p>
        </w:tc>
        <w:tc>
          <w:tcPr>
            <w:tcW w:w="772" w:type="dxa"/>
            <w:tcBorders>
              <w:top w:val="nil"/>
              <w:left w:val="nil"/>
              <w:bottom w:val="single" w:sz="4" w:space="0" w:color="auto"/>
              <w:right w:val="single" w:sz="4" w:space="0" w:color="auto"/>
            </w:tcBorders>
            <w:shd w:val="clear" w:color="auto" w:fill="auto"/>
            <w:noWrap/>
            <w:vAlign w:val="center"/>
            <w:hideMark/>
          </w:tcPr>
          <w:p w14:paraId="540D4C36"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34</w:t>
            </w:r>
          </w:p>
        </w:tc>
        <w:tc>
          <w:tcPr>
            <w:tcW w:w="1179" w:type="dxa"/>
            <w:tcBorders>
              <w:top w:val="nil"/>
              <w:left w:val="nil"/>
              <w:bottom w:val="single" w:sz="4" w:space="0" w:color="auto"/>
              <w:right w:val="single" w:sz="8" w:space="0" w:color="auto"/>
            </w:tcBorders>
            <w:shd w:val="clear" w:color="auto" w:fill="auto"/>
            <w:hideMark/>
          </w:tcPr>
          <w:p w14:paraId="1D31A16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Viktig med varme i gulvet når det er dusj i rommet</w:t>
            </w:r>
          </w:p>
        </w:tc>
      </w:tr>
      <w:tr w:rsidR="00352EBF" w:rsidRPr="00352EBF" w14:paraId="170C9858" w14:textId="77777777" w:rsidTr="00352EBF">
        <w:trPr>
          <w:trHeight w:val="28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3FA105A7"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Kafé</w:t>
            </w:r>
          </w:p>
        </w:tc>
        <w:tc>
          <w:tcPr>
            <w:tcW w:w="822" w:type="dxa"/>
            <w:tcBorders>
              <w:top w:val="nil"/>
              <w:left w:val="nil"/>
              <w:bottom w:val="single" w:sz="4" w:space="0" w:color="auto"/>
              <w:right w:val="single" w:sz="4" w:space="0" w:color="auto"/>
            </w:tcBorders>
            <w:shd w:val="clear" w:color="000000" w:fill="D9D9D9"/>
            <w:vAlign w:val="center"/>
            <w:hideMark/>
          </w:tcPr>
          <w:p w14:paraId="1F62BCD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29F2A65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5CE55B6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65F191C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7F71908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42C3393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5677555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3B11BA5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32260C8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78BC1D2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63B6D67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784DFB0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62A4220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4DBAEC6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3CEC0C0D" w14:textId="77777777" w:rsidTr="00352EBF">
        <w:trPr>
          <w:trHeight w:val="3776"/>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593D28C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lastRenderedPageBreak/>
              <w:t>Kafékjøkken</w:t>
            </w:r>
          </w:p>
        </w:tc>
        <w:tc>
          <w:tcPr>
            <w:tcW w:w="822" w:type="dxa"/>
            <w:tcBorders>
              <w:top w:val="nil"/>
              <w:left w:val="nil"/>
              <w:bottom w:val="single" w:sz="4" w:space="0" w:color="auto"/>
              <w:right w:val="single" w:sz="4" w:space="0" w:color="auto"/>
            </w:tcBorders>
            <w:shd w:val="clear" w:color="auto" w:fill="auto"/>
            <w:vAlign w:val="center"/>
            <w:hideMark/>
          </w:tcPr>
          <w:p w14:paraId="1A525F1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w:t>
            </w:r>
          </w:p>
        </w:tc>
        <w:tc>
          <w:tcPr>
            <w:tcW w:w="661" w:type="dxa"/>
            <w:tcBorders>
              <w:top w:val="nil"/>
              <w:left w:val="nil"/>
              <w:bottom w:val="single" w:sz="4" w:space="0" w:color="auto"/>
              <w:right w:val="single" w:sz="4" w:space="0" w:color="auto"/>
            </w:tcBorders>
            <w:shd w:val="clear" w:color="auto" w:fill="auto"/>
            <w:vAlign w:val="center"/>
            <w:hideMark/>
          </w:tcPr>
          <w:p w14:paraId="6515E3E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13D598E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400</w:t>
            </w:r>
          </w:p>
        </w:tc>
        <w:tc>
          <w:tcPr>
            <w:tcW w:w="956" w:type="dxa"/>
            <w:tcBorders>
              <w:top w:val="nil"/>
              <w:left w:val="nil"/>
              <w:bottom w:val="single" w:sz="4" w:space="0" w:color="auto"/>
              <w:right w:val="single" w:sz="4" w:space="0" w:color="auto"/>
            </w:tcBorders>
            <w:shd w:val="clear" w:color="auto" w:fill="auto"/>
            <w:noWrap/>
            <w:vAlign w:val="center"/>
            <w:hideMark/>
          </w:tcPr>
          <w:p w14:paraId="0458547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4BAC9AE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37BEF1D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3351D81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single" w:sz="4" w:space="0" w:color="auto"/>
              <w:right w:val="single" w:sz="4" w:space="0" w:color="auto"/>
            </w:tcBorders>
            <w:shd w:val="clear" w:color="auto" w:fill="auto"/>
            <w:vAlign w:val="center"/>
            <w:hideMark/>
          </w:tcPr>
          <w:p w14:paraId="65DAFF2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C og B, undertrykk</w:t>
            </w:r>
          </w:p>
        </w:tc>
        <w:tc>
          <w:tcPr>
            <w:tcW w:w="1363" w:type="dxa"/>
            <w:tcBorders>
              <w:top w:val="nil"/>
              <w:left w:val="nil"/>
              <w:bottom w:val="single" w:sz="4" w:space="0" w:color="auto"/>
              <w:right w:val="single" w:sz="4" w:space="0" w:color="auto"/>
            </w:tcBorders>
            <w:shd w:val="clear" w:color="auto" w:fill="auto"/>
            <w:hideMark/>
          </w:tcPr>
          <w:p w14:paraId="1D7A97F7"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xml:space="preserve">Grunnavtrekk ved tak på minst 500 m3/h. Det skal benyttes avtrekkshetter med styreluft. </w:t>
            </w:r>
            <w:proofErr w:type="spellStart"/>
            <w:r w:rsidRPr="00352EBF">
              <w:rPr>
                <w:rFonts w:ascii="Calibri" w:eastAsia="Times New Roman" w:hAnsi="Calibri" w:cs="Calibri"/>
                <w:sz w:val="16"/>
                <w:szCs w:val="16"/>
                <w:lang w:eastAsia="nb-NO"/>
              </w:rPr>
              <w:t>Damphette</w:t>
            </w:r>
            <w:proofErr w:type="spellEnd"/>
            <w:r w:rsidRPr="00352EBF">
              <w:rPr>
                <w:rFonts w:ascii="Calibri" w:eastAsia="Times New Roman" w:hAnsi="Calibri" w:cs="Calibri"/>
                <w:sz w:val="16"/>
                <w:szCs w:val="16"/>
                <w:lang w:eastAsia="nb-NO"/>
              </w:rPr>
              <w:t xml:space="preserve"> over oppvaskmaskin av typen steamer/bakkemaskin, minimum 450 m3/h. Overstrømmet luft fra kantine til kjøkken kan maksimalt være 20 % av total avtrekksmengde</w:t>
            </w:r>
          </w:p>
        </w:tc>
        <w:tc>
          <w:tcPr>
            <w:tcW w:w="600" w:type="dxa"/>
            <w:tcBorders>
              <w:top w:val="nil"/>
              <w:left w:val="nil"/>
              <w:bottom w:val="single" w:sz="4" w:space="0" w:color="auto"/>
              <w:right w:val="nil"/>
            </w:tcBorders>
            <w:shd w:val="clear" w:color="auto" w:fill="auto"/>
            <w:vAlign w:val="center"/>
            <w:hideMark/>
          </w:tcPr>
          <w:p w14:paraId="0324A5B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2FF52B4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6B8B050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F4E0A5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7FF03346"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32D80C15" w14:textId="77777777" w:rsidTr="00352EBF">
        <w:trPr>
          <w:trHeight w:val="3776"/>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46971FD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Institusjonskjøkken</w:t>
            </w:r>
          </w:p>
        </w:tc>
        <w:tc>
          <w:tcPr>
            <w:tcW w:w="822" w:type="dxa"/>
            <w:tcBorders>
              <w:top w:val="nil"/>
              <w:left w:val="nil"/>
              <w:bottom w:val="single" w:sz="4" w:space="0" w:color="auto"/>
              <w:right w:val="single" w:sz="4" w:space="0" w:color="auto"/>
            </w:tcBorders>
            <w:shd w:val="clear" w:color="auto" w:fill="auto"/>
            <w:vAlign w:val="center"/>
            <w:hideMark/>
          </w:tcPr>
          <w:p w14:paraId="2EAE7CF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w:t>
            </w:r>
          </w:p>
        </w:tc>
        <w:tc>
          <w:tcPr>
            <w:tcW w:w="661" w:type="dxa"/>
            <w:tcBorders>
              <w:top w:val="nil"/>
              <w:left w:val="nil"/>
              <w:bottom w:val="single" w:sz="4" w:space="0" w:color="auto"/>
              <w:right w:val="single" w:sz="4" w:space="0" w:color="auto"/>
            </w:tcBorders>
            <w:shd w:val="clear" w:color="auto" w:fill="auto"/>
            <w:vAlign w:val="center"/>
            <w:hideMark/>
          </w:tcPr>
          <w:p w14:paraId="76FDBA9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7EED2EE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400</w:t>
            </w:r>
          </w:p>
        </w:tc>
        <w:tc>
          <w:tcPr>
            <w:tcW w:w="956" w:type="dxa"/>
            <w:tcBorders>
              <w:top w:val="nil"/>
              <w:left w:val="nil"/>
              <w:bottom w:val="single" w:sz="4" w:space="0" w:color="auto"/>
              <w:right w:val="single" w:sz="4" w:space="0" w:color="auto"/>
            </w:tcBorders>
            <w:shd w:val="clear" w:color="auto" w:fill="auto"/>
            <w:noWrap/>
            <w:vAlign w:val="center"/>
            <w:hideMark/>
          </w:tcPr>
          <w:p w14:paraId="6C2CC57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0C9FF14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6EF6CC5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0D09DFE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single" w:sz="4" w:space="0" w:color="auto"/>
              <w:right w:val="single" w:sz="4" w:space="0" w:color="auto"/>
            </w:tcBorders>
            <w:shd w:val="clear" w:color="auto" w:fill="auto"/>
            <w:vAlign w:val="center"/>
            <w:hideMark/>
          </w:tcPr>
          <w:p w14:paraId="4EDF60A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C og B, undertrykk</w:t>
            </w:r>
          </w:p>
        </w:tc>
        <w:tc>
          <w:tcPr>
            <w:tcW w:w="1363" w:type="dxa"/>
            <w:tcBorders>
              <w:top w:val="nil"/>
              <w:left w:val="nil"/>
              <w:bottom w:val="single" w:sz="4" w:space="0" w:color="auto"/>
              <w:right w:val="single" w:sz="4" w:space="0" w:color="auto"/>
            </w:tcBorders>
            <w:shd w:val="clear" w:color="auto" w:fill="auto"/>
            <w:hideMark/>
          </w:tcPr>
          <w:p w14:paraId="6A8CE327"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xml:space="preserve">Grunnavtrekk ved tak på minst 500 m3/h. Det skal benyttes avtrekkshetter med styreluft. </w:t>
            </w:r>
            <w:proofErr w:type="spellStart"/>
            <w:r w:rsidRPr="00352EBF">
              <w:rPr>
                <w:rFonts w:ascii="Calibri" w:eastAsia="Times New Roman" w:hAnsi="Calibri" w:cs="Calibri"/>
                <w:sz w:val="16"/>
                <w:szCs w:val="16"/>
                <w:lang w:eastAsia="nb-NO"/>
              </w:rPr>
              <w:t>Damphette</w:t>
            </w:r>
            <w:proofErr w:type="spellEnd"/>
            <w:r w:rsidRPr="00352EBF">
              <w:rPr>
                <w:rFonts w:ascii="Calibri" w:eastAsia="Times New Roman" w:hAnsi="Calibri" w:cs="Calibri"/>
                <w:sz w:val="16"/>
                <w:szCs w:val="16"/>
                <w:lang w:eastAsia="nb-NO"/>
              </w:rPr>
              <w:t xml:space="preserve"> over oppvaskmaskin av typen steamer/bakkemaskin, minimum 450 m3/h. Overstrømmet luft fra kantine til kjøkken kan maksimalt være 20 % av total avtrekksmengde</w:t>
            </w:r>
          </w:p>
        </w:tc>
        <w:tc>
          <w:tcPr>
            <w:tcW w:w="600" w:type="dxa"/>
            <w:tcBorders>
              <w:top w:val="nil"/>
              <w:left w:val="nil"/>
              <w:bottom w:val="single" w:sz="4" w:space="0" w:color="auto"/>
              <w:right w:val="nil"/>
            </w:tcBorders>
            <w:shd w:val="clear" w:color="auto" w:fill="auto"/>
            <w:vAlign w:val="center"/>
            <w:hideMark/>
          </w:tcPr>
          <w:p w14:paraId="39F3373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429B2AD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55C6D0A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7401F2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01F86F7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For informasjon om bruk og omfang/leveranse, se krav FK-455</w:t>
            </w:r>
          </w:p>
        </w:tc>
      </w:tr>
      <w:tr w:rsidR="00352EBF" w:rsidRPr="00352EBF" w14:paraId="0C7FA9D3" w14:textId="77777777" w:rsidTr="00352EBF">
        <w:trPr>
          <w:trHeight w:val="419"/>
        </w:trPr>
        <w:tc>
          <w:tcPr>
            <w:tcW w:w="1764" w:type="dxa"/>
            <w:tcBorders>
              <w:top w:val="nil"/>
              <w:left w:val="single" w:sz="8" w:space="0" w:color="auto"/>
              <w:bottom w:val="nil"/>
              <w:right w:val="single" w:sz="4" w:space="0" w:color="auto"/>
            </w:tcBorders>
            <w:shd w:val="clear" w:color="auto" w:fill="auto"/>
            <w:vAlign w:val="center"/>
            <w:hideMark/>
          </w:tcPr>
          <w:p w14:paraId="255446C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Matvaremottak og returlager</w:t>
            </w:r>
          </w:p>
        </w:tc>
        <w:tc>
          <w:tcPr>
            <w:tcW w:w="822" w:type="dxa"/>
            <w:tcBorders>
              <w:top w:val="nil"/>
              <w:left w:val="nil"/>
              <w:bottom w:val="nil"/>
              <w:right w:val="single" w:sz="4" w:space="0" w:color="auto"/>
            </w:tcBorders>
            <w:shd w:val="clear" w:color="auto" w:fill="auto"/>
            <w:vAlign w:val="center"/>
            <w:hideMark/>
          </w:tcPr>
          <w:p w14:paraId="2D2C96F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w:t>
            </w:r>
          </w:p>
        </w:tc>
        <w:tc>
          <w:tcPr>
            <w:tcW w:w="661" w:type="dxa"/>
            <w:tcBorders>
              <w:top w:val="nil"/>
              <w:left w:val="nil"/>
              <w:bottom w:val="single" w:sz="4" w:space="0" w:color="auto"/>
              <w:right w:val="single" w:sz="4" w:space="0" w:color="auto"/>
            </w:tcBorders>
            <w:shd w:val="clear" w:color="auto" w:fill="auto"/>
            <w:vAlign w:val="center"/>
            <w:hideMark/>
          </w:tcPr>
          <w:p w14:paraId="22A8449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nil"/>
              <w:right w:val="single" w:sz="4" w:space="0" w:color="auto"/>
            </w:tcBorders>
            <w:shd w:val="clear" w:color="auto" w:fill="auto"/>
            <w:vAlign w:val="center"/>
            <w:hideMark/>
          </w:tcPr>
          <w:p w14:paraId="2C5B496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400</w:t>
            </w:r>
          </w:p>
        </w:tc>
        <w:tc>
          <w:tcPr>
            <w:tcW w:w="956" w:type="dxa"/>
            <w:tcBorders>
              <w:top w:val="nil"/>
              <w:left w:val="nil"/>
              <w:bottom w:val="nil"/>
              <w:right w:val="single" w:sz="4" w:space="0" w:color="auto"/>
            </w:tcBorders>
            <w:shd w:val="clear" w:color="auto" w:fill="auto"/>
            <w:noWrap/>
            <w:vAlign w:val="center"/>
            <w:hideMark/>
          </w:tcPr>
          <w:p w14:paraId="451C401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nil"/>
              <w:right w:val="single" w:sz="4" w:space="0" w:color="auto"/>
            </w:tcBorders>
            <w:shd w:val="clear" w:color="auto" w:fill="auto"/>
            <w:noWrap/>
            <w:vAlign w:val="center"/>
            <w:hideMark/>
          </w:tcPr>
          <w:p w14:paraId="67D2E73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nil"/>
              <w:right w:val="single" w:sz="4" w:space="0" w:color="auto"/>
            </w:tcBorders>
            <w:shd w:val="clear" w:color="auto" w:fill="auto"/>
            <w:noWrap/>
            <w:vAlign w:val="center"/>
            <w:hideMark/>
          </w:tcPr>
          <w:p w14:paraId="20FC889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1311B6E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nil"/>
              <w:right w:val="single" w:sz="4" w:space="0" w:color="auto"/>
            </w:tcBorders>
            <w:shd w:val="clear" w:color="auto" w:fill="auto"/>
            <w:vAlign w:val="center"/>
            <w:hideMark/>
          </w:tcPr>
          <w:p w14:paraId="29A22A1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C, B og Tid, undertrykk</w:t>
            </w:r>
          </w:p>
        </w:tc>
        <w:tc>
          <w:tcPr>
            <w:tcW w:w="1363" w:type="dxa"/>
            <w:tcBorders>
              <w:top w:val="nil"/>
              <w:left w:val="nil"/>
              <w:bottom w:val="nil"/>
              <w:right w:val="single" w:sz="4" w:space="0" w:color="auto"/>
            </w:tcBorders>
            <w:shd w:val="clear" w:color="auto" w:fill="auto"/>
            <w:vAlign w:val="center"/>
            <w:hideMark/>
          </w:tcPr>
          <w:p w14:paraId="4D355EF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nil"/>
              <w:right w:val="nil"/>
            </w:tcBorders>
            <w:shd w:val="clear" w:color="auto" w:fill="auto"/>
            <w:vAlign w:val="center"/>
            <w:hideMark/>
          </w:tcPr>
          <w:p w14:paraId="1389F75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nil"/>
              <w:right w:val="single" w:sz="4" w:space="0" w:color="auto"/>
            </w:tcBorders>
            <w:shd w:val="clear" w:color="auto" w:fill="auto"/>
            <w:noWrap/>
            <w:vAlign w:val="center"/>
            <w:hideMark/>
          </w:tcPr>
          <w:p w14:paraId="2EE1850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nil"/>
              <w:right w:val="single" w:sz="4" w:space="0" w:color="auto"/>
            </w:tcBorders>
            <w:shd w:val="clear" w:color="auto" w:fill="auto"/>
            <w:noWrap/>
            <w:vAlign w:val="center"/>
            <w:hideMark/>
          </w:tcPr>
          <w:p w14:paraId="1CB8B2D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nil"/>
              <w:right w:val="single" w:sz="4" w:space="0" w:color="auto"/>
            </w:tcBorders>
            <w:shd w:val="clear" w:color="auto" w:fill="auto"/>
            <w:noWrap/>
            <w:vAlign w:val="center"/>
            <w:hideMark/>
          </w:tcPr>
          <w:p w14:paraId="74B1810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nil"/>
              <w:right w:val="single" w:sz="8" w:space="0" w:color="auto"/>
            </w:tcBorders>
            <w:shd w:val="clear" w:color="auto" w:fill="auto"/>
            <w:hideMark/>
          </w:tcPr>
          <w:p w14:paraId="58B0AA3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5B554008" w14:textId="77777777" w:rsidTr="00352EBF">
        <w:trPr>
          <w:trHeight w:val="629"/>
        </w:trPr>
        <w:tc>
          <w:tcPr>
            <w:tcW w:w="176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8A2B7F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Lager for mat (inkl. kjøle/fryserom)</w:t>
            </w:r>
          </w:p>
        </w:tc>
        <w:tc>
          <w:tcPr>
            <w:tcW w:w="822" w:type="dxa"/>
            <w:tcBorders>
              <w:top w:val="single" w:sz="4" w:space="0" w:color="auto"/>
              <w:left w:val="nil"/>
              <w:bottom w:val="single" w:sz="4" w:space="0" w:color="auto"/>
              <w:right w:val="single" w:sz="4" w:space="0" w:color="auto"/>
            </w:tcBorders>
            <w:shd w:val="clear" w:color="auto" w:fill="auto"/>
            <w:vAlign w:val="center"/>
            <w:hideMark/>
          </w:tcPr>
          <w:p w14:paraId="3577DD3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526F3F9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single" w:sz="4" w:space="0" w:color="auto"/>
              <w:left w:val="nil"/>
              <w:bottom w:val="single" w:sz="4" w:space="0" w:color="auto"/>
              <w:right w:val="single" w:sz="4" w:space="0" w:color="auto"/>
            </w:tcBorders>
            <w:shd w:val="clear" w:color="auto" w:fill="auto"/>
            <w:vAlign w:val="center"/>
            <w:hideMark/>
          </w:tcPr>
          <w:p w14:paraId="10E7097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0A6358B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204E9A8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14:paraId="028AFC2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28F8D04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6C5AA7F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overtrykk</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6CEA3805"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single" w:sz="4" w:space="0" w:color="auto"/>
              <w:left w:val="nil"/>
              <w:bottom w:val="single" w:sz="4" w:space="0" w:color="auto"/>
              <w:right w:val="nil"/>
            </w:tcBorders>
            <w:shd w:val="clear" w:color="auto" w:fill="auto"/>
            <w:vAlign w:val="center"/>
            <w:hideMark/>
          </w:tcPr>
          <w:p w14:paraId="707405B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E91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40580C6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14:paraId="0CE173F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single" w:sz="4" w:space="0" w:color="auto"/>
              <w:left w:val="nil"/>
              <w:bottom w:val="single" w:sz="4" w:space="0" w:color="auto"/>
              <w:right w:val="single" w:sz="8" w:space="0" w:color="auto"/>
            </w:tcBorders>
            <w:shd w:val="clear" w:color="auto" w:fill="auto"/>
            <w:hideMark/>
          </w:tcPr>
          <w:p w14:paraId="402B61D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1D3FEBC7" w14:textId="77777777" w:rsidTr="00352EBF">
        <w:trPr>
          <w:trHeight w:val="62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7086655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lastRenderedPageBreak/>
              <w:t>Kafé</w:t>
            </w:r>
          </w:p>
        </w:tc>
        <w:tc>
          <w:tcPr>
            <w:tcW w:w="822" w:type="dxa"/>
            <w:tcBorders>
              <w:top w:val="nil"/>
              <w:left w:val="nil"/>
              <w:bottom w:val="single" w:sz="4" w:space="0" w:color="auto"/>
              <w:right w:val="single" w:sz="4" w:space="0" w:color="auto"/>
            </w:tcBorders>
            <w:shd w:val="clear" w:color="auto" w:fill="auto"/>
            <w:vAlign w:val="center"/>
            <w:hideMark/>
          </w:tcPr>
          <w:p w14:paraId="6EE9E2A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1DA87E2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63FB75A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40DD745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0AC4097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1DAAE88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40A6560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483F617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B og Tid</w:t>
            </w:r>
          </w:p>
        </w:tc>
        <w:tc>
          <w:tcPr>
            <w:tcW w:w="1363" w:type="dxa"/>
            <w:tcBorders>
              <w:top w:val="nil"/>
              <w:left w:val="nil"/>
              <w:bottom w:val="single" w:sz="4" w:space="0" w:color="auto"/>
              <w:right w:val="single" w:sz="4" w:space="0" w:color="auto"/>
            </w:tcBorders>
            <w:shd w:val="clear" w:color="auto" w:fill="auto"/>
            <w:vAlign w:val="center"/>
            <w:hideMark/>
          </w:tcPr>
          <w:p w14:paraId="428A4BD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4E8D94B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288ED6C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28</w:t>
            </w:r>
          </w:p>
        </w:tc>
        <w:tc>
          <w:tcPr>
            <w:tcW w:w="805" w:type="dxa"/>
            <w:tcBorders>
              <w:top w:val="nil"/>
              <w:left w:val="nil"/>
              <w:bottom w:val="single" w:sz="4" w:space="0" w:color="auto"/>
              <w:right w:val="single" w:sz="4" w:space="0" w:color="auto"/>
            </w:tcBorders>
            <w:shd w:val="clear" w:color="auto" w:fill="auto"/>
            <w:noWrap/>
            <w:vAlign w:val="center"/>
            <w:hideMark/>
          </w:tcPr>
          <w:p w14:paraId="0AD2167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38B39C7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5D86F3B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Rommet er et publikumsområde</w:t>
            </w:r>
          </w:p>
        </w:tc>
      </w:tr>
      <w:tr w:rsidR="00352EBF" w:rsidRPr="00352EBF" w14:paraId="552B07A0" w14:textId="77777777" w:rsidTr="00352EBF">
        <w:trPr>
          <w:trHeight w:val="41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3844EB4A"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Servicefunksjoner</w:t>
            </w:r>
          </w:p>
        </w:tc>
        <w:tc>
          <w:tcPr>
            <w:tcW w:w="822" w:type="dxa"/>
            <w:tcBorders>
              <w:top w:val="nil"/>
              <w:left w:val="nil"/>
              <w:bottom w:val="single" w:sz="4" w:space="0" w:color="auto"/>
              <w:right w:val="single" w:sz="4" w:space="0" w:color="auto"/>
            </w:tcBorders>
            <w:shd w:val="clear" w:color="000000" w:fill="D9D9D9"/>
            <w:vAlign w:val="center"/>
            <w:hideMark/>
          </w:tcPr>
          <w:p w14:paraId="47033FF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62BA990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2B8DDD1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7C6787A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2ACB283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4ED3BCF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2C0660C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0BBA5EA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07CCCE6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5718358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56CAD85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3EDA0F9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4E95F8F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6A7CEA0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2C54D585" w14:textId="77777777" w:rsidTr="00352EBF">
        <w:trPr>
          <w:trHeight w:val="62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6ED0735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Kontor fysioterapeut og ergoterapeut</w:t>
            </w:r>
          </w:p>
        </w:tc>
        <w:tc>
          <w:tcPr>
            <w:tcW w:w="822" w:type="dxa"/>
            <w:tcBorders>
              <w:top w:val="nil"/>
              <w:left w:val="nil"/>
              <w:bottom w:val="single" w:sz="4" w:space="0" w:color="auto"/>
              <w:right w:val="single" w:sz="4" w:space="0" w:color="auto"/>
            </w:tcBorders>
            <w:shd w:val="clear" w:color="auto" w:fill="auto"/>
            <w:vAlign w:val="center"/>
            <w:hideMark/>
          </w:tcPr>
          <w:p w14:paraId="4DE5D83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05A4FA3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noWrap/>
            <w:vAlign w:val="center"/>
            <w:hideMark/>
          </w:tcPr>
          <w:p w14:paraId="2520055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single" w:sz="4" w:space="0" w:color="auto"/>
              <w:right w:val="single" w:sz="4" w:space="0" w:color="auto"/>
            </w:tcBorders>
            <w:shd w:val="clear" w:color="auto" w:fill="auto"/>
            <w:noWrap/>
            <w:vAlign w:val="center"/>
            <w:hideMark/>
          </w:tcPr>
          <w:p w14:paraId="5878DF7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3022FAA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48F5D71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1A4A719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single" w:sz="4" w:space="0" w:color="auto"/>
              <w:right w:val="single" w:sz="4" w:space="0" w:color="auto"/>
            </w:tcBorders>
            <w:shd w:val="clear" w:color="auto" w:fill="auto"/>
            <w:vAlign w:val="center"/>
            <w:hideMark/>
          </w:tcPr>
          <w:p w14:paraId="34F38F1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363" w:type="dxa"/>
            <w:tcBorders>
              <w:top w:val="nil"/>
              <w:left w:val="nil"/>
              <w:bottom w:val="single" w:sz="4" w:space="0" w:color="auto"/>
              <w:right w:val="single" w:sz="4" w:space="0" w:color="auto"/>
            </w:tcBorders>
            <w:shd w:val="clear" w:color="auto" w:fill="auto"/>
            <w:vAlign w:val="center"/>
            <w:hideMark/>
          </w:tcPr>
          <w:p w14:paraId="7EC4F67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652F106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5995715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552B328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753F8B1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21C8B85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7861E3FE"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4D90291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Trening og behandlingsrom</w:t>
            </w:r>
          </w:p>
        </w:tc>
        <w:tc>
          <w:tcPr>
            <w:tcW w:w="822" w:type="dxa"/>
            <w:tcBorders>
              <w:top w:val="nil"/>
              <w:left w:val="nil"/>
              <w:bottom w:val="single" w:sz="4" w:space="0" w:color="auto"/>
              <w:right w:val="single" w:sz="4" w:space="0" w:color="auto"/>
            </w:tcBorders>
            <w:shd w:val="clear" w:color="auto" w:fill="auto"/>
            <w:vAlign w:val="center"/>
            <w:hideMark/>
          </w:tcPr>
          <w:p w14:paraId="2E84D55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w:t>
            </w:r>
          </w:p>
        </w:tc>
        <w:tc>
          <w:tcPr>
            <w:tcW w:w="661" w:type="dxa"/>
            <w:tcBorders>
              <w:top w:val="nil"/>
              <w:left w:val="nil"/>
              <w:bottom w:val="single" w:sz="4" w:space="0" w:color="auto"/>
              <w:right w:val="single" w:sz="4" w:space="0" w:color="auto"/>
            </w:tcBorders>
            <w:shd w:val="clear" w:color="auto" w:fill="auto"/>
            <w:vAlign w:val="center"/>
            <w:hideMark/>
          </w:tcPr>
          <w:p w14:paraId="38F8FB6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42D0F92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nil"/>
              <w:bottom w:val="single" w:sz="4" w:space="0" w:color="auto"/>
              <w:right w:val="single" w:sz="4" w:space="0" w:color="auto"/>
            </w:tcBorders>
            <w:shd w:val="clear" w:color="auto" w:fill="auto"/>
            <w:noWrap/>
            <w:vAlign w:val="center"/>
            <w:hideMark/>
          </w:tcPr>
          <w:p w14:paraId="65F428F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62D52C2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270ACD0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646738C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66F980C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B</w:t>
            </w:r>
          </w:p>
        </w:tc>
        <w:tc>
          <w:tcPr>
            <w:tcW w:w="1363" w:type="dxa"/>
            <w:tcBorders>
              <w:top w:val="nil"/>
              <w:left w:val="nil"/>
              <w:bottom w:val="single" w:sz="4" w:space="0" w:color="auto"/>
              <w:right w:val="single" w:sz="4" w:space="0" w:color="auto"/>
            </w:tcBorders>
            <w:shd w:val="clear" w:color="auto" w:fill="auto"/>
            <w:vAlign w:val="center"/>
            <w:hideMark/>
          </w:tcPr>
          <w:p w14:paraId="0CCE60B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6461CB3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Høy</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6BEAC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2BF8969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7AB6997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4A2B40C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xml:space="preserve">Luftmengde for prosess vurderes </w:t>
            </w:r>
            <w:proofErr w:type="gramStart"/>
            <w:r w:rsidRPr="00352EBF">
              <w:rPr>
                <w:rFonts w:ascii="Calibri" w:eastAsia="Times New Roman" w:hAnsi="Calibri" w:cs="Calibri"/>
                <w:color w:val="000000"/>
                <w:sz w:val="16"/>
                <w:szCs w:val="16"/>
                <w:lang w:eastAsia="nb-NO"/>
              </w:rPr>
              <w:t>og  justeres</w:t>
            </w:r>
            <w:proofErr w:type="gramEnd"/>
            <w:r w:rsidRPr="00352EBF">
              <w:rPr>
                <w:rFonts w:ascii="Calibri" w:eastAsia="Times New Roman" w:hAnsi="Calibri" w:cs="Calibri"/>
                <w:color w:val="000000"/>
                <w:sz w:val="16"/>
                <w:szCs w:val="16"/>
                <w:lang w:eastAsia="nb-NO"/>
              </w:rPr>
              <w:t xml:space="preserve"> iht. valgt aktivitet i rom</w:t>
            </w:r>
          </w:p>
        </w:tc>
      </w:tr>
      <w:tr w:rsidR="00352EBF" w:rsidRPr="00352EBF" w14:paraId="10B43380" w14:textId="77777777" w:rsidTr="00352EBF">
        <w:trPr>
          <w:trHeight w:val="83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5E747A36"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Frisør</w:t>
            </w:r>
          </w:p>
        </w:tc>
        <w:tc>
          <w:tcPr>
            <w:tcW w:w="822" w:type="dxa"/>
            <w:tcBorders>
              <w:top w:val="nil"/>
              <w:left w:val="nil"/>
              <w:bottom w:val="single" w:sz="4" w:space="0" w:color="auto"/>
              <w:right w:val="single" w:sz="4" w:space="0" w:color="auto"/>
            </w:tcBorders>
            <w:shd w:val="clear" w:color="auto" w:fill="auto"/>
            <w:vAlign w:val="center"/>
            <w:hideMark/>
          </w:tcPr>
          <w:p w14:paraId="35815C0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35</w:t>
            </w:r>
          </w:p>
        </w:tc>
        <w:tc>
          <w:tcPr>
            <w:tcW w:w="661" w:type="dxa"/>
            <w:tcBorders>
              <w:top w:val="nil"/>
              <w:left w:val="nil"/>
              <w:bottom w:val="single" w:sz="4" w:space="0" w:color="auto"/>
              <w:right w:val="single" w:sz="4" w:space="0" w:color="auto"/>
            </w:tcBorders>
            <w:shd w:val="clear" w:color="auto" w:fill="auto"/>
            <w:vAlign w:val="center"/>
            <w:hideMark/>
          </w:tcPr>
          <w:p w14:paraId="3EB486C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2EA290E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400</w:t>
            </w:r>
          </w:p>
        </w:tc>
        <w:tc>
          <w:tcPr>
            <w:tcW w:w="956" w:type="dxa"/>
            <w:tcBorders>
              <w:top w:val="nil"/>
              <w:left w:val="nil"/>
              <w:bottom w:val="single" w:sz="4" w:space="0" w:color="auto"/>
              <w:right w:val="single" w:sz="4" w:space="0" w:color="auto"/>
            </w:tcBorders>
            <w:shd w:val="clear" w:color="auto" w:fill="auto"/>
            <w:noWrap/>
            <w:vAlign w:val="center"/>
            <w:hideMark/>
          </w:tcPr>
          <w:p w14:paraId="2D9CB76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7034653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251D0DA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66A0E17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single" w:sz="4" w:space="0" w:color="auto"/>
              <w:right w:val="single" w:sz="4" w:space="0" w:color="auto"/>
            </w:tcBorders>
            <w:shd w:val="clear" w:color="auto" w:fill="auto"/>
            <w:vAlign w:val="center"/>
            <w:hideMark/>
          </w:tcPr>
          <w:p w14:paraId="44F71F8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proofErr w:type="gramStart"/>
            <w:r w:rsidRPr="00352EBF">
              <w:rPr>
                <w:rFonts w:ascii="Calibri" w:eastAsia="Times New Roman" w:hAnsi="Calibri" w:cs="Calibri"/>
                <w:color w:val="000000"/>
                <w:sz w:val="16"/>
                <w:szCs w:val="16"/>
                <w:lang w:eastAsia="nb-NO"/>
              </w:rPr>
              <w:t>VAV,T</w:t>
            </w:r>
            <w:proofErr w:type="gramEnd"/>
            <w:r w:rsidRPr="00352EBF">
              <w:rPr>
                <w:rFonts w:ascii="Calibri" w:eastAsia="Times New Roman" w:hAnsi="Calibri" w:cs="Calibri"/>
                <w:color w:val="000000"/>
                <w:sz w:val="16"/>
                <w:szCs w:val="16"/>
                <w:lang w:eastAsia="nb-NO"/>
              </w:rPr>
              <w:t>, C og B, undertrykk</w:t>
            </w:r>
          </w:p>
        </w:tc>
        <w:tc>
          <w:tcPr>
            <w:tcW w:w="1363" w:type="dxa"/>
            <w:tcBorders>
              <w:top w:val="nil"/>
              <w:left w:val="nil"/>
              <w:bottom w:val="single" w:sz="4" w:space="0" w:color="auto"/>
              <w:right w:val="single" w:sz="4" w:space="0" w:color="auto"/>
            </w:tcBorders>
            <w:shd w:val="clear" w:color="auto" w:fill="auto"/>
            <w:vAlign w:val="center"/>
            <w:hideMark/>
          </w:tcPr>
          <w:p w14:paraId="57812A7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roofErr w:type="gramStart"/>
            <w:r w:rsidRPr="00352EBF">
              <w:rPr>
                <w:rFonts w:ascii="Calibri" w:eastAsia="Times New Roman" w:hAnsi="Calibri" w:cs="Calibri"/>
                <w:color w:val="000000"/>
                <w:sz w:val="16"/>
                <w:szCs w:val="16"/>
                <w:lang w:eastAsia="nb-NO"/>
              </w:rPr>
              <w:t>Spesialavtrekk  beskrives</w:t>
            </w:r>
            <w:proofErr w:type="gramEnd"/>
            <w:r w:rsidRPr="00352EBF">
              <w:rPr>
                <w:rFonts w:ascii="Calibri" w:eastAsia="Times New Roman" w:hAnsi="Calibri" w:cs="Calibri"/>
                <w:color w:val="000000"/>
                <w:sz w:val="16"/>
                <w:szCs w:val="16"/>
                <w:lang w:eastAsia="nb-NO"/>
              </w:rPr>
              <w:t xml:space="preserve"> iht. gjeldende forskrifter</w:t>
            </w:r>
          </w:p>
        </w:tc>
        <w:tc>
          <w:tcPr>
            <w:tcW w:w="600" w:type="dxa"/>
            <w:tcBorders>
              <w:top w:val="nil"/>
              <w:left w:val="nil"/>
              <w:bottom w:val="single" w:sz="4" w:space="0" w:color="auto"/>
              <w:right w:val="nil"/>
            </w:tcBorders>
            <w:shd w:val="clear" w:color="auto" w:fill="auto"/>
            <w:vAlign w:val="center"/>
            <w:hideMark/>
          </w:tcPr>
          <w:p w14:paraId="1147592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7933BD9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50FCA82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07CB2AB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1833A7A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26A942BA" w14:textId="77777777" w:rsidTr="00352EBF">
        <w:trPr>
          <w:trHeight w:val="83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6C2869F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Fotpleie</w:t>
            </w:r>
          </w:p>
        </w:tc>
        <w:tc>
          <w:tcPr>
            <w:tcW w:w="822" w:type="dxa"/>
            <w:tcBorders>
              <w:top w:val="nil"/>
              <w:left w:val="nil"/>
              <w:bottom w:val="single" w:sz="4" w:space="0" w:color="auto"/>
              <w:right w:val="single" w:sz="4" w:space="0" w:color="auto"/>
            </w:tcBorders>
            <w:shd w:val="clear" w:color="auto" w:fill="auto"/>
            <w:vAlign w:val="center"/>
            <w:hideMark/>
          </w:tcPr>
          <w:p w14:paraId="65756EC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35</w:t>
            </w:r>
          </w:p>
        </w:tc>
        <w:tc>
          <w:tcPr>
            <w:tcW w:w="661" w:type="dxa"/>
            <w:tcBorders>
              <w:top w:val="nil"/>
              <w:left w:val="nil"/>
              <w:bottom w:val="single" w:sz="4" w:space="0" w:color="auto"/>
              <w:right w:val="single" w:sz="4" w:space="0" w:color="auto"/>
            </w:tcBorders>
            <w:shd w:val="clear" w:color="auto" w:fill="auto"/>
            <w:vAlign w:val="center"/>
            <w:hideMark/>
          </w:tcPr>
          <w:p w14:paraId="6528EB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6DEB8AF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400</w:t>
            </w:r>
          </w:p>
        </w:tc>
        <w:tc>
          <w:tcPr>
            <w:tcW w:w="956" w:type="dxa"/>
            <w:tcBorders>
              <w:top w:val="nil"/>
              <w:left w:val="nil"/>
              <w:bottom w:val="single" w:sz="4" w:space="0" w:color="auto"/>
              <w:right w:val="single" w:sz="4" w:space="0" w:color="auto"/>
            </w:tcBorders>
            <w:shd w:val="clear" w:color="auto" w:fill="auto"/>
            <w:noWrap/>
            <w:vAlign w:val="center"/>
            <w:hideMark/>
          </w:tcPr>
          <w:p w14:paraId="003FF27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3046728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19A3E1E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3F1E731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nil"/>
              <w:left w:val="nil"/>
              <w:bottom w:val="single" w:sz="4" w:space="0" w:color="auto"/>
              <w:right w:val="single" w:sz="4" w:space="0" w:color="auto"/>
            </w:tcBorders>
            <w:shd w:val="clear" w:color="auto" w:fill="auto"/>
            <w:vAlign w:val="center"/>
            <w:hideMark/>
          </w:tcPr>
          <w:p w14:paraId="0E325C8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proofErr w:type="gramStart"/>
            <w:r w:rsidRPr="00352EBF">
              <w:rPr>
                <w:rFonts w:ascii="Calibri" w:eastAsia="Times New Roman" w:hAnsi="Calibri" w:cs="Calibri"/>
                <w:color w:val="000000"/>
                <w:sz w:val="16"/>
                <w:szCs w:val="16"/>
                <w:lang w:eastAsia="nb-NO"/>
              </w:rPr>
              <w:t>VAV,T</w:t>
            </w:r>
            <w:proofErr w:type="gramEnd"/>
            <w:r w:rsidRPr="00352EBF">
              <w:rPr>
                <w:rFonts w:ascii="Calibri" w:eastAsia="Times New Roman" w:hAnsi="Calibri" w:cs="Calibri"/>
                <w:color w:val="000000"/>
                <w:sz w:val="16"/>
                <w:szCs w:val="16"/>
                <w:lang w:eastAsia="nb-NO"/>
              </w:rPr>
              <w:t>, C og B, undertrykk</w:t>
            </w:r>
          </w:p>
        </w:tc>
        <w:tc>
          <w:tcPr>
            <w:tcW w:w="1363" w:type="dxa"/>
            <w:tcBorders>
              <w:top w:val="nil"/>
              <w:left w:val="nil"/>
              <w:bottom w:val="single" w:sz="4" w:space="0" w:color="auto"/>
              <w:right w:val="single" w:sz="4" w:space="0" w:color="auto"/>
            </w:tcBorders>
            <w:shd w:val="clear" w:color="auto" w:fill="auto"/>
            <w:vAlign w:val="center"/>
            <w:hideMark/>
          </w:tcPr>
          <w:p w14:paraId="3D15583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proofErr w:type="gramStart"/>
            <w:r w:rsidRPr="00352EBF">
              <w:rPr>
                <w:rFonts w:ascii="Calibri" w:eastAsia="Times New Roman" w:hAnsi="Calibri" w:cs="Calibri"/>
                <w:color w:val="000000"/>
                <w:sz w:val="16"/>
                <w:szCs w:val="16"/>
                <w:lang w:eastAsia="nb-NO"/>
              </w:rPr>
              <w:t>Spesialavtrekk  beskrives</w:t>
            </w:r>
            <w:proofErr w:type="gramEnd"/>
            <w:r w:rsidRPr="00352EBF">
              <w:rPr>
                <w:rFonts w:ascii="Calibri" w:eastAsia="Times New Roman" w:hAnsi="Calibri" w:cs="Calibri"/>
                <w:color w:val="000000"/>
                <w:sz w:val="16"/>
                <w:szCs w:val="16"/>
                <w:lang w:eastAsia="nb-NO"/>
              </w:rPr>
              <w:t xml:space="preserve"> iht. gjeldende forskrifter</w:t>
            </w:r>
          </w:p>
        </w:tc>
        <w:tc>
          <w:tcPr>
            <w:tcW w:w="600" w:type="dxa"/>
            <w:tcBorders>
              <w:top w:val="nil"/>
              <w:left w:val="nil"/>
              <w:bottom w:val="single" w:sz="4" w:space="0" w:color="auto"/>
              <w:right w:val="nil"/>
            </w:tcBorders>
            <w:shd w:val="clear" w:color="auto" w:fill="auto"/>
            <w:vAlign w:val="center"/>
            <w:hideMark/>
          </w:tcPr>
          <w:p w14:paraId="76E67C1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0333621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6546B6D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64E12F9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2DEAE03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21531508" w14:textId="77777777" w:rsidTr="00352EBF">
        <w:trPr>
          <w:trHeight w:val="28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4671A6BF"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Personalareal</w:t>
            </w:r>
          </w:p>
        </w:tc>
        <w:tc>
          <w:tcPr>
            <w:tcW w:w="822" w:type="dxa"/>
            <w:tcBorders>
              <w:top w:val="nil"/>
              <w:left w:val="nil"/>
              <w:bottom w:val="single" w:sz="4" w:space="0" w:color="auto"/>
              <w:right w:val="single" w:sz="4" w:space="0" w:color="auto"/>
            </w:tcBorders>
            <w:shd w:val="clear" w:color="000000" w:fill="D9D9D9"/>
            <w:vAlign w:val="center"/>
            <w:hideMark/>
          </w:tcPr>
          <w:p w14:paraId="1116CAA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326A07C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28B9D26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7BC8D90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633BFE0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0F8D037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2FCB03E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1A60E78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129E9AC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69A5A13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122750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0954297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7CC83F6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2936407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3DD871E3" w14:textId="77777777" w:rsidTr="00352EBF">
        <w:trPr>
          <w:trHeight w:val="62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0B5A8F8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Kontorer, møterom, grupperom</w:t>
            </w:r>
          </w:p>
        </w:tc>
        <w:tc>
          <w:tcPr>
            <w:tcW w:w="822" w:type="dxa"/>
            <w:tcBorders>
              <w:top w:val="nil"/>
              <w:left w:val="nil"/>
              <w:bottom w:val="single" w:sz="4" w:space="0" w:color="auto"/>
              <w:right w:val="single" w:sz="4" w:space="0" w:color="auto"/>
            </w:tcBorders>
            <w:shd w:val="clear" w:color="auto" w:fill="auto"/>
            <w:vAlign w:val="center"/>
            <w:hideMark/>
          </w:tcPr>
          <w:p w14:paraId="2C41DE2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75F548E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5DFA969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7170F70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15C09F6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19B01B8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141D774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auto" w:fill="auto"/>
            <w:vAlign w:val="center"/>
            <w:hideMark/>
          </w:tcPr>
          <w:p w14:paraId="4975486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Tid</w:t>
            </w:r>
          </w:p>
        </w:tc>
        <w:tc>
          <w:tcPr>
            <w:tcW w:w="1363" w:type="dxa"/>
            <w:tcBorders>
              <w:top w:val="nil"/>
              <w:left w:val="nil"/>
              <w:bottom w:val="single" w:sz="4" w:space="0" w:color="auto"/>
              <w:right w:val="single" w:sz="4" w:space="0" w:color="auto"/>
            </w:tcBorders>
            <w:shd w:val="clear" w:color="auto" w:fill="auto"/>
            <w:vAlign w:val="center"/>
            <w:hideMark/>
          </w:tcPr>
          <w:p w14:paraId="3366F24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0F687DD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6B1170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2CCFA3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CA7592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4B1348B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4526D04F"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3395E529"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Kopirom</w:t>
            </w:r>
          </w:p>
        </w:tc>
        <w:tc>
          <w:tcPr>
            <w:tcW w:w="822" w:type="dxa"/>
            <w:tcBorders>
              <w:top w:val="nil"/>
              <w:left w:val="nil"/>
              <w:bottom w:val="single" w:sz="4" w:space="0" w:color="auto"/>
              <w:right w:val="single" w:sz="4" w:space="0" w:color="auto"/>
            </w:tcBorders>
            <w:shd w:val="clear" w:color="auto" w:fill="auto"/>
            <w:vAlign w:val="center"/>
            <w:hideMark/>
          </w:tcPr>
          <w:p w14:paraId="18852B9D"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47E6F815"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02C8138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150</w:t>
            </w:r>
          </w:p>
        </w:tc>
        <w:tc>
          <w:tcPr>
            <w:tcW w:w="956" w:type="dxa"/>
            <w:tcBorders>
              <w:top w:val="nil"/>
              <w:left w:val="nil"/>
              <w:bottom w:val="single" w:sz="4" w:space="0" w:color="auto"/>
              <w:right w:val="single" w:sz="4" w:space="0" w:color="auto"/>
            </w:tcBorders>
            <w:shd w:val="clear" w:color="auto" w:fill="auto"/>
            <w:noWrap/>
            <w:vAlign w:val="center"/>
            <w:hideMark/>
          </w:tcPr>
          <w:p w14:paraId="50A0CF1F"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3,6</w:t>
            </w:r>
          </w:p>
        </w:tc>
        <w:tc>
          <w:tcPr>
            <w:tcW w:w="671" w:type="dxa"/>
            <w:tcBorders>
              <w:top w:val="nil"/>
              <w:left w:val="nil"/>
              <w:bottom w:val="single" w:sz="4" w:space="0" w:color="auto"/>
              <w:right w:val="single" w:sz="4" w:space="0" w:color="auto"/>
            </w:tcBorders>
            <w:shd w:val="clear" w:color="auto" w:fill="auto"/>
            <w:vAlign w:val="bottom"/>
            <w:hideMark/>
          </w:tcPr>
          <w:p w14:paraId="4436A5E4"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825" w:type="dxa"/>
            <w:tcBorders>
              <w:top w:val="nil"/>
              <w:left w:val="nil"/>
              <w:bottom w:val="single" w:sz="4" w:space="0" w:color="auto"/>
              <w:right w:val="single" w:sz="4" w:space="0" w:color="auto"/>
            </w:tcBorders>
            <w:shd w:val="clear" w:color="auto" w:fill="auto"/>
            <w:vAlign w:val="center"/>
            <w:hideMark/>
          </w:tcPr>
          <w:p w14:paraId="7F86ED32"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x</w:t>
            </w:r>
          </w:p>
        </w:tc>
        <w:tc>
          <w:tcPr>
            <w:tcW w:w="764" w:type="dxa"/>
            <w:tcBorders>
              <w:top w:val="nil"/>
              <w:left w:val="nil"/>
              <w:bottom w:val="single" w:sz="4" w:space="0" w:color="auto"/>
              <w:right w:val="single" w:sz="4" w:space="0" w:color="auto"/>
            </w:tcBorders>
            <w:shd w:val="clear" w:color="auto" w:fill="auto"/>
            <w:vAlign w:val="center"/>
            <w:hideMark/>
          </w:tcPr>
          <w:p w14:paraId="7646A167"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0EAAF192"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CAV</w:t>
            </w:r>
          </w:p>
        </w:tc>
        <w:tc>
          <w:tcPr>
            <w:tcW w:w="1363" w:type="dxa"/>
            <w:tcBorders>
              <w:top w:val="nil"/>
              <w:left w:val="nil"/>
              <w:bottom w:val="single" w:sz="4" w:space="0" w:color="auto"/>
              <w:right w:val="single" w:sz="4" w:space="0" w:color="auto"/>
            </w:tcBorders>
            <w:shd w:val="clear" w:color="auto" w:fill="auto"/>
            <w:hideMark/>
          </w:tcPr>
          <w:p w14:paraId="4F0218F9"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Tilluft 100 m3/h og avtrekk 250 m3/h = Undertrykk 150 m3/h</w:t>
            </w:r>
          </w:p>
        </w:tc>
        <w:tc>
          <w:tcPr>
            <w:tcW w:w="600" w:type="dxa"/>
            <w:tcBorders>
              <w:top w:val="nil"/>
              <w:left w:val="nil"/>
              <w:bottom w:val="single" w:sz="4" w:space="0" w:color="auto"/>
              <w:right w:val="nil"/>
            </w:tcBorders>
            <w:shd w:val="clear" w:color="auto" w:fill="auto"/>
            <w:vAlign w:val="center"/>
            <w:hideMark/>
          </w:tcPr>
          <w:p w14:paraId="1E84E55F"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vAlign w:val="center"/>
            <w:hideMark/>
          </w:tcPr>
          <w:p w14:paraId="6B6029FA"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33</w:t>
            </w:r>
          </w:p>
        </w:tc>
        <w:tc>
          <w:tcPr>
            <w:tcW w:w="805" w:type="dxa"/>
            <w:tcBorders>
              <w:top w:val="nil"/>
              <w:left w:val="nil"/>
              <w:bottom w:val="single" w:sz="4" w:space="0" w:color="auto"/>
              <w:right w:val="single" w:sz="4" w:space="0" w:color="auto"/>
            </w:tcBorders>
            <w:shd w:val="clear" w:color="auto" w:fill="auto"/>
            <w:vAlign w:val="center"/>
            <w:hideMark/>
          </w:tcPr>
          <w:p w14:paraId="63374C1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72" w:type="dxa"/>
            <w:tcBorders>
              <w:top w:val="nil"/>
              <w:left w:val="nil"/>
              <w:bottom w:val="single" w:sz="4" w:space="0" w:color="auto"/>
              <w:right w:val="single" w:sz="4" w:space="0" w:color="auto"/>
            </w:tcBorders>
            <w:shd w:val="clear" w:color="auto" w:fill="auto"/>
            <w:vAlign w:val="center"/>
            <w:hideMark/>
          </w:tcPr>
          <w:p w14:paraId="5B6DDF8C"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2125E09E"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r>
      <w:tr w:rsidR="00352EBF" w:rsidRPr="00352EBF" w14:paraId="68225C0B" w14:textId="77777777" w:rsidTr="00352EBF">
        <w:trPr>
          <w:trHeight w:val="28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7D124867"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Arkiv/nærlager</w:t>
            </w:r>
          </w:p>
        </w:tc>
        <w:tc>
          <w:tcPr>
            <w:tcW w:w="822" w:type="dxa"/>
            <w:tcBorders>
              <w:top w:val="nil"/>
              <w:left w:val="nil"/>
              <w:bottom w:val="single" w:sz="4" w:space="0" w:color="auto"/>
              <w:right w:val="single" w:sz="4" w:space="0" w:color="auto"/>
            </w:tcBorders>
            <w:shd w:val="clear" w:color="auto" w:fill="auto"/>
            <w:vAlign w:val="center"/>
            <w:hideMark/>
          </w:tcPr>
          <w:p w14:paraId="4170923A"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16A689D3"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0E021376"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00B1450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7,2</w:t>
            </w:r>
          </w:p>
        </w:tc>
        <w:tc>
          <w:tcPr>
            <w:tcW w:w="671" w:type="dxa"/>
            <w:tcBorders>
              <w:top w:val="nil"/>
              <w:left w:val="nil"/>
              <w:bottom w:val="single" w:sz="4" w:space="0" w:color="auto"/>
              <w:right w:val="single" w:sz="4" w:space="0" w:color="auto"/>
            </w:tcBorders>
            <w:shd w:val="clear" w:color="auto" w:fill="auto"/>
            <w:noWrap/>
            <w:vAlign w:val="center"/>
            <w:hideMark/>
          </w:tcPr>
          <w:p w14:paraId="2BB0CE25"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38E11D5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2F2E4A1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1DDC0841"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1D35612F"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23DE0B1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85B272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805" w:type="dxa"/>
            <w:tcBorders>
              <w:top w:val="nil"/>
              <w:left w:val="nil"/>
              <w:bottom w:val="single" w:sz="4" w:space="0" w:color="auto"/>
              <w:right w:val="single" w:sz="4" w:space="0" w:color="auto"/>
            </w:tcBorders>
            <w:shd w:val="clear" w:color="auto" w:fill="auto"/>
            <w:noWrap/>
            <w:vAlign w:val="center"/>
            <w:hideMark/>
          </w:tcPr>
          <w:p w14:paraId="7BF8C6F2"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11F52754"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04F28D46"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r>
      <w:tr w:rsidR="00352EBF" w:rsidRPr="00352EBF" w14:paraId="01106D5F" w14:textId="77777777" w:rsidTr="00352EBF">
        <w:trPr>
          <w:trHeight w:val="41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0931F2E2"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Kommunikasjonsareal</w:t>
            </w:r>
          </w:p>
        </w:tc>
        <w:tc>
          <w:tcPr>
            <w:tcW w:w="822" w:type="dxa"/>
            <w:tcBorders>
              <w:top w:val="nil"/>
              <w:left w:val="nil"/>
              <w:bottom w:val="single" w:sz="4" w:space="0" w:color="auto"/>
              <w:right w:val="single" w:sz="4" w:space="0" w:color="auto"/>
            </w:tcBorders>
            <w:shd w:val="clear" w:color="000000" w:fill="D9D9D9"/>
            <w:vAlign w:val="center"/>
            <w:hideMark/>
          </w:tcPr>
          <w:p w14:paraId="5C3F764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09A897A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23CD79D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1CC8071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40C5035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611D7EA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43910EB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2EEF070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22ECA0DC"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6AE3D62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419CC71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368F1E5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2B8CC18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51E95FE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3B5B044F" w14:textId="77777777" w:rsidTr="00352EBF">
        <w:trPr>
          <w:trHeight w:val="28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6E408A2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Vestibyle</w:t>
            </w:r>
          </w:p>
        </w:tc>
        <w:tc>
          <w:tcPr>
            <w:tcW w:w="822" w:type="dxa"/>
            <w:tcBorders>
              <w:top w:val="nil"/>
              <w:left w:val="nil"/>
              <w:bottom w:val="single" w:sz="4" w:space="0" w:color="auto"/>
              <w:right w:val="single" w:sz="4" w:space="0" w:color="auto"/>
            </w:tcBorders>
            <w:shd w:val="clear" w:color="auto" w:fill="auto"/>
            <w:vAlign w:val="center"/>
            <w:hideMark/>
          </w:tcPr>
          <w:p w14:paraId="3D02218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26</w:t>
            </w:r>
          </w:p>
        </w:tc>
        <w:tc>
          <w:tcPr>
            <w:tcW w:w="661" w:type="dxa"/>
            <w:tcBorders>
              <w:top w:val="nil"/>
              <w:left w:val="nil"/>
              <w:bottom w:val="single" w:sz="4" w:space="0" w:color="auto"/>
              <w:right w:val="single" w:sz="4" w:space="0" w:color="auto"/>
            </w:tcBorders>
            <w:shd w:val="clear" w:color="auto" w:fill="auto"/>
            <w:vAlign w:val="center"/>
            <w:hideMark/>
          </w:tcPr>
          <w:p w14:paraId="15CC8E5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637C3FD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nil"/>
              <w:bottom w:val="single" w:sz="4" w:space="0" w:color="auto"/>
              <w:right w:val="single" w:sz="4" w:space="0" w:color="auto"/>
            </w:tcBorders>
            <w:shd w:val="clear" w:color="auto" w:fill="auto"/>
            <w:noWrap/>
            <w:vAlign w:val="center"/>
            <w:hideMark/>
          </w:tcPr>
          <w:p w14:paraId="30AB195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2EF700F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54EC8A4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11808B8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auto" w:fill="auto"/>
            <w:vAlign w:val="center"/>
            <w:hideMark/>
          </w:tcPr>
          <w:p w14:paraId="0B75581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og C</w:t>
            </w:r>
          </w:p>
        </w:tc>
        <w:tc>
          <w:tcPr>
            <w:tcW w:w="1363" w:type="dxa"/>
            <w:tcBorders>
              <w:top w:val="nil"/>
              <w:left w:val="nil"/>
              <w:bottom w:val="single" w:sz="4" w:space="0" w:color="auto"/>
              <w:right w:val="single" w:sz="4" w:space="0" w:color="auto"/>
            </w:tcBorders>
            <w:shd w:val="clear" w:color="auto" w:fill="auto"/>
            <w:vAlign w:val="center"/>
            <w:hideMark/>
          </w:tcPr>
          <w:p w14:paraId="2FC13DF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23736E9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E65AD3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3DB29FB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08A745E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14311E1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4E42DECC"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DC122E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Vindfang, vestibyle</w:t>
            </w:r>
          </w:p>
        </w:tc>
        <w:tc>
          <w:tcPr>
            <w:tcW w:w="822" w:type="dxa"/>
            <w:tcBorders>
              <w:top w:val="nil"/>
              <w:left w:val="nil"/>
              <w:bottom w:val="single" w:sz="4" w:space="0" w:color="auto"/>
              <w:right w:val="single" w:sz="4" w:space="0" w:color="auto"/>
            </w:tcBorders>
            <w:shd w:val="clear" w:color="auto" w:fill="auto"/>
            <w:vAlign w:val="center"/>
            <w:hideMark/>
          </w:tcPr>
          <w:p w14:paraId="656456A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555D05A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6CADDDD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nil"/>
              <w:bottom w:val="single" w:sz="4" w:space="0" w:color="auto"/>
              <w:right w:val="single" w:sz="4" w:space="0" w:color="auto"/>
            </w:tcBorders>
            <w:shd w:val="clear" w:color="auto" w:fill="auto"/>
            <w:noWrap/>
            <w:vAlign w:val="center"/>
            <w:hideMark/>
          </w:tcPr>
          <w:p w14:paraId="6524273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370260E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714C163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0EFC505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auto" w:fill="auto"/>
            <w:vAlign w:val="center"/>
            <w:hideMark/>
          </w:tcPr>
          <w:p w14:paraId="00A1BFF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584D40D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26BD4C1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471D582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BCB169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92FBEC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47B6E38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Vindfang bør kun ha overtrykk</w:t>
            </w:r>
          </w:p>
        </w:tc>
      </w:tr>
      <w:tr w:rsidR="00352EBF" w:rsidRPr="00352EBF" w14:paraId="01C3C324" w14:textId="77777777" w:rsidTr="00352EBF">
        <w:trPr>
          <w:trHeight w:val="289"/>
        </w:trPr>
        <w:tc>
          <w:tcPr>
            <w:tcW w:w="1764" w:type="dxa"/>
            <w:tcBorders>
              <w:top w:val="nil"/>
              <w:left w:val="single" w:sz="8" w:space="0" w:color="auto"/>
              <w:bottom w:val="single" w:sz="4" w:space="0" w:color="auto"/>
              <w:right w:val="single" w:sz="4" w:space="0" w:color="auto"/>
            </w:tcBorders>
            <w:shd w:val="clear" w:color="000000" w:fill="D9D9D9"/>
            <w:vAlign w:val="center"/>
            <w:hideMark/>
          </w:tcPr>
          <w:p w14:paraId="766A1983" w14:textId="77777777" w:rsidR="00352EBF" w:rsidRPr="00352EBF" w:rsidRDefault="00352EBF" w:rsidP="00352EBF">
            <w:pPr>
              <w:spacing w:after="0" w:line="240" w:lineRule="auto"/>
              <w:rPr>
                <w:rFonts w:ascii="Calibri" w:eastAsia="Times New Roman" w:hAnsi="Calibri" w:cs="Calibri"/>
                <w:b/>
                <w:bCs/>
                <w:color w:val="000000"/>
                <w:sz w:val="16"/>
                <w:szCs w:val="16"/>
                <w:lang w:eastAsia="nb-NO"/>
              </w:rPr>
            </w:pPr>
            <w:r w:rsidRPr="00352EBF">
              <w:rPr>
                <w:rFonts w:ascii="Calibri" w:eastAsia="Times New Roman" w:hAnsi="Calibri" w:cs="Calibri"/>
                <w:b/>
                <w:bCs/>
                <w:color w:val="000000"/>
                <w:sz w:val="16"/>
                <w:szCs w:val="16"/>
                <w:lang w:eastAsia="nb-NO"/>
              </w:rPr>
              <w:t>Støtteareal</w:t>
            </w:r>
          </w:p>
        </w:tc>
        <w:tc>
          <w:tcPr>
            <w:tcW w:w="822" w:type="dxa"/>
            <w:tcBorders>
              <w:top w:val="nil"/>
              <w:left w:val="nil"/>
              <w:bottom w:val="single" w:sz="4" w:space="0" w:color="auto"/>
              <w:right w:val="single" w:sz="4" w:space="0" w:color="auto"/>
            </w:tcBorders>
            <w:shd w:val="clear" w:color="000000" w:fill="D9D9D9"/>
            <w:vAlign w:val="center"/>
            <w:hideMark/>
          </w:tcPr>
          <w:p w14:paraId="5F61BBE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1" w:type="dxa"/>
            <w:tcBorders>
              <w:top w:val="nil"/>
              <w:left w:val="nil"/>
              <w:bottom w:val="single" w:sz="4" w:space="0" w:color="auto"/>
              <w:right w:val="single" w:sz="4" w:space="0" w:color="auto"/>
            </w:tcBorders>
            <w:shd w:val="clear" w:color="000000" w:fill="D9D9D9"/>
            <w:vAlign w:val="center"/>
            <w:hideMark/>
          </w:tcPr>
          <w:p w14:paraId="4371D2B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62" w:type="dxa"/>
            <w:tcBorders>
              <w:top w:val="nil"/>
              <w:left w:val="nil"/>
              <w:bottom w:val="single" w:sz="4" w:space="0" w:color="auto"/>
              <w:right w:val="single" w:sz="4" w:space="0" w:color="auto"/>
            </w:tcBorders>
            <w:shd w:val="clear" w:color="000000" w:fill="D9D9D9"/>
            <w:vAlign w:val="center"/>
            <w:hideMark/>
          </w:tcPr>
          <w:p w14:paraId="00ACF1B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single" w:sz="4" w:space="0" w:color="auto"/>
              <w:right w:val="single" w:sz="4" w:space="0" w:color="auto"/>
            </w:tcBorders>
            <w:shd w:val="clear" w:color="000000" w:fill="D9D9D9"/>
            <w:noWrap/>
            <w:vAlign w:val="center"/>
            <w:hideMark/>
          </w:tcPr>
          <w:p w14:paraId="05C11D3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000000" w:fill="D9D9D9"/>
            <w:noWrap/>
            <w:vAlign w:val="center"/>
            <w:hideMark/>
          </w:tcPr>
          <w:p w14:paraId="5C8BBCB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000000" w:fill="D9D9D9"/>
            <w:noWrap/>
            <w:vAlign w:val="center"/>
            <w:hideMark/>
          </w:tcPr>
          <w:p w14:paraId="77D3EB7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000000" w:fill="D9D9D9"/>
            <w:noWrap/>
            <w:vAlign w:val="center"/>
            <w:hideMark/>
          </w:tcPr>
          <w:p w14:paraId="17FC2DA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single" w:sz="4" w:space="0" w:color="auto"/>
              <w:right w:val="single" w:sz="4" w:space="0" w:color="auto"/>
            </w:tcBorders>
            <w:shd w:val="clear" w:color="000000" w:fill="D9D9D9"/>
            <w:vAlign w:val="center"/>
            <w:hideMark/>
          </w:tcPr>
          <w:p w14:paraId="40707D8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363" w:type="dxa"/>
            <w:tcBorders>
              <w:top w:val="nil"/>
              <w:left w:val="nil"/>
              <w:bottom w:val="single" w:sz="4" w:space="0" w:color="auto"/>
              <w:right w:val="single" w:sz="4" w:space="0" w:color="auto"/>
            </w:tcBorders>
            <w:shd w:val="clear" w:color="000000" w:fill="D9D9D9"/>
            <w:vAlign w:val="center"/>
            <w:hideMark/>
          </w:tcPr>
          <w:p w14:paraId="368D0C7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000000" w:fill="D9D9D9"/>
            <w:vAlign w:val="center"/>
            <w:hideMark/>
          </w:tcPr>
          <w:p w14:paraId="5C2442A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000000" w:fill="D9D9D9"/>
            <w:noWrap/>
            <w:vAlign w:val="center"/>
            <w:hideMark/>
          </w:tcPr>
          <w:p w14:paraId="761E634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single" w:sz="4" w:space="0" w:color="auto"/>
              <w:right w:val="single" w:sz="4" w:space="0" w:color="auto"/>
            </w:tcBorders>
            <w:shd w:val="clear" w:color="000000" w:fill="D9D9D9"/>
            <w:noWrap/>
            <w:vAlign w:val="center"/>
            <w:hideMark/>
          </w:tcPr>
          <w:p w14:paraId="06D272E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000000" w:fill="D9D9D9"/>
            <w:noWrap/>
            <w:vAlign w:val="center"/>
            <w:hideMark/>
          </w:tcPr>
          <w:p w14:paraId="528DF97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000000" w:fill="D9D9D9"/>
            <w:hideMark/>
          </w:tcPr>
          <w:p w14:paraId="2BA8B20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2EB03285"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4E21FFD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lastRenderedPageBreak/>
              <w:t>Garderobe</w:t>
            </w:r>
          </w:p>
        </w:tc>
        <w:tc>
          <w:tcPr>
            <w:tcW w:w="822" w:type="dxa"/>
            <w:tcBorders>
              <w:top w:val="nil"/>
              <w:left w:val="nil"/>
              <w:bottom w:val="single" w:sz="4" w:space="0" w:color="auto"/>
              <w:right w:val="single" w:sz="4" w:space="0" w:color="auto"/>
            </w:tcBorders>
            <w:shd w:val="clear" w:color="auto" w:fill="auto"/>
            <w:vAlign w:val="center"/>
            <w:hideMark/>
          </w:tcPr>
          <w:p w14:paraId="095FB03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36F752A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15</w:t>
            </w:r>
          </w:p>
        </w:tc>
        <w:tc>
          <w:tcPr>
            <w:tcW w:w="662" w:type="dxa"/>
            <w:tcBorders>
              <w:top w:val="nil"/>
              <w:left w:val="nil"/>
              <w:bottom w:val="single" w:sz="4" w:space="0" w:color="auto"/>
              <w:right w:val="single" w:sz="4" w:space="0" w:color="auto"/>
            </w:tcBorders>
            <w:shd w:val="clear" w:color="auto" w:fill="auto"/>
            <w:vAlign w:val="center"/>
            <w:hideMark/>
          </w:tcPr>
          <w:p w14:paraId="492A4DA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76F28F2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5269E86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4405F51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3397366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4B0E4A0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C og F, undertrykk</w:t>
            </w:r>
          </w:p>
        </w:tc>
        <w:tc>
          <w:tcPr>
            <w:tcW w:w="1363" w:type="dxa"/>
            <w:tcBorders>
              <w:top w:val="nil"/>
              <w:left w:val="nil"/>
              <w:bottom w:val="single" w:sz="4" w:space="0" w:color="auto"/>
              <w:right w:val="single" w:sz="4" w:space="0" w:color="auto"/>
            </w:tcBorders>
            <w:shd w:val="clear" w:color="auto" w:fill="auto"/>
            <w:vAlign w:val="center"/>
            <w:hideMark/>
          </w:tcPr>
          <w:p w14:paraId="7E3BEFF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5C720B1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E20069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DA8854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550E9D4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2CB4C9D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Gjelder tørre rom</w:t>
            </w:r>
          </w:p>
        </w:tc>
      </w:tr>
      <w:tr w:rsidR="00352EBF" w:rsidRPr="00352EBF" w14:paraId="20E73D31" w14:textId="77777777" w:rsidTr="00352EBF">
        <w:trPr>
          <w:trHeight w:val="2727"/>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388EE3F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Personalgarderobe med dusj</w:t>
            </w:r>
          </w:p>
        </w:tc>
        <w:tc>
          <w:tcPr>
            <w:tcW w:w="822" w:type="dxa"/>
            <w:tcBorders>
              <w:top w:val="nil"/>
              <w:left w:val="nil"/>
              <w:bottom w:val="single" w:sz="4" w:space="0" w:color="auto"/>
              <w:right w:val="single" w:sz="4" w:space="0" w:color="auto"/>
            </w:tcBorders>
            <w:shd w:val="clear" w:color="auto" w:fill="auto"/>
            <w:vAlign w:val="center"/>
            <w:hideMark/>
          </w:tcPr>
          <w:p w14:paraId="5CCD72A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50B408F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15</w:t>
            </w:r>
          </w:p>
        </w:tc>
        <w:tc>
          <w:tcPr>
            <w:tcW w:w="662" w:type="dxa"/>
            <w:tcBorders>
              <w:top w:val="nil"/>
              <w:left w:val="nil"/>
              <w:bottom w:val="single" w:sz="4" w:space="0" w:color="auto"/>
              <w:right w:val="single" w:sz="4" w:space="0" w:color="auto"/>
            </w:tcBorders>
            <w:shd w:val="clear" w:color="auto" w:fill="auto"/>
            <w:vAlign w:val="center"/>
            <w:hideMark/>
          </w:tcPr>
          <w:p w14:paraId="25C8000F"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50 per dusjhode</w:t>
            </w:r>
          </w:p>
        </w:tc>
        <w:tc>
          <w:tcPr>
            <w:tcW w:w="956" w:type="dxa"/>
            <w:tcBorders>
              <w:top w:val="nil"/>
              <w:left w:val="nil"/>
              <w:bottom w:val="single" w:sz="4" w:space="0" w:color="auto"/>
              <w:right w:val="single" w:sz="4" w:space="0" w:color="auto"/>
            </w:tcBorders>
            <w:shd w:val="clear" w:color="auto" w:fill="auto"/>
            <w:noWrap/>
            <w:vAlign w:val="center"/>
            <w:hideMark/>
          </w:tcPr>
          <w:p w14:paraId="04B7189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7F381EB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26FF50F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2BD1B83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P/B</w:t>
            </w:r>
          </w:p>
        </w:tc>
        <w:tc>
          <w:tcPr>
            <w:tcW w:w="1007" w:type="dxa"/>
            <w:tcBorders>
              <w:top w:val="nil"/>
              <w:left w:val="nil"/>
              <w:bottom w:val="single" w:sz="4" w:space="0" w:color="auto"/>
              <w:right w:val="single" w:sz="4" w:space="0" w:color="auto"/>
            </w:tcBorders>
            <w:shd w:val="clear" w:color="auto" w:fill="auto"/>
            <w:vAlign w:val="center"/>
            <w:hideMark/>
          </w:tcPr>
          <w:p w14:paraId="279527C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T, B og F</w:t>
            </w:r>
          </w:p>
        </w:tc>
        <w:tc>
          <w:tcPr>
            <w:tcW w:w="1363" w:type="dxa"/>
            <w:tcBorders>
              <w:top w:val="nil"/>
              <w:left w:val="nil"/>
              <w:bottom w:val="single" w:sz="4" w:space="0" w:color="auto"/>
              <w:right w:val="single" w:sz="4" w:space="0" w:color="auto"/>
            </w:tcBorders>
            <w:shd w:val="clear" w:color="auto" w:fill="auto"/>
            <w:hideMark/>
          </w:tcPr>
          <w:p w14:paraId="20245C5B"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Garderobe skal ha overstrømning til dusj. All tilluft tilføres i garderobedelen og trekkes ut i dusj og eventuelle tilhørende wc. Avtrekksmengder i dusj og wc blir førende for tilluftsmengde</w:t>
            </w:r>
          </w:p>
        </w:tc>
        <w:tc>
          <w:tcPr>
            <w:tcW w:w="600" w:type="dxa"/>
            <w:tcBorders>
              <w:top w:val="nil"/>
              <w:left w:val="nil"/>
              <w:bottom w:val="single" w:sz="4" w:space="0" w:color="auto"/>
              <w:right w:val="nil"/>
            </w:tcBorders>
            <w:shd w:val="clear" w:color="auto" w:fill="auto"/>
            <w:vAlign w:val="center"/>
            <w:hideMark/>
          </w:tcPr>
          <w:p w14:paraId="2DF7DF1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1936022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7FE07C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48</w:t>
            </w:r>
          </w:p>
        </w:tc>
        <w:tc>
          <w:tcPr>
            <w:tcW w:w="772" w:type="dxa"/>
            <w:tcBorders>
              <w:top w:val="nil"/>
              <w:left w:val="nil"/>
              <w:bottom w:val="single" w:sz="4" w:space="0" w:color="auto"/>
              <w:right w:val="single" w:sz="4" w:space="0" w:color="auto"/>
            </w:tcBorders>
            <w:shd w:val="clear" w:color="auto" w:fill="auto"/>
            <w:noWrap/>
            <w:vAlign w:val="center"/>
            <w:hideMark/>
          </w:tcPr>
          <w:p w14:paraId="777D6D8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34</w:t>
            </w:r>
          </w:p>
        </w:tc>
        <w:tc>
          <w:tcPr>
            <w:tcW w:w="1179" w:type="dxa"/>
            <w:tcBorders>
              <w:top w:val="nil"/>
              <w:left w:val="nil"/>
              <w:bottom w:val="single" w:sz="4" w:space="0" w:color="auto"/>
              <w:right w:val="single" w:sz="8" w:space="0" w:color="auto"/>
            </w:tcBorders>
            <w:shd w:val="clear" w:color="auto" w:fill="auto"/>
            <w:hideMark/>
          </w:tcPr>
          <w:p w14:paraId="21DFC72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Gjelder våtrom</w:t>
            </w:r>
          </w:p>
        </w:tc>
      </w:tr>
      <w:tr w:rsidR="00352EBF" w:rsidRPr="00352EBF" w14:paraId="34FEA202" w14:textId="77777777" w:rsidTr="00352EBF">
        <w:trPr>
          <w:trHeight w:val="28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6223527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Toalett</w:t>
            </w:r>
          </w:p>
        </w:tc>
        <w:tc>
          <w:tcPr>
            <w:tcW w:w="822" w:type="dxa"/>
            <w:tcBorders>
              <w:top w:val="nil"/>
              <w:left w:val="nil"/>
              <w:bottom w:val="single" w:sz="4" w:space="0" w:color="auto"/>
              <w:right w:val="single" w:sz="4" w:space="0" w:color="auto"/>
            </w:tcBorders>
            <w:shd w:val="clear" w:color="auto" w:fill="auto"/>
            <w:vAlign w:val="center"/>
            <w:hideMark/>
          </w:tcPr>
          <w:p w14:paraId="001FC55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5DE2B58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5D5BFAB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100</w:t>
            </w:r>
          </w:p>
        </w:tc>
        <w:tc>
          <w:tcPr>
            <w:tcW w:w="956" w:type="dxa"/>
            <w:tcBorders>
              <w:top w:val="nil"/>
              <w:left w:val="nil"/>
              <w:bottom w:val="single" w:sz="4" w:space="0" w:color="auto"/>
              <w:right w:val="single" w:sz="4" w:space="0" w:color="auto"/>
            </w:tcBorders>
            <w:shd w:val="clear" w:color="auto" w:fill="auto"/>
            <w:noWrap/>
            <w:vAlign w:val="center"/>
            <w:hideMark/>
          </w:tcPr>
          <w:p w14:paraId="2CADA5C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1CBCB93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0F19BC7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695EBF2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72D8D47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undertrykk</w:t>
            </w:r>
          </w:p>
        </w:tc>
        <w:tc>
          <w:tcPr>
            <w:tcW w:w="1363" w:type="dxa"/>
            <w:tcBorders>
              <w:top w:val="nil"/>
              <w:left w:val="nil"/>
              <w:bottom w:val="single" w:sz="4" w:space="0" w:color="auto"/>
              <w:right w:val="single" w:sz="4" w:space="0" w:color="auto"/>
            </w:tcBorders>
            <w:shd w:val="clear" w:color="auto" w:fill="auto"/>
            <w:vAlign w:val="center"/>
            <w:hideMark/>
          </w:tcPr>
          <w:p w14:paraId="035B14F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58405C2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81C8A9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39FD290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01AF20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64C35772"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03ED7948" w14:textId="77777777" w:rsidTr="00352EBF">
        <w:trPr>
          <w:trHeight w:val="28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799E84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HCWC med dusj</w:t>
            </w:r>
          </w:p>
        </w:tc>
        <w:tc>
          <w:tcPr>
            <w:tcW w:w="822" w:type="dxa"/>
            <w:tcBorders>
              <w:top w:val="nil"/>
              <w:left w:val="nil"/>
              <w:bottom w:val="single" w:sz="4" w:space="0" w:color="auto"/>
              <w:right w:val="single" w:sz="4" w:space="0" w:color="auto"/>
            </w:tcBorders>
            <w:shd w:val="clear" w:color="auto" w:fill="auto"/>
            <w:vAlign w:val="center"/>
            <w:hideMark/>
          </w:tcPr>
          <w:p w14:paraId="5671364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w:t>
            </w:r>
          </w:p>
        </w:tc>
        <w:tc>
          <w:tcPr>
            <w:tcW w:w="661" w:type="dxa"/>
            <w:tcBorders>
              <w:top w:val="nil"/>
              <w:left w:val="nil"/>
              <w:bottom w:val="single" w:sz="4" w:space="0" w:color="auto"/>
              <w:right w:val="single" w:sz="4" w:space="0" w:color="auto"/>
            </w:tcBorders>
            <w:shd w:val="clear" w:color="auto" w:fill="auto"/>
            <w:vAlign w:val="center"/>
            <w:hideMark/>
          </w:tcPr>
          <w:p w14:paraId="503B072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038E04B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200</w:t>
            </w:r>
          </w:p>
        </w:tc>
        <w:tc>
          <w:tcPr>
            <w:tcW w:w="956" w:type="dxa"/>
            <w:tcBorders>
              <w:top w:val="nil"/>
              <w:left w:val="nil"/>
              <w:bottom w:val="single" w:sz="4" w:space="0" w:color="auto"/>
              <w:right w:val="single" w:sz="4" w:space="0" w:color="auto"/>
            </w:tcBorders>
            <w:shd w:val="clear" w:color="auto" w:fill="auto"/>
            <w:noWrap/>
            <w:vAlign w:val="center"/>
            <w:hideMark/>
          </w:tcPr>
          <w:p w14:paraId="7A58888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center"/>
            <w:hideMark/>
          </w:tcPr>
          <w:p w14:paraId="317A498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3B64B48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216DDCF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0EC274E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undertrykk</w:t>
            </w:r>
          </w:p>
        </w:tc>
        <w:tc>
          <w:tcPr>
            <w:tcW w:w="1363" w:type="dxa"/>
            <w:tcBorders>
              <w:top w:val="nil"/>
              <w:left w:val="nil"/>
              <w:bottom w:val="single" w:sz="4" w:space="0" w:color="auto"/>
              <w:right w:val="single" w:sz="4" w:space="0" w:color="auto"/>
            </w:tcBorders>
            <w:shd w:val="clear" w:color="auto" w:fill="auto"/>
            <w:vAlign w:val="center"/>
            <w:hideMark/>
          </w:tcPr>
          <w:p w14:paraId="550B89D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36B4320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9F1365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75BDF5E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139074E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27E128F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7362009D" w14:textId="77777777" w:rsidTr="00352EBF">
        <w:trPr>
          <w:trHeight w:val="28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485261B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Lager/bod</w:t>
            </w:r>
          </w:p>
        </w:tc>
        <w:tc>
          <w:tcPr>
            <w:tcW w:w="822" w:type="dxa"/>
            <w:tcBorders>
              <w:top w:val="nil"/>
              <w:left w:val="nil"/>
              <w:bottom w:val="single" w:sz="4" w:space="0" w:color="auto"/>
              <w:right w:val="single" w:sz="4" w:space="0" w:color="auto"/>
            </w:tcBorders>
            <w:shd w:val="clear" w:color="auto" w:fill="auto"/>
            <w:vAlign w:val="center"/>
            <w:hideMark/>
          </w:tcPr>
          <w:p w14:paraId="1B7ADFC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53E6ACC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537F3AF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5304F19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7FB3FC1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36DC372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393CEA2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70EF8DD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3122643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0F6BD22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66AB84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372D456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5ECC5BA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60E6053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159144F8" w14:textId="77777777" w:rsidTr="00352EBF">
        <w:trPr>
          <w:trHeight w:val="62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11BE82B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Rengjøringssentral</w:t>
            </w:r>
          </w:p>
        </w:tc>
        <w:tc>
          <w:tcPr>
            <w:tcW w:w="822" w:type="dxa"/>
            <w:tcBorders>
              <w:top w:val="nil"/>
              <w:left w:val="nil"/>
              <w:bottom w:val="single" w:sz="4" w:space="0" w:color="auto"/>
              <w:right w:val="single" w:sz="4" w:space="0" w:color="auto"/>
            </w:tcBorders>
            <w:shd w:val="clear" w:color="auto" w:fill="auto"/>
            <w:vAlign w:val="center"/>
            <w:hideMark/>
          </w:tcPr>
          <w:p w14:paraId="54AA88A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2D49D33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15</w:t>
            </w:r>
          </w:p>
        </w:tc>
        <w:tc>
          <w:tcPr>
            <w:tcW w:w="662" w:type="dxa"/>
            <w:tcBorders>
              <w:top w:val="nil"/>
              <w:left w:val="nil"/>
              <w:bottom w:val="single" w:sz="4" w:space="0" w:color="auto"/>
              <w:right w:val="single" w:sz="4" w:space="0" w:color="auto"/>
            </w:tcBorders>
            <w:shd w:val="clear" w:color="auto" w:fill="auto"/>
            <w:vAlign w:val="center"/>
            <w:hideMark/>
          </w:tcPr>
          <w:p w14:paraId="0438258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500</w:t>
            </w:r>
          </w:p>
        </w:tc>
        <w:tc>
          <w:tcPr>
            <w:tcW w:w="956" w:type="dxa"/>
            <w:tcBorders>
              <w:top w:val="nil"/>
              <w:left w:val="nil"/>
              <w:bottom w:val="single" w:sz="4" w:space="0" w:color="auto"/>
              <w:right w:val="single" w:sz="4" w:space="0" w:color="auto"/>
            </w:tcBorders>
            <w:shd w:val="clear" w:color="auto" w:fill="auto"/>
            <w:noWrap/>
            <w:vAlign w:val="center"/>
            <w:hideMark/>
          </w:tcPr>
          <w:p w14:paraId="7904188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2D2F1D7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038A06E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6138310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43BE84B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B og F, minimumsdrift 20% undertrykk</w:t>
            </w:r>
          </w:p>
        </w:tc>
        <w:tc>
          <w:tcPr>
            <w:tcW w:w="1363" w:type="dxa"/>
            <w:tcBorders>
              <w:top w:val="nil"/>
              <w:left w:val="nil"/>
              <w:bottom w:val="single" w:sz="4" w:space="0" w:color="auto"/>
              <w:right w:val="single" w:sz="4" w:space="0" w:color="auto"/>
            </w:tcBorders>
            <w:shd w:val="clear" w:color="auto" w:fill="auto"/>
            <w:vAlign w:val="center"/>
            <w:hideMark/>
          </w:tcPr>
          <w:p w14:paraId="7EF6DEE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5FD3715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4DAFA31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66119C8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4CAFA13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08C8AC93"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26D3CEB4" w14:textId="77777777" w:rsidTr="00352EBF">
        <w:trPr>
          <w:trHeight w:val="83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010F8F1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Bøttekott</w:t>
            </w:r>
          </w:p>
        </w:tc>
        <w:tc>
          <w:tcPr>
            <w:tcW w:w="822" w:type="dxa"/>
            <w:tcBorders>
              <w:top w:val="nil"/>
              <w:left w:val="nil"/>
              <w:bottom w:val="single" w:sz="4" w:space="0" w:color="auto"/>
              <w:right w:val="single" w:sz="4" w:space="0" w:color="auto"/>
            </w:tcBorders>
            <w:shd w:val="clear" w:color="auto" w:fill="auto"/>
            <w:vAlign w:val="center"/>
            <w:hideMark/>
          </w:tcPr>
          <w:p w14:paraId="4CF183F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6860FC1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6BB4D83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100</w:t>
            </w:r>
          </w:p>
        </w:tc>
        <w:tc>
          <w:tcPr>
            <w:tcW w:w="956" w:type="dxa"/>
            <w:tcBorders>
              <w:top w:val="nil"/>
              <w:left w:val="nil"/>
              <w:bottom w:val="single" w:sz="4" w:space="0" w:color="auto"/>
              <w:right w:val="single" w:sz="4" w:space="0" w:color="auto"/>
            </w:tcBorders>
            <w:shd w:val="clear" w:color="auto" w:fill="auto"/>
            <w:noWrap/>
            <w:vAlign w:val="center"/>
            <w:hideMark/>
          </w:tcPr>
          <w:p w14:paraId="13D7EDE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single" w:sz="4" w:space="0" w:color="auto"/>
              <w:right w:val="single" w:sz="4" w:space="0" w:color="auto"/>
            </w:tcBorders>
            <w:shd w:val="clear" w:color="auto" w:fill="auto"/>
            <w:noWrap/>
            <w:vAlign w:val="center"/>
            <w:hideMark/>
          </w:tcPr>
          <w:p w14:paraId="5DCF9A9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center"/>
            <w:hideMark/>
          </w:tcPr>
          <w:p w14:paraId="006AE94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nil"/>
              <w:left w:val="nil"/>
              <w:bottom w:val="single" w:sz="4" w:space="0" w:color="auto"/>
              <w:right w:val="single" w:sz="4" w:space="0" w:color="auto"/>
            </w:tcBorders>
            <w:shd w:val="clear" w:color="auto" w:fill="auto"/>
            <w:noWrap/>
            <w:vAlign w:val="center"/>
            <w:hideMark/>
          </w:tcPr>
          <w:p w14:paraId="2085034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29DB2EC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undertrykk</w:t>
            </w:r>
          </w:p>
        </w:tc>
        <w:tc>
          <w:tcPr>
            <w:tcW w:w="1363" w:type="dxa"/>
            <w:tcBorders>
              <w:top w:val="nil"/>
              <w:left w:val="nil"/>
              <w:bottom w:val="single" w:sz="4" w:space="0" w:color="auto"/>
              <w:right w:val="single" w:sz="4" w:space="0" w:color="auto"/>
            </w:tcBorders>
            <w:shd w:val="clear" w:color="auto" w:fill="auto"/>
            <w:vAlign w:val="center"/>
            <w:hideMark/>
          </w:tcPr>
          <w:p w14:paraId="589F77C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78C2F4C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6A366D62"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nil"/>
              <w:left w:val="nil"/>
              <w:bottom w:val="single" w:sz="4" w:space="0" w:color="auto"/>
              <w:right w:val="single" w:sz="4" w:space="0" w:color="auto"/>
            </w:tcBorders>
            <w:shd w:val="clear" w:color="auto" w:fill="auto"/>
            <w:noWrap/>
            <w:vAlign w:val="center"/>
            <w:hideMark/>
          </w:tcPr>
          <w:p w14:paraId="450F2DD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725E071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1C41E3F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Bøttekott er ofte egne brannceller og da må det være brannspjeld</w:t>
            </w:r>
          </w:p>
        </w:tc>
      </w:tr>
      <w:tr w:rsidR="00352EBF" w:rsidRPr="00352EBF" w14:paraId="2CF1FD03"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26ADA3E9"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Arkiv fjernlager</w:t>
            </w:r>
          </w:p>
        </w:tc>
        <w:tc>
          <w:tcPr>
            <w:tcW w:w="822" w:type="dxa"/>
            <w:tcBorders>
              <w:top w:val="nil"/>
              <w:left w:val="nil"/>
              <w:bottom w:val="single" w:sz="4" w:space="0" w:color="auto"/>
              <w:right w:val="single" w:sz="4" w:space="0" w:color="auto"/>
            </w:tcBorders>
            <w:shd w:val="clear" w:color="auto" w:fill="auto"/>
            <w:vAlign w:val="center"/>
            <w:hideMark/>
          </w:tcPr>
          <w:p w14:paraId="6E75F749"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3E9C9CF6"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193E6382"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097C3969"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7,2</w:t>
            </w:r>
          </w:p>
        </w:tc>
        <w:tc>
          <w:tcPr>
            <w:tcW w:w="671" w:type="dxa"/>
            <w:tcBorders>
              <w:top w:val="nil"/>
              <w:left w:val="nil"/>
              <w:bottom w:val="single" w:sz="4" w:space="0" w:color="auto"/>
              <w:right w:val="single" w:sz="4" w:space="0" w:color="auto"/>
            </w:tcBorders>
            <w:shd w:val="clear" w:color="auto" w:fill="auto"/>
            <w:noWrap/>
            <w:vAlign w:val="center"/>
            <w:hideMark/>
          </w:tcPr>
          <w:p w14:paraId="7DB33A0C"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5FC6D472"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69D0FD71"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1197C4B3"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0661C90B"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706A5F71"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BDC77F3"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805" w:type="dxa"/>
            <w:tcBorders>
              <w:top w:val="nil"/>
              <w:left w:val="nil"/>
              <w:bottom w:val="single" w:sz="4" w:space="0" w:color="auto"/>
              <w:right w:val="single" w:sz="4" w:space="0" w:color="auto"/>
            </w:tcBorders>
            <w:shd w:val="clear" w:color="auto" w:fill="auto"/>
            <w:noWrap/>
            <w:vAlign w:val="center"/>
            <w:hideMark/>
          </w:tcPr>
          <w:p w14:paraId="13F26F89"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56AD8E78"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5B3F782B"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Lager er et vannsensitivt rom og skal ha alternativt slokkeanlegg</w:t>
            </w:r>
          </w:p>
        </w:tc>
      </w:tr>
      <w:tr w:rsidR="00352EBF" w:rsidRPr="00352EBF" w14:paraId="055CD039" w14:textId="77777777" w:rsidTr="00352EBF">
        <w:trPr>
          <w:trHeight w:val="83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5A842B70"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Oksygenflaskelager</w:t>
            </w:r>
          </w:p>
        </w:tc>
        <w:tc>
          <w:tcPr>
            <w:tcW w:w="822" w:type="dxa"/>
            <w:tcBorders>
              <w:top w:val="nil"/>
              <w:left w:val="nil"/>
              <w:bottom w:val="single" w:sz="4" w:space="0" w:color="auto"/>
              <w:right w:val="single" w:sz="4" w:space="0" w:color="auto"/>
            </w:tcBorders>
            <w:shd w:val="clear" w:color="auto" w:fill="auto"/>
            <w:vAlign w:val="center"/>
            <w:hideMark/>
          </w:tcPr>
          <w:p w14:paraId="1B834F3E"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1783B20D"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7,2</w:t>
            </w:r>
          </w:p>
        </w:tc>
        <w:tc>
          <w:tcPr>
            <w:tcW w:w="662" w:type="dxa"/>
            <w:tcBorders>
              <w:top w:val="nil"/>
              <w:left w:val="nil"/>
              <w:bottom w:val="single" w:sz="4" w:space="0" w:color="auto"/>
              <w:right w:val="single" w:sz="4" w:space="0" w:color="auto"/>
            </w:tcBorders>
            <w:shd w:val="clear" w:color="auto" w:fill="auto"/>
            <w:vAlign w:val="center"/>
            <w:hideMark/>
          </w:tcPr>
          <w:p w14:paraId="32525CDD"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1CC15058"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7,2</w:t>
            </w:r>
          </w:p>
        </w:tc>
        <w:tc>
          <w:tcPr>
            <w:tcW w:w="671" w:type="dxa"/>
            <w:tcBorders>
              <w:top w:val="nil"/>
              <w:left w:val="nil"/>
              <w:bottom w:val="single" w:sz="4" w:space="0" w:color="auto"/>
              <w:right w:val="single" w:sz="4" w:space="0" w:color="auto"/>
            </w:tcBorders>
            <w:shd w:val="clear" w:color="auto" w:fill="auto"/>
            <w:noWrap/>
            <w:vAlign w:val="center"/>
            <w:hideMark/>
          </w:tcPr>
          <w:p w14:paraId="3F341370"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x</w:t>
            </w:r>
          </w:p>
        </w:tc>
        <w:tc>
          <w:tcPr>
            <w:tcW w:w="825" w:type="dxa"/>
            <w:tcBorders>
              <w:top w:val="nil"/>
              <w:left w:val="nil"/>
              <w:bottom w:val="single" w:sz="4" w:space="0" w:color="auto"/>
              <w:right w:val="single" w:sz="4" w:space="0" w:color="auto"/>
            </w:tcBorders>
            <w:shd w:val="clear" w:color="auto" w:fill="auto"/>
            <w:noWrap/>
            <w:vAlign w:val="center"/>
            <w:hideMark/>
          </w:tcPr>
          <w:p w14:paraId="4BDA96DD"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1BDA7AB3"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27A1D369"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CAV</w:t>
            </w:r>
          </w:p>
        </w:tc>
        <w:tc>
          <w:tcPr>
            <w:tcW w:w="1363" w:type="dxa"/>
            <w:tcBorders>
              <w:top w:val="nil"/>
              <w:left w:val="nil"/>
              <w:bottom w:val="single" w:sz="4" w:space="0" w:color="auto"/>
              <w:right w:val="single" w:sz="4" w:space="0" w:color="auto"/>
            </w:tcBorders>
            <w:shd w:val="clear" w:color="auto" w:fill="auto"/>
            <w:vAlign w:val="center"/>
            <w:hideMark/>
          </w:tcPr>
          <w:p w14:paraId="06382755"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600" w:type="dxa"/>
            <w:tcBorders>
              <w:top w:val="nil"/>
              <w:left w:val="nil"/>
              <w:bottom w:val="single" w:sz="4" w:space="0" w:color="auto"/>
              <w:right w:val="nil"/>
            </w:tcBorders>
            <w:shd w:val="clear" w:color="auto" w:fill="auto"/>
            <w:vAlign w:val="center"/>
            <w:hideMark/>
          </w:tcPr>
          <w:p w14:paraId="3349A698"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Lav</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2B88F055"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805" w:type="dxa"/>
            <w:tcBorders>
              <w:top w:val="nil"/>
              <w:left w:val="nil"/>
              <w:bottom w:val="single" w:sz="4" w:space="0" w:color="auto"/>
              <w:right w:val="single" w:sz="4" w:space="0" w:color="auto"/>
            </w:tcBorders>
            <w:shd w:val="clear" w:color="auto" w:fill="auto"/>
            <w:noWrap/>
            <w:vAlign w:val="center"/>
            <w:hideMark/>
          </w:tcPr>
          <w:p w14:paraId="3F78C1EC"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772" w:type="dxa"/>
            <w:tcBorders>
              <w:top w:val="nil"/>
              <w:left w:val="nil"/>
              <w:bottom w:val="single" w:sz="4" w:space="0" w:color="auto"/>
              <w:right w:val="single" w:sz="4" w:space="0" w:color="auto"/>
            </w:tcBorders>
            <w:shd w:val="clear" w:color="auto" w:fill="auto"/>
            <w:noWrap/>
            <w:vAlign w:val="center"/>
            <w:hideMark/>
          </w:tcPr>
          <w:p w14:paraId="16B45ACC" w14:textId="77777777" w:rsidR="00352EBF" w:rsidRPr="00352EBF" w:rsidRDefault="00352EBF" w:rsidP="00352EBF">
            <w:pPr>
              <w:spacing w:after="0" w:line="240" w:lineRule="auto"/>
              <w:jc w:val="center"/>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w:t>
            </w:r>
          </w:p>
        </w:tc>
        <w:tc>
          <w:tcPr>
            <w:tcW w:w="1179" w:type="dxa"/>
            <w:tcBorders>
              <w:top w:val="nil"/>
              <w:left w:val="nil"/>
              <w:bottom w:val="single" w:sz="4" w:space="0" w:color="auto"/>
              <w:right w:val="single" w:sz="8" w:space="0" w:color="auto"/>
            </w:tcBorders>
            <w:shd w:val="clear" w:color="auto" w:fill="auto"/>
            <w:hideMark/>
          </w:tcPr>
          <w:p w14:paraId="200BF258"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 xml:space="preserve">Brannrådgiver må godkjenne løsning i det enkelte </w:t>
            </w:r>
            <w:proofErr w:type="spellStart"/>
            <w:r w:rsidRPr="00352EBF">
              <w:rPr>
                <w:rFonts w:ascii="Calibri" w:eastAsia="Times New Roman" w:hAnsi="Calibri" w:cs="Calibri"/>
                <w:sz w:val="16"/>
                <w:szCs w:val="16"/>
                <w:lang w:eastAsia="nb-NO"/>
              </w:rPr>
              <w:t>prosjket</w:t>
            </w:r>
            <w:proofErr w:type="spellEnd"/>
          </w:p>
        </w:tc>
      </w:tr>
      <w:tr w:rsidR="00352EBF" w:rsidRPr="00352EBF" w14:paraId="155BEFDA"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54ACBB4D"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Tekniske rom, ventilasjon</w:t>
            </w:r>
          </w:p>
        </w:tc>
        <w:tc>
          <w:tcPr>
            <w:tcW w:w="822" w:type="dxa"/>
            <w:tcBorders>
              <w:top w:val="nil"/>
              <w:left w:val="nil"/>
              <w:bottom w:val="single" w:sz="4" w:space="0" w:color="auto"/>
              <w:right w:val="single" w:sz="4" w:space="0" w:color="auto"/>
            </w:tcBorders>
            <w:shd w:val="clear" w:color="auto" w:fill="auto"/>
            <w:vAlign w:val="center"/>
            <w:hideMark/>
          </w:tcPr>
          <w:p w14:paraId="019A535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187BE65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6440076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07699696"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bottom"/>
            <w:hideMark/>
          </w:tcPr>
          <w:p w14:paraId="78C2BA47"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bottom"/>
            <w:hideMark/>
          </w:tcPr>
          <w:p w14:paraId="61712210"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4C34ABC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1BAF0E0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T</w:t>
            </w:r>
          </w:p>
        </w:tc>
        <w:tc>
          <w:tcPr>
            <w:tcW w:w="1363" w:type="dxa"/>
            <w:tcBorders>
              <w:top w:val="nil"/>
              <w:left w:val="nil"/>
              <w:bottom w:val="single" w:sz="4" w:space="0" w:color="auto"/>
              <w:right w:val="single" w:sz="4" w:space="0" w:color="auto"/>
            </w:tcBorders>
            <w:shd w:val="clear" w:color="auto" w:fill="auto"/>
            <w:vAlign w:val="bottom"/>
            <w:hideMark/>
          </w:tcPr>
          <w:p w14:paraId="25BA958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bottom"/>
            <w:hideMark/>
          </w:tcPr>
          <w:p w14:paraId="020784EF"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7583885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805" w:type="dxa"/>
            <w:tcBorders>
              <w:top w:val="nil"/>
              <w:left w:val="nil"/>
              <w:bottom w:val="single" w:sz="4" w:space="0" w:color="auto"/>
              <w:right w:val="single" w:sz="4" w:space="0" w:color="auto"/>
            </w:tcBorders>
            <w:shd w:val="clear" w:color="auto" w:fill="auto"/>
            <w:noWrap/>
            <w:vAlign w:val="center"/>
            <w:hideMark/>
          </w:tcPr>
          <w:p w14:paraId="521217F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772" w:type="dxa"/>
            <w:tcBorders>
              <w:top w:val="nil"/>
              <w:left w:val="nil"/>
              <w:bottom w:val="single" w:sz="4" w:space="0" w:color="auto"/>
              <w:right w:val="single" w:sz="4" w:space="0" w:color="auto"/>
            </w:tcBorders>
            <w:shd w:val="clear" w:color="auto" w:fill="auto"/>
            <w:noWrap/>
            <w:vAlign w:val="center"/>
            <w:hideMark/>
          </w:tcPr>
          <w:p w14:paraId="1B2E760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1179" w:type="dxa"/>
            <w:tcBorders>
              <w:top w:val="nil"/>
              <w:left w:val="nil"/>
              <w:bottom w:val="single" w:sz="4" w:space="0" w:color="auto"/>
              <w:right w:val="single" w:sz="8" w:space="0" w:color="auto"/>
            </w:tcBorders>
            <w:shd w:val="clear" w:color="auto" w:fill="auto"/>
            <w:hideMark/>
          </w:tcPr>
          <w:p w14:paraId="607220A9" w14:textId="77777777" w:rsidR="00352EBF" w:rsidRPr="00352EBF" w:rsidRDefault="00352EBF" w:rsidP="00352EBF">
            <w:pPr>
              <w:spacing w:after="0" w:line="240" w:lineRule="auto"/>
              <w:rPr>
                <w:rFonts w:ascii="Calibri" w:eastAsia="Times New Roman" w:hAnsi="Calibri" w:cs="Calibri"/>
                <w:color w:val="FF0000"/>
                <w:sz w:val="16"/>
                <w:szCs w:val="16"/>
                <w:lang w:eastAsia="nb-NO"/>
              </w:rPr>
            </w:pPr>
            <w:r w:rsidRPr="00352EBF">
              <w:rPr>
                <w:rFonts w:ascii="Calibri" w:eastAsia="Times New Roman" w:hAnsi="Calibri" w:cs="Calibri"/>
                <w:color w:val="FF0000"/>
                <w:sz w:val="16"/>
                <w:szCs w:val="16"/>
                <w:lang w:eastAsia="nb-NO"/>
              </w:rPr>
              <w:t> </w:t>
            </w:r>
          </w:p>
        </w:tc>
      </w:tr>
      <w:tr w:rsidR="00352EBF" w:rsidRPr="00352EBF" w14:paraId="4A9983C2" w14:textId="77777777" w:rsidTr="00352EBF">
        <w:trPr>
          <w:trHeight w:val="41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030D4CB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Tekniske rom, energi</w:t>
            </w:r>
          </w:p>
        </w:tc>
        <w:tc>
          <w:tcPr>
            <w:tcW w:w="822" w:type="dxa"/>
            <w:tcBorders>
              <w:top w:val="nil"/>
              <w:left w:val="nil"/>
              <w:bottom w:val="single" w:sz="4" w:space="0" w:color="auto"/>
              <w:right w:val="single" w:sz="4" w:space="0" w:color="auto"/>
            </w:tcBorders>
            <w:shd w:val="clear" w:color="auto" w:fill="auto"/>
            <w:vAlign w:val="center"/>
            <w:hideMark/>
          </w:tcPr>
          <w:p w14:paraId="3045167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657BDB7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5B9EC429"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74D83C9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bottom"/>
            <w:hideMark/>
          </w:tcPr>
          <w:p w14:paraId="269A96E6"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bottom"/>
            <w:hideMark/>
          </w:tcPr>
          <w:p w14:paraId="139BC83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5A5C33C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1E3B3EA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T</w:t>
            </w:r>
          </w:p>
        </w:tc>
        <w:tc>
          <w:tcPr>
            <w:tcW w:w="1363" w:type="dxa"/>
            <w:tcBorders>
              <w:top w:val="nil"/>
              <w:left w:val="nil"/>
              <w:bottom w:val="single" w:sz="4" w:space="0" w:color="auto"/>
              <w:right w:val="single" w:sz="4" w:space="0" w:color="auto"/>
            </w:tcBorders>
            <w:shd w:val="clear" w:color="auto" w:fill="auto"/>
            <w:vAlign w:val="bottom"/>
            <w:hideMark/>
          </w:tcPr>
          <w:p w14:paraId="61E01D1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nil"/>
              <w:left w:val="nil"/>
              <w:bottom w:val="single" w:sz="4" w:space="0" w:color="auto"/>
              <w:right w:val="nil"/>
            </w:tcBorders>
            <w:shd w:val="clear" w:color="auto" w:fill="auto"/>
            <w:vAlign w:val="bottom"/>
            <w:hideMark/>
          </w:tcPr>
          <w:p w14:paraId="6DC97FB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66360A7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805" w:type="dxa"/>
            <w:tcBorders>
              <w:top w:val="nil"/>
              <w:left w:val="nil"/>
              <w:bottom w:val="single" w:sz="4" w:space="0" w:color="auto"/>
              <w:right w:val="single" w:sz="4" w:space="0" w:color="auto"/>
            </w:tcBorders>
            <w:shd w:val="clear" w:color="auto" w:fill="auto"/>
            <w:noWrap/>
            <w:vAlign w:val="center"/>
            <w:hideMark/>
          </w:tcPr>
          <w:p w14:paraId="423D4A6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772" w:type="dxa"/>
            <w:tcBorders>
              <w:top w:val="nil"/>
              <w:left w:val="nil"/>
              <w:bottom w:val="single" w:sz="4" w:space="0" w:color="auto"/>
              <w:right w:val="single" w:sz="4" w:space="0" w:color="auto"/>
            </w:tcBorders>
            <w:shd w:val="clear" w:color="auto" w:fill="auto"/>
            <w:noWrap/>
            <w:vAlign w:val="center"/>
            <w:hideMark/>
          </w:tcPr>
          <w:p w14:paraId="445D42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1179" w:type="dxa"/>
            <w:tcBorders>
              <w:top w:val="nil"/>
              <w:left w:val="nil"/>
              <w:bottom w:val="single" w:sz="4" w:space="0" w:color="auto"/>
              <w:right w:val="single" w:sz="8" w:space="0" w:color="auto"/>
            </w:tcBorders>
            <w:shd w:val="clear" w:color="auto" w:fill="auto"/>
            <w:hideMark/>
          </w:tcPr>
          <w:p w14:paraId="48D91222" w14:textId="77777777" w:rsidR="00352EBF" w:rsidRPr="00352EBF" w:rsidRDefault="00352EBF" w:rsidP="00352EBF">
            <w:pPr>
              <w:spacing w:after="0" w:line="240" w:lineRule="auto"/>
              <w:rPr>
                <w:rFonts w:ascii="Calibri" w:eastAsia="Times New Roman" w:hAnsi="Calibri" w:cs="Calibri"/>
                <w:color w:val="FF0000"/>
                <w:sz w:val="16"/>
                <w:szCs w:val="16"/>
                <w:lang w:eastAsia="nb-NO"/>
              </w:rPr>
            </w:pPr>
            <w:r w:rsidRPr="00352EBF">
              <w:rPr>
                <w:rFonts w:ascii="Calibri" w:eastAsia="Times New Roman" w:hAnsi="Calibri" w:cs="Calibri"/>
                <w:color w:val="FF0000"/>
                <w:sz w:val="16"/>
                <w:szCs w:val="16"/>
                <w:lang w:eastAsia="nb-NO"/>
              </w:rPr>
              <w:t> </w:t>
            </w:r>
          </w:p>
        </w:tc>
      </w:tr>
      <w:tr w:rsidR="00352EBF" w:rsidRPr="00352EBF" w14:paraId="2A7F0967" w14:textId="77777777" w:rsidTr="00352EBF">
        <w:trPr>
          <w:trHeight w:val="1049"/>
        </w:trPr>
        <w:tc>
          <w:tcPr>
            <w:tcW w:w="1764" w:type="dxa"/>
            <w:tcBorders>
              <w:top w:val="nil"/>
              <w:left w:val="single" w:sz="8" w:space="0" w:color="auto"/>
              <w:bottom w:val="single" w:sz="4" w:space="0" w:color="auto"/>
              <w:right w:val="single" w:sz="4" w:space="0" w:color="auto"/>
            </w:tcBorders>
            <w:shd w:val="clear" w:color="auto" w:fill="auto"/>
            <w:vAlign w:val="center"/>
            <w:hideMark/>
          </w:tcPr>
          <w:p w14:paraId="7E60886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lastRenderedPageBreak/>
              <w:t>Tekniske rom, EL og IKT</w:t>
            </w:r>
          </w:p>
        </w:tc>
        <w:tc>
          <w:tcPr>
            <w:tcW w:w="822" w:type="dxa"/>
            <w:tcBorders>
              <w:top w:val="nil"/>
              <w:left w:val="nil"/>
              <w:bottom w:val="single" w:sz="4" w:space="0" w:color="auto"/>
              <w:right w:val="single" w:sz="4" w:space="0" w:color="auto"/>
            </w:tcBorders>
            <w:shd w:val="clear" w:color="auto" w:fill="auto"/>
            <w:vAlign w:val="center"/>
            <w:hideMark/>
          </w:tcPr>
          <w:p w14:paraId="585E034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29B19530"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62" w:type="dxa"/>
            <w:tcBorders>
              <w:top w:val="nil"/>
              <w:left w:val="nil"/>
              <w:bottom w:val="single" w:sz="4" w:space="0" w:color="auto"/>
              <w:right w:val="single" w:sz="4" w:space="0" w:color="auto"/>
            </w:tcBorders>
            <w:shd w:val="clear" w:color="auto" w:fill="auto"/>
            <w:vAlign w:val="center"/>
            <w:hideMark/>
          </w:tcPr>
          <w:p w14:paraId="1CB521B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956" w:type="dxa"/>
            <w:tcBorders>
              <w:top w:val="nil"/>
              <w:left w:val="nil"/>
              <w:bottom w:val="single" w:sz="4" w:space="0" w:color="auto"/>
              <w:right w:val="single" w:sz="4" w:space="0" w:color="auto"/>
            </w:tcBorders>
            <w:shd w:val="clear" w:color="auto" w:fill="auto"/>
            <w:noWrap/>
            <w:vAlign w:val="center"/>
            <w:hideMark/>
          </w:tcPr>
          <w:p w14:paraId="6BDB23B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3,6</w:t>
            </w:r>
          </w:p>
        </w:tc>
        <w:tc>
          <w:tcPr>
            <w:tcW w:w="671" w:type="dxa"/>
            <w:tcBorders>
              <w:top w:val="nil"/>
              <w:left w:val="nil"/>
              <w:bottom w:val="single" w:sz="4" w:space="0" w:color="auto"/>
              <w:right w:val="single" w:sz="4" w:space="0" w:color="auto"/>
            </w:tcBorders>
            <w:shd w:val="clear" w:color="auto" w:fill="auto"/>
            <w:noWrap/>
            <w:vAlign w:val="bottom"/>
            <w:hideMark/>
          </w:tcPr>
          <w:p w14:paraId="50F56909"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single" w:sz="4" w:space="0" w:color="auto"/>
              <w:right w:val="single" w:sz="4" w:space="0" w:color="auto"/>
            </w:tcBorders>
            <w:shd w:val="clear" w:color="auto" w:fill="auto"/>
            <w:noWrap/>
            <w:vAlign w:val="bottom"/>
            <w:hideMark/>
          </w:tcPr>
          <w:p w14:paraId="71CB6465"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single" w:sz="4" w:space="0" w:color="auto"/>
              <w:right w:val="single" w:sz="4" w:space="0" w:color="auto"/>
            </w:tcBorders>
            <w:shd w:val="clear" w:color="auto" w:fill="auto"/>
            <w:noWrap/>
            <w:vAlign w:val="center"/>
            <w:hideMark/>
          </w:tcPr>
          <w:p w14:paraId="22D766A3"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R</w:t>
            </w:r>
          </w:p>
        </w:tc>
        <w:tc>
          <w:tcPr>
            <w:tcW w:w="1007" w:type="dxa"/>
            <w:tcBorders>
              <w:top w:val="nil"/>
              <w:left w:val="nil"/>
              <w:bottom w:val="single" w:sz="4" w:space="0" w:color="auto"/>
              <w:right w:val="single" w:sz="4" w:space="0" w:color="auto"/>
            </w:tcBorders>
            <w:shd w:val="clear" w:color="auto" w:fill="auto"/>
            <w:vAlign w:val="center"/>
            <w:hideMark/>
          </w:tcPr>
          <w:p w14:paraId="3C893D1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T</w:t>
            </w:r>
          </w:p>
        </w:tc>
        <w:tc>
          <w:tcPr>
            <w:tcW w:w="1363" w:type="dxa"/>
            <w:tcBorders>
              <w:top w:val="nil"/>
              <w:left w:val="nil"/>
              <w:bottom w:val="single" w:sz="4" w:space="0" w:color="auto"/>
              <w:right w:val="single" w:sz="4" w:space="0" w:color="auto"/>
            </w:tcBorders>
            <w:shd w:val="clear" w:color="auto" w:fill="auto"/>
            <w:vAlign w:val="bottom"/>
            <w:hideMark/>
          </w:tcPr>
          <w:p w14:paraId="77F8F52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600" w:type="dxa"/>
            <w:tcBorders>
              <w:top w:val="nil"/>
              <w:left w:val="nil"/>
              <w:bottom w:val="single" w:sz="4" w:space="0" w:color="auto"/>
              <w:right w:val="nil"/>
            </w:tcBorders>
            <w:shd w:val="clear" w:color="auto" w:fill="auto"/>
            <w:vAlign w:val="bottom"/>
            <w:hideMark/>
          </w:tcPr>
          <w:p w14:paraId="24E14DDB"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7274940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805" w:type="dxa"/>
            <w:tcBorders>
              <w:top w:val="nil"/>
              <w:left w:val="nil"/>
              <w:bottom w:val="single" w:sz="4" w:space="0" w:color="auto"/>
              <w:right w:val="single" w:sz="4" w:space="0" w:color="auto"/>
            </w:tcBorders>
            <w:shd w:val="clear" w:color="auto" w:fill="auto"/>
            <w:noWrap/>
            <w:vAlign w:val="center"/>
            <w:hideMark/>
          </w:tcPr>
          <w:p w14:paraId="7D610AE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772" w:type="dxa"/>
            <w:tcBorders>
              <w:top w:val="nil"/>
              <w:left w:val="nil"/>
              <w:bottom w:val="single" w:sz="4" w:space="0" w:color="auto"/>
              <w:right w:val="single" w:sz="4" w:space="0" w:color="auto"/>
            </w:tcBorders>
            <w:shd w:val="clear" w:color="auto" w:fill="auto"/>
            <w:noWrap/>
            <w:vAlign w:val="center"/>
            <w:hideMark/>
          </w:tcPr>
          <w:p w14:paraId="0EECC2C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w:t>
            </w:r>
          </w:p>
        </w:tc>
        <w:tc>
          <w:tcPr>
            <w:tcW w:w="1179" w:type="dxa"/>
            <w:tcBorders>
              <w:top w:val="nil"/>
              <w:left w:val="nil"/>
              <w:bottom w:val="single" w:sz="4" w:space="0" w:color="auto"/>
              <w:right w:val="single" w:sz="8" w:space="0" w:color="auto"/>
            </w:tcBorders>
            <w:shd w:val="clear" w:color="auto" w:fill="auto"/>
            <w:hideMark/>
          </w:tcPr>
          <w:p w14:paraId="2BF9D577" w14:textId="77777777" w:rsidR="00352EBF" w:rsidRPr="00352EBF" w:rsidRDefault="00352EBF" w:rsidP="00352EBF">
            <w:pPr>
              <w:spacing w:after="0" w:line="240" w:lineRule="auto"/>
              <w:rPr>
                <w:rFonts w:ascii="Calibri" w:eastAsia="Times New Roman" w:hAnsi="Calibri" w:cs="Calibri"/>
                <w:sz w:val="16"/>
                <w:szCs w:val="16"/>
                <w:lang w:eastAsia="nb-NO"/>
              </w:rPr>
            </w:pPr>
            <w:r w:rsidRPr="00352EBF">
              <w:rPr>
                <w:rFonts w:ascii="Calibri" w:eastAsia="Times New Roman" w:hAnsi="Calibri" w:cs="Calibri"/>
                <w:sz w:val="16"/>
                <w:szCs w:val="16"/>
                <w:lang w:eastAsia="nb-NO"/>
              </w:rPr>
              <w:t>Kjølebehov må prosjekteres basert på å holde romtemperatur +25 grader</w:t>
            </w:r>
          </w:p>
        </w:tc>
      </w:tr>
      <w:tr w:rsidR="00352EBF" w:rsidRPr="00352EBF" w14:paraId="40E4EAF2" w14:textId="77777777" w:rsidTr="00352EBF">
        <w:trPr>
          <w:trHeight w:val="839"/>
        </w:trPr>
        <w:tc>
          <w:tcPr>
            <w:tcW w:w="1764" w:type="dxa"/>
            <w:tcBorders>
              <w:top w:val="nil"/>
              <w:left w:val="single" w:sz="8" w:space="0" w:color="auto"/>
              <w:bottom w:val="nil"/>
              <w:right w:val="single" w:sz="4" w:space="0" w:color="auto"/>
            </w:tcBorders>
            <w:shd w:val="clear" w:color="auto" w:fill="auto"/>
            <w:vAlign w:val="center"/>
            <w:hideMark/>
          </w:tcPr>
          <w:p w14:paraId="66987FB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Avfallsrom</w:t>
            </w:r>
          </w:p>
        </w:tc>
        <w:tc>
          <w:tcPr>
            <w:tcW w:w="822" w:type="dxa"/>
            <w:tcBorders>
              <w:top w:val="nil"/>
              <w:left w:val="nil"/>
              <w:bottom w:val="nil"/>
              <w:right w:val="single" w:sz="4" w:space="0" w:color="auto"/>
            </w:tcBorders>
            <w:shd w:val="clear" w:color="auto" w:fill="auto"/>
            <w:vAlign w:val="center"/>
            <w:hideMark/>
          </w:tcPr>
          <w:p w14:paraId="0368A4BE"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0</w:t>
            </w:r>
          </w:p>
        </w:tc>
        <w:tc>
          <w:tcPr>
            <w:tcW w:w="661" w:type="dxa"/>
            <w:tcBorders>
              <w:top w:val="nil"/>
              <w:left w:val="nil"/>
              <w:bottom w:val="single" w:sz="4" w:space="0" w:color="auto"/>
              <w:right w:val="single" w:sz="4" w:space="0" w:color="auto"/>
            </w:tcBorders>
            <w:shd w:val="clear" w:color="auto" w:fill="auto"/>
            <w:vAlign w:val="center"/>
            <w:hideMark/>
          </w:tcPr>
          <w:p w14:paraId="6084B9E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7,2</w:t>
            </w:r>
          </w:p>
        </w:tc>
        <w:tc>
          <w:tcPr>
            <w:tcW w:w="662" w:type="dxa"/>
            <w:tcBorders>
              <w:top w:val="nil"/>
              <w:left w:val="nil"/>
              <w:bottom w:val="nil"/>
              <w:right w:val="single" w:sz="4" w:space="0" w:color="auto"/>
            </w:tcBorders>
            <w:shd w:val="clear" w:color="auto" w:fill="auto"/>
            <w:vAlign w:val="center"/>
            <w:hideMark/>
          </w:tcPr>
          <w:p w14:paraId="5EDCCB8D"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956" w:type="dxa"/>
            <w:tcBorders>
              <w:top w:val="nil"/>
              <w:left w:val="nil"/>
              <w:bottom w:val="nil"/>
              <w:right w:val="single" w:sz="4" w:space="0" w:color="auto"/>
            </w:tcBorders>
            <w:shd w:val="clear" w:color="auto" w:fill="auto"/>
            <w:noWrap/>
            <w:vAlign w:val="center"/>
            <w:hideMark/>
          </w:tcPr>
          <w:p w14:paraId="5779CAF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nil"/>
              <w:left w:val="nil"/>
              <w:bottom w:val="nil"/>
              <w:right w:val="single" w:sz="4" w:space="0" w:color="auto"/>
            </w:tcBorders>
            <w:shd w:val="clear" w:color="auto" w:fill="auto"/>
            <w:noWrap/>
            <w:vAlign w:val="center"/>
            <w:hideMark/>
          </w:tcPr>
          <w:p w14:paraId="766D6C4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nil"/>
              <w:left w:val="nil"/>
              <w:bottom w:val="nil"/>
              <w:right w:val="single" w:sz="4" w:space="0" w:color="auto"/>
            </w:tcBorders>
            <w:shd w:val="clear" w:color="auto" w:fill="auto"/>
            <w:noWrap/>
            <w:vAlign w:val="center"/>
            <w:hideMark/>
          </w:tcPr>
          <w:p w14:paraId="5EDEEEBA"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64" w:type="dxa"/>
            <w:tcBorders>
              <w:top w:val="nil"/>
              <w:left w:val="nil"/>
              <w:bottom w:val="nil"/>
              <w:right w:val="single" w:sz="4" w:space="0" w:color="auto"/>
            </w:tcBorders>
            <w:shd w:val="clear" w:color="auto" w:fill="auto"/>
            <w:noWrap/>
            <w:vAlign w:val="center"/>
            <w:hideMark/>
          </w:tcPr>
          <w:p w14:paraId="29792BD1"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007" w:type="dxa"/>
            <w:tcBorders>
              <w:top w:val="nil"/>
              <w:left w:val="nil"/>
              <w:bottom w:val="nil"/>
              <w:right w:val="single" w:sz="4" w:space="0" w:color="auto"/>
            </w:tcBorders>
            <w:shd w:val="clear" w:color="auto" w:fill="auto"/>
            <w:vAlign w:val="center"/>
            <w:hideMark/>
          </w:tcPr>
          <w:p w14:paraId="2892A70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CAV, undertrykk</w:t>
            </w:r>
          </w:p>
        </w:tc>
        <w:tc>
          <w:tcPr>
            <w:tcW w:w="1363" w:type="dxa"/>
            <w:tcBorders>
              <w:top w:val="nil"/>
              <w:left w:val="nil"/>
              <w:bottom w:val="nil"/>
              <w:right w:val="single" w:sz="4" w:space="0" w:color="auto"/>
            </w:tcBorders>
            <w:shd w:val="clear" w:color="auto" w:fill="auto"/>
            <w:vAlign w:val="center"/>
            <w:hideMark/>
          </w:tcPr>
          <w:p w14:paraId="1D1E7091"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Eget avtrekk (Gjelder kun dersom det skal være eget rom)</w:t>
            </w:r>
          </w:p>
        </w:tc>
        <w:tc>
          <w:tcPr>
            <w:tcW w:w="600" w:type="dxa"/>
            <w:tcBorders>
              <w:top w:val="nil"/>
              <w:left w:val="nil"/>
              <w:bottom w:val="nil"/>
              <w:right w:val="nil"/>
            </w:tcBorders>
            <w:shd w:val="clear" w:color="auto" w:fill="auto"/>
            <w:vAlign w:val="center"/>
            <w:hideMark/>
          </w:tcPr>
          <w:p w14:paraId="33D126E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Middels</w:t>
            </w:r>
          </w:p>
        </w:tc>
        <w:tc>
          <w:tcPr>
            <w:tcW w:w="856" w:type="dxa"/>
            <w:tcBorders>
              <w:top w:val="nil"/>
              <w:left w:val="single" w:sz="4" w:space="0" w:color="auto"/>
              <w:bottom w:val="nil"/>
              <w:right w:val="single" w:sz="4" w:space="0" w:color="auto"/>
            </w:tcBorders>
            <w:shd w:val="clear" w:color="auto" w:fill="auto"/>
            <w:noWrap/>
            <w:vAlign w:val="center"/>
            <w:hideMark/>
          </w:tcPr>
          <w:p w14:paraId="79CEE0B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05" w:type="dxa"/>
            <w:tcBorders>
              <w:top w:val="nil"/>
              <w:left w:val="nil"/>
              <w:bottom w:val="nil"/>
              <w:right w:val="single" w:sz="4" w:space="0" w:color="auto"/>
            </w:tcBorders>
            <w:shd w:val="clear" w:color="auto" w:fill="auto"/>
            <w:noWrap/>
            <w:vAlign w:val="center"/>
            <w:hideMark/>
          </w:tcPr>
          <w:p w14:paraId="108F69B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nil"/>
              <w:left w:val="nil"/>
              <w:bottom w:val="nil"/>
              <w:right w:val="single" w:sz="4" w:space="0" w:color="auto"/>
            </w:tcBorders>
            <w:shd w:val="clear" w:color="auto" w:fill="auto"/>
            <w:noWrap/>
            <w:vAlign w:val="center"/>
            <w:hideMark/>
          </w:tcPr>
          <w:p w14:paraId="68D6F23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nil"/>
              <w:left w:val="nil"/>
              <w:bottom w:val="nil"/>
              <w:right w:val="single" w:sz="8" w:space="0" w:color="auto"/>
            </w:tcBorders>
            <w:shd w:val="clear" w:color="auto" w:fill="auto"/>
            <w:hideMark/>
          </w:tcPr>
          <w:p w14:paraId="1917CB74"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r w:rsidR="00352EBF" w:rsidRPr="00352EBF" w14:paraId="2059082E" w14:textId="77777777" w:rsidTr="00352EBF">
        <w:trPr>
          <w:trHeight w:val="639"/>
        </w:trPr>
        <w:tc>
          <w:tcPr>
            <w:tcW w:w="1764"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9161C88"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Arbeidsrom / lite verksted vaktmester</w:t>
            </w:r>
          </w:p>
        </w:tc>
        <w:tc>
          <w:tcPr>
            <w:tcW w:w="822" w:type="dxa"/>
            <w:tcBorders>
              <w:top w:val="single" w:sz="4" w:space="0" w:color="auto"/>
              <w:left w:val="nil"/>
              <w:bottom w:val="single" w:sz="8" w:space="0" w:color="auto"/>
              <w:right w:val="single" w:sz="4" w:space="0" w:color="auto"/>
            </w:tcBorders>
            <w:shd w:val="clear" w:color="auto" w:fill="auto"/>
            <w:vAlign w:val="center"/>
            <w:hideMark/>
          </w:tcPr>
          <w:p w14:paraId="5051665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25</w:t>
            </w:r>
          </w:p>
        </w:tc>
        <w:tc>
          <w:tcPr>
            <w:tcW w:w="661" w:type="dxa"/>
            <w:tcBorders>
              <w:top w:val="nil"/>
              <w:left w:val="nil"/>
              <w:bottom w:val="single" w:sz="8" w:space="0" w:color="auto"/>
              <w:right w:val="single" w:sz="4" w:space="0" w:color="auto"/>
            </w:tcBorders>
            <w:shd w:val="clear" w:color="auto" w:fill="auto"/>
            <w:vAlign w:val="center"/>
            <w:hideMark/>
          </w:tcPr>
          <w:p w14:paraId="5DD02F1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15</w:t>
            </w:r>
          </w:p>
        </w:tc>
        <w:tc>
          <w:tcPr>
            <w:tcW w:w="662" w:type="dxa"/>
            <w:tcBorders>
              <w:top w:val="single" w:sz="4" w:space="0" w:color="auto"/>
              <w:left w:val="nil"/>
              <w:bottom w:val="single" w:sz="8" w:space="0" w:color="auto"/>
              <w:right w:val="single" w:sz="4" w:space="0" w:color="auto"/>
            </w:tcBorders>
            <w:shd w:val="clear" w:color="auto" w:fill="auto"/>
            <w:vAlign w:val="center"/>
            <w:hideMark/>
          </w:tcPr>
          <w:p w14:paraId="16AC29A7"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500</w:t>
            </w:r>
          </w:p>
        </w:tc>
        <w:tc>
          <w:tcPr>
            <w:tcW w:w="956" w:type="dxa"/>
            <w:tcBorders>
              <w:top w:val="single" w:sz="4" w:space="0" w:color="auto"/>
              <w:left w:val="nil"/>
              <w:bottom w:val="single" w:sz="8" w:space="0" w:color="auto"/>
              <w:right w:val="single" w:sz="4" w:space="0" w:color="auto"/>
            </w:tcBorders>
            <w:shd w:val="clear" w:color="auto" w:fill="auto"/>
            <w:noWrap/>
            <w:vAlign w:val="center"/>
            <w:hideMark/>
          </w:tcPr>
          <w:p w14:paraId="65C6B56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71" w:type="dxa"/>
            <w:tcBorders>
              <w:top w:val="single" w:sz="4" w:space="0" w:color="auto"/>
              <w:left w:val="nil"/>
              <w:bottom w:val="single" w:sz="8" w:space="0" w:color="auto"/>
              <w:right w:val="single" w:sz="4" w:space="0" w:color="auto"/>
            </w:tcBorders>
            <w:shd w:val="clear" w:color="auto" w:fill="auto"/>
            <w:noWrap/>
            <w:vAlign w:val="center"/>
            <w:hideMark/>
          </w:tcPr>
          <w:p w14:paraId="1329D9B5"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825" w:type="dxa"/>
            <w:tcBorders>
              <w:top w:val="single" w:sz="4" w:space="0" w:color="auto"/>
              <w:left w:val="nil"/>
              <w:bottom w:val="single" w:sz="8" w:space="0" w:color="auto"/>
              <w:right w:val="single" w:sz="4" w:space="0" w:color="auto"/>
            </w:tcBorders>
            <w:shd w:val="clear" w:color="auto" w:fill="auto"/>
            <w:noWrap/>
            <w:vAlign w:val="center"/>
            <w:hideMark/>
          </w:tcPr>
          <w:p w14:paraId="4791AB74"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x</w:t>
            </w:r>
          </w:p>
        </w:tc>
        <w:tc>
          <w:tcPr>
            <w:tcW w:w="764" w:type="dxa"/>
            <w:tcBorders>
              <w:top w:val="single" w:sz="4" w:space="0" w:color="auto"/>
              <w:left w:val="nil"/>
              <w:bottom w:val="single" w:sz="8" w:space="0" w:color="auto"/>
              <w:right w:val="single" w:sz="4" w:space="0" w:color="auto"/>
            </w:tcBorders>
            <w:shd w:val="clear" w:color="auto" w:fill="auto"/>
            <w:noWrap/>
            <w:vAlign w:val="center"/>
            <w:hideMark/>
          </w:tcPr>
          <w:p w14:paraId="3A6B4B8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P, B</w:t>
            </w:r>
          </w:p>
        </w:tc>
        <w:tc>
          <w:tcPr>
            <w:tcW w:w="1007" w:type="dxa"/>
            <w:tcBorders>
              <w:top w:val="single" w:sz="4" w:space="0" w:color="auto"/>
              <w:left w:val="nil"/>
              <w:bottom w:val="single" w:sz="8" w:space="0" w:color="auto"/>
              <w:right w:val="single" w:sz="4" w:space="0" w:color="auto"/>
            </w:tcBorders>
            <w:shd w:val="clear" w:color="auto" w:fill="auto"/>
            <w:vAlign w:val="center"/>
            <w:hideMark/>
          </w:tcPr>
          <w:p w14:paraId="413DFB7F"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VAV, B og F, minimums-drift 20% undertrykk</w:t>
            </w:r>
          </w:p>
        </w:tc>
        <w:tc>
          <w:tcPr>
            <w:tcW w:w="1363" w:type="dxa"/>
            <w:tcBorders>
              <w:top w:val="single" w:sz="4" w:space="0" w:color="auto"/>
              <w:left w:val="nil"/>
              <w:bottom w:val="single" w:sz="8" w:space="0" w:color="auto"/>
              <w:right w:val="single" w:sz="4" w:space="0" w:color="auto"/>
            </w:tcBorders>
            <w:shd w:val="clear" w:color="auto" w:fill="auto"/>
            <w:vAlign w:val="center"/>
            <w:hideMark/>
          </w:tcPr>
          <w:p w14:paraId="01E6157A"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600" w:type="dxa"/>
            <w:tcBorders>
              <w:top w:val="single" w:sz="4" w:space="0" w:color="auto"/>
              <w:left w:val="nil"/>
              <w:bottom w:val="single" w:sz="8" w:space="0" w:color="auto"/>
              <w:right w:val="nil"/>
            </w:tcBorders>
            <w:shd w:val="clear" w:color="auto" w:fill="auto"/>
            <w:vAlign w:val="center"/>
            <w:hideMark/>
          </w:tcPr>
          <w:p w14:paraId="72D290BB"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Lav</w:t>
            </w:r>
          </w:p>
        </w:tc>
        <w:tc>
          <w:tcPr>
            <w:tcW w:w="85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307449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33</w:t>
            </w:r>
          </w:p>
        </w:tc>
        <w:tc>
          <w:tcPr>
            <w:tcW w:w="805" w:type="dxa"/>
            <w:tcBorders>
              <w:top w:val="single" w:sz="4" w:space="0" w:color="auto"/>
              <w:left w:val="nil"/>
              <w:bottom w:val="single" w:sz="8" w:space="0" w:color="auto"/>
              <w:right w:val="single" w:sz="4" w:space="0" w:color="auto"/>
            </w:tcBorders>
            <w:shd w:val="clear" w:color="auto" w:fill="auto"/>
            <w:noWrap/>
            <w:vAlign w:val="center"/>
            <w:hideMark/>
          </w:tcPr>
          <w:p w14:paraId="18DFC3A8"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772" w:type="dxa"/>
            <w:tcBorders>
              <w:top w:val="single" w:sz="4" w:space="0" w:color="auto"/>
              <w:left w:val="nil"/>
              <w:bottom w:val="single" w:sz="8" w:space="0" w:color="auto"/>
              <w:right w:val="single" w:sz="4" w:space="0" w:color="auto"/>
            </w:tcBorders>
            <w:shd w:val="clear" w:color="auto" w:fill="auto"/>
            <w:noWrap/>
            <w:vAlign w:val="center"/>
            <w:hideMark/>
          </w:tcPr>
          <w:p w14:paraId="5B61B33C" w14:textId="77777777" w:rsidR="00352EBF" w:rsidRPr="00352EBF" w:rsidRDefault="00352EBF" w:rsidP="00352EBF">
            <w:pPr>
              <w:spacing w:after="0" w:line="240" w:lineRule="auto"/>
              <w:jc w:val="center"/>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c>
          <w:tcPr>
            <w:tcW w:w="1179" w:type="dxa"/>
            <w:tcBorders>
              <w:top w:val="single" w:sz="4" w:space="0" w:color="auto"/>
              <w:left w:val="nil"/>
              <w:bottom w:val="single" w:sz="8" w:space="0" w:color="auto"/>
              <w:right w:val="single" w:sz="8" w:space="0" w:color="auto"/>
            </w:tcBorders>
            <w:shd w:val="clear" w:color="auto" w:fill="auto"/>
            <w:hideMark/>
          </w:tcPr>
          <w:p w14:paraId="4E25EF45" w14:textId="77777777" w:rsidR="00352EBF" w:rsidRPr="00352EBF" w:rsidRDefault="00352EBF" w:rsidP="00352EBF">
            <w:pPr>
              <w:spacing w:after="0" w:line="240" w:lineRule="auto"/>
              <w:rPr>
                <w:rFonts w:ascii="Calibri" w:eastAsia="Times New Roman" w:hAnsi="Calibri" w:cs="Calibri"/>
                <w:color w:val="000000"/>
                <w:sz w:val="16"/>
                <w:szCs w:val="16"/>
                <w:lang w:eastAsia="nb-NO"/>
              </w:rPr>
            </w:pPr>
            <w:r w:rsidRPr="00352EBF">
              <w:rPr>
                <w:rFonts w:ascii="Calibri" w:eastAsia="Times New Roman" w:hAnsi="Calibri" w:cs="Calibri"/>
                <w:color w:val="000000"/>
                <w:sz w:val="16"/>
                <w:szCs w:val="16"/>
                <w:lang w:eastAsia="nb-NO"/>
              </w:rPr>
              <w:t> </w:t>
            </w:r>
          </w:p>
        </w:tc>
      </w:tr>
    </w:tbl>
    <w:p w14:paraId="5C6CF6D7" w14:textId="77777777" w:rsidR="009905EA" w:rsidRPr="00647C93" w:rsidRDefault="009905EA" w:rsidP="00FF467C">
      <w:pPr>
        <w:spacing w:after="0"/>
        <w:rPr>
          <w:szCs w:val="20"/>
        </w:rPr>
      </w:pPr>
    </w:p>
    <w:sectPr w:rsidR="009905EA" w:rsidRPr="00647C93" w:rsidSect="00AA7632">
      <w:headerReference w:type="default" r:id="rId18"/>
      <w:footerReference w:type="default" r:id="rId1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C220" w14:textId="77777777" w:rsidR="003038B4" w:rsidRDefault="003038B4" w:rsidP="00B45F6A">
      <w:pPr>
        <w:spacing w:after="0" w:line="240" w:lineRule="auto"/>
      </w:pPr>
      <w:r>
        <w:separator/>
      </w:r>
    </w:p>
  </w:endnote>
  <w:endnote w:type="continuationSeparator" w:id="0">
    <w:p w14:paraId="101A1FE0" w14:textId="77777777" w:rsidR="003038B4" w:rsidRDefault="003038B4" w:rsidP="00B45F6A">
      <w:pPr>
        <w:spacing w:after="0" w:line="240" w:lineRule="auto"/>
      </w:pPr>
      <w:r>
        <w:continuationSeparator/>
      </w:r>
    </w:p>
  </w:endnote>
  <w:endnote w:type="continuationNotice" w:id="1">
    <w:p w14:paraId="67EC82B1" w14:textId="77777777" w:rsidR="003038B4" w:rsidRDefault="00303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lo Sans Office">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EB8C" w14:textId="77777777" w:rsidR="002F11D9" w:rsidRDefault="002F11D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615269"/>
      <w:docPartObj>
        <w:docPartGallery w:val="Page Numbers (Bottom of Page)"/>
        <w:docPartUnique/>
      </w:docPartObj>
    </w:sdtPr>
    <w:sdtEndPr/>
    <w:sdtContent>
      <w:p w14:paraId="74BAB6A7" w14:textId="77777777" w:rsidR="00A54405" w:rsidRDefault="00A54405">
        <w:pPr>
          <w:pStyle w:val="Bunntekst"/>
          <w:jc w:val="right"/>
        </w:pPr>
        <w:r>
          <w:fldChar w:fldCharType="begin"/>
        </w:r>
        <w:r>
          <w:instrText>PAGE   \* MERGEFORMAT</w:instrText>
        </w:r>
        <w:r>
          <w:fldChar w:fldCharType="separate"/>
        </w:r>
        <w:r>
          <w:rPr>
            <w:noProof/>
          </w:rPr>
          <w:t>77</w:t>
        </w:r>
        <w:r>
          <w:fldChar w:fldCharType="end"/>
        </w:r>
      </w:p>
    </w:sdtContent>
  </w:sdt>
  <w:p w14:paraId="39FE1536" w14:textId="77777777" w:rsidR="00A54405" w:rsidRDefault="00A54405">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086088"/>
      <w:docPartObj>
        <w:docPartGallery w:val="Page Numbers (Bottom of Page)"/>
        <w:docPartUnique/>
      </w:docPartObj>
    </w:sdtPr>
    <w:sdtEndPr/>
    <w:sdtContent>
      <w:p w14:paraId="6DD2DD02" w14:textId="1202BB68" w:rsidR="001F21FF" w:rsidRDefault="001F21FF">
        <w:pPr>
          <w:pStyle w:val="Bunntekst"/>
          <w:jc w:val="right"/>
        </w:pPr>
        <w:r>
          <w:fldChar w:fldCharType="begin"/>
        </w:r>
        <w:r>
          <w:instrText>PAGE   \* MERGEFORMAT</w:instrText>
        </w:r>
        <w:r>
          <w:fldChar w:fldCharType="separate"/>
        </w:r>
        <w:r>
          <w:t>2</w:t>
        </w:r>
        <w:r>
          <w:fldChar w:fldCharType="end"/>
        </w:r>
      </w:p>
    </w:sdtContent>
  </w:sdt>
  <w:p w14:paraId="42A3E3D9" w14:textId="77777777" w:rsidR="002F11D9" w:rsidRDefault="002F11D9">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6771"/>
      <w:docPartObj>
        <w:docPartGallery w:val="Page Numbers (Bottom of Page)"/>
        <w:docPartUnique/>
      </w:docPartObj>
    </w:sdtPr>
    <w:sdtEndPr/>
    <w:sdtContent>
      <w:p w14:paraId="5EA7CA80" w14:textId="41CB27D6" w:rsidR="004A75B2" w:rsidRDefault="004A75B2">
        <w:pPr>
          <w:pStyle w:val="Bunntekst"/>
          <w:jc w:val="right"/>
        </w:pPr>
        <w:r>
          <w:fldChar w:fldCharType="begin"/>
        </w:r>
        <w:r>
          <w:instrText>PAGE   \* MERGEFORMAT</w:instrText>
        </w:r>
        <w:r>
          <w:fldChar w:fldCharType="separate"/>
        </w:r>
        <w:r w:rsidR="001675B6">
          <w:rPr>
            <w:noProof/>
          </w:rPr>
          <w:t>5</w:t>
        </w:r>
        <w:r>
          <w:fldChar w:fldCharType="end"/>
        </w:r>
      </w:p>
    </w:sdtContent>
  </w:sdt>
  <w:p w14:paraId="36F4344B" w14:textId="77777777" w:rsidR="004A75B2" w:rsidRDefault="004A75B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09C7" w14:textId="77777777" w:rsidR="003038B4" w:rsidRDefault="003038B4" w:rsidP="00B45F6A">
      <w:pPr>
        <w:spacing w:after="0" w:line="240" w:lineRule="auto"/>
      </w:pPr>
      <w:r>
        <w:separator/>
      </w:r>
    </w:p>
  </w:footnote>
  <w:footnote w:type="continuationSeparator" w:id="0">
    <w:p w14:paraId="3FCCE2BD" w14:textId="77777777" w:rsidR="003038B4" w:rsidRDefault="003038B4" w:rsidP="00B45F6A">
      <w:pPr>
        <w:spacing w:after="0" w:line="240" w:lineRule="auto"/>
      </w:pPr>
      <w:r>
        <w:continuationSeparator/>
      </w:r>
    </w:p>
  </w:footnote>
  <w:footnote w:type="continuationNotice" w:id="1">
    <w:p w14:paraId="0C0168F2" w14:textId="77777777" w:rsidR="003038B4" w:rsidRDefault="00303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ACDA" w14:textId="77777777" w:rsidR="002F11D9" w:rsidRDefault="002F11D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4317" w14:textId="77777777" w:rsidR="00A54405" w:rsidRDefault="00A54405">
    <w:pPr>
      <w:pStyle w:val="Topptekst"/>
    </w:pPr>
    <w:r>
      <w:rPr>
        <w:noProof/>
      </w:rPr>
      <w:drawing>
        <wp:anchor distT="0" distB="0" distL="114300" distR="114300" simplePos="0" relativeHeight="251658241" behindDoc="1" locked="0" layoutInCell="1" allowOverlap="1" wp14:anchorId="55826F8E" wp14:editId="07FE855D">
          <wp:simplePos x="0" y="0"/>
          <wp:positionH relativeFrom="column">
            <wp:posOffset>5120640</wp:posOffset>
          </wp:positionH>
          <wp:positionV relativeFrom="paragraph">
            <wp:posOffset>-317871</wp:posOffset>
          </wp:positionV>
          <wp:extent cx="1103630" cy="75184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751840"/>
                  </a:xfrm>
                  <a:prstGeom prst="rect">
                    <a:avLst/>
                  </a:prstGeom>
                  <a:noFill/>
                  <a:ln>
                    <a:noFill/>
                  </a:ln>
                </pic:spPr>
              </pic:pic>
            </a:graphicData>
          </a:graphic>
        </wp:anchor>
      </w:drawing>
    </w:r>
    <w:r>
      <w:t>Standard kravspesifikasjon 2022, oppdatering 2024</w:t>
    </w:r>
  </w:p>
  <w:p w14:paraId="3B878FA4" w14:textId="570DA5F9" w:rsidR="00A54405" w:rsidRDefault="00A54405">
    <w:pPr>
      <w:pStyle w:val="Topptekst"/>
    </w:pPr>
    <w:r>
      <w:t>S</w:t>
    </w:r>
    <w:r w:rsidR="00C56A64">
      <w:t>ykehjem</w:t>
    </w:r>
  </w:p>
  <w:p w14:paraId="0F68BCC8" w14:textId="77777777" w:rsidR="00016CC3" w:rsidRDefault="00016CC3">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7757" w14:textId="77777777" w:rsidR="002F11D9" w:rsidRDefault="002F11D9">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4E73AF6C" w:rsidR="004A75B2" w:rsidRDefault="004A75B2">
    <w:pPr>
      <w:pStyle w:val="Topptekst"/>
    </w:pPr>
    <w:r w:rsidRPr="00D871B7">
      <w:rPr>
        <w:noProof/>
        <w:lang w:eastAsia="nb-NO"/>
      </w:rPr>
      <w:drawing>
        <wp:anchor distT="0" distB="0" distL="114300" distR="114300" simplePos="0" relativeHeight="251658240" behindDoc="0" locked="0" layoutInCell="1" allowOverlap="1" wp14:anchorId="59BBDBD6" wp14:editId="5DD43CE8">
          <wp:simplePos x="0" y="0"/>
          <wp:positionH relativeFrom="column">
            <wp:posOffset>4967341</wp:posOffset>
          </wp:positionH>
          <wp:positionV relativeFrom="paragraph">
            <wp:posOffset>-317500</wp:posOffset>
          </wp:positionV>
          <wp:extent cx="1112520" cy="758190"/>
          <wp:effectExtent l="0" t="0" r="0" b="0"/>
          <wp:wrapSquare wrapText="bothSides"/>
          <wp:docPr id="177145853" name="Bilde 177145853"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FE3CDE">
      <w:t>22</w:t>
    </w:r>
    <w:r w:rsidR="002C0F5F">
      <w:t xml:space="preserve">, </w:t>
    </w:r>
    <w:r w:rsidR="008B3EFE">
      <w:t>oppdatering</w:t>
    </w:r>
    <w:r w:rsidR="002C0F5F">
      <w:t xml:space="preserve"> 202</w:t>
    </w:r>
    <w:r w:rsidR="00DD7DFD">
      <w:t>4</w:t>
    </w:r>
  </w:p>
  <w:p w14:paraId="1CE3A2FB" w14:textId="7C4886AD" w:rsidR="004A75B2" w:rsidRDefault="004A75B2">
    <w:pPr>
      <w:pStyle w:val="Topptekst"/>
    </w:pPr>
    <w:r>
      <w:t>Sykehjem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2B6"/>
    <w:multiLevelType w:val="hybridMultilevel"/>
    <w:tmpl w:val="6380869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60752B"/>
    <w:multiLevelType w:val="hybridMultilevel"/>
    <w:tmpl w:val="658AE7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9E7B88"/>
    <w:multiLevelType w:val="hybridMultilevel"/>
    <w:tmpl w:val="CFDA57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6141DD"/>
    <w:multiLevelType w:val="hybridMultilevel"/>
    <w:tmpl w:val="F6C446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05355B"/>
    <w:multiLevelType w:val="hybridMultilevel"/>
    <w:tmpl w:val="2606415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0F003139"/>
    <w:multiLevelType w:val="hybridMultilevel"/>
    <w:tmpl w:val="4CCA71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FED186A"/>
    <w:multiLevelType w:val="hybridMultilevel"/>
    <w:tmpl w:val="0A326AF6"/>
    <w:lvl w:ilvl="0" w:tplc="2340A5E6">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2434DF8"/>
    <w:multiLevelType w:val="hybridMultilevel"/>
    <w:tmpl w:val="F580F8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38C0824"/>
    <w:multiLevelType w:val="hybridMultilevel"/>
    <w:tmpl w:val="F63C10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B6A6D3E"/>
    <w:multiLevelType w:val="hybridMultilevel"/>
    <w:tmpl w:val="40521B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9828E7"/>
    <w:multiLevelType w:val="hybridMultilevel"/>
    <w:tmpl w:val="175450D8"/>
    <w:lvl w:ilvl="0" w:tplc="04140001">
      <w:start w:val="1"/>
      <w:numFmt w:val="bullet"/>
      <w:lvlText w:val=""/>
      <w:lvlJc w:val="left"/>
      <w:pPr>
        <w:ind w:left="720" w:hanging="360"/>
      </w:pPr>
      <w:rPr>
        <w:rFonts w:ascii="Symbol" w:hAnsi="Symbol" w:hint="default"/>
      </w:rPr>
    </w:lvl>
    <w:lvl w:ilvl="1" w:tplc="D5940C72">
      <w:numFmt w:val="bullet"/>
      <w:lvlText w:val="-"/>
      <w:lvlJc w:val="left"/>
      <w:pPr>
        <w:ind w:left="1440" w:hanging="360"/>
      </w:pPr>
      <w:rPr>
        <w:rFonts w:ascii="Oslo Sans Office" w:eastAsiaTheme="minorHAnsi" w:hAnsi="Oslo Sans Office"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0E8193C"/>
    <w:multiLevelType w:val="hybridMultilevel"/>
    <w:tmpl w:val="9EA0EF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2F4185A"/>
    <w:multiLevelType w:val="hybridMultilevel"/>
    <w:tmpl w:val="E27E76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5C07BB4"/>
    <w:multiLevelType w:val="hybridMultilevel"/>
    <w:tmpl w:val="B504CFCE"/>
    <w:lvl w:ilvl="0" w:tplc="54C47C3E">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9544688"/>
    <w:multiLevelType w:val="hybridMultilevel"/>
    <w:tmpl w:val="0C2E804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5" w15:restartNumberingAfterBreak="0">
    <w:nsid w:val="33C41802"/>
    <w:multiLevelType w:val="hybridMultilevel"/>
    <w:tmpl w:val="701E89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5761EDB"/>
    <w:multiLevelType w:val="hybridMultilevel"/>
    <w:tmpl w:val="A796ADB6"/>
    <w:lvl w:ilvl="0" w:tplc="530C47EC">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6797587"/>
    <w:multiLevelType w:val="hybridMultilevel"/>
    <w:tmpl w:val="3DCAF8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7851890"/>
    <w:multiLevelType w:val="hybridMultilevel"/>
    <w:tmpl w:val="BAF4C36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744FBF"/>
    <w:multiLevelType w:val="hybridMultilevel"/>
    <w:tmpl w:val="449C65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A6D14B9"/>
    <w:multiLevelType w:val="hybridMultilevel"/>
    <w:tmpl w:val="FFBC825A"/>
    <w:lvl w:ilvl="0" w:tplc="A1CECA1A">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DB61FFB"/>
    <w:multiLevelType w:val="hybridMultilevel"/>
    <w:tmpl w:val="F7AAEEEA"/>
    <w:lvl w:ilvl="0" w:tplc="AA8090EA">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0511F95"/>
    <w:multiLevelType w:val="hybridMultilevel"/>
    <w:tmpl w:val="B59EEF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26B36A8"/>
    <w:multiLevelType w:val="hybridMultilevel"/>
    <w:tmpl w:val="1BF60BE4"/>
    <w:lvl w:ilvl="0" w:tplc="E3027F60">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74D202C"/>
    <w:multiLevelType w:val="hybridMultilevel"/>
    <w:tmpl w:val="C57A4BE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A2F2BEA"/>
    <w:multiLevelType w:val="hybridMultilevel"/>
    <w:tmpl w:val="C8C608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D5747D0"/>
    <w:multiLevelType w:val="hybridMultilevel"/>
    <w:tmpl w:val="8850F3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D9335D1"/>
    <w:multiLevelType w:val="hybridMultilevel"/>
    <w:tmpl w:val="84D0BB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FA75E2D"/>
    <w:multiLevelType w:val="hybridMultilevel"/>
    <w:tmpl w:val="4BF086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12C0D88"/>
    <w:multiLevelType w:val="hybridMultilevel"/>
    <w:tmpl w:val="D71ABE3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0" w15:restartNumberingAfterBreak="0">
    <w:nsid w:val="627855FF"/>
    <w:multiLevelType w:val="hybridMultilevel"/>
    <w:tmpl w:val="AC28EE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3C432CF"/>
    <w:multiLevelType w:val="hybridMultilevel"/>
    <w:tmpl w:val="CE46CF3C"/>
    <w:lvl w:ilvl="0" w:tplc="CF3A93AC">
      <w:numFmt w:val="bullet"/>
      <w:lvlText w:val="-"/>
      <w:lvlJc w:val="left"/>
      <w:pPr>
        <w:ind w:left="720" w:hanging="360"/>
      </w:pPr>
      <w:rPr>
        <w:rFonts w:ascii="Oslo Sans Office" w:eastAsia="Times New Roman" w:hAnsi="Oslo Sans Office" w:cs="Calibri"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40675C5"/>
    <w:multiLevelType w:val="hybridMultilevel"/>
    <w:tmpl w:val="92B245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56E7A97"/>
    <w:multiLevelType w:val="hybridMultilevel"/>
    <w:tmpl w:val="9B64D26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5B77681"/>
    <w:multiLevelType w:val="hybridMultilevel"/>
    <w:tmpl w:val="075489C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5" w15:restartNumberingAfterBreak="0">
    <w:nsid w:val="67B306E0"/>
    <w:multiLevelType w:val="hybridMultilevel"/>
    <w:tmpl w:val="F0DA6C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9F9485F"/>
    <w:multiLevelType w:val="hybridMultilevel"/>
    <w:tmpl w:val="416415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B9909D2"/>
    <w:multiLevelType w:val="hybridMultilevel"/>
    <w:tmpl w:val="D22441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CC924CF"/>
    <w:multiLevelType w:val="hybridMultilevel"/>
    <w:tmpl w:val="9B42A7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E6A2B92"/>
    <w:multiLevelType w:val="hybridMultilevel"/>
    <w:tmpl w:val="86EA25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cs="Times New Roman"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cs="Times New Roman"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cs="Times New Roman" w:hint="default"/>
      </w:rPr>
    </w:lvl>
    <w:lvl w:ilvl="8" w:tplc="CF0ED484">
      <w:start w:val="1"/>
      <w:numFmt w:val="bullet"/>
      <w:lvlText w:val=""/>
      <w:lvlJc w:val="left"/>
      <w:pPr>
        <w:ind w:left="6480" w:hanging="360"/>
      </w:pPr>
      <w:rPr>
        <w:rFonts w:ascii="Wingdings" w:hAnsi="Wingdings" w:hint="default"/>
      </w:rPr>
    </w:lvl>
  </w:abstractNum>
  <w:abstractNum w:abstractNumId="41" w15:restartNumberingAfterBreak="0">
    <w:nsid w:val="7079270A"/>
    <w:multiLevelType w:val="hybridMultilevel"/>
    <w:tmpl w:val="A67692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10471E7"/>
    <w:multiLevelType w:val="hybridMultilevel"/>
    <w:tmpl w:val="E41476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2A873EE"/>
    <w:multiLevelType w:val="hybridMultilevel"/>
    <w:tmpl w:val="99AA87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328288A"/>
    <w:multiLevelType w:val="hybridMultilevel"/>
    <w:tmpl w:val="EDDA4F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72C3543"/>
    <w:multiLevelType w:val="hybridMultilevel"/>
    <w:tmpl w:val="1AE29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7B81426"/>
    <w:multiLevelType w:val="hybridMultilevel"/>
    <w:tmpl w:val="634EFF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A085D8F"/>
    <w:multiLevelType w:val="hybridMultilevel"/>
    <w:tmpl w:val="F45E58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ECA6FD3"/>
    <w:multiLevelType w:val="hybridMultilevel"/>
    <w:tmpl w:val="66B218A4"/>
    <w:lvl w:ilvl="0" w:tplc="252EB918">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92976244">
    <w:abstractNumId w:val="40"/>
  </w:num>
  <w:num w:numId="2" w16cid:durableId="1866560228">
    <w:abstractNumId w:val="45"/>
  </w:num>
  <w:num w:numId="3" w16cid:durableId="409041831">
    <w:abstractNumId w:val="3"/>
  </w:num>
  <w:num w:numId="4" w16cid:durableId="1413700071">
    <w:abstractNumId w:val="19"/>
  </w:num>
  <w:num w:numId="5" w16cid:durableId="1588423246">
    <w:abstractNumId w:val="39"/>
  </w:num>
  <w:num w:numId="6" w16cid:durableId="1531063241">
    <w:abstractNumId w:val="38"/>
  </w:num>
  <w:num w:numId="7" w16cid:durableId="1690374140">
    <w:abstractNumId w:val="43"/>
  </w:num>
  <w:num w:numId="8" w16cid:durableId="351878021">
    <w:abstractNumId w:val="4"/>
  </w:num>
  <w:num w:numId="9" w16cid:durableId="1562596154">
    <w:abstractNumId w:val="9"/>
  </w:num>
  <w:num w:numId="10" w16cid:durableId="2120640037">
    <w:abstractNumId w:val="28"/>
  </w:num>
  <w:num w:numId="11" w16cid:durableId="662196195">
    <w:abstractNumId w:val="47"/>
  </w:num>
  <w:num w:numId="12" w16cid:durableId="247808574">
    <w:abstractNumId w:val="5"/>
  </w:num>
  <w:num w:numId="13" w16cid:durableId="1190338976">
    <w:abstractNumId w:val="12"/>
  </w:num>
  <w:num w:numId="14" w16cid:durableId="1911766757">
    <w:abstractNumId w:val="1"/>
  </w:num>
  <w:num w:numId="15" w16cid:durableId="1998998499">
    <w:abstractNumId w:val="8"/>
  </w:num>
  <w:num w:numId="16" w16cid:durableId="297732601">
    <w:abstractNumId w:val="25"/>
  </w:num>
  <w:num w:numId="17" w16cid:durableId="190270803">
    <w:abstractNumId w:val="14"/>
  </w:num>
  <w:num w:numId="18" w16cid:durableId="1585527834">
    <w:abstractNumId w:val="36"/>
  </w:num>
  <w:num w:numId="19" w16cid:durableId="1326474376">
    <w:abstractNumId w:val="44"/>
  </w:num>
  <w:num w:numId="20" w16cid:durableId="455415580">
    <w:abstractNumId w:val="22"/>
  </w:num>
  <w:num w:numId="21" w16cid:durableId="225727263">
    <w:abstractNumId w:val="11"/>
  </w:num>
  <w:num w:numId="22" w16cid:durableId="626352954">
    <w:abstractNumId w:val="37"/>
  </w:num>
  <w:num w:numId="23" w16cid:durableId="291063312">
    <w:abstractNumId w:val="7"/>
  </w:num>
  <w:num w:numId="24" w16cid:durableId="1419868720">
    <w:abstractNumId w:val="29"/>
  </w:num>
  <w:num w:numId="25" w16cid:durableId="294213449">
    <w:abstractNumId w:val="18"/>
  </w:num>
  <w:num w:numId="26" w16cid:durableId="1571578616">
    <w:abstractNumId w:val="2"/>
  </w:num>
  <w:num w:numId="27" w16cid:durableId="1141771880">
    <w:abstractNumId w:val="32"/>
  </w:num>
  <w:num w:numId="28" w16cid:durableId="1177231400">
    <w:abstractNumId w:val="27"/>
  </w:num>
  <w:num w:numId="29" w16cid:durableId="559559411">
    <w:abstractNumId w:val="21"/>
  </w:num>
  <w:num w:numId="30" w16cid:durableId="462576274">
    <w:abstractNumId w:val="34"/>
  </w:num>
  <w:num w:numId="31" w16cid:durableId="1131899356">
    <w:abstractNumId w:val="31"/>
  </w:num>
  <w:num w:numId="32" w16cid:durableId="1171604987">
    <w:abstractNumId w:val="42"/>
  </w:num>
  <w:num w:numId="33" w16cid:durableId="1865704498">
    <w:abstractNumId w:val="13"/>
  </w:num>
  <w:num w:numId="34" w16cid:durableId="431896385">
    <w:abstractNumId w:val="46"/>
  </w:num>
  <w:num w:numId="35" w16cid:durableId="1588229660">
    <w:abstractNumId w:val="23"/>
  </w:num>
  <w:num w:numId="36" w16cid:durableId="888687460">
    <w:abstractNumId w:val="41"/>
  </w:num>
  <w:num w:numId="37" w16cid:durableId="961425134">
    <w:abstractNumId w:val="48"/>
  </w:num>
  <w:num w:numId="38" w16cid:durableId="1243682893">
    <w:abstractNumId w:val="35"/>
  </w:num>
  <w:num w:numId="39" w16cid:durableId="2037458811">
    <w:abstractNumId w:val="20"/>
  </w:num>
  <w:num w:numId="40" w16cid:durableId="360863299">
    <w:abstractNumId w:val="10"/>
  </w:num>
  <w:num w:numId="41" w16cid:durableId="1333558854">
    <w:abstractNumId w:val="6"/>
  </w:num>
  <w:num w:numId="42" w16cid:durableId="871386065">
    <w:abstractNumId w:val="30"/>
  </w:num>
  <w:num w:numId="43" w16cid:durableId="918248791">
    <w:abstractNumId w:val="16"/>
  </w:num>
  <w:num w:numId="44" w16cid:durableId="1456946357">
    <w:abstractNumId w:val="15"/>
  </w:num>
  <w:num w:numId="45" w16cid:durableId="989214442">
    <w:abstractNumId w:val="33"/>
  </w:num>
  <w:num w:numId="46" w16cid:durableId="394623699">
    <w:abstractNumId w:val="17"/>
  </w:num>
  <w:num w:numId="47" w16cid:durableId="1251114677">
    <w:abstractNumId w:val="24"/>
  </w:num>
  <w:num w:numId="48" w16cid:durableId="1228687486">
    <w:abstractNumId w:val="26"/>
  </w:num>
  <w:num w:numId="49" w16cid:durableId="27186454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34A"/>
    <w:rsid w:val="00001658"/>
    <w:rsid w:val="000047AB"/>
    <w:rsid w:val="00006525"/>
    <w:rsid w:val="00006A4D"/>
    <w:rsid w:val="00013031"/>
    <w:rsid w:val="00013E6E"/>
    <w:rsid w:val="000144E7"/>
    <w:rsid w:val="00014715"/>
    <w:rsid w:val="00014C97"/>
    <w:rsid w:val="0001552F"/>
    <w:rsid w:val="000158AA"/>
    <w:rsid w:val="00015F8F"/>
    <w:rsid w:val="000168D9"/>
    <w:rsid w:val="00016CC3"/>
    <w:rsid w:val="00022173"/>
    <w:rsid w:val="0002263A"/>
    <w:rsid w:val="000256F7"/>
    <w:rsid w:val="00026208"/>
    <w:rsid w:val="000272C9"/>
    <w:rsid w:val="00030D33"/>
    <w:rsid w:val="00031B2B"/>
    <w:rsid w:val="00032C88"/>
    <w:rsid w:val="000335BE"/>
    <w:rsid w:val="00033DBA"/>
    <w:rsid w:val="0003649C"/>
    <w:rsid w:val="00036D15"/>
    <w:rsid w:val="00037B56"/>
    <w:rsid w:val="0004062D"/>
    <w:rsid w:val="000413D9"/>
    <w:rsid w:val="00041CDB"/>
    <w:rsid w:val="00041E92"/>
    <w:rsid w:val="000420D5"/>
    <w:rsid w:val="00045303"/>
    <w:rsid w:val="00046959"/>
    <w:rsid w:val="00047B9B"/>
    <w:rsid w:val="00047F8B"/>
    <w:rsid w:val="00050A35"/>
    <w:rsid w:val="00051EF2"/>
    <w:rsid w:val="0005224D"/>
    <w:rsid w:val="00052BC5"/>
    <w:rsid w:val="00053617"/>
    <w:rsid w:val="0005404B"/>
    <w:rsid w:val="00054143"/>
    <w:rsid w:val="000546AF"/>
    <w:rsid w:val="00055C06"/>
    <w:rsid w:val="00061E60"/>
    <w:rsid w:val="00062B99"/>
    <w:rsid w:val="00063A9E"/>
    <w:rsid w:val="000647F1"/>
    <w:rsid w:val="000662D6"/>
    <w:rsid w:val="00066861"/>
    <w:rsid w:val="000711E4"/>
    <w:rsid w:val="00071912"/>
    <w:rsid w:val="000735BB"/>
    <w:rsid w:val="000737E3"/>
    <w:rsid w:val="00073A4B"/>
    <w:rsid w:val="00073B9A"/>
    <w:rsid w:val="00073EA6"/>
    <w:rsid w:val="00074869"/>
    <w:rsid w:val="00075318"/>
    <w:rsid w:val="00076A31"/>
    <w:rsid w:val="00076E4E"/>
    <w:rsid w:val="000779CA"/>
    <w:rsid w:val="00077E86"/>
    <w:rsid w:val="00080AC2"/>
    <w:rsid w:val="00082FB9"/>
    <w:rsid w:val="00085EC2"/>
    <w:rsid w:val="00087DAF"/>
    <w:rsid w:val="000939F6"/>
    <w:rsid w:val="0009576D"/>
    <w:rsid w:val="000A0E2C"/>
    <w:rsid w:val="000A0FF4"/>
    <w:rsid w:val="000A1D0E"/>
    <w:rsid w:val="000A27AC"/>
    <w:rsid w:val="000A2C0F"/>
    <w:rsid w:val="000A480C"/>
    <w:rsid w:val="000A6077"/>
    <w:rsid w:val="000A633C"/>
    <w:rsid w:val="000B2C6F"/>
    <w:rsid w:val="000B31D5"/>
    <w:rsid w:val="000B5D70"/>
    <w:rsid w:val="000B648A"/>
    <w:rsid w:val="000B6CE6"/>
    <w:rsid w:val="000B727A"/>
    <w:rsid w:val="000B7A8C"/>
    <w:rsid w:val="000C0865"/>
    <w:rsid w:val="000C08F2"/>
    <w:rsid w:val="000C16BC"/>
    <w:rsid w:val="000C194B"/>
    <w:rsid w:val="000C1E1A"/>
    <w:rsid w:val="000C5998"/>
    <w:rsid w:val="000C6954"/>
    <w:rsid w:val="000D0727"/>
    <w:rsid w:val="000D0A6C"/>
    <w:rsid w:val="000D18B5"/>
    <w:rsid w:val="000D2B27"/>
    <w:rsid w:val="000D4195"/>
    <w:rsid w:val="000D47E4"/>
    <w:rsid w:val="000D62FC"/>
    <w:rsid w:val="000D7EF9"/>
    <w:rsid w:val="000E14CB"/>
    <w:rsid w:val="000E323E"/>
    <w:rsid w:val="000E605E"/>
    <w:rsid w:val="000E7B45"/>
    <w:rsid w:val="000F18C1"/>
    <w:rsid w:val="000F1F21"/>
    <w:rsid w:val="000F27E0"/>
    <w:rsid w:val="000F2CB7"/>
    <w:rsid w:val="000F329B"/>
    <w:rsid w:val="000F458C"/>
    <w:rsid w:val="000F5B53"/>
    <w:rsid w:val="000F77ED"/>
    <w:rsid w:val="0010585D"/>
    <w:rsid w:val="00112ACE"/>
    <w:rsid w:val="00113570"/>
    <w:rsid w:val="001173F1"/>
    <w:rsid w:val="001176F6"/>
    <w:rsid w:val="00120696"/>
    <w:rsid w:val="00120840"/>
    <w:rsid w:val="00121D65"/>
    <w:rsid w:val="00122273"/>
    <w:rsid w:val="00122329"/>
    <w:rsid w:val="0012283C"/>
    <w:rsid w:val="00123B03"/>
    <w:rsid w:val="00123D91"/>
    <w:rsid w:val="00125449"/>
    <w:rsid w:val="00127CD9"/>
    <w:rsid w:val="0013519C"/>
    <w:rsid w:val="00135600"/>
    <w:rsid w:val="00135F72"/>
    <w:rsid w:val="001363A0"/>
    <w:rsid w:val="001403FB"/>
    <w:rsid w:val="00141E09"/>
    <w:rsid w:val="001432C1"/>
    <w:rsid w:val="0014492F"/>
    <w:rsid w:val="0014536D"/>
    <w:rsid w:val="0015153E"/>
    <w:rsid w:val="00151950"/>
    <w:rsid w:val="00152781"/>
    <w:rsid w:val="00152FFD"/>
    <w:rsid w:val="00154582"/>
    <w:rsid w:val="00154719"/>
    <w:rsid w:val="00154BCA"/>
    <w:rsid w:val="00155305"/>
    <w:rsid w:val="001561DE"/>
    <w:rsid w:val="00157841"/>
    <w:rsid w:val="00157994"/>
    <w:rsid w:val="001619F7"/>
    <w:rsid w:val="00164006"/>
    <w:rsid w:val="00167129"/>
    <w:rsid w:val="001675B6"/>
    <w:rsid w:val="001702BB"/>
    <w:rsid w:val="0017181F"/>
    <w:rsid w:val="001736AB"/>
    <w:rsid w:val="00175718"/>
    <w:rsid w:val="001802FC"/>
    <w:rsid w:val="0018249B"/>
    <w:rsid w:val="00183099"/>
    <w:rsid w:val="00183851"/>
    <w:rsid w:val="00184920"/>
    <w:rsid w:val="00185164"/>
    <w:rsid w:val="001851F0"/>
    <w:rsid w:val="00186AF5"/>
    <w:rsid w:val="00186F57"/>
    <w:rsid w:val="00192F18"/>
    <w:rsid w:val="001939D2"/>
    <w:rsid w:val="001A017D"/>
    <w:rsid w:val="001A20A4"/>
    <w:rsid w:val="001A2142"/>
    <w:rsid w:val="001A2A17"/>
    <w:rsid w:val="001A5C2B"/>
    <w:rsid w:val="001A73C8"/>
    <w:rsid w:val="001A79B8"/>
    <w:rsid w:val="001A7E34"/>
    <w:rsid w:val="001A7EAC"/>
    <w:rsid w:val="001A7FDB"/>
    <w:rsid w:val="001B000D"/>
    <w:rsid w:val="001B0184"/>
    <w:rsid w:val="001B0640"/>
    <w:rsid w:val="001B1CEA"/>
    <w:rsid w:val="001B1DD9"/>
    <w:rsid w:val="001B394E"/>
    <w:rsid w:val="001B6995"/>
    <w:rsid w:val="001B701F"/>
    <w:rsid w:val="001B7D26"/>
    <w:rsid w:val="001C4421"/>
    <w:rsid w:val="001D0577"/>
    <w:rsid w:val="001D075A"/>
    <w:rsid w:val="001D19F7"/>
    <w:rsid w:val="001D2036"/>
    <w:rsid w:val="001D22BC"/>
    <w:rsid w:val="001D3A3C"/>
    <w:rsid w:val="001D4028"/>
    <w:rsid w:val="001D58A6"/>
    <w:rsid w:val="001D58D9"/>
    <w:rsid w:val="001D6BF0"/>
    <w:rsid w:val="001D7515"/>
    <w:rsid w:val="001E0747"/>
    <w:rsid w:val="001E0A80"/>
    <w:rsid w:val="001E163A"/>
    <w:rsid w:val="001E236A"/>
    <w:rsid w:val="001F21FF"/>
    <w:rsid w:val="001F2453"/>
    <w:rsid w:val="001F3838"/>
    <w:rsid w:val="001F42EB"/>
    <w:rsid w:val="001F439D"/>
    <w:rsid w:val="001F76C4"/>
    <w:rsid w:val="001F7C89"/>
    <w:rsid w:val="001F7DEE"/>
    <w:rsid w:val="00200E99"/>
    <w:rsid w:val="00201167"/>
    <w:rsid w:val="002013D2"/>
    <w:rsid w:val="002015DD"/>
    <w:rsid w:val="0020298E"/>
    <w:rsid w:val="0020353E"/>
    <w:rsid w:val="00203DF9"/>
    <w:rsid w:val="002061D2"/>
    <w:rsid w:val="002127F7"/>
    <w:rsid w:val="00214DC1"/>
    <w:rsid w:val="00214F81"/>
    <w:rsid w:val="002150E4"/>
    <w:rsid w:val="00216F90"/>
    <w:rsid w:val="0021727E"/>
    <w:rsid w:val="002203AD"/>
    <w:rsid w:val="00221F97"/>
    <w:rsid w:val="002238A7"/>
    <w:rsid w:val="00227D0B"/>
    <w:rsid w:val="00230B4F"/>
    <w:rsid w:val="00231893"/>
    <w:rsid w:val="0023296D"/>
    <w:rsid w:val="00235831"/>
    <w:rsid w:val="00235BAC"/>
    <w:rsid w:val="0023640E"/>
    <w:rsid w:val="002416AD"/>
    <w:rsid w:val="00243DC1"/>
    <w:rsid w:val="00247181"/>
    <w:rsid w:val="002505A8"/>
    <w:rsid w:val="00250686"/>
    <w:rsid w:val="00250C4E"/>
    <w:rsid w:val="00252EFF"/>
    <w:rsid w:val="00254561"/>
    <w:rsid w:val="00255907"/>
    <w:rsid w:val="002563F3"/>
    <w:rsid w:val="002603B1"/>
    <w:rsid w:val="0026216F"/>
    <w:rsid w:val="00263003"/>
    <w:rsid w:val="0026319C"/>
    <w:rsid w:val="00266E89"/>
    <w:rsid w:val="002673E0"/>
    <w:rsid w:val="00272447"/>
    <w:rsid w:val="00273306"/>
    <w:rsid w:val="0027498F"/>
    <w:rsid w:val="002774C9"/>
    <w:rsid w:val="00277BA6"/>
    <w:rsid w:val="00281A2C"/>
    <w:rsid w:val="00282100"/>
    <w:rsid w:val="00282CF2"/>
    <w:rsid w:val="00283D04"/>
    <w:rsid w:val="0028517D"/>
    <w:rsid w:val="002856D2"/>
    <w:rsid w:val="00286463"/>
    <w:rsid w:val="002923DC"/>
    <w:rsid w:val="002A1668"/>
    <w:rsid w:val="002A24B1"/>
    <w:rsid w:val="002A2A7F"/>
    <w:rsid w:val="002A2EAC"/>
    <w:rsid w:val="002A4DCA"/>
    <w:rsid w:val="002B502C"/>
    <w:rsid w:val="002B5F56"/>
    <w:rsid w:val="002B6480"/>
    <w:rsid w:val="002B6FD4"/>
    <w:rsid w:val="002C0F5F"/>
    <w:rsid w:val="002C4E4A"/>
    <w:rsid w:val="002C7D54"/>
    <w:rsid w:val="002D143D"/>
    <w:rsid w:val="002D3151"/>
    <w:rsid w:val="002D643C"/>
    <w:rsid w:val="002E34DC"/>
    <w:rsid w:val="002E396C"/>
    <w:rsid w:val="002E3A6F"/>
    <w:rsid w:val="002E3DFE"/>
    <w:rsid w:val="002E6270"/>
    <w:rsid w:val="002F0511"/>
    <w:rsid w:val="002F11D9"/>
    <w:rsid w:val="002F5D6B"/>
    <w:rsid w:val="002F5E71"/>
    <w:rsid w:val="002F6333"/>
    <w:rsid w:val="002F66E2"/>
    <w:rsid w:val="002F770E"/>
    <w:rsid w:val="002F7C21"/>
    <w:rsid w:val="003007F2"/>
    <w:rsid w:val="00301A56"/>
    <w:rsid w:val="0030274E"/>
    <w:rsid w:val="0030276E"/>
    <w:rsid w:val="003038B4"/>
    <w:rsid w:val="00305D55"/>
    <w:rsid w:val="00305D66"/>
    <w:rsid w:val="003102CB"/>
    <w:rsid w:val="00310B6F"/>
    <w:rsid w:val="00311A8D"/>
    <w:rsid w:val="00312A34"/>
    <w:rsid w:val="0031695F"/>
    <w:rsid w:val="0031736B"/>
    <w:rsid w:val="0032620F"/>
    <w:rsid w:val="0033173E"/>
    <w:rsid w:val="00331A92"/>
    <w:rsid w:val="0033266F"/>
    <w:rsid w:val="003327E9"/>
    <w:rsid w:val="00333DB1"/>
    <w:rsid w:val="00334DB0"/>
    <w:rsid w:val="0033581F"/>
    <w:rsid w:val="00336C72"/>
    <w:rsid w:val="003370E6"/>
    <w:rsid w:val="00337986"/>
    <w:rsid w:val="00343091"/>
    <w:rsid w:val="0034311A"/>
    <w:rsid w:val="003446F3"/>
    <w:rsid w:val="00346287"/>
    <w:rsid w:val="00346486"/>
    <w:rsid w:val="00350B22"/>
    <w:rsid w:val="00350E49"/>
    <w:rsid w:val="0035110B"/>
    <w:rsid w:val="00351899"/>
    <w:rsid w:val="00351E11"/>
    <w:rsid w:val="00352583"/>
    <w:rsid w:val="00352EBF"/>
    <w:rsid w:val="003533D3"/>
    <w:rsid w:val="0035430B"/>
    <w:rsid w:val="00357B4C"/>
    <w:rsid w:val="00361438"/>
    <w:rsid w:val="00361F06"/>
    <w:rsid w:val="003628F1"/>
    <w:rsid w:val="0036345C"/>
    <w:rsid w:val="00365C0F"/>
    <w:rsid w:val="0036779E"/>
    <w:rsid w:val="00367B68"/>
    <w:rsid w:val="00367E45"/>
    <w:rsid w:val="00370951"/>
    <w:rsid w:val="0037150A"/>
    <w:rsid w:val="003723A9"/>
    <w:rsid w:val="0037248D"/>
    <w:rsid w:val="00373462"/>
    <w:rsid w:val="0037477F"/>
    <w:rsid w:val="00374E2A"/>
    <w:rsid w:val="00374EB2"/>
    <w:rsid w:val="00376928"/>
    <w:rsid w:val="003775E2"/>
    <w:rsid w:val="00377BB3"/>
    <w:rsid w:val="003809BE"/>
    <w:rsid w:val="00380A1C"/>
    <w:rsid w:val="00382214"/>
    <w:rsid w:val="00383923"/>
    <w:rsid w:val="00384D83"/>
    <w:rsid w:val="00384EC8"/>
    <w:rsid w:val="00385009"/>
    <w:rsid w:val="00385524"/>
    <w:rsid w:val="00390DE5"/>
    <w:rsid w:val="003919E3"/>
    <w:rsid w:val="00394D1D"/>
    <w:rsid w:val="00395AD1"/>
    <w:rsid w:val="00396369"/>
    <w:rsid w:val="0039701D"/>
    <w:rsid w:val="003A1992"/>
    <w:rsid w:val="003A1B3E"/>
    <w:rsid w:val="003A1B73"/>
    <w:rsid w:val="003A3487"/>
    <w:rsid w:val="003A5166"/>
    <w:rsid w:val="003A5E9D"/>
    <w:rsid w:val="003A67DC"/>
    <w:rsid w:val="003A785A"/>
    <w:rsid w:val="003B106A"/>
    <w:rsid w:val="003B1B57"/>
    <w:rsid w:val="003B1EA2"/>
    <w:rsid w:val="003B238E"/>
    <w:rsid w:val="003B40BB"/>
    <w:rsid w:val="003C0E63"/>
    <w:rsid w:val="003C20A9"/>
    <w:rsid w:val="003C3075"/>
    <w:rsid w:val="003C36FC"/>
    <w:rsid w:val="003C4E59"/>
    <w:rsid w:val="003C59FF"/>
    <w:rsid w:val="003C7426"/>
    <w:rsid w:val="003D0178"/>
    <w:rsid w:val="003D3AA3"/>
    <w:rsid w:val="003D3B4A"/>
    <w:rsid w:val="003D49AD"/>
    <w:rsid w:val="003D4CA9"/>
    <w:rsid w:val="003D5ACC"/>
    <w:rsid w:val="003D5AE0"/>
    <w:rsid w:val="003D5C40"/>
    <w:rsid w:val="003D64C5"/>
    <w:rsid w:val="003D6F4C"/>
    <w:rsid w:val="003E2371"/>
    <w:rsid w:val="003E2D2A"/>
    <w:rsid w:val="003E4275"/>
    <w:rsid w:val="003E782D"/>
    <w:rsid w:val="003F00C5"/>
    <w:rsid w:val="003F060B"/>
    <w:rsid w:val="003F1053"/>
    <w:rsid w:val="003F2FB7"/>
    <w:rsid w:val="003F346B"/>
    <w:rsid w:val="003F489E"/>
    <w:rsid w:val="003F55CF"/>
    <w:rsid w:val="003F7248"/>
    <w:rsid w:val="003F7474"/>
    <w:rsid w:val="003F7A59"/>
    <w:rsid w:val="00401840"/>
    <w:rsid w:val="00404017"/>
    <w:rsid w:val="00404BC4"/>
    <w:rsid w:val="00404F62"/>
    <w:rsid w:val="0041127F"/>
    <w:rsid w:val="004125DA"/>
    <w:rsid w:val="00416825"/>
    <w:rsid w:val="004168BA"/>
    <w:rsid w:val="00416C84"/>
    <w:rsid w:val="00417083"/>
    <w:rsid w:val="004209C0"/>
    <w:rsid w:val="0042167E"/>
    <w:rsid w:val="00422C67"/>
    <w:rsid w:val="00424607"/>
    <w:rsid w:val="0042528E"/>
    <w:rsid w:val="004257D1"/>
    <w:rsid w:val="00426182"/>
    <w:rsid w:val="00430774"/>
    <w:rsid w:val="00435E79"/>
    <w:rsid w:val="00437266"/>
    <w:rsid w:val="00441355"/>
    <w:rsid w:val="00441F70"/>
    <w:rsid w:val="00442AEC"/>
    <w:rsid w:val="00443BA7"/>
    <w:rsid w:val="00446AD1"/>
    <w:rsid w:val="004479BF"/>
    <w:rsid w:val="00447AE5"/>
    <w:rsid w:val="0045010D"/>
    <w:rsid w:val="0045045D"/>
    <w:rsid w:val="00452B51"/>
    <w:rsid w:val="0045436D"/>
    <w:rsid w:val="00455FF7"/>
    <w:rsid w:val="004577BA"/>
    <w:rsid w:val="00457A38"/>
    <w:rsid w:val="00461055"/>
    <w:rsid w:val="004610CF"/>
    <w:rsid w:val="00461743"/>
    <w:rsid w:val="00461BE4"/>
    <w:rsid w:val="00462C63"/>
    <w:rsid w:val="0046308C"/>
    <w:rsid w:val="00463672"/>
    <w:rsid w:val="004643C3"/>
    <w:rsid w:val="00465480"/>
    <w:rsid w:val="00465FAB"/>
    <w:rsid w:val="00466F4C"/>
    <w:rsid w:val="0046706E"/>
    <w:rsid w:val="0046709B"/>
    <w:rsid w:val="004671E5"/>
    <w:rsid w:val="004713E2"/>
    <w:rsid w:val="0047164D"/>
    <w:rsid w:val="00472232"/>
    <w:rsid w:val="0047252C"/>
    <w:rsid w:val="00472D7E"/>
    <w:rsid w:val="00473F27"/>
    <w:rsid w:val="004754C4"/>
    <w:rsid w:val="00476298"/>
    <w:rsid w:val="0047725E"/>
    <w:rsid w:val="004818C5"/>
    <w:rsid w:val="00482832"/>
    <w:rsid w:val="004841A3"/>
    <w:rsid w:val="00484356"/>
    <w:rsid w:val="004863F0"/>
    <w:rsid w:val="00497264"/>
    <w:rsid w:val="004A0B42"/>
    <w:rsid w:val="004A1B40"/>
    <w:rsid w:val="004A3A48"/>
    <w:rsid w:val="004A4814"/>
    <w:rsid w:val="004A75B2"/>
    <w:rsid w:val="004B2CF3"/>
    <w:rsid w:val="004B3816"/>
    <w:rsid w:val="004B4F21"/>
    <w:rsid w:val="004B6067"/>
    <w:rsid w:val="004C0995"/>
    <w:rsid w:val="004C0CA8"/>
    <w:rsid w:val="004C2471"/>
    <w:rsid w:val="004C3571"/>
    <w:rsid w:val="004C3E4F"/>
    <w:rsid w:val="004C4B46"/>
    <w:rsid w:val="004C5BBA"/>
    <w:rsid w:val="004D1BAA"/>
    <w:rsid w:val="004D3696"/>
    <w:rsid w:val="004E1815"/>
    <w:rsid w:val="004E1BE1"/>
    <w:rsid w:val="004E2F39"/>
    <w:rsid w:val="004E3FB4"/>
    <w:rsid w:val="004E4A66"/>
    <w:rsid w:val="004E5010"/>
    <w:rsid w:val="004E5BDC"/>
    <w:rsid w:val="004E5F94"/>
    <w:rsid w:val="004E70C0"/>
    <w:rsid w:val="004E75AD"/>
    <w:rsid w:val="004F0091"/>
    <w:rsid w:val="004F03A3"/>
    <w:rsid w:val="004F1E76"/>
    <w:rsid w:val="004F2070"/>
    <w:rsid w:val="004F2D2D"/>
    <w:rsid w:val="004F2DFE"/>
    <w:rsid w:val="004F4808"/>
    <w:rsid w:val="004F48A2"/>
    <w:rsid w:val="004F5EA6"/>
    <w:rsid w:val="004F6815"/>
    <w:rsid w:val="004F6EA5"/>
    <w:rsid w:val="00502985"/>
    <w:rsid w:val="00503426"/>
    <w:rsid w:val="00511270"/>
    <w:rsid w:val="005126D3"/>
    <w:rsid w:val="0051283B"/>
    <w:rsid w:val="00514B2D"/>
    <w:rsid w:val="00515822"/>
    <w:rsid w:val="005160C6"/>
    <w:rsid w:val="005165BC"/>
    <w:rsid w:val="00516CE0"/>
    <w:rsid w:val="00517070"/>
    <w:rsid w:val="0051738B"/>
    <w:rsid w:val="00522133"/>
    <w:rsid w:val="0052311B"/>
    <w:rsid w:val="00524A88"/>
    <w:rsid w:val="00524ABE"/>
    <w:rsid w:val="00525736"/>
    <w:rsid w:val="0052581F"/>
    <w:rsid w:val="00525C8A"/>
    <w:rsid w:val="00526387"/>
    <w:rsid w:val="0053240D"/>
    <w:rsid w:val="0053474A"/>
    <w:rsid w:val="005347E5"/>
    <w:rsid w:val="00534A5B"/>
    <w:rsid w:val="00536C4D"/>
    <w:rsid w:val="005377CF"/>
    <w:rsid w:val="00537C99"/>
    <w:rsid w:val="0054038B"/>
    <w:rsid w:val="00542DC7"/>
    <w:rsid w:val="00543904"/>
    <w:rsid w:val="005452B6"/>
    <w:rsid w:val="00546D1D"/>
    <w:rsid w:val="00547629"/>
    <w:rsid w:val="00550CB5"/>
    <w:rsid w:val="0055351B"/>
    <w:rsid w:val="00555B05"/>
    <w:rsid w:val="00557A9E"/>
    <w:rsid w:val="0056104B"/>
    <w:rsid w:val="005614D7"/>
    <w:rsid w:val="00562EB2"/>
    <w:rsid w:val="00566ACB"/>
    <w:rsid w:val="00567C86"/>
    <w:rsid w:val="00570575"/>
    <w:rsid w:val="0057299A"/>
    <w:rsid w:val="00572E34"/>
    <w:rsid w:val="0057512A"/>
    <w:rsid w:val="00575DF2"/>
    <w:rsid w:val="00580476"/>
    <w:rsid w:val="00580E09"/>
    <w:rsid w:val="00581335"/>
    <w:rsid w:val="005842F1"/>
    <w:rsid w:val="00586BF2"/>
    <w:rsid w:val="0058722C"/>
    <w:rsid w:val="00587750"/>
    <w:rsid w:val="00590903"/>
    <w:rsid w:val="00591D81"/>
    <w:rsid w:val="00591DBD"/>
    <w:rsid w:val="00592834"/>
    <w:rsid w:val="005947A3"/>
    <w:rsid w:val="00596370"/>
    <w:rsid w:val="005A05A6"/>
    <w:rsid w:val="005A074B"/>
    <w:rsid w:val="005A0F6E"/>
    <w:rsid w:val="005A16C8"/>
    <w:rsid w:val="005A234C"/>
    <w:rsid w:val="005A2D0D"/>
    <w:rsid w:val="005A2E85"/>
    <w:rsid w:val="005A3157"/>
    <w:rsid w:val="005A4889"/>
    <w:rsid w:val="005A54D5"/>
    <w:rsid w:val="005A5EC1"/>
    <w:rsid w:val="005A6A79"/>
    <w:rsid w:val="005B02C9"/>
    <w:rsid w:val="005B14DB"/>
    <w:rsid w:val="005B1549"/>
    <w:rsid w:val="005B2FFE"/>
    <w:rsid w:val="005B5A58"/>
    <w:rsid w:val="005B6CD7"/>
    <w:rsid w:val="005C14EE"/>
    <w:rsid w:val="005C418D"/>
    <w:rsid w:val="005C536B"/>
    <w:rsid w:val="005C60BA"/>
    <w:rsid w:val="005C6D39"/>
    <w:rsid w:val="005C759D"/>
    <w:rsid w:val="005D09BD"/>
    <w:rsid w:val="005D0C3A"/>
    <w:rsid w:val="005D1EED"/>
    <w:rsid w:val="005D3C48"/>
    <w:rsid w:val="005D4945"/>
    <w:rsid w:val="005D79DF"/>
    <w:rsid w:val="005E4439"/>
    <w:rsid w:val="005E5A01"/>
    <w:rsid w:val="005F4482"/>
    <w:rsid w:val="005F562C"/>
    <w:rsid w:val="005F5724"/>
    <w:rsid w:val="005F5A25"/>
    <w:rsid w:val="00602E8B"/>
    <w:rsid w:val="00603689"/>
    <w:rsid w:val="00605C35"/>
    <w:rsid w:val="00606854"/>
    <w:rsid w:val="00606870"/>
    <w:rsid w:val="006069D2"/>
    <w:rsid w:val="00607C01"/>
    <w:rsid w:val="00607E49"/>
    <w:rsid w:val="00611CEB"/>
    <w:rsid w:val="006134F2"/>
    <w:rsid w:val="00613EC0"/>
    <w:rsid w:val="006153FB"/>
    <w:rsid w:val="00617D58"/>
    <w:rsid w:val="00617E03"/>
    <w:rsid w:val="006201BC"/>
    <w:rsid w:val="00620D24"/>
    <w:rsid w:val="00622CB5"/>
    <w:rsid w:val="006241F4"/>
    <w:rsid w:val="00625CE7"/>
    <w:rsid w:val="0062651F"/>
    <w:rsid w:val="0062772B"/>
    <w:rsid w:val="0063160D"/>
    <w:rsid w:val="0063336F"/>
    <w:rsid w:val="0063398D"/>
    <w:rsid w:val="00634098"/>
    <w:rsid w:val="00635197"/>
    <w:rsid w:val="00636E38"/>
    <w:rsid w:val="006371D2"/>
    <w:rsid w:val="00641AB6"/>
    <w:rsid w:val="00641EC8"/>
    <w:rsid w:val="006435D6"/>
    <w:rsid w:val="0064413E"/>
    <w:rsid w:val="006473D9"/>
    <w:rsid w:val="00647B72"/>
    <w:rsid w:val="00647BCD"/>
    <w:rsid w:val="00647C93"/>
    <w:rsid w:val="0065169F"/>
    <w:rsid w:val="00651D05"/>
    <w:rsid w:val="00653B76"/>
    <w:rsid w:val="006542E9"/>
    <w:rsid w:val="00657A31"/>
    <w:rsid w:val="00660395"/>
    <w:rsid w:val="00661572"/>
    <w:rsid w:val="00661F46"/>
    <w:rsid w:val="0066226E"/>
    <w:rsid w:val="00662927"/>
    <w:rsid w:val="00665AEC"/>
    <w:rsid w:val="00666057"/>
    <w:rsid w:val="0066675F"/>
    <w:rsid w:val="006701E2"/>
    <w:rsid w:val="00670B0D"/>
    <w:rsid w:val="00673822"/>
    <w:rsid w:val="00674A4E"/>
    <w:rsid w:val="0067554F"/>
    <w:rsid w:val="00675732"/>
    <w:rsid w:val="00675843"/>
    <w:rsid w:val="00685522"/>
    <w:rsid w:val="00685EF1"/>
    <w:rsid w:val="006903E8"/>
    <w:rsid w:val="00690754"/>
    <w:rsid w:val="00690802"/>
    <w:rsid w:val="00691BE4"/>
    <w:rsid w:val="00696A13"/>
    <w:rsid w:val="00697E16"/>
    <w:rsid w:val="00697F8C"/>
    <w:rsid w:val="006A1584"/>
    <w:rsid w:val="006A2F7D"/>
    <w:rsid w:val="006A2FE3"/>
    <w:rsid w:val="006A34D8"/>
    <w:rsid w:val="006A3DAE"/>
    <w:rsid w:val="006A40C4"/>
    <w:rsid w:val="006A59EE"/>
    <w:rsid w:val="006B0517"/>
    <w:rsid w:val="006B4B9C"/>
    <w:rsid w:val="006B7790"/>
    <w:rsid w:val="006B7BE3"/>
    <w:rsid w:val="006C412D"/>
    <w:rsid w:val="006C64CB"/>
    <w:rsid w:val="006D0C7B"/>
    <w:rsid w:val="006D46BD"/>
    <w:rsid w:val="006D4933"/>
    <w:rsid w:val="006D58F7"/>
    <w:rsid w:val="006D69E6"/>
    <w:rsid w:val="006D6D0C"/>
    <w:rsid w:val="006E2BA4"/>
    <w:rsid w:val="006E304A"/>
    <w:rsid w:val="006E3636"/>
    <w:rsid w:val="006E49BD"/>
    <w:rsid w:val="006E6441"/>
    <w:rsid w:val="006E6F4B"/>
    <w:rsid w:val="006E7F88"/>
    <w:rsid w:val="006F0E2A"/>
    <w:rsid w:val="006F122B"/>
    <w:rsid w:val="006F17E6"/>
    <w:rsid w:val="006F19EF"/>
    <w:rsid w:val="006F2A80"/>
    <w:rsid w:val="006F4AF0"/>
    <w:rsid w:val="006F6312"/>
    <w:rsid w:val="006F6473"/>
    <w:rsid w:val="007034AD"/>
    <w:rsid w:val="00704588"/>
    <w:rsid w:val="00704DAD"/>
    <w:rsid w:val="00705C88"/>
    <w:rsid w:val="00706A17"/>
    <w:rsid w:val="00706CC8"/>
    <w:rsid w:val="00712151"/>
    <w:rsid w:val="00714B66"/>
    <w:rsid w:val="00715636"/>
    <w:rsid w:val="00716088"/>
    <w:rsid w:val="0072447F"/>
    <w:rsid w:val="007247FC"/>
    <w:rsid w:val="00726F9B"/>
    <w:rsid w:val="007279A5"/>
    <w:rsid w:val="00731C8B"/>
    <w:rsid w:val="00732473"/>
    <w:rsid w:val="00732879"/>
    <w:rsid w:val="007336CC"/>
    <w:rsid w:val="00733D28"/>
    <w:rsid w:val="00733D70"/>
    <w:rsid w:val="0073439B"/>
    <w:rsid w:val="00735785"/>
    <w:rsid w:val="007367F0"/>
    <w:rsid w:val="00736EAF"/>
    <w:rsid w:val="00737088"/>
    <w:rsid w:val="0074170A"/>
    <w:rsid w:val="00741FCC"/>
    <w:rsid w:val="00742885"/>
    <w:rsid w:val="00743A28"/>
    <w:rsid w:val="00743E78"/>
    <w:rsid w:val="0074518E"/>
    <w:rsid w:val="00746001"/>
    <w:rsid w:val="0074720F"/>
    <w:rsid w:val="0074734A"/>
    <w:rsid w:val="00747D73"/>
    <w:rsid w:val="00752568"/>
    <w:rsid w:val="00753A29"/>
    <w:rsid w:val="007541F4"/>
    <w:rsid w:val="00754B77"/>
    <w:rsid w:val="00755CF5"/>
    <w:rsid w:val="00757EDA"/>
    <w:rsid w:val="007636CF"/>
    <w:rsid w:val="007641D2"/>
    <w:rsid w:val="007650B8"/>
    <w:rsid w:val="00766DAF"/>
    <w:rsid w:val="007763C1"/>
    <w:rsid w:val="00777542"/>
    <w:rsid w:val="007834C8"/>
    <w:rsid w:val="00783BCE"/>
    <w:rsid w:val="00783C64"/>
    <w:rsid w:val="0078590F"/>
    <w:rsid w:val="00785D38"/>
    <w:rsid w:val="00787BD1"/>
    <w:rsid w:val="00790846"/>
    <w:rsid w:val="00792CEC"/>
    <w:rsid w:val="00793343"/>
    <w:rsid w:val="00795A6E"/>
    <w:rsid w:val="00797D5B"/>
    <w:rsid w:val="007A0DA6"/>
    <w:rsid w:val="007A18CC"/>
    <w:rsid w:val="007A2CAF"/>
    <w:rsid w:val="007A5507"/>
    <w:rsid w:val="007A7CEA"/>
    <w:rsid w:val="007B3E57"/>
    <w:rsid w:val="007B6CE1"/>
    <w:rsid w:val="007C0286"/>
    <w:rsid w:val="007C0698"/>
    <w:rsid w:val="007C0B90"/>
    <w:rsid w:val="007C17E5"/>
    <w:rsid w:val="007C2A8A"/>
    <w:rsid w:val="007C3049"/>
    <w:rsid w:val="007C3AFD"/>
    <w:rsid w:val="007C48E9"/>
    <w:rsid w:val="007C4C69"/>
    <w:rsid w:val="007C6696"/>
    <w:rsid w:val="007D1B45"/>
    <w:rsid w:val="007D26FD"/>
    <w:rsid w:val="007D2A71"/>
    <w:rsid w:val="007D4430"/>
    <w:rsid w:val="007D686F"/>
    <w:rsid w:val="007D6C30"/>
    <w:rsid w:val="007D7293"/>
    <w:rsid w:val="007E211C"/>
    <w:rsid w:val="007E2DC5"/>
    <w:rsid w:val="007E436E"/>
    <w:rsid w:val="007E4B21"/>
    <w:rsid w:val="007E4CFD"/>
    <w:rsid w:val="007E511D"/>
    <w:rsid w:val="007E5FAF"/>
    <w:rsid w:val="007E7A62"/>
    <w:rsid w:val="007F22AF"/>
    <w:rsid w:val="007F260E"/>
    <w:rsid w:val="007F4241"/>
    <w:rsid w:val="007F56A0"/>
    <w:rsid w:val="007F5AE6"/>
    <w:rsid w:val="007F7E76"/>
    <w:rsid w:val="00802252"/>
    <w:rsid w:val="00802596"/>
    <w:rsid w:val="00803C69"/>
    <w:rsid w:val="00806FE7"/>
    <w:rsid w:val="00810B25"/>
    <w:rsid w:val="008119DD"/>
    <w:rsid w:val="0081277F"/>
    <w:rsid w:val="00813202"/>
    <w:rsid w:val="00814562"/>
    <w:rsid w:val="008159AF"/>
    <w:rsid w:val="00815DD9"/>
    <w:rsid w:val="0081704A"/>
    <w:rsid w:val="00817474"/>
    <w:rsid w:val="008202E0"/>
    <w:rsid w:val="00822234"/>
    <w:rsid w:val="00823DA6"/>
    <w:rsid w:val="00823F21"/>
    <w:rsid w:val="008240DD"/>
    <w:rsid w:val="00826B05"/>
    <w:rsid w:val="00827E8E"/>
    <w:rsid w:val="00830B3E"/>
    <w:rsid w:val="00831E43"/>
    <w:rsid w:val="00833080"/>
    <w:rsid w:val="00834DC0"/>
    <w:rsid w:val="00835A75"/>
    <w:rsid w:val="00836116"/>
    <w:rsid w:val="00836CBE"/>
    <w:rsid w:val="00840772"/>
    <w:rsid w:val="0084284B"/>
    <w:rsid w:val="0084295C"/>
    <w:rsid w:val="00843DA0"/>
    <w:rsid w:val="008466E7"/>
    <w:rsid w:val="008473A9"/>
    <w:rsid w:val="00852C9D"/>
    <w:rsid w:val="008567E3"/>
    <w:rsid w:val="00856F69"/>
    <w:rsid w:val="008579A9"/>
    <w:rsid w:val="00860E28"/>
    <w:rsid w:val="00860E58"/>
    <w:rsid w:val="00862F17"/>
    <w:rsid w:val="00867ECF"/>
    <w:rsid w:val="00871E19"/>
    <w:rsid w:val="00876E13"/>
    <w:rsid w:val="008800F9"/>
    <w:rsid w:val="00880489"/>
    <w:rsid w:val="0088308C"/>
    <w:rsid w:val="00886161"/>
    <w:rsid w:val="00886B4A"/>
    <w:rsid w:val="00887CB2"/>
    <w:rsid w:val="008917BD"/>
    <w:rsid w:val="0089288E"/>
    <w:rsid w:val="00892B58"/>
    <w:rsid w:val="0089323E"/>
    <w:rsid w:val="0089390E"/>
    <w:rsid w:val="00894910"/>
    <w:rsid w:val="00895109"/>
    <w:rsid w:val="00896340"/>
    <w:rsid w:val="008A020C"/>
    <w:rsid w:val="008A0BAE"/>
    <w:rsid w:val="008A366B"/>
    <w:rsid w:val="008A45A1"/>
    <w:rsid w:val="008A4815"/>
    <w:rsid w:val="008A4AF3"/>
    <w:rsid w:val="008A4C6B"/>
    <w:rsid w:val="008B1045"/>
    <w:rsid w:val="008B21C9"/>
    <w:rsid w:val="008B21EB"/>
    <w:rsid w:val="008B3EFE"/>
    <w:rsid w:val="008B64B2"/>
    <w:rsid w:val="008B74A3"/>
    <w:rsid w:val="008B792E"/>
    <w:rsid w:val="008B7E94"/>
    <w:rsid w:val="008C02A0"/>
    <w:rsid w:val="008C1E3F"/>
    <w:rsid w:val="008C2975"/>
    <w:rsid w:val="008C2E80"/>
    <w:rsid w:val="008C31B7"/>
    <w:rsid w:val="008C38A7"/>
    <w:rsid w:val="008C6AEE"/>
    <w:rsid w:val="008C7D25"/>
    <w:rsid w:val="008D20F5"/>
    <w:rsid w:val="008D426C"/>
    <w:rsid w:val="008D4FE7"/>
    <w:rsid w:val="008D63E6"/>
    <w:rsid w:val="008E119E"/>
    <w:rsid w:val="008E1861"/>
    <w:rsid w:val="008E2680"/>
    <w:rsid w:val="008E2FC7"/>
    <w:rsid w:val="008E3001"/>
    <w:rsid w:val="008E3A15"/>
    <w:rsid w:val="008E43CB"/>
    <w:rsid w:val="008E440D"/>
    <w:rsid w:val="008E58E5"/>
    <w:rsid w:val="008E5D88"/>
    <w:rsid w:val="008E7164"/>
    <w:rsid w:val="008E7817"/>
    <w:rsid w:val="008F0F34"/>
    <w:rsid w:val="008F3BAD"/>
    <w:rsid w:val="008F66AD"/>
    <w:rsid w:val="00902ECD"/>
    <w:rsid w:val="009042B7"/>
    <w:rsid w:val="009057CB"/>
    <w:rsid w:val="00906F2A"/>
    <w:rsid w:val="00907D45"/>
    <w:rsid w:val="00912363"/>
    <w:rsid w:val="00912DDC"/>
    <w:rsid w:val="009147D5"/>
    <w:rsid w:val="009176BC"/>
    <w:rsid w:val="00921CE1"/>
    <w:rsid w:val="009239C4"/>
    <w:rsid w:val="00925CD2"/>
    <w:rsid w:val="0092696C"/>
    <w:rsid w:val="00927904"/>
    <w:rsid w:val="00932382"/>
    <w:rsid w:val="00936754"/>
    <w:rsid w:val="00941F70"/>
    <w:rsid w:val="00944EEB"/>
    <w:rsid w:val="0094593F"/>
    <w:rsid w:val="00946099"/>
    <w:rsid w:val="00947E3E"/>
    <w:rsid w:val="00951EE3"/>
    <w:rsid w:val="00951F87"/>
    <w:rsid w:val="0095303E"/>
    <w:rsid w:val="009568DC"/>
    <w:rsid w:val="00956A0A"/>
    <w:rsid w:val="00956E11"/>
    <w:rsid w:val="00956E85"/>
    <w:rsid w:val="009606B7"/>
    <w:rsid w:val="00961C05"/>
    <w:rsid w:val="00962719"/>
    <w:rsid w:val="00963A7E"/>
    <w:rsid w:val="00964EA7"/>
    <w:rsid w:val="0096549C"/>
    <w:rsid w:val="00967035"/>
    <w:rsid w:val="00967AE7"/>
    <w:rsid w:val="009722B6"/>
    <w:rsid w:val="00973547"/>
    <w:rsid w:val="00973F70"/>
    <w:rsid w:val="00974132"/>
    <w:rsid w:val="009759B3"/>
    <w:rsid w:val="00977F1E"/>
    <w:rsid w:val="009821B9"/>
    <w:rsid w:val="009824A5"/>
    <w:rsid w:val="00984531"/>
    <w:rsid w:val="00984FDE"/>
    <w:rsid w:val="00985847"/>
    <w:rsid w:val="0098697A"/>
    <w:rsid w:val="009905EA"/>
    <w:rsid w:val="00990A06"/>
    <w:rsid w:val="00994BE1"/>
    <w:rsid w:val="00995593"/>
    <w:rsid w:val="009961C5"/>
    <w:rsid w:val="009965A5"/>
    <w:rsid w:val="00996709"/>
    <w:rsid w:val="00996BB0"/>
    <w:rsid w:val="00997803"/>
    <w:rsid w:val="009979D8"/>
    <w:rsid w:val="009A4043"/>
    <w:rsid w:val="009A4431"/>
    <w:rsid w:val="009A7077"/>
    <w:rsid w:val="009B02AA"/>
    <w:rsid w:val="009B0B64"/>
    <w:rsid w:val="009B12BC"/>
    <w:rsid w:val="009B18AE"/>
    <w:rsid w:val="009B2A0A"/>
    <w:rsid w:val="009B2D74"/>
    <w:rsid w:val="009B405C"/>
    <w:rsid w:val="009B4EE1"/>
    <w:rsid w:val="009B5826"/>
    <w:rsid w:val="009B6038"/>
    <w:rsid w:val="009B611E"/>
    <w:rsid w:val="009C1185"/>
    <w:rsid w:val="009C1847"/>
    <w:rsid w:val="009C21B9"/>
    <w:rsid w:val="009C3235"/>
    <w:rsid w:val="009C5D2E"/>
    <w:rsid w:val="009C5DC9"/>
    <w:rsid w:val="009C5E1B"/>
    <w:rsid w:val="009C6819"/>
    <w:rsid w:val="009C69B3"/>
    <w:rsid w:val="009C70C4"/>
    <w:rsid w:val="009C742F"/>
    <w:rsid w:val="009C7790"/>
    <w:rsid w:val="009D25E2"/>
    <w:rsid w:val="009D3DEB"/>
    <w:rsid w:val="009D4088"/>
    <w:rsid w:val="009D4B2B"/>
    <w:rsid w:val="009D5101"/>
    <w:rsid w:val="009D55AE"/>
    <w:rsid w:val="009D69E4"/>
    <w:rsid w:val="009E10EE"/>
    <w:rsid w:val="009F090D"/>
    <w:rsid w:val="009F1C1F"/>
    <w:rsid w:val="009F2C99"/>
    <w:rsid w:val="009F41E9"/>
    <w:rsid w:val="009F516E"/>
    <w:rsid w:val="009F6C3F"/>
    <w:rsid w:val="009F77C7"/>
    <w:rsid w:val="009F7B5C"/>
    <w:rsid w:val="009F7C71"/>
    <w:rsid w:val="00A020EC"/>
    <w:rsid w:val="00A02F2F"/>
    <w:rsid w:val="00A03078"/>
    <w:rsid w:val="00A03116"/>
    <w:rsid w:val="00A04ADE"/>
    <w:rsid w:val="00A10B1A"/>
    <w:rsid w:val="00A116B4"/>
    <w:rsid w:val="00A128CF"/>
    <w:rsid w:val="00A13103"/>
    <w:rsid w:val="00A13B8F"/>
    <w:rsid w:val="00A15711"/>
    <w:rsid w:val="00A163D1"/>
    <w:rsid w:val="00A22A8F"/>
    <w:rsid w:val="00A24427"/>
    <w:rsid w:val="00A2455F"/>
    <w:rsid w:val="00A24785"/>
    <w:rsid w:val="00A24E60"/>
    <w:rsid w:val="00A2519A"/>
    <w:rsid w:val="00A25EE1"/>
    <w:rsid w:val="00A30551"/>
    <w:rsid w:val="00A309B6"/>
    <w:rsid w:val="00A3363F"/>
    <w:rsid w:val="00A345A5"/>
    <w:rsid w:val="00A34870"/>
    <w:rsid w:val="00A36E81"/>
    <w:rsid w:val="00A4061E"/>
    <w:rsid w:val="00A41013"/>
    <w:rsid w:val="00A41F79"/>
    <w:rsid w:val="00A43B45"/>
    <w:rsid w:val="00A43E33"/>
    <w:rsid w:val="00A43E44"/>
    <w:rsid w:val="00A44B35"/>
    <w:rsid w:val="00A454FA"/>
    <w:rsid w:val="00A4724B"/>
    <w:rsid w:val="00A51216"/>
    <w:rsid w:val="00A51683"/>
    <w:rsid w:val="00A51C3A"/>
    <w:rsid w:val="00A53009"/>
    <w:rsid w:val="00A53E26"/>
    <w:rsid w:val="00A541F5"/>
    <w:rsid w:val="00A54405"/>
    <w:rsid w:val="00A556EA"/>
    <w:rsid w:val="00A57360"/>
    <w:rsid w:val="00A60350"/>
    <w:rsid w:val="00A606D3"/>
    <w:rsid w:val="00A614BB"/>
    <w:rsid w:val="00A62C5A"/>
    <w:rsid w:val="00A630FC"/>
    <w:rsid w:val="00A63693"/>
    <w:rsid w:val="00A63D01"/>
    <w:rsid w:val="00A67D06"/>
    <w:rsid w:val="00A736BB"/>
    <w:rsid w:val="00A80697"/>
    <w:rsid w:val="00A81EBD"/>
    <w:rsid w:val="00A820EB"/>
    <w:rsid w:val="00A84E96"/>
    <w:rsid w:val="00A85B0F"/>
    <w:rsid w:val="00A85DA9"/>
    <w:rsid w:val="00A869E1"/>
    <w:rsid w:val="00A86F42"/>
    <w:rsid w:val="00A91F2A"/>
    <w:rsid w:val="00A9674F"/>
    <w:rsid w:val="00AA0ADD"/>
    <w:rsid w:val="00AA1F2F"/>
    <w:rsid w:val="00AA51B2"/>
    <w:rsid w:val="00AA5E22"/>
    <w:rsid w:val="00AA602C"/>
    <w:rsid w:val="00AA69A9"/>
    <w:rsid w:val="00AA724E"/>
    <w:rsid w:val="00AA7632"/>
    <w:rsid w:val="00AB142F"/>
    <w:rsid w:val="00AB212C"/>
    <w:rsid w:val="00AB2DD8"/>
    <w:rsid w:val="00AB2F7D"/>
    <w:rsid w:val="00AB3E8B"/>
    <w:rsid w:val="00AB494C"/>
    <w:rsid w:val="00AB5E0D"/>
    <w:rsid w:val="00AC0E27"/>
    <w:rsid w:val="00AC1559"/>
    <w:rsid w:val="00AC2AB3"/>
    <w:rsid w:val="00AC372D"/>
    <w:rsid w:val="00AC5093"/>
    <w:rsid w:val="00AC5360"/>
    <w:rsid w:val="00AC55A9"/>
    <w:rsid w:val="00AC7326"/>
    <w:rsid w:val="00AC7460"/>
    <w:rsid w:val="00AD1069"/>
    <w:rsid w:val="00AD1AC9"/>
    <w:rsid w:val="00AD1F3C"/>
    <w:rsid w:val="00AD49A4"/>
    <w:rsid w:val="00AD51E4"/>
    <w:rsid w:val="00AD566F"/>
    <w:rsid w:val="00AD5C1A"/>
    <w:rsid w:val="00AE3EF8"/>
    <w:rsid w:val="00AE4172"/>
    <w:rsid w:val="00AE41AC"/>
    <w:rsid w:val="00AE44E0"/>
    <w:rsid w:val="00AE6DC4"/>
    <w:rsid w:val="00AF1443"/>
    <w:rsid w:val="00AF19A1"/>
    <w:rsid w:val="00AF1FBE"/>
    <w:rsid w:val="00AF2384"/>
    <w:rsid w:val="00AF70BF"/>
    <w:rsid w:val="00B01A48"/>
    <w:rsid w:val="00B044E2"/>
    <w:rsid w:val="00B04D50"/>
    <w:rsid w:val="00B0658F"/>
    <w:rsid w:val="00B065D6"/>
    <w:rsid w:val="00B06819"/>
    <w:rsid w:val="00B069AE"/>
    <w:rsid w:val="00B0770B"/>
    <w:rsid w:val="00B07C3D"/>
    <w:rsid w:val="00B07F6E"/>
    <w:rsid w:val="00B10A46"/>
    <w:rsid w:val="00B1141F"/>
    <w:rsid w:val="00B115F2"/>
    <w:rsid w:val="00B13303"/>
    <w:rsid w:val="00B145B4"/>
    <w:rsid w:val="00B165BA"/>
    <w:rsid w:val="00B16ADA"/>
    <w:rsid w:val="00B16C75"/>
    <w:rsid w:val="00B17E43"/>
    <w:rsid w:val="00B2297C"/>
    <w:rsid w:val="00B240C6"/>
    <w:rsid w:val="00B249E7"/>
    <w:rsid w:val="00B24E2C"/>
    <w:rsid w:val="00B265C9"/>
    <w:rsid w:val="00B2759D"/>
    <w:rsid w:val="00B30BCD"/>
    <w:rsid w:val="00B31FAB"/>
    <w:rsid w:val="00B335B5"/>
    <w:rsid w:val="00B33B8F"/>
    <w:rsid w:val="00B36F1B"/>
    <w:rsid w:val="00B40A61"/>
    <w:rsid w:val="00B4142D"/>
    <w:rsid w:val="00B42B78"/>
    <w:rsid w:val="00B44076"/>
    <w:rsid w:val="00B45F6A"/>
    <w:rsid w:val="00B505A2"/>
    <w:rsid w:val="00B5132D"/>
    <w:rsid w:val="00B523CA"/>
    <w:rsid w:val="00B52B5E"/>
    <w:rsid w:val="00B52BC6"/>
    <w:rsid w:val="00B531C2"/>
    <w:rsid w:val="00B53A8E"/>
    <w:rsid w:val="00B5516E"/>
    <w:rsid w:val="00B55232"/>
    <w:rsid w:val="00B55A09"/>
    <w:rsid w:val="00B55DEE"/>
    <w:rsid w:val="00B565BC"/>
    <w:rsid w:val="00B56A83"/>
    <w:rsid w:val="00B56AE1"/>
    <w:rsid w:val="00B6018A"/>
    <w:rsid w:val="00B60987"/>
    <w:rsid w:val="00B63305"/>
    <w:rsid w:val="00B63392"/>
    <w:rsid w:val="00B64960"/>
    <w:rsid w:val="00B64FDC"/>
    <w:rsid w:val="00B65104"/>
    <w:rsid w:val="00B655D8"/>
    <w:rsid w:val="00B7208F"/>
    <w:rsid w:val="00B72EF5"/>
    <w:rsid w:val="00B74B16"/>
    <w:rsid w:val="00B7685A"/>
    <w:rsid w:val="00B76A30"/>
    <w:rsid w:val="00B80AF4"/>
    <w:rsid w:val="00B81721"/>
    <w:rsid w:val="00B827BD"/>
    <w:rsid w:val="00B83229"/>
    <w:rsid w:val="00B84C23"/>
    <w:rsid w:val="00B858D1"/>
    <w:rsid w:val="00B91733"/>
    <w:rsid w:val="00B97FE1"/>
    <w:rsid w:val="00BA1D93"/>
    <w:rsid w:val="00BA24B4"/>
    <w:rsid w:val="00BA62A8"/>
    <w:rsid w:val="00BA7899"/>
    <w:rsid w:val="00BB15BC"/>
    <w:rsid w:val="00BB2FD5"/>
    <w:rsid w:val="00BB3F8C"/>
    <w:rsid w:val="00BB4356"/>
    <w:rsid w:val="00BB4FD1"/>
    <w:rsid w:val="00BB6803"/>
    <w:rsid w:val="00BB6B2D"/>
    <w:rsid w:val="00BC09D8"/>
    <w:rsid w:val="00BC30F1"/>
    <w:rsid w:val="00BC7049"/>
    <w:rsid w:val="00BD3C5B"/>
    <w:rsid w:val="00BD6910"/>
    <w:rsid w:val="00BD7385"/>
    <w:rsid w:val="00BE0296"/>
    <w:rsid w:val="00BE353B"/>
    <w:rsid w:val="00BE3982"/>
    <w:rsid w:val="00BE52AF"/>
    <w:rsid w:val="00BE7C15"/>
    <w:rsid w:val="00BE7CF7"/>
    <w:rsid w:val="00BF01CF"/>
    <w:rsid w:val="00BF0413"/>
    <w:rsid w:val="00BF321B"/>
    <w:rsid w:val="00BF3BA0"/>
    <w:rsid w:val="00BF45AB"/>
    <w:rsid w:val="00BF492F"/>
    <w:rsid w:val="00BF49B1"/>
    <w:rsid w:val="00BF518B"/>
    <w:rsid w:val="00BF51E4"/>
    <w:rsid w:val="00BF57CB"/>
    <w:rsid w:val="00C01DB6"/>
    <w:rsid w:val="00C05E0B"/>
    <w:rsid w:val="00C0706F"/>
    <w:rsid w:val="00C0723A"/>
    <w:rsid w:val="00C10302"/>
    <w:rsid w:val="00C11660"/>
    <w:rsid w:val="00C11D10"/>
    <w:rsid w:val="00C12A82"/>
    <w:rsid w:val="00C12D9B"/>
    <w:rsid w:val="00C13291"/>
    <w:rsid w:val="00C14BB5"/>
    <w:rsid w:val="00C1542E"/>
    <w:rsid w:val="00C1573E"/>
    <w:rsid w:val="00C167FE"/>
    <w:rsid w:val="00C16B89"/>
    <w:rsid w:val="00C16CF2"/>
    <w:rsid w:val="00C17002"/>
    <w:rsid w:val="00C1744D"/>
    <w:rsid w:val="00C20D67"/>
    <w:rsid w:val="00C22004"/>
    <w:rsid w:val="00C22112"/>
    <w:rsid w:val="00C22716"/>
    <w:rsid w:val="00C22C25"/>
    <w:rsid w:val="00C2305B"/>
    <w:rsid w:val="00C2325C"/>
    <w:rsid w:val="00C24BD2"/>
    <w:rsid w:val="00C271DD"/>
    <w:rsid w:val="00C33576"/>
    <w:rsid w:val="00C33EF7"/>
    <w:rsid w:val="00C343DB"/>
    <w:rsid w:val="00C34F6E"/>
    <w:rsid w:val="00C36545"/>
    <w:rsid w:val="00C419A4"/>
    <w:rsid w:val="00C422E8"/>
    <w:rsid w:val="00C42894"/>
    <w:rsid w:val="00C42B79"/>
    <w:rsid w:val="00C43EFE"/>
    <w:rsid w:val="00C446BB"/>
    <w:rsid w:val="00C458FC"/>
    <w:rsid w:val="00C479C1"/>
    <w:rsid w:val="00C514ED"/>
    <w:rsid w:val="00C539EC"/>
    <w:rsid w:val="00C53FB7"/>
    <w:rsid w:val="00C56341"/>
    <w:rsid w:val="00C56584"/>
    <w:rsid w:val="00C56A64"/>
    <w:rsid w:val="00C57100"/>
    <w:rsid w:val="00C578D3"/>
    <w:rsid w:val="00C62854"/>
    <w:rsid w:val="00C63F4A"/>
    <w:rsid w:val="00C65A1C"/>
    <w:rsid w:val="00C716A5"/>
    <w:rsid w:val="00C72FC8"/>
    <w:rsid w:val="00C738BE"/>
    <w:rsid w:val="00C757BF"/>
    <w:rsid w:val="00C75BE7"/>
    <w:rsid w:val="00C76E0F"/>
    <w:rsid w:val="00C81C82"/>
    <w:rsid w:val="00C83296"/>
    <w:rsid w:val="00C83518"/>
    <w:rsid w:val="00C841F4"/>
    <w:rsid w:val="00C87C65"/>
    <w:rsid w:val="00C909A1"/>
    <w:rsid w:val="00C92F44"/>
    <w:rsid w:val="00C9321F"/>
    <w:rsid w:val="00C93E0D"/>
    <w:rsid w:val="00C9599F"/>
    <w:rsid w:val="00C9641D"/>
    <w:rsid w:val="00C96D15"/>
    <w:rsid w:val="00CA0081"/>
    <w:rsid w:val="00CA0171"/>
    <w:rsid w:val="00CA16CC"/>
    <w:rsid w:val="00CA2340"/>
    <w:rsid w:val="00CA26E7"/>
    <w:rsid w:val="00CA3167"/>
    <w:rsid w:val="00CA31CA"/>
    <w:rsid w:val="00CA66AD"/>
    <w:rsid w:val="00CA7172"/>
    <w:rsid w:val="00CB1B3D"/>
    <w:rsid w:val="00CB2040"/>
    <w:rsid w:val="00CB20A6"/>
    <w:rsid w:val="00CB22BD"/>
    <w:rsid w:val="00CB2795"/>
    <w:rsid w:val="00CB4A61"/>
    <w:rsid w:val="00CB7B7E"/>
    <w:rsid w:val="00CC1651"/>
    <w:rsid w:val="00CC1A64"/>
    <w:rsid w:val="00CC310B"/>
    <w:rsid w:val="00CC35FA"/>
    <w:rsid w:val="00CC3D09"/>
    <w:rsid w:val="00CC51DD"/>
    <w:rsid w:val="00CC6ACB"/>
    <w:rsid w:val="00CC7F7E"/>
    <w:rsid w:val="00CD2078"/>
    <w:rsid w:val="00CD3F4C"/>
    <w:rsid w:val="00CD5AAC"/>
    <w:rsid w:val="00CD66F4"/>
    <w:rsid w:val="00CE1824"/>
    <w:rsid w:val="00CE1B84"/>
    <w:rsid w:val="00CE6AF7"/>
    <w:rsid w:val="00CF1CE9"/>
    <w:rsid w:val="00CF2A17"/>
    <w:rsid w:val="00CF487E"/>
    <w:rsid w:val="00D00366"/>
    <w:rsid w:val="00D027B2"/>
    <w:rsid w:val="00D03339"/>
    <w:rsid w:val="00D03F9E"/>
    <w:rsid w:val="00D044D0"/>
    <w:rsid w:val="00D05935"/>
    <w:rsid w:val="00D07E74"/>
    <w:rsid w:val="00D11621"/>
    <w:rsid w:val="00D122A4"/>
    <w:rsid w:val="00D144C9"/>
    <w:rsid w:val="00D151BB"/>
    <w:rsid w:val="00D15675"/>
    <w:rsid w:val="00D17286"/>
    <w:rsid w:val="00D2102A"/>
    <w:rsid w:val="00D21DC0"/>
    <w:rsid w:val="00D22B10"/>
    <w:rsid w:val="00D25561"/>
    <w:rsid w:val="00D25D74"/>
    <w:rsid w:val="00D26147"/>
    <w:rsid w:val="00D26DE5"/>
    <w:rsid w:val="00D27109"/>
    <w:rsid w:val="00D272D2"/>
    <w:rsid w:val="00D27AFA"/>
    <w:rsid w:val="00D303D0"/>
    <w:rsid w:val="00D31A21"/>
    <w:rsid w:val="00D32514"/>
    <w:rsid w:val="00D32883"/>
    <w:rsid w:val="00D33060"/>
    <w:rsid w:val="00D332BF"/>
    <w:rsid w:val="00D35018"/>
    <w:rsid w:val="00D356AD"/>
    <w:rsid w:val="00D402DD"/>
    <w:rsid w:val="00D4186D"/>
    <w:rsid w:val="00D4341F"/>
    <w:rsid w:val="00D44A57"/>
    <w:rsid w:val="00D45343"/>
    <w:rsid w:val="00D46FFC"/>
    <w:rsid w:val="00D5352E"/>
    <w:rsid w:val="00D535B2"/>
    <w:rsid w:val="00D5424A"/>
    <w:rsid w:val="00D5722B"/>
    <w:rsid w:val="00D5743F"/>
    <w:rsid w:val="00D57C24"/>
    <w:rsid w:val="00D61CC1"/>
    <w:rsid w:val="00D63DE8"/>
    <w:rsid w:val="00D667E3"/>
    <w:rsid w:val="00D6693C"/>
    <w:rsid w:val="00D67BEC"/>
    <w:rsid w:val="00D723E1"/>
    <w:rsid w:val="00D73E60"/>
    <w:rsid w:val="00D7547B"/>
    <w:rsid w:val="00D758ED"/>
    <w:rsid w:val="00D8007C"/>
    <w:rsid w:val="00D81C99"/>
    <w:rsid w:val="00D82B08"/>
    <w:rsid w:val="00D84723"/>
    <w:rsid w:val="00D870A6"/>
    <w:rsid w:val="00D870F5"/>
    <w:rsid w:val="00D90599"/>
    <w:rsid w:val="00D94617"/>
    <w:rsid w:val="00D95955"/>
    <w:rsid w:val="00D965F3"/>
    <w:rsid w:val="00D96F6D"/>
    <w:rsid w:val="00DA170F"/>
    <w:rsid w:val="00DA1A82"/>
    <w:rsid w:val="00DA2C30"/>
    <w:rsid w:val="00DA42E7"/>
    <w:rsid w:val="00DA5713"/>
    <w:rsid w:val="00DA644E"/>
    <w:rsid w:val="00DA67BB"/>
    <w:rsid w:val="00DA7A37"/>
    <w:rsid w:val="00DB4ED3"/>
    <w:rsid w:val="00DB5F55"/>
    <w:rsid w:val="00DB5F99"/>
    <w:rsid w:val="00DC0742"/>
    <w:rsid w:val="00DC0C69"/>
    <w:rsid w:val="00DC2A2D"/>
    <w:rsid w:val="00DC3065"/>
    <w:rsid w:val="00DC31F2"/>
    <w:rsid w:val="00DC52DF"/>
    <w:rsid w:val="00DC73B0"/>
    <w:rsid w:val="00DD0AFA"/>
    <w:rsid w:val="00DD1F28"/>
    <w:rsid w:val="00DD2B24"/>
    <w:rsid w:val="00DD2FF2"/>
    <w:rsid w:val="00DD57D5"/>
    <w:rsid w:val="00DD65B4"/>
    <w:rsid w:val="00DD7DFD"/>
    <w:rsid w:val="00DE09C1"/>
    <w:rsid w:val="00DE0EAB"/>
    <w:rsid w:val="00DE1A1A"/>
    <w:rsid w:val="00DE2412"/>
    <w:rsid w:val="00DE4696"/>
    <w:rsid w:val="00DE5224"/>
    <w:rsid w:val="00DE5DC5"/>
    <w:rsid w:val="00DE7BB5"/>
    <w:rsid w:val="00DF0042"/>
    <w:rsid w:val="00DF065E"/>
    <w:rsid w:val="00DF19F6"/>
    <w:rsid w:val="00DF3E44"/>
    <w:rsid w:val="00DF550B"/>
    <w:rsid w:val="00DF7360"/>
    <w:rsid w:val="00DF76E9"/>
    <w:rsid w:val="00DF7B0C"/>
    <w:rsid w:val="00E00C45"/>
    <w:rsid w:val="00E022B2"/>
    <w:rsid w:val="00E02E7B"/>
    <w:rsid w:val="00E03BC3"/>
    <w:rsid w:val="00E04A33"/>
    <w:rsid w:val="00E05570"/>
    <w:rsid w:val="00E05901"/>
    <w:rsid w:val="00E07274"/>
    <w:rsid w:val="00E079DC"/>
    <w:rsid w:val="00E12D86"/>
    <w:rsid w:val="00E131E9"/>
    <w:rsid w:val="00E134FF"/>
    <w:rsid w:val="00E2013B"/>
    <w:rsid w:val="00E20B62"/>
    <w:rsid w:val="00E210A8"/>
    <w:rsid w:val="00E21EC7"/>
    <w:rsid w:val="00E2211E"/>
    <w:rsid w:val="00E24AEC"/>
    <w:rsid w:val="00E2543F"/>
    <w:rsid w:val="00E25B78"/>
    <w:rsid w:val="00E272E7"/>
    <w:rsid w:val="00E27613"/>
    <w:rsid w:val="00E276DE"/>
    <w:rsid w:val="00E32D6C"/>
    <w:rsid w:val="00E45715"/>
    <w:rsid w:val="00E457F7"/>
    <w:rsid w:val="00E46B0B"/>
    <w:rsid w:val="00E520E3"/>
    <w:rsid w:val="00E52625"/>
    <w:rsid w:val="00E53601"/>
    <w:rsid w:val="00E541F3"/>
    <w:rsid w:val="00E54E3E"/>
    <w:rsid w:val="00E54F9C"/>
    <w:rsid w:val="00E55058"/>
    <w:rsid w:val="00E556BC"/>
    <w:rsid w:val="00E57C1D"/>
    <w:rsid w:val="00E61B1B"/>
    <w:rsid w:val="00E6336F"/>
    <w:rsid w:val="00E63AC5"/>
    <w:rsid w:val="00E64ED4"/>
    <w:rsid w:val="00E65321"/>
    <w:rsid w:val="00E67F8F"/>
    <w:rsid w:val="00E722BB"/>
    <w:rsid w:val="00E73A5A"/>
    <w:rsid w:val="00E74D6B"/>
    <w:rsid w:val="00E77D7B"/>
    <w:rsid w:val="00E80357"/>
    <w:rsid w:val="00E806F9"/>
    <w:rsid w:val="00E86DFB"/>
    <w:rsid w:val="00E87D18"/>
    <w:rsid w:val="00E906BF"/>
    <w:rsid w:val="00E93304"/>
    <w:rsid w:val="00E933AA"/>
    <w:rsid w:val="00E9360A"/>
    <w:rsid w:val="00E9415E"/>
    <w:rsid w:val="00E95A6B"/>
    <w:rsid w:val="00E95AF2"/>
    <w:rsid w:val="00EA0C57"/>
    <w:rsid w:val="00EA1C01"/>
    <w:rsid w:val="00EA2C0D"/>
    <w:rsid w:val="00EA47D6"/>
    <w:rsid w:val="00EA49BF"/>
    <w:rsid w:val="00EA521B"/>
    <w:rsid w:val="00EA6141"/>
    <w:rsid w:val="00EB3892"/>
    <w:rsid w:val="00EB5CCD"/>
    <w:rsid w:val="00EB6DB3"/>
    <w:rsid w:val="00EB77A4"/>
    <w:rsid w:val="00EB7AFE"/>
    <w:rsid w:val="00EB7C9E"/>
    <w:rsid w:val="00EC1A15"/>
    <w:rsid w:val="00EC52BF"/>
    <w:rsid w:val="00EC59CC"/>
    <w:rsid w:val="00ED188A"/>
    <w:rsid w:val="00ED2A8F"/>
    <w:rsid w:val="00ED3781"/>
    <w:rsid w:val="00ED511F"/>
    <w:rsid w:val="00ED7690"/>
    <w:rsid w:val="00EE2879"/>
    <w:rsid w:val="00EE4622"/>
    <w:rsid w:val="00EE63D7"/>
    <w:rsid w:val="00EE6D2F"/>
    <w:rsid w:val="00EF0342"/>
    <w:rsid w:val="00EF0B2D"/>
    <w:rsid w:val="00EF1788"/>
    <w:rsid w:val="00EF1C86"/>
    <w:rsid w:val="00EF450E"/>
    <w:rsid w:val="00EF5CC4"/>
    <w:rsid w:val="00EF6F16"/>
    <w:rsid w:val="00F00072"/>
    <w:rsid w:val="00F00F96"/>
    <w:rsid w:val="00F01B4D"/>
    <w:rsid w:val="00F01DA1"/>
    <w:rsid w:val="00F01F45"/>
    <w:rsid w:val="00F0297C"/>
    <w:rsid w:val="00F02AA4"/>
    <w:rsid w:val="00F03DA9"/>
    <w:rsid w:val="00F067D8"/>
    <w:rsid w:val="00F15139"/>
    <w:rsid w:val="00F15AD3"/>
    <w:rsid w:val="00F16EAB"/>
    <w:rsid w:val="00F231DE"/>
    <w:rsid w:val="00F23D22"/>
    <w:rsid w:val="00F24F6C"/>
    <w:rsid w:val="00F267E3"/>
    <w:rsid w:val="00F27F34"/>
    <w:rsid w:val="00F30F80"/>
    <w:rsid w:val="00F33464"/>
    <w:rsid w:val="00F349F3"/>
    <w:rsid w:val="00F354C9"/>
    <w:rsid w:val="00F36A1F"/>
    <w:rsid w:val="00F36D4B"/>
    <w:rsid w:val="00F42DBE"/>
    <w:rsid w:val="00F43CAE"/>
    <w:rsid w:val="00F46484"/>
    <w:rsid w:val="00F46875"/>
    <w:rsid w:val="00F47548"/>
    <w:rsid w:val="00F4754E"/>
    <w:rsid w:val="00F476FC"/>
    <w:rsid w:val="00F47BE0"/>
    <w:rsid w:val="00F51192"/>
    <w:rsid w:val="00F51B78"/>
    <w:rsid w:val="00F53B93"/>
    <w:rsid w:val="00F56195"/>
    <w:rsid w:val="00F62A4B"/>
    <w:rsid w:val="00F63198"/>
    <w:rsid w:val="00F73322"/>
    <w:rsid w:val="00F73FE5"/>
    <w:rsid w:val="00F7421E"/>
    <w:rsid w:val="00F75734"/>
    <w:rsid w:val="00F8202F"/>
    <w:rsid w:val="00F824AC"/>
    <w:rsid w:val="00F851D9"/>
    <w:rsid w:val="00F87AFE"/>
    <w:rsid w:val="00F908C5"/>
    <w:rsid w:val="00F913EE"/>
    <w:rsid w:val="00F9166B"/>
    <w:rsid w:val="00F91A10"/>
    <w:rsid w:val="00F934CE"/>
    <w:rsid w:val="00F93C99"/>
    <w:rsid w:val="00F949CB"/>
    <w:rsid w:val="00F950C6"/>
    <w:rsid w:val="00F97D4B"/>
    <w:rsid w:val="00FA3AE3"/>
    <w:rsid w:val="00FA7049"/>
    <w:rsid w:val="00FA70FC"/>
    <w:rsid w:val="00FB0E75"/>
    <w:rsid w:val="00FB179F"/>
    <w:rsid w:val="00FB1AF4"/>
    <w:rsid w:val="00FB1B37"/>
    <w:rsid w:val="00FB5039"/>
    <w:rsid w:val="00FB6CD2"/>
    <w:rsid w:val="00FB6FD4"/>
    <w:rsid w:val="00FB7F6D"/>
    <w:rsid w:val="00FC2967"/>
    <w:rsid w:val="00FC3054"/>
    <w:rsid w:val="00FC32DE"/>
    <w:rsid w:val="00FC58C3"/>
    <w:rsid w:val="00FC5F14"/>
    <w:rsid w:val="00FC76F4"/>
    <w:rsid w:val="00FD2894"/>
    <w:rsid w:val="00FD3892"/>
    <w:rsid w:val="00FD3D8D"/>
    <w:rsid w:val="00FD4766"/>
    <w:rsid w:val="00FD4C7F"/>
    <w:rsid w:val="00FD5FBA"/>
    <w:rsid w:val="00FE1141"/>
    <w:rsid w:val="00FE2930"/>
    <w:rsid w:val="00FE3CDE"/>
    <w:rsid w:val="00FE4433"/>
    <w:rsid w:val="00FE5387"/>
    <w:rsid w:val="00FE5B5C"/>
    <w:rsid w:val="00FE79FA"/>
    <w:rsid w:val="00FF03E2"/>
    <w:rsid w:val="00FF09EA"/>
    <w:rsid w:val="00FF13EE"/>
    <w:rsid w:val="00FF16AA"/>
    <w:rsid w:val="00FF1A2D"/>
    <w:rsid w:val="00FF467C"/>
    <w:rsid w:val="00FF4C4F"/>
    <w:rsid w:val="00FF5401"/>
    <w:rsid w:val="00FF546F"/>
    <w:rsid w:val="00FF57A8"/>
    <w:rsid w:val="00FF5E76"/>
    <w:rsid w:val="00FF7901"/>
    <w:rsid w:val="00FF7E05"/>
    <w:rsid w:val="00FF7EB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A94432C3-5A5B-42C3-9E1A-58E53ABE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15E"/>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704DAD"/>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704DAD"/>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CA16CC"/>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FB6CD2"/>
    <w:pPr>
      <w:spacing w:line="256" w:lineRule="auto"/>
      <w:ind w:left="720"/>
      <w:contextualSpacing/>
    </w:pPr>
  </w:style>
  <w:style w:type="paragraph" w:styleId="INNH3">
    <w:name w:val="toc 3"/>
    <w:basedOn w:val="Normal"/>
    <w:next w:val="Normal"/>
    <w:autoRedefine/>
    <w:uiPriority w:val="39"/>
    <w:unhideWhenUsed/>
    <w:rsid w:val="007D1B45"/>
    <w:pPr>
      <w:spacing w:after="100"/>
      <w:ind w:left="440"/>
    </w:pPr>
  </w:style>
  <w:style w:type="character" w:styleId="Sterk">
    <w:name w:val="Strong"/>
    <w:basedOn w:val="Standardskriftforavsnitt"/>
    <w:uiPriority w:val="22"/>
    <w:qFormat/>
    <w:rsid w:val="008E58E5"/>
    <w:rPr>
      <w:b/>
      <w:bCs/>
    </w:rPr>
  </w:style>
  <w:style w:type="table" w:styleId="Tabellrutenett">
    <w:name w:val="Table Grid"/>
    <w:basedOn w:val="Vanligtabell"/>
    <w:uiPriority w:val="39"/>
    <w:rsid w:val="002C0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0F18C1"/>
    <w:rPr>
      <w:color w:val="605E5C"/>
      <w:shd w:val="clear" w:color="auto" w:fill="E1DFDD"/>
    </w:rPr>
  </w:style>
  <w:style w:type="paragraph" w:customStyle="1" w:styleId="xl71">
    <w:name w:val="xl71"/>
    <w:basedOn w:val="Normal"/>
    <w:rsid w:val="00352EBF"/>
    <w:pPr>
      <w:pBdr>
        <w:top w:val="single" w:sz="8" w:space="0" w:color="000000"/>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2">
    <w:name w:val="xl72"/>
    <w:basedOn w:val="Normal"/>
    <w:rsid w:val="00352EBF"/>
    <w:pPr>
      <w:pBdr>
        <w:top w:val="single" w:sz="8" w:space="0" w:color="000000"/>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3">
    <w:name w:val="xl73"/>
    <w:basedOn w:val="Normal"/>
    <w:rsid w:val="00352EBF"/>
    <w:pPr>
      <w:pBdr>
        <w:top w:val="single" w:sz="8" w:space="0" w:color="000000"/>
        <w:left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4">
    <w:name w:val="xl74"/>
    <w:basedOn w:val="Normal"/>
    <w:rsid w:val="00352EBF"/>
    <w:pPr>
      <w:pBdr>
        <w:top w:val="single" w:sz="8" w:space="0" w:color="000000"/>
        <w:left w:val="single" w:sz="4" w:space="0" w:color="auto"/>
        <w:right w:val="single" w:sz="4" w:space="0" w:color="auto"/>
      </w:pBdr>
      <w:shd w:val="clear" w:color="000000" w:fill="EDEDED"/>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5">
    <w:name w:val="xl75"/>
    <w:basedOn w:val="Normal"/>
    <w:rsid w:val="00352EBF"/>
    <w:pPr>
      <w:pBdr>
        <w:top w:val="single" w:sz="8" w:space="0" w:color="auto"/>
        <w:left w:val="single" w:sz="4" w:space="0" w:color="auto"/>
        <w:right w:val="single" w:sz="4" w:space="0" w:color="auto"/>
      </w:pBdr>
      <w:shd w:val="clear" w:color="000000" w:fill="EDEDED"/>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6">
    <w:name w:val="xl76"/>
    <w:basedOn w:val="Normal"/>
    <w:rsid w:val="00352EBF"/>
    <w:pPr>
      <w:pBdr>
        <w:top w:val="single" w:sz="8" w:space="0" w:color="auto"/>
        <w:left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7">
    <w:name w:val="xl77"/>
    <w:basedOn w:val="Normal"/>
    <w:rsid w:val="00352EBF"/>
    <w:pPr>
      <w:pBdr>
        <w:top w:val="single" w:sz="8" w:space="0" w:color="000000"/>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78">
    <w:name w:val="xl78"/>
    <w:basedOn w:val="Normal"/>
    <w:rsid w:val="00352EBF"/>
    <w:pPr>
      <w:pBdr>
        <w:top w:val="single" w:sz="8" w:space="0" w:color="000000"/>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79">
    <w:name w:val="xl79"/>
    <w:basedOn w:val="Normal"/>
    <w:rsid w:val="00352EB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0">
    <w:name w:val="xl80"/>
    <w:basedOn w:val="Normal"/>
    <w:rsid w:val="00352EB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1">
    <w:name w:val="xl81"/>
    <w:basedOn w:val="Normal"/>
    <w:rsid w:val="00352EBF"/>
    <w:pPr>
      <w:pBdr>
        <w:left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2">
    <w:name w:val="xl82"/>
    <w:basedOn w:val="Normal"/>
    <w:rsid w:val="00352EBF"/>
    <w:pPr>
      <w:pBdr>
        <w:left w:val="single" w:sz="4" w:space="0" w:color="auto"/>
        <w:right w:val="single" w:sz="4" w:space="0" w:color="auto"/>
      </w:pBdr>
      <w:shd w:val="clear" w:color="000000" w:fill="EDEDED"/>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3">
    <w:name w:val="xl83"/>
    <w:basedOn w:val="Normal"/>
    <w:rsid w:val="00352EBF"/>
    <w:pPr>
      <w:pBdr>
        <w:left w:val="single" w:sz="4" w:space="0" w:color="auto"/>
        <w:right w:val="single" w:sz="4" w:space="0" w:color="auto"/>
      </w:pBdr>
      <w:shd w:val="clear" w:color="000000" w:fill="EDEDED"/>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4">
    <w:name w:val="xl84"/>
    <w:basedOn w:val="Normal"/>
    <w:rsid w:val="00352EB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5">
    <w:name w:val="xl85"/>
    <w:basedOn w:val="Normal"/>
    <w:rsid w:val="00352EBF"/>
    <w:pPr>
      <w:pBdr>
        <w:top w:val="single" w:sz="4" w:space="0" w:color="auto"/>
        <w:left w:val="single" w:sz="8" w:space="0" w:color="auto"/>
        <w:bottom w:val="single" w:sz="8" w:space="0" w:color="000000"/>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6">
    <w:name w:val="xl86"/>
    <w:basedOn w:val="Normal"/>
    <w:rsid w:val="00352EBF"/>
    <w:pPr>
      <w:pBdr>
        <w:top w:val="single" w:sz="4" w:space="0" w:color="auto"/>
        <w:left w:val="single" w:sz="4" w:space="0" w:color="auto"/>
        <w:bottom w:val="single" w:sz="8" w:space="0" w:color="000000"/>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7">
    <w:name w:val="xl87"/>
    <w:basedOn w:val="Normal"/>
    <w:rsid w:val="00352EBF"/>
    <w:pPr>
      <w:pBdr>
        <w:left w:val="single" w:sz="4" w:space="0" w:color="auto"/>
        <w:bottom w:val="single" w:sz="8" w:space="0" w:color="000000"/>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8">
    <w:name w:val="xl88"/>
    <w:basedOn w:val="Normal"/>
    <w:rsid w:val="00352EBF"/>
    <w:pPr>
      <w:pBdr>
        <w:left w:val="single" w:sz="4" w:space="0" w:color="auto"/>
        <w:bottom w:val="single" w:sz="8" w:space="0" w:color="000000"/>
        <w:right w:val="single" w:sz="4" w:space="0" w:color="auto"/>
      </w:pBdr>
      <w:shd w:val="clear" w:color="000000" w:fill="EDEDED"/>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89">
    <w:name w:val="xl89"/>
    <w:basedOn w:val="Normal"/>
    <w:rsid w:val="00352EBF"/>
    <w:pPr>
      <w:pBdr>
        <w:bottom w:val="single" w:sz="8" w:space="0" w:color="000000"/>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90">
    <w:name w:val="xl90"/>
    <w:basedOn w:val="Normal"/>
    <w:rsid w:val="00352EBF"/>
    <w:pPr>
      <w:pBdr>
        <w:top w:val="single" w:sz="4" w:space="0" w:color="auto"/>
        <w:left w:val="single" w:sz="4" w:space="0" w:color="auto"/>
        <w:bottom w:val="single" w:sz="8" w:space="0" w:color="000000"/>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91">
    <w:name w:val="xl91"/>
    <w:basedOn w:val="Normal"/>
    <w:rsid w:val="00352EBF"/>
    <w:pPr>
      <w:pBdr>
        <w:top w:val="single" w:sz="4" w:space="0" w:color="auto"/>
        <w:left w:val="single" w:sz="4" w:space="0" w:color="auto"/>
        <w:bottom w:val="single" w:sz="8" w:space="0" w:color="000000"/>
        <w:right w:val="single" w:sz="8"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92">
    <w:name w:val="xl92"/>
    <w:basedOn w:val="Normal"/>
    <w:rsid w:val="00352EB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nb-NO"/>
    </w:rPr>
  </w:style>
  <w:style w:type="paragraph" w:customStyle="1" w:styleId="xl93">
    <w:name w:val="xl93"/>
    <w:basedOn w:val="Normal"/>
    <w:rsid w:val="00352E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nb-NO"/>
    </w:rPr>
  </w:style>
  <w:style w:type="paragraph" w:customStyle="1" w:styleId="xl94">
    <w:name w:val="xl94"/>
    <w:basedOn w:val="Normal"/>
    <w:rsid w:val="00352E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nb-NO"/>
    </w:rPr>
  </w:style>
  <w:style w:type="paragraph" w:customStyle="1" w:styleId="xl95">
    <w:name w:val="xl95"/>
    <w:basedOn w:val="Normal"/>
    <w:rsid w:val="00352E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nb-NO"/>
    </w:rPr>
  </w:style>
  <w:style w:type="paragraph" w:customStyle="1" w:styleId="xl96">
    <w:name w:val="xl96"/>
    <w:basedOn w:val="Normal"/>
    <w:rsid w:val="00352EBF"/>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nb-NO"/>
    </w:rPr>
  </w:style>
  <w:style w:type="paragraph" w:customStyle="1" w:styleId="xl97">
    <w:name w:val="xl97"/>
    <w:basedOn w:val="Normal"/>
    <w:rsid w:val="00352EB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nb-NO"/>
    </w:rPr>
  </w:style>
  <w:style w:type="paragraph" w:customStyle="1" w:styleId="xl98">
    <w:name w:val="xl98"/>
    <w:basedOn w:val="Normal"/>
    <w:rsid w:val="00352EB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99">
    <w:name w:val="xl99"/>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00">
    <w:name w:val="xl100"/>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01">
    <w:name w:val="xl101"/>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02">
    <w:name w:val="xl102"/>
    <w:basedOn w:val="Normal"/>
    <w:rsid w:val="00352EB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03">
    <w:name w:val="xl103"/>
    <w:basedOn w:val="Normal"/>
    <w:rsid w:val="00352EB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04">
    <w:name w:val="xl104"/>
    <w:basedOn w:val="Normal"/>
    <w:rsid w:val="00352EB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nb-NO"/>
    </w:rPr>
  </w:style>
  <w:style w:type="paragraph" w:customStyle="1" w:styleId="xl105">
    <w:name w:val="xl105"/>
    <w:basedOn w:val="Normal"/>
    <w:rsid w:val="00352E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nb-NO"/>
    </w:rPr>
  </w:style>
  <w:style w:type="paragraph" w:customStyle="1" w:styleId="xl106">
    <w:name w:val="xl106"/>
    <w:basedOn w:val="Normal"/>
    <w:rsid w:val="00352E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nb-NO"/>
    </w:rPr>
  </w:style>
  <w:style w:type="paragraph" w:customStyle="1" w:styleId="xl107">
    <w:name w:val="xl107"/>
    <w:basedOn w:val="Normal"/>
    <w:rsid w:val="00352E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nb-NO"/>
    </w:rPr>
  </w:style>
  <w:style w:type="paragraph" w:customStyle="1" w:styleId="xl108">
    <w:name w:val="xl108"/>
    <w:basedOn w:val="Normal"/>
    <w:rsid w:val="00352EB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nb-NO"/>
    </w:rPr>
  </w:style>
  <w:style w:type="paragraph" w:customStyle="1" w:styleId="xl109">
    <w:name w:val="xl109"/>
    <w:basedOn w:val="Normal"/>
    <w:rsid w:val="00352EB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nb-NO"/>
    </w:rPr>
  </w:style>
  <w:style w:type="paragraph" w:customStyle="1" w:styleId="xl110">
    <w:name w:val="xl110"/>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11">
    <w:name w:val="xl111"/>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nb-NO"/>
    </w:rPr>
  </w:style>
  <w:style w:type="paragraph" w:customStyle="1" w:styleId="xl112">
    <w:name w:val="xl112"/>
    <w:basedOn w:val="Normal"/>
    <w:rsid w:val="00352EB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13">
    <w:name w:val="xl113"/>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14">
    <w:name w:val="xl114"/>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15">
    <w:name w:val="xl115"/>
    <w:basedOn w:val="Normal"/>
    <w:rsid w:val="00352E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16">
    <w:name w:val="xl116"/>
    <w:basedOn w:val="Normal"/>
    <w:rsid w:val="00352E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17">
    <w:name w:val="xl117"/>
    <w:basedOn w:val="Normal"/>
    <w:rsid w:val="00352E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18">
    <w:name w:val="xl118"/>
    <w:basedOn w:val="Normal"/>
    <w:rsid w:val="00352EB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19">
    <w:name w:val="xl119"/>
    <w:basedOn w:val="Normal"/>
    <w:rsid w:val="00352EB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20">
    <w:name w:val="xl120"/>
    <w:basedOn w:val="Normal"/>
    <w:rsid w:val="00352EB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21">
    <w:name w:val="xl121"/>
    <w:basedOn w:val="Normal"/>
    <w:rsid w:val="00352EB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22">
    <w:name w:val="xl122"/>
    <w:basedOn w:val="Normal"/>
    <w:rsid w:val="00352EB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23">
    <w:name w:val="xl123"/>
    <w:basedOn w:val="Normal"/>
    <w:rsid w:val="00352EB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24">
    <w:name w:val="xl124"/>
    <w:basedOn w:val="Normal"/>
    <w:rsid w:val="00352EB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25">
    <w:name w:val="xl125"/>
    <w:basedOn w:val="Normal"/>
    <w:rsid w:val="00352EBF"/>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26">
    <w:name w:val="xl126"/>
    <w:basedOn w:val="Normal"/>
    <w:rsid w:val="00352EB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27">
    <w:name w:val="xl127"/>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28">
    <w:name w:val="xl128"/>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nb-NO"/>
    </w:rPr>
  </w:style>
  <w:style w:type="paragraph" w:customStyle="1" w:styleId="xl129">
    <w:name w:val="xl129"/>
    <w:basedOn w:val="Normal"/>
    <w:rsid w:val="00352EB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30">
    <w:name w:val="xl130"/>
    <w:basedOn w:val="Normal"/>
    <w:rsid w:val="00352EB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1">
    <w:name w:val="xl131"/>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32">
    <w:name w:val="xl132"/>
    <w:basedOn w:val="Normal"/>
    <w:rsid w:val="00352EB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33">
    <w:name w:val="xl133"/>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nb-NO"/>
    </w:rPr>
  </w:style>
  <w:style w:type="paragraph" w:customStyle="1" w:styleId="xl134">
    <w:name w:val="xl134"/>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nb-NO"/>
    </w:rPr>
  </w:style>
  <w:style w:type="paragraph" w:customStyle="1" w:styleId="xl135">
    <w:name w:val="xl135"/>
    <w:basedOn w:val="Normal"/>
    <w:rsid w:val="00352EB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nb-NO"/>
    </w:rPr>
  </w:style>
  <w:style w:type="paragraph" w:customStyle="1" w:styleId="xl136">
    <w:name w:val="xl136"/>
    <w:basedOn w:val="Normal"/>
    <w:rsid w:val="00352EB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37">
    <w:name w:val="xl137"/>
    <w:basedOn w:val="Normal"/>
    <w:rsid w:val="00352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nb-NO"/>
    </w:rPr>
  </w:style>
  <w:style w:type="paragraph" w:customStyle="1" w:styleId="xl138">
    <w:name w:val="xl138"/>
    <w:basedOn w:val="Normal"/>
    <w:rsid w:val="00352EB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39">
    <w:name w:val="xl139"/>
    <w:basedOn w:val="Normal"/>
    <w:rsid w:val="00352EB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40">
    <w:name w:val="xl140"/>
    <w:basedOn w:val="Normal"/>
    <w:rsid w:val="00352EB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41">
    <w:name w:val="xl141"/>
    <w:basedOn w:val="Normal"/>
    <w:rsid w:val="00352EB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nb-NO"/>
    </w:rPr>
  </w:style>
  <w:style w:type="paragraph" w:customStyle="1" w:styleId="xl142">
    <w:name w:val="xl142"/>
    <w:basedOn w:val="Normal"/>
    <w:rsid w:val="00352EB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b-NO"/>
    </w:rPr>
  </w:style>
  <w:style w:type="paragraph" w:customStyle="1" w:styleId="xl143">
    <w:name w:val="xl143"/>
    <w:basedOn w:val="Normal"/>
    <w:rsid w:val="00352EBF"/>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72795">
      <w:bodyDiv w:val="1"/>
      <w:marLeft w:val="0"/>
      <w:marRight w:val="0"/>
      <w:marTop w:val="0"/>
      <w:marBottom w:val="0"/>
      <w:divBdr>
        <w:top w:val="none" w:sz="0" w:space="0" w:color="auto"/>
        <w:left w:val="none" w:sz="0" w:space="0" w:color="auto"/>
        <w:bottom w:val="none" w:sz="0" w:space="0" w:color="auto"/>
        <w:right w:val="none" w:sz="0" w:space="0" w:color="auto"/>
      </w:divBdr>
    </w:div>
    <w:div w:id="500700560">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85244372">
      <w:bodyDiv w:val="1"/>
      <w:marLeft w:val="0"/>
      <w:marRight w:val="0"/>
      <w:marTop w:val="0"/>
      <w:marBottom w:val="0"/>
      <w:divBdr>
        <w:top w:val="none" w:sz="0" w:space="0" w:color="auto"/>
        <w:left w:val="none" w:sz="0" w:space="0" w:color="auto"/>
        <w:bottom w:val="none" w:sz="0" w:space="0" w:color="auto"/>
        <w:right w:val="none" w:sz="0" w:space="0" w:color="auto"/>
      </w:divBdr>
    </w:div>
    <w:div w:id="1238058931">
      <w:bodyDiv w:val="1"/>
      <w:marLeft w:val="0"/>
      <w:marRight w:val="0"/>
      <w:marTop w:val="0"/>
      <w:marBottom w:val="0"/>
      <w:divBdr>
        <w:top w:val="none" w:sz="0" w:space="0" w:color="auto"/>
        <w:left w:val="none" w:sz="0" w:space="0" w:color="auto"/>
        <w:bottom w:val="none" w:sz="0" w:space="0" w:color="auto"/>
        <w:right w:val="none" w:sz="0" w:space="0" w:color="auto"/>
      </w:divBdr>
    </w:div>
    <w:div w:id="1267228783">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38189155">
      <w:bodyDiv w:val="1"/>
      <w:marLeft w:val="0"/>
      <w:marRight w:val="0"/>
      <w:marTop w:val="0"/>
      <w:marBottom w:val="0"/>
      <w:divBdr>
        <w:top w:val="none" w:sz="0" w:space="0" w:color="auto"/>
        <w:left w:val="none" w:sz="0" w:space="0" w:color="auto"/>
        <w:bottom w:val="none" w:sz="0" w:space="0" w:color="auto"/>
        <w:right w:val="none" w:sz="0" w:space="0" w:color="auto"/>
      </w:divBdr>
    </w:div>
    <w:div w:id="1901553044">
      <w:bodyDiv w:val="1"/>
      <w:marLeft w:val="0"/>
      <w:marRight w:val="0"/>
      <w:marTop w:val="0"/>
      <w:marBottom w:val="0"/>
      <w:divBdr>
        <w:top w:val="none" w:sz="0" w:space="0" w:color="auto"/>
        <w:left w:val="none" w:sz="0" w:space="0" w:color="auto"/>
        <w:bottom w:val="none" w:sz="0" w:space="0" w:color="auto"/>
        <w:right w:val="none" w:sz="0" w:space="0" w:color="auto"/>
      </w:divBdr>
    </w:div>
    <w:div w:id="2060126209">
      <w:bodyDiv w:val="1"/>
      <w:marLeft w:val="0"/>
      <w:marRight w:val="0"/>
      <w:marTop w:val="0"/>
      <w:marBottom w:val="0"/>
      <w:divBdr>
        <w:top w:val="none" w:sz="0" w:space="0" w:color="auto"/>
        <w:left w:val="none" w:sz="0" w:space="0" w:color="auto"/>
        <w:bottom w:val="none" w:sz="0" w:space="0" w:color="auto"/>
        <w:right w:val="none" w:sz="0" w:space="0" w:color="auto"/>
      </w:divBdr>
    </w:div>
    <w:div w:id="20871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2.xml><?xml version="1.0" encoding="utf-8"?>
<ds:datastoreItem xmlns:ds="http://schemas.openxmlformats.org/officeDocument/2006/customXml" ds:itemID="{50DA7559-05E6-4BCB-A87B-DB4D6217480D}">
  <ds:schemaRefs>
    <ds:schemaRef ds:uri="http://schemas.openxmlformats.org/officeDocument/2006/bibliography"/>
  </ds:schemaRefs>
</ds:datastoreItem>
</file>

<file path=customXml/itemProps3.xml><?xml version="1.0" encoding="utf-8"?>
<ds:datastoreItem xmlns:ds="http://schemas.openxmlformats.org/officeDocument/2006/customXml" ds:itemID="{10775C9E-5CAF-4D95-BF77-6D85ACB65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5CEAD-1862-4593-857F-E1F3158F0B64}">
  <ds:schemaRefs>
    <ds:schemaRef ds:uri="http://schemas.openxmlformats.org/package/2006/metadata/core-properties"/>
    <ds:schemaRef ds:uri="http://schemas.microsoft.com/office/2006/metadata/properties"/>
    <ds:schemaRef ds:uri="http://schemas.microsoft.com/office/2006/documentManagement/types"/>
    <ds:schemaRef ds:uri="2d79edfe-6434-43f7-9bc7-7380bc76a5f8"/>
    <ds:schemaRef ds:uri="http://schemas.microsoft.com/office/infopath/2007/PartnerControls"/>
    <ds:schemaRef ds:uri="http://purl.org/dc/elements/1.1/"/>
    <ds:schemaRef ds:uri="http://www.w3.org/XML/1998/namespace"/>
    <ds:schemaRef ds:uri="http://purl.org/dc/dcmitype/"/>
    <ds:schemaRef ds:uri="ffad785f-6409-4f93-8f6c-bcad32a3888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6496</TotalTime>
  <Pages>98</Pages>
  <Words>31955</Words>
  <Characters>169363</Characters>
  <Application>Microsoft Office Word</Application>
  <DocSecurity>0</DocSecurity>
  <Lines>1411</Lines>
  <Paragraphs>401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200917</CharactersWithSpaces>
  <SharedDoc>false</SharedDoc>
  <HLinks>
    <vt:vector size="372" baseType="variant">
      <vt:variant>
        <vt:i4>1179703</vt:i4>
      </vt:variant>
      <vt:variant>
        <vt:i4>368</vt:i4>
      </vt:variant>
      <vt:variant>
        <vt:i4>0</vt:i4>
      </vt:variant>
      <vt:variant>
        <vt:i4>5</vt:i4>
      </vt:variant>
      <vt:variant>
        <vt:lpwstr/>
      </vt:variant>
      <vt:variant>
        <vt:lpwstr>_Toc163812493</vt:lpwstr>
      </vt:variant>
      <vt:variant>
        <vt:i4>1179703</vt:i4>
      </vt:variant>
      <vt:variant>
        <vt:i4>362</vt:i4>
      </vt:variant>
      <vt:variant>
        <vt:i4>0</vt:i4>
      </vt:variant>
      <vt:variant>
        <vt:i4>5</vt:i4>
      </vt:variant>
      <vt:variant>
        <vt:lpwstr/>
      </vt:variant>
      <vt:variant>
        <vt:lpwstr>_Toc163812492</vt:lpwstr>
      </vt:variant>
      <vt:variant>
        <vt:i4>1179703</vt:i4>
      </vt:variant>
      <vt:variant>
        <vt:i4>356</vt:i4>
      </vt:variant>
      <vt:variant>
        <vt:i4>0</vt:i4>
      </vt:variant>
      <vt:variant>
        <vt:i4>5</vt:i4>
      </vt:variant>
      <vt:variant>
        <vt:lpwstr/>
      </vt:variant>
      <vt:variant>
        <vt:lpwstr>_Toc163812491</vt:lpwstr>
      </vt:variant>
      <vt:variant>
        <vt:i4>1179703</vt:i4>
      </vt:variant>
      <vt:variant>
        <vt:i4>350</vt:i4>
      </vt:variant>
      <vt:variant>
        <vt:i4>0</vt:i4>
      </vt:variant>
      <vt:variant>
        <vt:i4>5</vt:i4>
      </vt:variant>
      <vt:variant>
        <vt:lpwstr/>
      </vt:variant>
      <vt:variant>
        <vt:lpwstr>_Toc163812490</vt:lpwstr>
      </vt:variant>
      <vt:variant>
        <vt:i4>1245239</vt:i4>
      </vt:variant>
      <vt:variant>
        <vt:i4>344</vt:i4>
      </vt:variant>
      <vt:variant>
        <vt:i4>0</vt:i4>
      </vt:variant>
      <vt:variant>
        <vt:i4>5</vt:i4>
      </vt:variant>
      <vt:variant>
        <vt:lpwstr/>
      </vt:variant>
      <vt:variant>
        <vt:lpwstr>_Toc163812489</vt:lpwstr>
      </vt:variant>
      <vt:variant>
        <vt:i4>1245239</vt:i4>
      </vt:variant>
      <vt:variant>
        <vt:i4>338</vt:i4>
      </vt:variant>
      <vt:variant>
        <vt:i4>0</vt:i4>
      </vt:variant>
      <vt:variant>
        <vt:i4>5</vt:i4>
      </vt:variant>
      <vt:variant>
        <vt:lpwstr/>
      </vt:variant>
      <vt:variant>
        <vt:lpwstr>_Toc163812488</vt:lpwstr>
      </vt:variant>
      <vt:variant>
        <vt:i4>1245239</vt:i4>
      </vt:variant>
      <vt:variant>
        <vt:i4>332</vt:i4>
      </vt:variant>
      <vt:variant>
        <vt:i4>0</vt:i4>
      </vt:variant>
      <vt:variant>
        <vt:i4>5</vt:i4>
      </vt:variant>
      <vt:variant>
        <vt:lpwstr/>
      </vt:variant>
      <vt:variant>
        <vt:lpwstr>_Toc163812487</vt:lpwstr>
      </vt:variant>
      <vt:variant>
        <vt:i4>1245239</vt:i4>
      </vt:variant>
      <vt:variant>
        <vt:i4>326</vt:i4>
      </vt:variant>
      <vt:variant>
        <vt:i4>0</vt:i4>
      </vt:variant>
      <vt:variant>
        <vt:i4>5</vt:i4>
      </vt:variant>
      <vt:variant>
        <vt:lpwstr/>
      </vt:variant>
      <vt:variant>
        <vt:lpwstr>_Toc163812486</vt:lpwstr>
      </vt:variant>
      <vt:variant>
        <vt:i4>1245239</vt:i4>
      </vt:variant>
      <vt:variant>
        <vt:i4>320</vt:i4>
      </vt:variant>
      <vt:variant>
        <vt:i4>0</vt:i4>
      </vt:variant>
      <vt:variant>
        <vt:i4>5</vt:i4>
      </vt:variant>
      <vt:variant>
        <vt:lpwstr/>
      </vt:variant>
      <vt:variant>
        <vt:lpwstr>_Toc163812485</vt:lpwstr>
      </vt:variant>
      <vt:variant>
        <vt:i4>1245239</vt:i4>
      </vt:variant>
      <vt:variant>
        <vt:i4>314</vt:i4>
      </vt:variant>
      <vt:variant>
        <vt:i4>0</vt:i4>
      </vt:variant>
      <vt:variant>
        <vt:i4>5</vt:i4>
      </vt:variant>
      <vt:variant>
        <vt:lpwstr/>
      </vt:variant>
      <vt:variant>
        <vt:lpwstr>_Toc163812484</vt:lpwstr>
      </vt:variant>
      <vt:variant>
        <vt:i4>1245239</vt:i4>
      </vt:variant>
      <vt:variant>
        <vt:i4>308</vt:i4>
      </vt:variant>
      <vt:variant>
        <vt:i4>0</vt:i4>
      </vt:variant>
      <vt:variant>
        <vt:i4>5</vt:i4>
      </vt:variant>
      <vt:variant>
        <vt:lpwstr/>
      </vt:variant>
      <vt:variant>
        <vt:lpwstr>_Toc163812483</vt:lpwstr>
      </vt:variant>
      <vt:variant>
        <vt:i4>1245239</vt:i4>
      </vt:variant>
      <vt:variant>
        <vt:i4>302</vt:i4>
      </vt:variant>
      <vt:variant>
        <vt:i4>0</vt:i4>
      </vt:variant>
      <vt:variant>
        <vt:i4>5</vt:i4>
      </vt:variant>
      <vt:variant>
        <vt:lpwstr/>
      </vt:variant>
      <vt:variant>
        <vt:lpwstr>_Toc163812482</vt:lpwstr>
      </vt:variant>
      <vt:variant>
        <vt:i4>1245239</vt:i4>
      </vt:variant>
      <vt:variant>
        <vt:i4>296</vt:i4>
      </vt:variant>
      <vt:variant>
        <vt:i4>0</vt:i4>
      </vt:variant>
      <vt:variant>
        <vt:i4>5</vt:i4>
      </vt:variant>
      <vt:variant>
        <vt:lpwstr/>
      </vt:variant>
      <vt:variant>
        <vt:lpwstr>_Toc163812481</vt:lpwstr>
      </vt:variant>
      <vt:variant>
        <vt:i4>1245239</vt:i4>
      </vt:variant>
      <vt:variant>
        <vt:i4>290</vt:i4>
      </vt:variant>
      <vt:variant>
        <vt:i4>0</vt:i4>
      </vt:variant>
      <vt:variant>
        <vt:i4>5</vt:i4>
      </vt:variant>
      <vt:variant>
        <vt:lpwstr/>
      </vt:variant>
      <vt:variant>
        <vt:lpwstr>_Toc163812480</vt:lpwstr>
      </vt:variant>
      <vt:variant>
        <vt:i4>1835063</vt:i4>
      </vt:variant>
      <vt:variant>
        <vt:i4>284</vt:i4>
      </vt:variant>
      <vt:variant>
        <vt:i4>0</vt:i4>
      </vt:variant>
      <vt:variant>
        <vt:i4>5</vt:i4>
      </vt:variant>
      <vt:variant>
        <vt:lpwstr/>
      </vt:variant>
      <vt:variant>
        <vt:lpwstr>_Toc163812479</vt:lpwstr>
      </vt:variant>
      <vt:variant>
        <vt:i4>1835063</vt:i4>
      </vt:variant>
      <vt:variant>
        <vt:i4>278</vt:i4>
      </vt:variant>
      <vt:variant>
        <vt:i4>0</vt:i4>
      </vt:variant>
      <vt:variant>
        <vt:i4>5</vt:i4>
      </vt:variant>
      <vt:variant>
        <vt:lpwstr/>
      </vt:variant>
      <vt:variant>
        <vt:lpwstr>_Toc163812478</vt:lpwstr>
      </vt:variant>
      <vt:variant>
        <vt:i4>1835063</vt:i4>
      </vt:variant>
      <vt:variant>
        <vt:i4>272</vt:i4>
      </vt:variant>
      <vt:variant>
        <vt:i4>0</vt:i4>
      </vt:variant>
      <vt:variant>
        <vt:i4>5</vt:i4>
      </vt:variant>
      <vt:variant>
        <vt:lpwstr/>
      </vt:variant>
      <vt:variant>
        <vt:lpwstr>_Toc163812477</vt:lpwstr>
      </vt:variant>
      <vt:variant>
        <vt:i4>1835063</vt:i4>
      </vt:variant>
      <vt:variant>
        <vt:i4>266</vt:i4>
      </vt:variant>
      <vt:variant>
        <vt:i4>0</vt:i4>
      </vt:variant>
      <vt:variant>
        <vt:i4>5</vt:i4>
      </vt:variant>
      <vt:variant>
        <vt:lpwstr/>
      </vt:variant>
      <vt:variant>
        <vt:lpwstr>_Toc163812476</vt:lpwstr>
      </vt:variant>
      <vt:variant>
        <vt:i4>1835063</vt:i4>
      </vt:variant>
      <vt:variant>
        <vt:i4>260</vt:i4>
      </vt:variant>
      <vt:variant>
        <vt:i4>0</vt:i4>
      </vt:variant>
      <vt:variant>
        <vt:i4>5</vt:i4>
      </vt:variant>
      <vt:variant>
        <vt:lpwstr/>
      </vt:variant>
      <vt:variant>
        <vt:lpwstr>_Toc163812475</vt:lpwstr>
      </vt:variant>
      <vt:variant>
        <vt:i4>1835063</vt:i4>
      </vt:variant>
      <vt:variant>
        <vt:i4>254</vt:i4>
      </vt:variant>
      <vt:variant>
        <vt:i4>0</vt:i4>
      </vt:variant>
      <vt:variant>
        <vt:i4>5</vt:i4>
      </vt:variant>
      <vt:variant>
        <vt:lpwstr/>
      </vt:variant>
      <vt:variant>
        <vt:lpwstr>_Toc163812474</vt:lpwstr>
      </vt:variant>
      <vt:variant>
        <vt:i4>1835063</vt:i4>
      </vt:variant>
      <vt:variant>
        <vt:i4>248</vt:i4>
      </vt:variant>
      <vt:variant>
        <vt:i4>0</vt:i4>
      </vt:variant>
      <vt:variant>
        <vt:i4>5</vt:i4>
      </vt:variant>
      <vt:variant>
        <vt:lpwstr/>
      </vt:variant>
      <vt:variant>
        <vt:lpwstr>_Toc163812473</vt:lpwstr>
      </vt:variant>
      <vt:variant>
        <vt:i4>1835063</vt:i4>
      </vt:variant>
      <vt:variant>
        <vt:i4>242</vt:i4>
      </vt:variant>
      <vt:variant>
        <vt:i4>0</vt:i4>
      </vt:variant>
      <vt:variant>
        <vt:i4>5</vt:i4>
      </vt:variant>
      <vt:variant>
        <vt:lpwstr/>
      </vt:variant>
      <vt:variant>
        <vt:lpwstr>_Toc163812472</vt:lpwstr>
      </vt:variant>
      <vt:variant>
        <vt:i4>1835063</vt:i4>
      </vt:variant>
      <vt:variant>
        <vt:i4>236</vt:i4>
      </vt:variant>
      <vt:variant>
        <vt:i4>0</vt:i4>
      </vt:variant>
      <vt:variant>
        <vt:i4>5</vt:i4>
      </vt:variant>
      <vt:variant>
        <vt:lpwstr/>
      </vt:variant>
      <vt:variant>
        <vt:lpwstr>_Toc163812471</vt:lpwstr>
      </vt:variant>
      <vt:variant>
        <vt:i4>1835063</vt:i4>
      </vt:variant>
      <vt:variant>
        <vt:i4>230</vt:i4>
      </vt:variant>
      <vt:variant>
        <vt:i4>0</vt:i4>
      </vt:variant>
      <vt:variant>
        <vt:i4>5</vt:i4>
      </vt:variant>
      <vt:variant>
        <vt:lpwstr/>
      </vt:variant>
      <vt:variant>
        <vt:lpwstr>_Toc163812470</vt:lpwstr>
      </vt:variant>
      <vt:variant>
        <vt:i4>1900599</vt:i4>
      </vt:variant>
      <vt:variant>
        <vt:i4>224</vt:i4>
      </vt:variant>
      <vt:variant>
        <vt:i4>0</vt:i4>
      </vt:variant>
      <vt:variant>
        <vt:i4>5</vt:i4>
      </vt:variant>
      <vt:variant>
        <vt:lpwstr/>
      </vt:variant>
      <vt:variant>
        <vt:lpwstr>_Toc163812469</vt:lpwstr>
      </vt:variant>
      <vt:variant>
        <vt:i4>1900599</vt:i4>
      </vt:variant>
      <vt:variant>
        <vt:i4>218</vt:i4>
      </vt:variant>
      <vt:variant>
        <vt:i4>0</vt:i4>
      </vt:variant>
      <vt:variant>
        <vt:i4>5</vt:i4>
      </vt:variant>
      <vt:variant>
        <vt:lpwstr/>
      </vt:variant>
      <vt:variant>
        <vt:lpwstr>_Toc163812468</vt:lpwstr>
      </vt:variant>
      <vt:variant>
        <vt:i4>1900599</vt:i4>
      </vt:variant>
      <vt:variant>
        <vt:i4>212</vt:i4>
      </vt:variant>
      <vt:variant>
        <vt:i4>0</vt:i4>
      </vt:variant>
      <vt:variant>
        <vt:i4>5</vt:i4>
      </vt:variant>
      <vt:variant>
        <vt:lpwstr/>
      </vt:variant>
      <vt:variant>
        <vt:lpwstr>_Toc163812467</vt:lpwstr>
      </vt:variant>
      <vt:variant>
        <vt:i4>1900599</vt:i4>
      </vt:variant>
      <vt:variant>
        <vt:i4>206</vt:i4>
      </vt:variant>
      <vt:variant>
        <vt:i4>0</vt:i4>
      </vt:variant>
      <vt:variant>
        <vt:i4>5</vt:i4>
      </vt:variant>
      <vt:variant>
        <vt:lpwstr/>
      </vt:variant>
      <vt:variant>
        <vt:lpwstr>_Toc163812466</vt:lpwstr>
      </vt:variant>
      <vt:variant>
        <vt:i4>1900599</vt:i4>
      </vt:variant>
      <vt:variant>
        <vt:i4>200</vt:i4>
      </vt:variant>
      <vt:variant>
        <vt:i4>0</vt:i4>
      </vt:variant>
      <vt:variant>
        <vt:i4>5</vt:i4>
      </vt:variant>
      <vt:variant>
        <vt:lpwstr/>
      </vt:variant>
      <vt:variant>
        <vt:lpwstr>_Toc163812465</vt:lpwstr>
      </vt:variant>
      <vt:variant>
        <vt:i4>1900599</vt:i4>
      </vt:variant>
      <vt:variant>
        <vt:i4>194</vt:i4>
      </vt:variant>
      <vt:variant>
        <vt:i4>0</vt:i4>
      </vt:variant>
      <vt:variant>
        <vt:i4>5</vt:i4>
      </vt:variant>
      <vt:variant>
        <vt:lpwstr/>
      </vt:variant>
      <vt:variant>
        <vt:lpwstr>_Toc163812464</vt:lpwstr>
      </vt:variant>
      <vt:variant>
        <vt:i4>1900599</vt:i4>
      </vt:variant>
      <vt:variant>
        <vt:i4>188</vt:i4>
      </vt:variant>
      <vt:variant>
        <vt:i4>0</vt:i4>
      </vt:variant>
      <vt:variant>
        <vt:i4>5</vt:i4>
      </vt:variant>
      <vt:variant>
        <vt:lpwstr/>
      </vt:variant>
      <vt:variant>
        <vt:lpwstr>_Toc163812463</vt:lpwstr>
      </vt:variant>
      <vt:variant>
        <vt:i4>1900599</vt:i4>
      </vt:variant>
      <vt:variant>
        <vt:i4>182</vt:i4>
      </vt:variant>
      <vt:variant>
        <vt:i4>0</vt:i4>
      </vt:variant>
      <vt:variant>
        <vt:i4>5</vt:i4>
      </vt:variant>
      <vt:variant>
        <vt:lpwstr/>
      </vt:variant>
      <vt:variant>
        <vt:lpwstr>_Toc163812462</vt:lpwstr>
      </vt:variant>
      <vt:variant>
        <vt:i4>1900599</vt:i4>
      </vt:variant>
      <vt:variant>
        <vt:i4>176</vt:i4>
      </vt:variant>
      <vt:variant>
        <vt:i4>0</vt:i4>
      </vt:variant>
      <vt:variant>
        <vt:i4>5</vt:i4>
      </vt:variant>
      <vt:variant>
        <vt:lpwstr/>
      </vt:variant>
      <vt:variant>
        <vt:lpwstr>_Toc163812461</vt:lpwstr>
      </vt:variant>
      <vt:variant>
        <vt:i4>1900599</vt:i4>
      </vt:variant>
      <vt:variant>
        <vt:i4>170</vt:i4>
      </vt:variant>
      <vt:variant>
        <vt:i4>0</vt:i4>
      </vt:variant>
      <vt:variant>
        <vt:i4>5</vt:i4>
      </vt:variant>
      <vt:variant>
        <vt:lpwstr/>
      </vt:variant>
      <vt:variant>
        <vt:lpwstr>_Toc163812460</vt:lpwstr>
      </vt:variant>
      <vt:variant>
        <vt:i4>1966135</vt:i4>
      </vt:variant>
      <vt:variant>
        <vt:i4>164</vt:i4>
      </vt:variant>
      <vt:variant>
        <vt:i4>0</vt:i4>
      </vt:variant>
      <vt:variant>
        <vt:i4>5</vt:i4>
      </vt:variant>
      <vt:variant>
        <vt:lpwstr/>
      </vt:variant>
      <vt:variant>
        <vt:lpwstr>_Toc163812459</vt:lpwstr>
      </vt:variant>
      <vt:variant>
        <vt:i4>1966135</vt:i4>
      </vt:variant>
      <vt:variant>
        <vt:i4>158</vt:i4>
      </vt:variant>
      <vt:variant>
        <vt:i4>0</vt:i4>
      </vt:variant>
      <vt:variant>
        <vt:i4>5</vt:i4>
      </vt:variant>
      <vt:variant>
        <vt:lpwstr/>
      </vt:variant>
      <vt:variant>
        <vt:lpwstr>_Toc163812458</vt:lpwstr>
      </vt:variant>
      <vt:variant>
        <vt:i4>1966135</vt:i4>
      </vt:variant>
      <vt:variant>
        <vt:i4>152</vt:i4>
      </vt:variant>
      <vt:variant>
        <vt:i4>0</vt:i4>
      </vt:variant>
      <vt:variant>
        <vt:i4>5</vt:i4>
      </vt:variant>
      <vt:variant>
        <vt:lpwstr/>
      </vt:variant>
      <vt:variant>
        <vt:lpwstr>_Toc163812457</vt:lpwstr>
      </vt:variant>
      <vt:variant>
        <vt:i4>1966135</vt:i4>
      </vt:variant>
      <vt:variant>
        <vt:i4>146</vt:i4>
      </vt:variant>
      <vt:variant>
        <vt:i4>0</vt:i4>
      </vt:variant>
      <vt:variant>
        <vt:i4>5</vt:i4>
      </vt:variant>
      <vt:variant>
        <vt:lpwstr/>
      </vt:variant>
      <vt:variant>
        <vt:lpwstr>_Toc163812456</vt:lpwstr>
      </vt:variant>
      <vt:variant>
        <vt:i4>1966135</vt:i4>
      </vt:variant>
      <vt:variant>
        <vt:i4>140</vt:i4>
      </vt:variant>
      <vt:variant>
        <vt:i4>0</vt:i4>
      </vt:variant>
      <vt:variant>
        <vt:i4>5</vt:i4>
      </vt:variant>
      <vt:variant>
        <vt:lpwstr/>
      </vt:variant>
      <vt:variant>
        <vt:lpwstr>_Toc163812455</vt:lpwstr>
      </vt:variant>
      <vt:variant>
        <vt:i4>1966135</vt:i4>
      </vt:variant>
      <vt:variant>
        <vt:i4>134</vt:i4>
      </vt:variant>
      <vt:variant>
        <vt:i4>0</vt:i4>
      </vt:variant>
      <vt:variant>
        <vt:i4>5</vt:i4>
      </vt:variant>
      <vt:variant>
        <vt:lpwstr/>
      </vt:variant>
      <vt:variant>
        <vt:lpwstr>_Toc163812454</vt:lpwstr>
      </vt:variant>
      <vt:variant>
        <vt:i4>1966135</vt:i4>
      </vt:variant>
      <vt:variant>
        <vt:i4>128</vt:i4>
      </vt:variant>
      <vt:variant>
        <vt:i4>0</vt:i4>
      </vt:variant>
      <vt:variant>
        <vt:i4>5</vt:i4>
      </vt:variant>
      <vt:variant>
        <vt:lpwstr/>
      </vt:variant>
      <vt:variant>
        <vt:lpwstr>_Toc163812453</vt:lpwstr>
      </vt:variant>
      <vt:variant>
        <vt:i4>1966135</vt:i4>
      </vt:variant>
      <vt:variant>
        <vt:i4>122</vt:i4>
      </vt:variant>
      <vt:variant>
        <vt:i4>0</vt:i4>
      </vt:variant>
      <vt:variant>
        <vt:i4>5</vt:i4>
      </vt:variant>
      <vt:variant>
        <vt:lpwstr/>
      </vt:variant>
      <vt:variant>
        <vt:lpwstr>_Toc163812452</vt:lpwstr>
      </vt:variant>
      <vt:variant>
        <vt:i4>1966135</vt:i4>
      </vt:variant>
      <vt:variant>
        <vt:i4>116</vt:i4>
      </vt:variant>
      <vt:variant>
        <vt:i4>0</vt:i4>
      </vt:variant>
      <vt:variant>
        <vt:i4>5</vt:i4>
      </vt:variant>
      <vt:variant>
        <vt:lpwstr/>
      </vt:variant>
      <vt:variant>
        <vt:lpwstr>_Toc163812451</vt:lpwstr>
      </vt:variant>
      <vt:variant>
        <vt:i4>1966135</vt:i4>
      </vt:variant>
      <vt:variant>
        <vt:i4>110</vt:i4>
      </vt:variant>
      <vt:variant>
        <vt:i4>0</vt:i4>
      </vt:variant>
      <vt:variant>
        <vt:i4>5</vt:i4>
      </vt:variant>
      <vt:variant>
        <vt:lpwstr/>
      </vt:variant>
      <vt:variant>
        <vt:lpwstr>_Toc163812450</vt:lpwstr>
      </vt:variant>
      <vt:variant>
        <vt:i4>2031671</vt:i4>
      </vt:variant>
      <vt:variant>
        <vt:i4>104</vt:i4>
      </vt:variant>
      <vt:variant>
        <vt:i4>0</vt:i4>
      </vt:variant>
      <vt:variant>
        <vt:i4>5</vt:i4>
      </vt:variant>
      <vt:variant>
        <vt:lpwstr/>
      </vt:variant>
      <vt:variant>
        <vt:lpwstr>_Toc163812449</vt:lpwstr>
      </vt:variant>
      <vt:variant>
        <vt:i4>2031671</vt:i4>
      </vt:variant>
      <vt:variant>
        <vt:i4>98</vt:i4>
      </vt:variant>
      <vt:variant>
        <vt:i4>0</vt:i4>
      </vt:variant>
      <vt:variant>
        <vt:i4>5</vt:i4>
      </vt:variant>
      <vt:variant>
        <vt:lpwstr/>
      </vt:variant>
      <vt:variant>
        <vt:lpwstr>_Toc163812448</vt:lpwstr>
      </vt:variant>
      <vt:variant>
        <vt:i4>2031671</vt:i4>
      </vt:variant>
      <vt:variant>
        <vt:i4>92</vt:i4>
      </vt:variant>
      <vt:variant>
        <vt:i4>0</vt:i4>
      </vt:variant>
      <vt:variant>
        <vt:i4>5</vt:i4>
      </vt:variant>
      <vt:variant>
        <vt:lpwstr/>
      </vt:variant>
      <vt:variant>
        <vt:lpwstr>_Toc163812447</vt:lpwstr>
      </vt:variant>
      <vt:variant>
        <vt:i4>2031671</vt:i4>
      </vt:variant>
      <vt:variant>
        <vt:i4>86</vt:i4>
      </vt:variant>
      <vt:variant>
        <vt:i4>0</vt:i4>
      </vt:variant>
      <vt:variant>
        <vt:i4>5</vt:i4>
      </vt:variant>
      <vt:variant>
        <vt:lpwstr/>
      </vt:variant>
      <vt:variant>
        <vt:lpwstr>_Toc163812446</vt:lpwstr>
      </vt:variant>
      <vt:variant>
        <vt:i4>2031671</vt:i4>
      </vt:variant>
      <vt:variant>
        <vt:i4>80</vt:i4>
      </vt:variant>
      <vt:variant>
        <vt:i4>0</vt:i4>
      </vt:variant>
      <vt:variant>
        <vt:i4>5</vt:i4>
      </vt:variant>
      <vt:variant>
        <vt:lpwstr/>
      </vt:variant>
      <vt:variant>
        <vt:lpwstr>_Toc163812445</vt:lpwstr>
      </vt:variant>
      <vt:variant>
        <vt:i4>2031671</vt:i4>
      </vt:variant>
      <vt:variant>
        <vt:i4>74</vt:i4>
      </vt:variant>
      <vt:variant>
        <vt:i4>0</vt:i4>
      </vt:variant>
      <vt:variant>
        <vt:i4>5</vt:i4>
      </vt:variant>
      <vt:variant>
        <vt:lpwstr/>
      </vt:variant>
      <vt:variant>
        <vt:lpwstr>_Toc163812444</vt:lpwstr>
      </vt:variant>
      <vt:variant>
        <vt:i4>2031671</vt:i4>
      </vt:variant>
      <vt:variant>
        <vt:i4>68</vt:i4>
      </vt:variant>
      <vt:variant>
        <vt:i4>0</vt:i4>
      </vt:variant>
      <vt:variant>
        <vt:i4>5</vt:i4>
      </vt:variant>
      <vt:variant>
        <vt:lpwstr/>
      </vt:variant>
      <vt:variant>
        <vt:lpwstr>_Toc163812443</vt:lpwstr>
      </vt:variant>
      <vt:variant>
        <vt:i4>2031671</vt:i4>
      </vt:variant>
      <vt:variant>
        <vt:i4>62</vt:i4>
      </vt:variant>
      <vt:variant>
        <vt:i4>0</vt:i4>
      </vt:variant>
      <vt:variant>
        <vt:i4>5</vt:i4>
      </vt:variant>
      <vt:variant>
        <vt:lpwstr/>
      </vt:variant>
      <vt:variant>
        <vt:lpwstr>_Toc163812442</vt:lpwstr>
      </vt:variant>
      <vt:variant>
        <vt:i4>2031671</vt:i4>
      </vt:variant>
      <vt:variant>
        <vt:i4>56</vt:i4>
      </vt:variant>
      <vt:variant>
        <vt:i4>0</vt:i4>
      </vt:variant>
      <vt:variant>
        <vt:i4>5</vt:i4>
      </vt:variant>
      <vt:variant>
        <vt:lpwstr/>
      </vt:variant>
      <vt:variant>
        <vt:lpwstr>_Toc163812441</vt:lpwstr>
      </vt:variant>
      <vt:variant>
        <vt:i4>2031671</vt:i4>
      </vt:variant>
      <vt:variant>
        <vt:i4>50</vt:i4>
      </vt:variant>
      <vt:variant>
        <vt:i4>0</vt:i4>
      </vt:variant>
      <vt:variant>
        <vt:i4>5</vt:i4>
      </vt:variant>
      <vt:variant>
        <vt:lpwstr/>
      </vt:variant>
      <vt:variant>
        <vt:lpwstr>_Toc163812440</vt:lpwstr>
      </vt:variant>
      <vt:variant>
        <vt:i4>1572919</vt:i4>
      </vt:variant>
      <vt:variant>
        <vt:i4>44</vt:i4>
      </vt:variant>
      <vt:variant>
        <vt:i4>0</vt:i4>
      </vt:variant>
      <vt:variant>
        <vt:i4>5</vt:i4>
      </vt:variant>
      <vt:variant>
        <vt:lpwstr/>
      </vt:variant>
      <vt:variant>
        <vt:lpwstr>_Toc163812439</vt:lpwstr>
      </vt:variant>
      <vt:variant>
        <vt:i4>1572919</vt:i4>
      </vt:variant>
      <vt:variant>
        <vt:i4>38</vt:i4>
      </vt:variant>
      <vt:variant>
        <vt:i4>0</vt:i4>
      </vt:variant>
      <vt:variant>
        <vt:i4>5</vt:i4>
      </vt:variant>
      <vt:variant>
        <vt:lpwstr/>
      </vt:variant>
      <vt:variant>
        <vt:lpwstr>_Toc163812438</vt:lpwstr>
      </vt:variant>
      <vt:variant>
        <vt:i4>1572919</vt:i4>
      </vt:variant>
      <vt:variant>
        <vt:i4>32</vt:i4>
      </vt:variant>
      <vt:variant>
        <vt:i4>0</vt:i4>
      </vt:variant>
      <vt:variant>
        <vt:i4>5</vt:i4>
      </vt:variant>
      <vt:variant>
        <vt:lpwstr/>
      </vt:variant>
      <vt:variant>
        <vt:lpwstr>_Toc163812437</vt:lpwstr>
      </vt:variant>
      <vt:variant>
        <vt:i4>1572919</vt:i4>
      </vt:variant>
      <vt:variant>
        <vt:i4>26</vt:i4>
      </vt:variant>
      <vt:variant>
        <vt:i4>0</vt:i4>
      </vt:variant>
      <vt:variant>
        <vt:i4>5</vt:i4>
      </vt:variant>
      <vt:variant>
        <vt:lpwstr/>
      </vt:variant>
      <vt:variant>
        <vt:lpwstr>_Toc163812436</vt:lpwstr>
      </vt:variant>
      <vt:variant>
        <vt:i4>1572919</vt:i4>
      </vt:variant>
      <vt:variant>
        <vt:i4>20</vt:i4>
      </vt:variant>
      <vt:variant>
        <vt:i4>0</vt:i4>
      </vt:variant>
      <vt:variant>
        <vt:i4>5</vt:i4>
      </vt:variant>
      <vt:variant>
        <vt:lpwstr/>
      </vt:variant>
      <vt:variant>
        <vt:lpwstr>_Toc163812435</vt:lpwstr>
      </vt:variant>
      <vt:variant>
        <vt:i4>1572919</vt:i4>
      </vt:variant>
      <vt:variant>
        <vt:i4>14</vt:i4>
      </vt:variant>
      <vt:variant>
        <vt:i4>0</vt:i4>
      </vt:variant>
      <vt:variant>
        <vt:i4>5</vt:i4>
      </vt:variant>
      <vt:variant>
        <vt:lpwstr/>
      </vt:variant>
      <vt:variant>
        <vt:lpwstr>_Toc163812434</vt:lpwstr>
      </vt:variant>
      <vt:variant>
        <vt:i4>1572919</vt:i4>
      </vt:variant>
      <vt:variant>
        <vt:i4>8</vt:i4>
      </vt:variant>
      <vt:variant>
        <vt:i4>0</vt:i4>
      </vt:variant>
      <vt:variant>
        <vt:i4>5</vt:i4>
      </vt:variant>
      <vt:variant>
        <vt:lpwstr/>
      </vt:variant>
      <vt:variant>
        <vt:lpwstr>_Toc163812433</vt:lpwstr>
      </vt:variant>
      <vt:variant>
        <vt:i4>1572919</vt:i4>
      </vt:variant>
      <vt:variant>
        <vt:i4>2</vt:i4>
      </vt:variant>
      <vt:variant>
        <vt:i4>0</vt:i4>
      </vt:variant>
      <vt:variant>
        <vt:i4>5</vt:i4>
      </vt:variant>
      <vt:variant>
        <vt:lpwstr/>
      </vt:variant>
      <vt:variant>
        <vt:lpwstr>_Toc163812432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1233</cp:revision>
  <cp:lastPrinted>2025-04-04T12:17:00Z</cp:lastPrinted>
  <dcterms:created xsi:type="dcterms:W3CDTF">2023-08-29T09:19:00Z</dcterms:created>
  <dcterms:modified xsi:type="dcterms:W3CDTF">2025-04-04T12:17:00Z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